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E6" w:rsidRPr="00D26957" w:rsidRDefault="009A22E6">
      <w:pPr>
        <w:pStyle w:val="Tytu"/>
        <w:spacing w:line="360" w:lineRule="auto"/>
        <w:rPr>
          <w:rFonts w:ascii="Arial" w:hAnsi="Arial" w:cs="Arial"/>
          <w:szCs w:val="28"/>
        </w:rPr>
      </w:pPr>
      <w:r w:rsidRPr="00D26957">
        <w:rPr>
          <w:rFonts w:ascii="Arial" w:hAnsi="Arial" w:cs="Arial"/>
          <w:szCs w:val="28"/>
        </w:rPr>
        <w:t>SPECYFIKACJA</w:t>
      </w:r>
    </w:p>
    <w:p w:rsidR="009A22E6" w:rsidRPr="00D26957" w:rsidRDefault="009A22E6">
      <w:pPr>
        <w:pStyle w:val="Nagwek1"/>
        <w:spacing w:line="360" w:lineRule="auto"/>
        <w:rPr>
          <w:rFonts w:ascii="Arial" w:hAnsi="Arial" w:cs="Arial"/>
          <w:sz w:val="28"/>
          <w:szCs w:val="28"/>
        </w:rPr>
      </w:pPr>
      <w:r w:rsidRPr="00D26957">
        <w:rPr>
          <w:rFonts w:ascii="Arial" w:hAnsi="Arial" w:cs="Arial"/>
          <w:sz w:val="28"/>
          <w:szCs w:val="28"/>
        </w:rPr>
        <w:t>ISTOTNYCH  WARUNKÓW ZAMÓWIENIA (SIWZ)</w:t>
      </w:r>
    </w:p>
    <w:p w:rsidR="009A22E6" w:rsidRDefault="009A22E6">
      <w:pPr>
        <w:spacing w:line="360" w:lineRule="auto"/>
        <w:rPr>
          <w:rFonts w:ascii="Arial" w:hAnsi="Arial" w:cs="Arial"/>
        </w:rPr>
      </w:pPr>
    </w:p>
    <w:p w:rsidR="006E3E51" w:rsidRPr="00D26957" w:rsidRDefault="006E3E51">
      <w:pPr>
        <w:spacing w:line="360" w:lineRule="auto"/>
        <w:rPr>
          <w:rFonts w:ascii="Arial" w:hAnsi="Arial" w:cs="Arial"/>
        </w:rPr>
      </w:pPr>
    </w:p>
    <w:p w:rsidR="009A22E6" w:rsidRPr="00D26957" w:rsidRDefault="004219BE">
      <w:pPr>
        <w:spacing w:line="360" w:lineRule="auto"/>
        <w:rPr>
          <w:rFonts w:ascii="Arial" w:hAnsi="Arial" w:cs="Arial"/>
          <w:sz w:val="22"/>
        </w:rPr>
      </w:pPr>
      <w:r w:rsidRPr="00D26957">
        <w:rPr>
          <w:rFonts w:ascii="Arial" w:hAnsi="Arial" w:cs="Arial"/>
          <w:sz w:val="22"/>
        </w:rPr>
        <w:t xml:space="preserve"> ZP</w:t>
      </w:r>
      <w:r w:rsidR="00E0130C" w:rsidRPr="00D26957">
        <w:rPr>
          <w:rFonts w:ascii="Arial" w:hAnsi="Arial" w:cs="Arial"/>
          <w:sz w:val="22"/>
        </w:rPr>
        <w:t>/</w:t>
      </w:r>
      <w:r w:rsidR="006E3E51">
        <w:rPr>
          <w:rFonts w:ascii="Arial" w:hAnsi="Arial" w:cs="Arial"/>
          <w:sz w:val="22"/>
        </w:rPr>
        <w:t>19</w:t>
      </w:r>
      <w:r w:rsidR="00E0130C" w:rsidRPr="00D26957">
        <w:rPr>
          <w:rFonts w:ascii="Arial" w:hAnsi="Arial" w:cs="Arial"/>
          <w:sz w:val="22"/>
        </w:rPr>
        <w:t>/</w:t>
      </w:r>
      <w:r w:rsidR="00C555B8" w:rsidRPr="00D26957">
        <w:rPr>
          <w:rFonts w:ascii="Arial" w:hAnsi="Arial" w:cs="Arial"/>
          <w:sz w:val="22"/>
        </w:rPr>
        <w:t>2011</w:t>
      </w:r>
    </w:p>
    <w:p w:rsidR="009A22E6" w:rsidRPr="00D26957" w:rsidRDefault="009A22E6">
      <w:pPr>
        <w:pStyle w:val="Nagwek"/>
        <w:tabs>
          <w:tab w:val="clear" w:pos="4536"/>
          <w:tab w:val="clear" w:pos="9072"/>
        </w:tabs>
        <w:spacing w:line="360" w:lineRule="auto"/>
        <w:rPr>
          <w:rFonts w:ascii="Arial" w:hAnsi="Arial" w:cs="Arial"/>
        </w:rPr>
      </w:pPr>
      <w:r w:rsidRPr="00D26957">
        <w:rPr>
          <w:rFonts w:ascii="Arial" w:hAnsi="Arial" w:cs="Arial"/>
        </w:rPr>
        <w:t xml:space="preserve">          znak sprawy</w:t>
      </w:r>
    </w:p>
    <w:p w:rsidR="009A22E6" w:rsidRDefault="009A22E6">
      <w:pPr>
        <w:pStyle w:val="Nagwek"/>
        <w:tabs>
          <w:tab w:val="clear" w:pos="4536"/>
          <w:tab w:val="clear" w:pos="9072"/>
        </w:tabs>
        <w:spacing w:line="360" w:lineRule="auto"/>
        <w:rPr>
          <w:rFonts w:ascii="Arial" w:hAnsi="Arial" w:cs="Arial"/>
        </w:rPr>
      </w:pPr>
    </w:p>
    <w:p w:rsidR="006E3E51" w:rsidRPr="00D26957" w:rsidRDefault="006E3E51">
      <w:pPr>
        <w:pStyle w:val="Nagwek"/>
        <w:tabs>
          <w:tab w:val="clear" w:pos="4536"/>
          <w:tab w:val="clear" w:pos="9072"/>
        </w:tabs>
        <w:spacing w:line="360" w:lineRule="auto"/>
        <w:rPr>
          <w:rFonts w:ascii="Arial" w:hAnsi="Arial" w:cs="Arial"/>
        </w:rPr>
      </w:pPr>
    </w:p>
    <w:p w:rsidR="009A22E6" w:rsidRPr="00D26957" w:rsidRDefault="009A22E6">
      <w:pPr>
        <w:pStyle w:val="Nagwek2"/>
        <w:spacing w:line="360" w:lineRule="auto"/>
        <w:jc w:val="left"/>
        <w:rPr>
          <w:rFonts w:ascii="Arial" w:hAnsi="Arial" w:cs="Arial"/>
          <w:sz w:val="24"/>
          <w:szCs w:val="24"/>
        </w:rPr>
      </w:pPr>
      <w:r w:rsidRPr="00D26957">
        <w:rPr>
          <w:rFonts w:ascii="Arial" w:hAnsi="Arial" w:cs="Arial"/>
          <w:sz w:val="24"/>
          <w:szCs w:val="24"/>
        </w:rPr>
        <w:t xml:space="preserve">Zamawiający: </w:t>
      </w:r>
    </w:p>
    <w:p w:rsidR="00E0130C" w:rsidRPr="00D26957" w:rsidRDefault="00E0130C" w:rsidP="00E0130C">
      <w:pPr>
        <w:pStyle w:val="Nagwek2"/>
        <w:spacing w:line="360" w:lineRule="auto"/>
        <w:rPr>
          <w:rFonts w:ascii="Arial" w:hAnsi="Arial" w:cs="Arial"/>
          <w:sz w:val="24"/>
          <w:szCs w:val="24"/>
        </w:rPr>
      </w:pPr>
      <w:r w:rsidRPr="00D26957">
        <w:rPr>
          <w:rFonts w:ascii="Arial" w:hAnsi="Arial" w:cs="Arial"/>
          <w:sz w:val="24"/>
          <w:szCs w:val="24"/>
        </w:rPr>
        <w:t xml:space="preserve">ZABYTKOWA KOPALNIA WĘGLA KAMIENNEGO </w:t>
      </w:r>
    </w:p>
    <w:p w:rsidR="00E0130C" w:rsidRPr="00D26957" w:rsidRDefault="00E0130C" w:rsidP="00E0130C">
      <w:pPr>
        <w:pStyle w:val="tyt"/>
        <w:spacing w:before="0" w:after="0" w:line="360" w:lineRule="auto"/>
        <w:rPr>
          <w:rFonts w:ascii="Arial" w:hAnsi="Arial" w:cs="Arial"/>
          <w:b w:val="0"/>
          <w:bCs/>
        </w:rPr>
      </w:pPr>
      <w:r w:rsidRPr="00D26957">
        <w:rPr>
          <w:rFonts w:ascii="Arial" w:hAnsi="Arial" w:cs="Arial"/>
        </w:rPr>
        <w:t>„GUIDO” w ZABRZU ul. 3 Maja 93, 41- 800 Zabrze</w:t>
      </w:r>
    </w:p>
    <w:p w:rsidR="009A22E6" w:rsidRPr="00D26957" w:rsidRDefault="009A22E6">
      <w:pPr>
        <w:pStyle w:val="Nagwek"/>
        <w:tabs>
          <w:tab w:val="clear" w:pos="4536"/>
          <w:tab w:val="clear" w:pos="9072"/>
        </w:tabs>
        <w:spacing w:line="360" w:lineRule="auto"/>
        <w:jc w:val="center"/>
        <w:rPr>
          <w:rFonts w:ascii="Arial" w:hAnsi="Arial" w:cs="Arial"/>
          <w:sz w:val="24"/>
        </w:rPr>
      </w:pPr>
    </w:p>
    <w:p w:rsidR="009A22E6" w:rsidRPr="00D26957" w:rsidRDefault="009A22E6">
      <w:pPr>
        <w:spacing w:line="360" w:lineRule="auto"/>
        <w:jc w:val="center"/>
        <w:rPr>
          <w:rFonts w:ascii="Arial" w:hAnsi="Arial" w:cs="Arial"/>
        </w:rPr>
      </w:pPr>
    </w:p>
    <w:p w:rsidR="009A22E6" w:rsidRPr="00D26957" w:rsidRDefault="009A22E6">
      <w:pPr>
        <w:spacing w:line="360" w:lineRule="auto"/>
        <w:rPr>
          <w:rFonts w:ascii="Arial" w:hAnsi="Arial" w:cs="Arial"/>
          <w:b/>
          <w:bCs/>
          <w:sz w:val="24"/>
        </w:rPr>
      </w:pPr>
      <w:r w:rsidRPr="00D26957">
        <w:rPr>
          <w:rFonts w:ascii="Arial" w:hAnsi="Arial" w:cs="Arial"/>
          <w:b/>
          <w:bCs/>
          <w:sz w:val="24"/>
        </w:rPr>
        <w:t>Postępowanie w trybie:</w:t>
      </w:r>
    </w:p>
    <w:p w:rsidR="00E0130C" w:rsidRPr="00D26957" w:rsidRDefault="001965AB" w:rsidP="00E0130C">
      <w:pPr>
        <w:pStyle w:val="Nagwek"/>
        <w:tabs>
          <w:tab w:val="clear" w:pos="4536"/>
          <w:tab w:val="clear" w:pos="9072"/>
        </w:tabs>
        <w:spacing w:line="360" w:lineRule="auto"/>
        <w:jc w:val="center"/>
        <w:rPr>
          <w:rFonts w:ascii="Arial" w:hAnsi="Arial" w:cs="Arial"/>
          <w:b/>
          <w:sz w:val="24"/>
          <w:szCs w:val="24"/>
        </w:rPr>
      </w:pPr>
      <w:r w:rsidRPr="00D26957">
        <w:rPr>
          <w:rFonts w:ascii="Arial" w:hAnsi="Arial" w:cs="Arial"/>
          <w:b/>
          <w:sz w:val="24"/>
          <w:szCs w:val="24"/>
        </w:rPr>
        <w:t xml:space="preserve">Przetargu nieograniczonego </w:t>
      </w:r>
    </w:p>
    <w:p w:rsidR="00E0130C" w:rsidRPr="00D26957" w:rsidRDefault="00E0130C" w:rsidP="00E0130C">
      <w:pPr>
        <w:pStyle w:val="Nagwek"/>
        <w:tabs>
          <w:tab w:val="clear" w:pos="4536"/>
          <w:tab w:val="clear" w:pos="9072"/>
        </w:tabs>
        <w:spacing w:line="360" w:lineRule="auto"/>
        <w:jc w:val="center"/>
        <w:rPr>
          <w:rFonts w:ascii="Arial" w:hAnsi="Arial" w:cs="Arial"/>
          <w:b/>
          <w:bCs/>
          <w:sz w:val="24"/>
          <w:szCs w:val="24"/>
        </w:rPr>
      </w:pPr>
      <w:r w:rsidRPr="00D26957">
        <w:rPr>
          <w:rFonts w:ascii="Arial" w:hAnsi="Arial" w:cs="Arial"/>
          <w:b/>
          <w:bCs/>
          <w:sz w:val="24"/>
          <w:szCs w:val="24"/>
        </w:rPr>
        <w:t>o wartości szacunkowej mniejszej od kwoty określonej w przepisach wydanych na podstawie art. 11 ust. 8 Pzp</w:t>
      </w:r>
    </w:p>
    <w:p w:rsidR="002B2381" w:rsidRPr="00D26957" w:rsidRDefault="002B2381" w:rsidP="00E0130C">
      <w:pPr>
        <w:pStyle w:val="Nagwek"/>
        <w:tabs>
          <w:tab w:val="clear" w:pos="4536"/>
          <w:tab w:val="clear" w:pos="9072"/>
        </w:tabs>
        <w:spacing w:line="360" w:lineRule="auto"/>
        <w:jc w:val="center"/>
        <w:rPr>
          <w:rFonts w:ascii="Arial" w:hAnsi="Arial" w:cs="Arial"/>
          <w:b/>
          <w:sz w:val="24"/>
          <w:szCs w:val="24"/>
        </w:rPr>
      </w:pPr>
    </w:p>
    <w:p w:rsidR="009A22E6" w:rsidRPr="00D26957" w:rsidRDefault="009A22E6">
      <w:pPr>
        <w:spacing w:line="360" w:lineRule="auto"/>
        <w:rPr>
          <w:rFonts w:ascii="Arial" w:hAnsi="Arial" w:cs="Arial"/>
          <w:b/>
          <w:bCs/>
          <w:sz w:val="24"/>
        </w:rPr>
      </w:pPr>
      <w:r w:rsidRPr="00D26957">
        <w:rPr>
          <w:rFonts w:ascii="Arial" w:hAnsi="Arial" w:cs="Arial"/>
          <w:b/>
          <w:bCs/>
          <w:sz w:val="24"/>
        </w:rPr>
        <w:t>Nazwa zamówienia:</w:t>
      </w:r>
    </w:p>
    <w:p w:rsidR="009A22E6" w:rsidRPr="00D26957" w:rsidRDefault="00E0130C">
      <w:pPr>
        <w:spacing w:line="360" w:lineRule="auto"/>
        <w:jc w:val="center"/>
        <w:rPr>
          <w:rFonts w:ascii="Arial" w:hAnsi="Arial" w:cs="Arial"/>
          <w:b/>
          <w:sz w:val="22"/>
          <w:szCs w:val="22"/>
        </w:rPr>
      </w:pPr>
      <w:r w:rsidRPr="00D26957">
        <w:rPr>
          <w:rFonts w:ascii="Arial" w:hAnsi="Arial" w:cs="Arial"/>
          <w:b/>
          <w:sz w:val="22"/>
          <w:szCs w:val="22"/>
        </w:rPr>
        <w:t xml:space="preserve">Dostawa sprzętu komputerowego </w:t>
      </w:r>
      <w:r w:rsidR="00D5559E" w:rsidRPr="00D26957">
        <w:rPr>
          <w:rFonts w:ascii="Arial" w:hAnsi="Arial" w:cs="Arial"/>
          <w:b/>
          <w:sz w:val="22"/>
          <w:szCs w:val="22"/>
        </w:rPr>
        <w:t>do nowej siedziby</w:t>
      </w:r>
      <w:r w:rsidRPr="00D26957">
        <w:rPr>
          <w:rFonts w:ascii="Arial" w:hAnsi="Arial" w:cs="Arial"/>
          <w:b/>
          <w:sz w:val="22"/>
          <w:szCs w:val="22"/>
        </w:rPr>
        <w:t xml:space="preserve"> Zabytkowej Kopalni Węgla Kamiennego GUIDO w Zabrzu </w:t>
      </w:r>
      <w:r w:rsidR="00D5559E" w:rsidRPr="00D26957">
        <w:rPr>
          <w:rFonts w:ascii="Arial" w:hAnsi="Arial" w:cs="Arial"/>
          <w:b/>
          <w:sz w:val="22"/>
          <w:szCs w:val="22"/>
        </w:rPr>
        <w:t>przy ul. Jodłowej 59</w:t>
      </w:r>
      <w:r w:rsidRPr="00D26957">
        <w:rPr>
          <w:rFonts w:ascii="Arial" w:hAnsi="Arial" w:cs="Arial"/>
          <w:b/>
          <w:sz w:val="22"/>
          <w:szCs w:val="22"/>
        </w:rPr>
        <w:t>.</w:t>
      </w:r>
    </w:p>
    <w:p w:rsidR="009A22E6" w:rsidRPr="00D26957" w:rsidRDefault="009A22E6">
      <w:pPr>
        <w:spacing w:line="360" w:lineRule="auto"/>
        <w:jc w:val="center"/>
        <w:rPr>
          <w:rFonts w:ascii="Arial" w:hAnsi="Arial" w:cs="Arial"/>
        </w:rPr>
      </w:pPr>
    </w:p>
    <w:p w:rsidR="00D5559E" w:rsidRPr="00D26957" w:rsidRDefault="00D5559E">
      <w:pPr>
        <w:spacing w:line="360" w:lineRule="auto"/>
        <w:jc w:val="center"/>
        <w:rPr>
          <w:rFonts w:ascii="Arial" w:hAnsi="Arial" w:cs="Arial"/>
        </w:rPr>
      </w:pPr>
    </w:p>
    <w:p w:rsidR="00D5559E" w:rsidRPr="00D26957" w:rsidRDefault="00D5559E">
      <w:pPr>
        <w:spacing w:line="360" w:lineRule="auto"/>
        <w:jc w:val="center"/>
        <w:rPr>
          <w:rFonts w:ascii="Arial" w:hAnsi="Arial" w:cs="Arial"/>
        </w:rPr>
      </w:pPr>
    </w:p>
    <w:p w:rsidR="009A22E6" w:rsidRPr="00C118E9" w:rsidRDefault="009A22E6" w:rsidP="00C118E9">
      <w:pPr>
        <w:spacing w:line="360" w:lineRule="auto"/>
        <w:rPr>
          <w:rFonts w:ascii="Arial" w:hAnsi="Arial" w:cs="Arial"/>
          <w:b/>
          <w:bCs/>
          <w:sz w:val="24"/>
        </w:rPr>
      </w:pPr>
      <w:r w:rsidRPr="00D26957">
        <w:rPr>
          <w:rFonts w:ascii="Arial" w:hAnsi="Arial" w:cs="Arial"/>
          <w:b/>
          <w:bCs/>
          <w:sz w:val="24"/>
        </w:rPr>
        <w:t>Rodzaj:</w:t>
      </w:r>
      <w:r w:rsidR="00C118E9">
        <w:rPr>
          <w:rFonts w:ascii="Arial" w:hAnsi="Arial" w:cs="Arial"/>
          <w:b/>
          <w:bCs/>
          <w:sz w:val="24"/>
        </w:rPr>
        <w:tab/>
      </w:r>
      <w:r w:rsidR="00C118E9">
        <w:rPr>
          <w:rFonts w:ascii="Arial" w:hAnsi="Arial" w:cs="Arial"/>
          <w:b/>
          <w:bCs/>
          <w:sz w:val="24"/>
        </w:rPr>
        <w:tab/>
      </w:r>
      <w:r w:rsidR="00D63647" w:rsidRPr="00D26957">
        <w:rPr>
          <w:rFonts w:ascii="Arial" w:hAnsi="Arial" w:cs="Arial"/>
          <w:b/>
          <w:bCs/>
          <w:sz w:val="24"/>
          <w:szCs w:val="24"/>
        </w:rPr>
        <w:t>Dostawa</w:t>
      </w:r>
    </w:p>
    <w:p w:rsidR="009A22E6" w:rsidRDefault="009A22E6">
      <w:pPr>
        <w:spacing w:line="360" w:lineRule="auto"/>
        <w:rPr>
          <w:rFonts w:ascii="Arial" w:hAnsi="Arial" w:cs="Arial"/>
        </w:rPr>
      </w:pPr>
    </w:p>
    <w:p w:rsidR="00C118E9" w:rsidRDefault="00C118E9">
      <w:pPr>
        <w:spacing w:line="360" w:lineRule="auto"/>
        <w:rPr>
          <w:rFonts w:ascii="Arial" w:hAnsi="Arial" w:cs="Arial"/>
        </w:rPr>
      </w:pPr>
    </w:p>
    <w:p w:rsidR="00C118E9" w:rsidRPr="00D26957" w:rsidRDefault="00C118E9">
      <w:pPr>
        <w:spacing w:line="360" w:lineRule="auto"/>
        <w:rPr>
          <w:rFonts w:ascii="Arial" w:hAnsi="Arial" w:cs="Arial"/>
        </w:rPr>
      </w:pPr>
    </w:p>
    <w:p w:rsidR="009A22E6" w:rsidRPr="00D26957" w:rsidRDefault="009754D3">
      <w:pPr>
        <w:spacing w:line="360" w:lineRule="auto"/>
        <w:rPr>
          <w:rFonts w:ascii="Arial" w:hAnsi="Arial" w:cs="Arial"/>
        </w:rPr>
      </w:pPr>
      <w:r w:rsidRPr="00D26957">
        <w:rPr>
          <w:rFonts w:ascii="Arial" w:hAnsi="Arial" w:cs="Arial"/>
        </w:rPr>
        <w:tab/>
      </w:r>
      <w:r w:rsidRPr="00D26957">
        <w:rPr>
          <w:rFonts w:ascii="Arial" w:hAnsi="Arial" w:cs="Arial"/>
        </w:rPr>
        <w:tab/>
      </w:r>
      <w:r w:rsidRPr="00D26957">
        <w:rPr>
          <w:rFonts w:ascii="Arial" w:hAnsi="Arial" w:cs="Arial"/>
        </w:rPr>
        <w:tab/>
      </w:r>
      <w:r w:rsidRPr="00D26957">
        <w:rPr>
          <w:rFonts w:ascii="Arial" w:hAnsi="Arial" w:cs="Arial"/>
        </w:rPr>
        <w:tab/>
      </w:r>
      <w:r w:rsidRPr="00D26957">
        <w:rPr>
          <w:rFonts w:ascii="Arial" w:hAnsi="Arial" w:cs="Arial"/>
        </w:rPr>
        <w:tab/>
      </w:r>
    </w:p>
    <w:p w:rsidR="009A22E6" w:rsidRPr="00D26957" w:rsidRDefault="009A22E6">
      <w:pPr>
        <w:spacing w:line="360" w:lineRule="auto"/>
        <w:rPr>
          <w:rFonts w:ascii="Arial" w:hAnsi="Arial" w:cs="Arial"/>
        </w:rPr>
      </w:pPr>
      <w:r w:rsidRPr="00D26957">
        <w:rPr>
          <w:rFonts w:ascii="Arial" w:hAnsi="Arial" w:cs="Arial"/>
        </w:rPr>
        <w:tab/>
      </w:r>
      <w:r w:rsidRPr="00D26957">
        <w:rPr>
          <w:rFonts w:ascii="Arial" w:hAnsi="Arial" w:cs="Arial"/>
        </w:rPr>
        <w:tab/>
      </w:r>
      <w:r w:rsidRPr="00D26957">
        <w:rPr>
          <w:rFonts w:ascii="Arial" w:hAnsi="Arial" w:cs="Arial"/>
        </w:rPr>
        <w:tab/>
      </w:r>
      <w:r w:rsidRPr="00D26957">
        <w:rPr>
          <w:rFonts w:ascii="Arial" w:hAnsi="Arial" w:cs="Arial"/>
        </w:rPr>
        <w:tab/>
        <w:t xml:space="preserve">            </w:t>
      </w:r>
      <w:r w:rsidR="006E3E51">
        <w:rPr>
          <w:rFonts w:ascii="Arial" w:hAnsi="Arial" w:cs="Arial"/>
        </w:rPr>
        <w:tab/>
      </w:r>
      <w:r w:rsidR="006E3E51">
        <w:rPr>
          <w:rFonts w:ascii="Arial" w:hAnsi="Arial" w:cs="Arial"/>
        </w:rPr>
        <w:tab/>
      </w:r>
      <w:r w:rsidRPr="00D26957">
        <w:rPr>
          <w:rFonts w:ascii="Arial" w:hAnsi="Arial" w:cs="Arial"/>
        </w:rPr>
        <w:t>.................................................................................</w:t>
      </w:r>
    </w:p>
    <w:p w:rsidR="00E0130C" w:rsidRPr="00D26957" w:rsidRDefault="0059375D" w:rsidP="00E0130C">
      <w:pPr>
        <w:spacing w:line="360" w:lineRule="auto"/>
        <w:rPr>
          <w:rFonts w:ascii="Arial" w:hAnsi="Arial" w:cs="Arial"/>
          <w:i/>
          <w:iCs/>
          <w:sz w:val="16"/>
          <w:szCs w:val="16"/>
        </w:rPr>
      </w:pPr>
      <w:r w:rsidRPr="00D26957">
        <w:rPr>
          <w:rFonts w:ascii="Arial" w:hAnsi="Arial" w:cs="Arial"/>
        </w:rPr>
        <w:tab/>
      </w:r>
      <w:r w:rsidRPr="00D26957">
        <w:rPr>
          <w:rFonts w:ascii="Arial" w:hAnsi="Arial" w:cs="Arial"/>
        </w:rPr>
        <w:tab/>
      </w:r>
      <w:r w:rsidRPr="00D26957">
        <w:rPr>
          <w:rFonts w:ascii="Arial" w:hAnsi="Arial" w:cs="Arial"/>
        </w:rPr>
        <w:tab/>
      </w:r>
      <w:r w:rsidR="00E0130C" w:rsidRPr="00D26957">
        <w:rPr>
          <w:rFonts w:ascii="Arial" w:hAnsi="Arial" w:cs="Arial"/>
          <w:i/>
          <w:iCs/>
          <w:sz w:val="16"/>
          <w:szCs w:val="16"/>
        </w:rPr>
        <w:t xml:space="preserve">                         </w:t>
      </w:r>
      <w:r w:rsidR="006E3E51">
        <w:rPr>
          <w:rFonts w:ascii="Arial" w:hAnsi="Arial" w:cs="Arial"/>
          <w:i/>
          <w:iCs/>
          <w:sz w:val="16"/>
          <w:szCs w:val="16"/>
        </w:rPr>
        <w:tab/>
      </w:r>
      <w:r w:rsidR="006E3E51">
        <w:rPr>
          <w:rFonts w:ascii="Arial" w:hAnsi="Arial" w:cs="Arial"/>
          <w:i/>
          <w:iCs/>
          <w:sz w:val="16"/>
          <w:szCs w:val="16"/>
        </w:rPr>
        <w:tab/>
        <w:t xml:space="preserve">        </w:t>
      </w:r>
      <w:r w:rsidR="00E0130C" w:rsidRPr="00D26957">
        <w:rPr>
          <w:rFonts w:ascii="Arial" w:hAnsi="Arial" w:cs="Arial"/>
          <w:i/>
          <w:iCs/>
          <w:sz w:val="16"/>
          <w:szCs w:val="16"/>
        </w:rPr>
        <w:t xml:space="preserve"> (data, podpis i pieczątka Kierownika </w:t>
      </w:r>
      <w:r w:rsidR="006E3E51">
        <w:rPr>
          <w:rFonts w:ascii="Arial" w:hAnsi="Arial" w:cs="Arial"/>
          <w:i/>
          <w:iCs/>
          <w:sz w:val="16"/>
          <w:szCs w:val="16"/>
        </w:rPr>
        <w:t>Działu RRP</w:t>
      </w:r>
      <w:r w:rsidR="00E0130C" w:rsidRPr="00D26957">
        <w:rPr>
          <w:rFonts w:ascii="Arial" w:hAnsi="Arial" w:cs="Arial"/>
          <w:i/>
          <w:iCs/>
          <w:sz w:val="16"/>
          <w:szCs w:val="16"/>
        </w:rPr>
        <w:t>)</w:t>
      </w:r>
    </w:p>
    <w:p w:rsidR="009A22E6" w:rsidRPr="00D26957" w:rsidRDefault="009A22E6">
      <w:pPr>
        <w:spacing w:line="360" w:lineRule="auto"/>
        <w:rPr>
          <w:rFonts w:ascii="Arial" w:hAnsi="Arial" w:cs="Arial"/>
        </w:rPr>
      </w:pPr>
    </w:p>
    <w:p w:rsidR="009A22E6" w:rsidRPr="00D26957" w:rsidRDefault="009A22E6">
      <w:pPr>
        <w:spacing w:line="360" w:lineRule="auto"/>
        <w:rPr>
          <w:rFonts w:ascii="Arial" w:hAnsi="Arial" w:cs="Arial"/>
        </w:rPr>
      </w:pPr>
    </w:p>
    <w:p w:rsidR="009A22E6" w:rsidRPr="00D26957" w:rsidRDefault="009A22E6">
      <w:pPr>
        <w:spacing w:line="360" w:lineRule="auto"/>
        <w:ind w:left="1416" w:firstLine="708"/>
        <w:rPr>
          <w:rFonts w:ascii="Arial" w:hAnsi="Arial" w:cs="Arial"/>
          <w:b/>
          <w:bCs/>
        </w:rPr>
      </w:pPr>
      <w:r w:rsidRPr="00D26957">
        <w:rPr>
          <w:rFonts w:ascii="Arial" w:hAnsi="Arial" w:cs="Arial"/>
        </w:rPr>
        <w:tab/>
      </w:r>
      <w:r w:rsidRPr="00D26957">
        <w:rPr>
          <w:rFonts w:ascii="Arial" w:hAnsi="Arial" w:cs="Arial"/>
        </w:rPr>
        <w:tab/>
      </w:r>
      <w:r w:rsidRPr="00D26957">
        <w:rPr>
          <w:rFonts w:ascii="Arial" w:hAnsi="Arial" w:cs="Arial"/>
        </w:rPr>
        <w:tab/>
      </w:r>
      <w:r w:rsidRPr="00D26957">
        <w:rPr>
          <w:rFonts w:ascii="Arial" w:hAnsi="Arial" w:cs="Arial"/>
        </w:rPr>
        <w:tab/>
      </w:r>
      <w:r w:rsidR="006E3E51">
        <w:rPr>
          <w:rFonts w:ascii="Arial" w:hAnsi="Arial" w:cs="Arial"/>
        </w:rPr>
        <w:t xml:space="preserve">           </w:t>
      </w:r>
      <w:r w:rsidRPr="00D26957">
        <w:rPr>
          <w:rFonts w:ascii="Arial" w:hAnsi="Arial" w:cs="Arial"/>
          <w:b/>
          <w:bCs/>
        </w:rPr>
        <w:t>ZATWIERDZAM:</w:t>
      </w:r>
    </w:p>
    <w:p w:rsidR="0075772B" w:rsidRDefault="0075772B" w:rsidP="00D5559E">
      <w:pPr>
        <w:spacing w:line="360" w:lineRule="auto"/>
        <w:rPr>
          <w:rFonts w:ascii="Arial" w:hAnsi="Arial" w:cs="Arial"/>
        </w:rPr>
      </w:pPr>
      <w:r w:rsidRPr="00D26957">
        <w:rPr>
          <w:rFonts w:ascii="Arial" w:hAnsi="Arial" w:cs="Arial"/>
        </w:rPr>
        <w:tab/>
      </w:r>
      <w:r w:rsidRPr="00D26957">
        <w:rPr>
          <w:rFonts w:ascii="Arial" w:hAnsi="Arial" w:cs="Arial"/>
        </w:rPr>
        <w:tab/>
      </w:r>
      <w:r w:rsidRPr="00D26957">
        <w:rPr>
          <w:rFonts w:ascii="Arial" w:hAnsi="Arial" w:cs="Arial"/>
        </w:rPr>
        <w:tab/>
      </w:r>
      <w:r w:rsidRPr="00D26957">
        <w:rPr>
          <w:rFonts w:ascii="Arial" w:hAnsi="Arial" w:cs="Arial"/>
        </w:rPr>
        <w:tab/>
      </w:r>
      <w:r w:rsidRPr="00D26957">
        <w:rPr>
          <w:rFonts w:ascii="Arial" w:hAnsi="Arial" w:cs="Arial"/>
        </w:rPr>
        <w:tab/>
      </w:r>
    </w:p>
    <w:p w:rsidR="00C118E9" w:rsidRPr="00D26957" w:rsidRDefault="00C118E9" w:rsidP="00D5559E">
      <w:pPr>
        <w:spacing w:line="360" w:lineRule="auto"/>
        <w:rPr>
          <w:rFonts w:ascii="Arial" w:hAnsi="Arial" w:cs="Arial"/>
        </w:rPr>
      </w:pPr>
    </w:p>
    <w:p w:rsidR="00D5559E" w:rsidRPr="00D26957" w:rsidRDefault="00D5559E" w:rsidP="00D5559E">
      <w:pPr>
        <w:spacing w:line="360" w:lineRule="auto"/>
        <w:rPr>
          <w:rFonts w:ascii="Arial" w:hAnsi="Arial" w:cs="Arial"/>
          <w:color w:val="17365D"/>
        </w:rPr>
      </w:pPr>
    </w:p>
    <w:p w:rsidR="009A22E6" w:rsidRPr="00D26957" w:rsidRDefault="009A22E6" w:rsidP="006E3E51">
      <w:pPr>
        <w:spacing w:line="360" w:lineRule="auto"/>
        <w:ind w:left="3540" w:firstLine="708"/>
        <w:rPr>
          <w:rFonts w:ascii="Arial" w:hAnsi="Arial" w:cs="Arial"/>
        </w:rPr>
      </w:pPr>
      <w:r w:rsidRPr="00D26957">
        <w:rPr>
          <w:rFonts w:ascii="Arial" w:hAnsi="Arial" w:cs="Arial"/>
        </w:rPr>
        <w:t>..................................................................................</w:t>
      </w:r>
    </w:p>
    <w:p w:rsidR="009A22E6" w:rsidRPr="006E3E51" w:rsidRDefault="006E3E51" w:rsidP="006E3E51">
      <w:pPr>
        <w:spacing w:line="360" w:lineRule="auto"/>
        <w:ind w:left="4248"/>
        <w:rPr>
          <w:rFonts w:ascii="Arial" w:hAnsi="Arial" w:cs="Arial"/>
          <w:i/>
          <w:sz w:val="16"/>
          <w:szCs w:val="16"/>
        </w:rPr>
      </w:pPr>
      <w:r>
        <w:rPr>
          <w:rFonts w:ascii="Arial" w:hAnsi="Arial" w:cs="Arial"/>
          <w:i/>
          <w:sz w:val="16"/>
          <w:szCs w:val="16"/>
        </w:rPr>
        <w:t xml:space="preserve">                 </w:t>
      </w:r>
      <w:r w:rsidR="0059375D" w:rsidRPr="006E3E51">
        <w:rPr>
          <w:rFonts w:ascii="Arial" w:hAnsi="Arial" w:cs="Arial"/>
          <w:i/>
          <w:sz w:val="16"/>
          <w:szCs w:val="16"/>
        </w:rPr>
        <w:t>(</w:t>
      </w:r>
      <w:r w:rsidR="009A22E6" w:rsidRPr="006E3E51">
        <w:rPr>
          <w:rFonts w:ascii="Arial" w:hAnsi="Arial" w:cs="Arial"/>
          <w:i/>
          <w:sz w:val="16"/>
          <w:szCs w:val="16"/>
        </w:rPr>
        <w:t>data, podpis i pieczątka Zamawiająceg</w:t>
      </w:r>
      <w:r w:rsidR="0059375D" w:rsidRPr="006E3E51">
        <w:rPr>
          <w:rFonts w:ascii="Arial" w:hAnsi="Arial" w:cs="Arial"/>
          <w:i/>
          <w:sz w:val="16"/>
          <w:szCs w:val="16"/>
        </w:rPr>
        <w:t>o)</w:t>
      </w:r>
    </w:p>
    <w:p w:rsidR="009A22E6" w:rsidRPr="00D26957" w:rsidRDefault="009A22E6">
      <w:pPr>
        <w:spacing w:line="360" w:lineRule="auto"/>
        <w:jc w:val="center"/>
        <w:rPr>
          <w:rFonts w:ascii="Arial" w:hAnsi="Arial" w:cs="Arial"/>
        </w:rPr>
      </w:pPr>
    </w:p>
    <w:p w:rsidR="009A22E6" w:rsidRPr="006E3E51" w:rsidRDefault="009A22E6">
      <w:pPr>
        <w:spacing w:line="360" w:lineRule="auto"/>
        <w:rPr>
          <w:rFonts w:ascii="Arial" w:hAnsi="Arial" w:cs="Arial"/>
          <w:sz w:val="16"/>
          <w:szCs w:val="16"/>
        </w:rPr>
      </w:pPr>
      <w:r w:rsidRPr="006E3E51">
        <w:rPr>
          <w:rFonts w:ascii="Arial" w:hAnsi="Arial" w:cs="Arial"/>
          <w:sz w:val="16"/>
          <w:szCs w:val="16"/>
        </w:rPr>
        <w:t xml:space="preserve">Cena </w:t>
      </w:r>
      <w:r w:rsidR="00064905" w:rsidRPr="006E3E51">
        <w:rPr>
          <w:rFonts w:ascii="Arial" w:hAnsi="Arial" w:cs="Arial"/>
          <w:sz w:val="16"/>
          <w:szCs w:val="16"/>
        </w:rPr>
        <w:t>SIWZ</w:t>
      </w:r>
      <w:r w:rsidR="00E0130C" w:rsidRPr="006E3E51">
        <w:rPr>
          <w:rFonts w:ascii="Arial" w:hAnsi="Arial" w:cs="Arial"/>
          <w:sz w:val="16"/>
          <w:szCs w:val="16"/>
        </w:rPr>
        <w:t xml:space="preserve"> - bezpłatne</w:t>
      </w:r>
    </w:p>
    <w:p w:rsidR="00D64A36" w:rsidRPr="00C118E9" w:rsidRDefault="009A22E6">
      <w:pPr>
        <w:spacing w:line="360" w:lineRule="auto"/>
        <w:rPr>
          <w:rFonts w:ascii="Arial" w:hAnsi="Arial" w:cs="Arial"/>
          <w:sz w:val="16"/>
          <w:szCs w:val="16"/>
        </w:rPr>
      </w:pPr>
      <w:r w:rsidRPr="006E3E51">
        <w:rPr>
          <w:rFonts w:ascii="Arial" w:hAnsi="Arial" w:cs="Arial"/>
          <w:sz w:val="16"/>
          <w:szCs w:val="16"/>
        </w:rPr>
        <w:t>Data</w:t>
      </w:r>
      <w:r w:rsidR="006E3E51">
        <w:rPr>
          <w:rFonts w:ascii="Arial" w:hAnsi="Arial" w:cs="Arial"/>
          <w:sz w:val="16"/>
          <w:szCs w:val="16"/>
        </w:rPr>
        <w:t>……………………</w:t>
      </w:r>
    </w:p>
    <w:p w:rsidR="009A22E6" w:rsidRPr="006E3E51" w:rsidRDefault="002D2339">
      <w:pPr>
        <w:spacing w:line="360" w:lineRule="auto"/>
        <w:rPr>
          <w:rFonts w:ascii="Arial" w:hAnsi="Arial" w:cs="Arial"/>
          <w:sz w:val="16"/>
          <w:szCs w:val="16"/>
        </w:rPr>
      </w:pPr>
      <w:r w:rsidRPr="00D26957">
        <w:rPr>
          <w:rFonts w:ascii="Arial" w:hAnsi="Arial" w:cs="Arial"/>
          <w:b/>
        </w:rPr>
        <w:lastRenderedPageBreak/>
        <w:t>SPIS ZAWARTOŚCI SIWZ</w:t>
      </w:r>
    </w:p>
    <w:p w:rsidR="007B1E6C" w:rsidRPr="00D26957" w:rsidRDefault="002D2339" w:rsidP="007B1E6C">
      <w:pPr>
        <w:spacing w:line="360" w:lineRule="auto"/>
        <w:rPr>
          <w:rFonts w:ascii="Arial" w:hAnsi="Arial" w:cs="Arial"/>
        </w:rPr>
      </w:pPr>
      <w:r w:rsidRPr="00D26957">
        <w:rPr>
          <w:rFonts w:ascii="Arial" w:hAnsi="Arial" w:cs="Arial"/>
        </w:rPr>
        <w:t>CZĘŚĆ I</w:t>
      </w:r>
      <w:r w:rsidR="007B1E6C" w:rsidRPr="00D26957">
        <w:rPr>
          <w:rFonts w:ascii="Arial" w:hAnsi="Arial" w:cs="Arial"/>
        </w:rPr>
        <w:t>- OBLIGATORYJNE POSTANOWIENIA  SIWZ</w:t>
      </w:r>
    </w:p>
    <w:p w:rsidR="002D2339" w:rsidRPr="00D26957" w:rsidRDefault="002D2339">
      <w:pPr>
        <w:spacing w:line="360" w:lineRule="auto"/>
        <w:rPr>
          <w:rFonts w:ascii="Arial" w:hAnsi="Arial" w:cs="Arial"/>
        </w:rPr>
      </w:pPr>
      <w:r w:rsidRPr="00D26957">
        <w:rPr>
          <w:rFonts w:ascii="Arial" w:hAnsi="Arial" w:cs="Arial"/>
        </w:rPr>
        <w:t>CZĘŚĆ II</w:t>
      </w:r>
      <w:r w:rsidR="007B1E6C" w:rsidRPr="00D26957">
        <w:rPr>
          <w:rFonts w:ascii="Arial" w:hAnsi="Arial" w:cs="Arial"/>
        </w:rPr>
        <w:t>- DODATKOWE POSTANOWIENIA SIWZ</w:t>
      </w:r>
    </w:p>
    <w:p w:rsidR="002D2339" w:rsidRPr="00D26957" w:rsidRDefault="002D2339">
      <w:pPr>
        <w:spacing w:line="360" w:lineRule="auto"/>
        <w:rPr>
          <w:rFonts w:ascii="Arial" w:hAnsi="Arial" w:cs="Arial"/>
        </w:rPr>
      </w:pPr>
      <w:r w:rsidRPr="00D26957">
        <w:rPr>
          <w:rFonts w:ascii="Arial" w:hAnsi="Arial" w:cs="Arial"/>
        </w:rPr>
        <w:t>CZĘŚĆ III</w:t>
      </w:r>
      <w:r w:rsidR="007B1E6C" w:rsidRPr="00D26957">
        <w:rPr>
          <w:rFonts w:ascii="Arial" w:hAnsi="Arial" w:cs="Arial"/>
        </w:rPr>
        <w:t>- SZCZEGÓLNE POSTANOWIENIA SIWZ</w:t>
      </w:r>
    </w:p>
    <w:p w:rsidR="007B1E6C" w:rsidRPr="00D26957" w:rsidRDefault="007B1E6C">
      <w:pPr>
        <w:spacing w:line="360" w:lineRule="auto"/>
        <w:rPr>
          <w:rFonts w:ascii="Arial" w:hAnsi="Arial" w:cs="Arial"/>
        </w:rPr>
      </w:pPr>
      <w:r w:rsidRPr="00D26957">
        <w:rPr>
          <w:rFonts w:ascii="Arial" w:hAnsi="Arial" w:cs="Arial"/>
        </w:rPr>
        <w:t>CZĘŚĆIV- SZCZEGÓŁOWY OPIS PRZEDMIOTU ZAMÓWIENIA</w:t>
      </w:r>
    </w:p>
    <w:p w:rsidR="007B1E6C" w:rsidRPr="00D26957" w:rsidRDefault="007B1E6C">
      <w:pPr>
        <w:spacing w:line="360" w:lineRule="auto"/>
        <w:rPr>
          <w:rFonts w:ascii="Arial" w:hAnsi="Arial" w:cs="Arial"/>
        </w:rPr>
      </w:pPr>
      <w:r w:rsidRPr="00D26957">
        <w:rPr>
          <w:rFonts w:ascii="Arial" w:hAnsi="Arial" w:cs="Arial"/>
        </w:rPr>
        <w:t>CZĘŚĆ V- WZÓR UMOWY</w:t>
      </w:r>
    </w:p>
    <w:p w:rsidR="007B1E6C" w:rsidRPr="00D26957" w:rsidRDefault="007B1E6C">
      <w:pPr>
        <w:spacing w:line="360" w:lineRule="auto"/>
        <w:rPr>
          <w:rFonts w:ascii="Arial" w:hAnsi="Arial" w:cs="Arial"/>
        </w:rPr>
      </w:pPr>
      <w:r w:rsidRPr="00D26957">
        <w:rPr>
          <w:rFonts w:ascii="Arial" w:hAnsi="Arial" w:cs="Arial"/>
        </w:rPr>
        <w:t>CZĘŚĆ VI- WZORY FORMULARZY</w:t>
      </w:r>
    </w:p>
    <w:p w:rsidR="00587AC6" w:rsidRDefault="00587AC6">
      <w:pPr>
        <w:spacing w:line="360" w:lineRule="auto"/>
        <w:rPr>
          <w:rFonts w:ascii="Arial" w:hAnsi="Arial" w:cs="Arial"/>
        </w:rPr>
      </w:pPr>
    </w:p>
    <w:p w:rsidR="00C118E9" w:rsidRPr="00D26957" w:rsidRDefault="00C118E9">
      <w:pPr>
        <w:spacing w:line="360" w:lineRule="auto"/>
        <w:rPr>
          <w:rFonts w:ascii="Arial" w:hAnsi="Arial" w:cs="Arial"/>
        </w:rPr>
      </w:pPr>
    </w:p>
    <w:p w:rsidR="00CA297E" w:rsidRPr="00D26957" w:rsidRDefault="00CA297E">
      <w:pPr>
        <w:spacing w:line="360" w:lineRule="auto"/>
        <w:rPr>
          <w:rFonts w:ascii="Arial" w:hAnsi="Arial" w:cs="Arial"/>
          <w:b/>
        </w:rPr>
      </w:pPr>
    </w:p>
    <w:p w:rsidR="002D2339" w:rsidRPr="00D26957" w:rsidRDefault="002D2339">
      <w:pPr>
        <w:spacing w:line="360" w:lineRule="auto"/>
        <w:rPr>
          <w:rFonts w:ascii="Arial" w:hAnsi="Arial" w:cs="Arial"/>
        </w:rPr>
      </w:pPr>
      <w:r w:rsidRPr="00D26957">
        <w:rPr>
          <w:rFonts w:ascii="Arial" w:hAnsi="Arial" w:cs="Arial"/>
          <w:b/>
        </w:rPr>
        <w:t>CZĘŚĆ I</w:t>
      </w:r>
      <w:r w:rsidR="00CA297E" w:rsidRPr="00D26957">
        <w:rPr>
          <w:rFonts w:ascii="Arial" w:hAnsi="Arial" w:cs="Arial"/>
          <w:b/>
        </w:rPr>
        <w:tab/>
      </w:r>
      <w:r w:rsidR="00CA297E" w:rsidRPr="00D26957">
        <w:rPr>
          <w:rFonts w:ascii="Arial" w:hAnsi="Arial" w:cs="Arial"/>
        </w:rPr>
        <w:t xml:space="preserve">OBLIGATORYJNE POSTANOWIENIA </w:t>
      </w:r>
      <w:r w:rsidRPr="00D26957">
        <w:rPr>
          <w:rFonts w:ascii="Arial" w:hAnsi="Arial" w:cs="Arial"/>
        </w:rPr>
        <w:t>SIWZ</w:t>
      </w:r>
    </w:p>
    <w:p w:rsidR="00587AC6" w:rsidRPr="00D26957" w:rsidRDefault="00587AC6">
      <w:pPr>
        <w:spacing w:line="360" w:lineRule="auto"/>
        <w:rPr>
          <w:rFonts w:ascii="Arial" w:hAnsi="Arial" w:cs="Arial"/>
        </w:rPr>
      </w:pPr>
    </w:p>
    <w:p w:rsidR="002D2339" w:rsidRPr="00D26957" w:rsidRDefault="002D2339">
      <w:pPr>
        <w:spacing w:line="360" w:lineRule="auto"/>
        <w:rPr>
          <w:rFonts w:ascii="Arial" w:hAnsi="Arial" w:cs="Arial"/>
          <w:b/>
        </w:rPr>
      </w:pPr>
      <w:r w:rsidRPr="00D26957">
        <w:rPr>
          <w:rFonts w:ascii="Arial" w:hAnsi="Arial" w:cs="Arial"/>
          <w:b/>
        </w:rPr>
        <w:t>1.Nazwa (firma ) oraz adres Zamawiającego</w:t>
      </w:r>
    </w:p>
    <w:p w:rsidR="00E0130C" w:rsidRPr="00D26957" w:rsidRDefault="00E0130C" w:rsidP="00E0130C">
      <w:pPr>
        <w:spacing w:line="360" w:lineRule="auto"/>
        <w:jc w:val="both"/>
        <w:rPr>
          <w:rFonts w:ascii="Arial" w:hAnsi="Arial" w:cs="Arial"/>
        </w:rPr>
      </w:pPr>
      <w:r w:rsidRPr="00D26957">
        <w:rPr>
          <w:rFonts w:ascii="Arial" w:hAnsi="Arial" w:cs="Arial"/>
        </w:rPr>
        <w:t>Zabytkowa Kopalnia Węgla Kamiennego „GUIDO” w Zabrzu</w:t>
      </w:r>
    </w:p>
    <w:p w:rsidR="00E0130C" w:rsidRPr="00D26957" w:rsidRDefault="00E0130C" w:rsidP="00E0130C">
      <w:pPr>
        <w:spacing w:line="360" w:lineRule="auto"/>
        <w:jc w:val="both"/>
        <w:rPr>
          <w:rFonts w:ascii="Arial" w:hAnsi="Arial" w:cs="Arial"/>
        </w:rPr>
      </w:pPr>
      <w:r w:rsidRPr="00D26957">
        <w:rPr>
          <w:rFonts w:ascii="Arial" w:hAnsi="Arial" w:cs="Arial"/>
        </w:rPr>
        <w:t>ul. 3 Maja 93, 41-800 Zabrze</w:t>
      </w:r>
    </w:p>
    <w:p w:rsidR="00E0130C" w:rsidRPr="00D26957" w:rsidRDefault="00CA297E" w:rsidP="00E0130C">
      <w:pPr>
        <w:spacing w:line="360" w:lineRule="auto"/>
        <w:jc w:val="both"/>
        <w:rPr>
          <w:rFonts w:ascii="Arial" w:hAnsi="Arial" w:cs="Arial"/>
        </w:rPr>
      </w:pPr>
      <w:r w:rsidRPr="00D26957">
        <w:rPr>
          <w:rFonts w:ascii="Arial" w:hAnsi="Arial" w:cs="Arial"/>
        </w:rPr>
        <w:t>NIP:</w:t>
      </w:r>
      <w:r w:rsidR="00E0130C" w:rsidRPr="00D26957">
        <w:rPr>
          <w:rFonts w:ascii="Arial" w:hAnsi="Arial" w:cs="Arial"/>
        </w:rPr>
        <w:t xml:space="preserve"> 648-26-176-23</w:t>
      </w:r>
    </w:p>
    <w:p w:rsidR="00E0130C" w:rsidRPr="00D26957" w:rsidRDefault="00E0130C" w:rsidP="00E0130C">
      <w:pPr>
        <w:spacing w:line="360" w:lineRule="auto"/>
        <w:jc w:val="both"/>
        <w:rPr>
          <w:rFonts w:ascii="Arial" w:hAnsi="Arial" w:cs="Arial"/>
        </w:rPr>
      </w:pPr>
      <w:r w:rsidRPr="00D26957">
        <w:rPr>
          <w:rFonts w:ascii="Arial" w:hAnsi="Arial" w:cs="Arial"/>
        </w:rPr>
        <w:t>Telefon: (032) 271 40 77</w:t>
      </w:r>
    </w:p>
    <w:p w:rsidR="00E0130C" w:rsidRPr="00D26957" w:rsidRDefault="00CA297E" w:rsidP="00E0130C">
      <w:pPr>
        <w:spacing w:line="360" w:lineRule="auto"/>
        <w:jc w:val="both"/>
        <w:rPr>
          <w:rFonts w:ascii="Arial" w:hAnsi="Arial" w:cs="Arial"/>
        </w:rPr>
      </w:pPr>
      <w:r w:rsidRPr="00D26957">
        <w:rPr>
          <w:rFonts w:ascii="Arial" w:hAnsi="Arial" w:cs="Arial"/>
        </w:rPr>
        <w:t>Faks: (032)</w:t>
      </w:r>
      <w:r w:rsidR="00E0130C" w:rsidRPr="00D26957">
        <w:rPr>
          <w:rFonts w:ascii="Arial" w:hAnsi="Arial" w:cs="Arial"/>
        </w:rPr>
        <w:t xml:space="preserve"> 271 48 59</w:t>
      </w:r>
    </w:p>
    <w:p w:rsidR="00E0130C" w:rsidRPr="00D26957" w:rsidRDefault="00E0130C" w:rsidP="00E0130C">
      <w:pPr>
        <w:spacing w:line="360" w:lineRule="auto"/>
        <w:jc w:val="both"/>
        <w:rPr>
          <w:rFonts w:ascii="Arial" w:hAnsi="Arial" w:cs="Arial"/>
        </w:rPr>
      </w:pPr>
      <w:r w:rsidRPr="00D26957">
        <w:rPr>
          <w:rFonts w:ascii="Arial" w:hAnsi="Arial" w:cs="Arial"/>
        </w:rPr>
        <w:t>Strona internetowa: www.kopalniaguido.pl</w:t>
      </w:r>
    </w:p>
    <w:p w:rsidR="00E0130C" w:rsidRPr="00D26957" w:rsidRDefault="00E0130C" w:rsidP="00E0130C">
      <w:pPr>
        <w:spacing w:line="360" w:lineRule="auto"/>
        <w:rPr>
          <w:rFonts w:ascii="Arial" w:hAnsi="Arial" w:cs="Arial"/>
        </w:rPr>
      </w:pPr>
      <w:r w:rsidRPr="00D26957">
        <w:rPr>
          <w:rFonts w:ascii="Arial" w:hAnsi="Arial" w:cs="Arial"/>
        </w:rPr>
        <w:t>Godziny urzędowania: poniedziałek - piątek 8</w:t>
      </w:r>
      <w:r w:rsidRPr="00D26957">
        <w:rPr>
          <w:rFonts w:ascii="Arial" w:hAnsi="Arial" w:cs="Arial"/>
          <w:vertAlign w:val="superscript"/>
        </w:rPr>
        <w:t xml:space="preserve">00 </w:t>
      </w:r>
      <w:r w:rsidRPr="00D26957">
        <w:rPr>
          <w:rFonts w:ascii="Arial" w:hAnsi="Arial" w:cs="Arial"/>
        </w:rPr>
        <w:t>- 15</w:t>
      </w:r>
      <w:r w:rsidRPr="00D26957">
        <w:rPr>
          <w:rFonts w:ascii="Arial" w:hAnsi="Arial" w:cs="Arial"/>
          <w:vertAlign w:val="superscript"/>
        </w:rPr>
        <w:t>30</w:t>
      </w:r>
    </w:p>
    <w:p w:rsidR="002D2339" w:rsidRPr="00D26957" w:rsidRDefault="002D2339" w:rsidP="002D2339">
      <w:pPr>
        <w:spacing w:line="360" w:lineRule="auto"/>
        <w:rPr>
          <w:rFonts w:ascii="Arial" w:hAnsi="Arial" w:cs="Arial"/>
        </w:rPr>
      </w:pPr>
    </w:p>
    <w:p w:rsidR="002D2339" w:rsidRPr="00D26957" w:rsidRDefault="002D2339" w:rsidP="002D2339">
      <w:pPr>
        <w:spacing w:line="360" w:lineRule="auto"/>
        <w:rPr>
          <w:rFonts w:ascii="Arial" w:hAnsi="Arial" w:cs="Arial"/>
          <w:b/>
        </w:rPr>
      </w:pPr>
      <w:r w:rsidRPr="00D26957">
        <w:rPr>
          <w:rFonts w:ascii="Arial" w:hAnsi="Arial" w:cs="Arial"/>
          <w:b/>
        </w:rPr>
        <w:t>2. Tryb udzielenia zamówienia</w:t>
      </w:r>
    </w:p>
    <w:p w:rsidR="002D2339" w:rsidRPr="00D26957" w:rsidRDefault="002D2339" w:rsidP="002D2339">
      <w:pPr>
        <w:spacing w:line="360" w:lineRule="auto"/>
        <w:jc w:val="both"/>
        <w:rPr>
          <w:rFonts w:ascii="Arial" w:hAnsi="Arial" w:cs="Arial"/>
        </w:rPr>
      </w:pPr>
      <w:r w:rsidRPr="00D26957">
        <w:rPr>
          <w:rFonts w:ascii="Arial" w:hAnsi="Arial" w:cs="Arial"/>
        </w:rPr>
        <w:t xml:space="preserve">Trybem udzielenia zamówienia jest przetarg nieograniczony, zgodnie z art. 10 ust. 1 ustawy z dnia </w:t>
      </w:r>
      <w:r w:rsidRPr="00D26957">
        <w:rPr>
          <w:rFonts w:ascii="Arial" w:hAnsi="Arial" w:cs="Arial"/>
        </w:rPr>
        <w:br/>
        <w:t>29 stycznia 2004 r. Prawo zam</w:t>
      </w:r>
      <w:r w:rsidR="00596632" w:rsidRPr="00D26957">
        <w:rPr>
          <w:rFonts w:ascii="Arial" w:hAnsi="Arial" w:cs="Arial"/>
        </w:rPr>
        <w:t xml:space="preserve">ówień publicznych </w:t>
      </w:r>
      <w:r w:rsidR="009E0792" w:rsidRPr="00D26957">
        <w:rPr>
          <w:rFonts w:ascii="Arial" w:hAnsi="Arial" w:cs="Arial"/>
        </w:rPr>
        <w:t>(tj. Dz. U. z 2010 r. Nr 113 poz. 759), zwaną dalej „p.z.p</w:t>
      </w:r>
      <w:r w:rsidRPr="00D26957">
        <w:rPr>
          <w:rFonts w:ascii="Arial" w:hAnsi="Arial" w:cs="Arial"/>
        </w:rPr>
        <w:t>”</w:t>
      </w:r>
      <w:r w:rsidR="00917577" w:rsidRPr="00D26957">
        <w:rPr>
          <w:rFonts w:ascii="Arial" w:hAnsi="Arial" w:cs="Arial"/>
        </w:rPr>
        <w:t>.</w:t>
      </w:r>
    </w:p>
    <w:p w:rsidR="00917577" w:rsidRPr="00D26957" w:rsidRDefault="00917577" w:rsidP="002D2339">
      <w:pPr>
        <w:spacing w:line="360" w:lineRule="auto"/>
        <w:jc w:val="both"/>
        <w:rPr>
          <w:rFonts w:ascii="Arial" w:hAnsi="Arial" w:cs="Arial"/>
        </w:rPr>
      </w:pPr>
    </w:p>
    <w:p w:rsidR="00917577" w:rsidRPr="00D26957" w:rsidRDefault="00917577" w:rsidP="002D2339">
      <w:pPr>
        <w:spacing w:line="360" w:lineRule="auto"/>
        <w:jc w:val="both"/>
        <w:rPr>
          <w:rFonts w:ascii="Arial" w:hAnsi="Arial" w:cs="Arial"/>
          <w:b/>
        </w:rPr>
      </w:pPr>
      <w:r w:rsidRPr="00D26957">
        <w:rPr>
          <w:rFonts w:ascii="Arial" w:hAnsi="Arial" w:cs="Arial"/>
          <w:b/>
        </w:rPr>
        <w:t>3. Opis przedmiotu zamówienia</w:t>
      </w:r>
    </w:p>
    <w:p w:rsidR="00917577" w:rsidRPr="00D26957" w:rsidRDefault="00917577" w:rsidP="002D2339">
      <w:pPr>
        <w:spacing w:line="360" w:lineRule="auto"/>
        <w:jc w:val="both"/>
        <w:rPr>
          <w:rFonts w:ascii="Arial" w:hAnsi="Arial" w:cs="Arial"/>
        </w:rPr>
      </w:pPr>
      <w:r w:rsidRPr="00D26957">
        <w:rPr>
          <w:rFonts w:ascii="Arial" w:hAnsi="Arial" w:cs="Arial"/>
          <w:b/>
        </w:rPr>
        <w:t>3.1</w:t>
      </w:r>
      <w:r w:rsidRPr="00D26957">
        <w:rPr>
          <w:rFonts w:ascii="Arial" w:hAnsi="Arial" w:cs="Arial"/>
        </w:rPr>
        <w:t xml:space="preserve"> Przedmiotem zamówienia jest</w:t>
      </w:r>
      <w:r w:rsidR="00BB4D5F">
        <w:rPr>
          <w:rFonts w:ascii="Arial" w:hAnsi="Arial" w:cs="Arial"/>
        </w:rPr>
        <w:t xml:space="preserve"> dostawa</w:t>
      </w:r>
      <w:r w:rsidR="006E3E51">
        <w:rPr>
          <w:rFonts w:ascii="Arial" w:hAnsi="Arial" w:cs="Arial"/>
        </w:rPr>
        <w:t>:</w:t>
      </w:r>
    </w:p>
    <w:p w:rsidR="00B132C3" w:rsidRPr="00D26957" w:rsidRDefault="00B132C3" w:rsidP="00B132C3">
      <w:pPr>
        <w:spacing w:line="360" w:lineRule="auto"/>
        <w:rPr>
          <w:rFonts w:ascii="Arial" w:hAnsi="Arial" w:cs="Arial"/>
        </w:rPr>
      </w:pPr>
      <w:r w:rsidRPr="00D26957">
        <w:rPr>
          <w:rFonts w:ascii="Arial" w:hAnsi="Arial" w:cs="Arial"/>
        </w:rPr>
        <w:t>-</w:t>
      </w:r>
      <w:r w:rsidR="00BB4D5F">
        <w:rPr>
          <w:rFonts w:ascii="Arial" w:hAnsi="Arial" w:cs="Arial"/>
        </w:rPr>
        <w:t xml:space="preserve"> zestawów komputerowych</w:t>
      </w:r>
      <w:r w:rsidRPr="00D26957">
        <w:rPr>
          <w:rFonts w:ascii="Arial" w:hAnsi="Arial" w:cs="Arial"/>
        </w:rPr>
        <w:t>,</w:t>
      </w:r>
    </w:p>
    <w:p w:rsidR="00B132C3" w:rsidRPr="00D26957" w:rsidRDefault="00E90452" w:rsidP="00E90452">
      <w:pPr>
        <w:spacing w:line="360" w:lineRule="auto"/>
        <w:rPr>
          <w:rFonts w:ascii="Arial" w:hAnsi="Arial" w:cs="Arial"/>
        </w:rPr>
      </w:pPr>
      <w:r w:rsidRPr="00D26957">
        <w:rPr>
          <w:rFonts w:ascii="Arial" w:hAnsi="Arial" w:cs="Arial"/>
        </w:rPr>
        <w:t xml:space="preserve">- </w:t>
      </w:r>
      <w:r w:rsidR="00D5559E" w:rsidRPr="00D26957">
        <w:rPr>
          <w:rFonts w:ascii="Arial" w:hAnsi="Arial" w:cs="Arial"/>
        </w:rPr>
        <w:t xml:space="preserve">serwera </w:t>
      </w:r>
      <w:r w:rsidR="00BB4D5F">
        <w:rPr>
          <w:rFonts w:ascii="Arial" w:hAnsi="Arial" w:cs="Arial"/>
        </w:rPr>
        <w:t>wraz z osprzętem i oprogramowaniem,</w:t>
      </w:r>
    </w:p>
    <w:p w:rsidR="00B132C3" w:rsidRPr="00D26957" w:rsidRDefault="00E90452" w:rsidP="00B132C3">
      <w:pPr>
        <w:spacing w:line="360" w:lineRule="auto"/>
        <w:rPr>
          <w:rFonts w:ascii="Arial" w:hAnsi="Arial" w:cs="Arial"/>
        </w:rPr>
      </w:pPr>
      <w:r w:rsidRPr="00D26957">
        <w:rPr>
          <w:rFonts w:ascii="Arial" w:hAnsi="Arial" w:cs="Arial"/>
        </w:rPr>
        <w:t>- przełączników sieciowych</w:t>
      </w:r>
      <w:r w:rsidR="00B132C3" w:rsidRPr="00D26957">
        <w:rPr>
          <w:rFonts w:ascii="Arial" w:hAnsi="Arial" w:cs="Arial"/>
        </w:rPr>
        <w:t>,</w:t>
      </w:r>
    </w:p>
    <w:p w:rsidR="00E90452" w:rsidRPr="00D26957" w:rsidRDefault="00E90452" w:rsidP="00B132C3">
      <w:pPr>
        <w:spacing w:line="360" w:lineRule="auto"/>
        <w:rPr>
          <w:rFonts w:ascii="Arial" w:hAnsi="Arial" w:cs="Arial"/>
        </w:rPr>
      </w:pPr>
      <w:r w:rsidRPr="00D26957">
        <w:rPr>
          <w:rFonts w:ascii="Arial" w:hAnsi="Arial" w:cs="Arial"/>
        </w:rPr>
        <w:t>- routera,</w:t>
      </w:r>
    </w:p>
    <w:p w:rsidR="00E90452" w:rsidRPr="00D26957" w:rsidRDefault="00E90452" w:rsidP="00B132C3">
      <w:pPr>
        <w:spacing w:line="360" w:lineRule="auto"/>
        <w:rPr>
          <w:rFonts w:ascii="Arial" w:hAnsi="Arial" w:cs="Arial"/>
        </w:rPr>
      </w:pPr>
      <w:r w:rsidRPr="00D26957">
        <w:rPr>
          <w:rFonts w:ascii="Arial" w:hAnsi="Arial" w:cs="Arial"/>
        </w:rPr>
        <w:t>- punktów dostępowych sieci bezprzewodowej,</w:t>
      </w:r>
    </w:p>
    <w:p w:rsidR="00E90452" w:rsidRDefault="00E90452" w:rsidP="00B132C3">
      <w:pPr>
        <w:spacing w:line="360" w:lineRule="auto"/>
        <w:rPr>
          <w:rFonts w:ascii="Arial" w:hAnsi="Arial" w:cs="Arial"/>
        </w:rPr>
      </w:pPr>
      <w:r w:rsidRPr="00D26957">
        <w:rPr>
          <w:rFonts w:ascii="Arial" w:hAnsi="Arial" w:cs="Arial"/>
        </w:rPr>
        <w:t>- sieci macierzy dyskowej,</w:t>
      </w:r>
    </w:p>
    <w:p w:rsidR="00622E01" w:rsidRPr="00D26957" w:rsidRDefault="00622E01" w:rsidP="00B132C3">
      <w:pPr>
        <w:spacing w:line="360" w:lineRule="auto"/>
        <w:rPr>
          <w:rFonts w:ascii="Arial" w:hAnsi="Arial" w:cs="Arial"/>
        </w:rPr>
      </w:pPr>
      <w:r>
        <w:rPr>
          <w:rFonts w:ascii="Arial" w:hAnsi="Arial" w:cs="Arial"/>
        </w:rPr>
        <w:t>- materiałów do instalacji sprzętu w szafie serwerowej</w:t>
      </w:r>
    </w:p>
    <w:p w:rsidR="00E90452" w:rsidRPr="00D26957" w:rsidRDefault="00E90452" w:rsidP="00BB4D5F">
      <w:pPr>
        <w:spacing w:line="360" w:lineRule="auto"/>
        <w:rPr>
          <w:rFonts w:ascii="Arial" w:hAnsi="Arial" w:cs="Arial"/>
        </w:rPr>
      </w:pPr>
      <w:r w:rsidRPr="00D26957">
        <w:rPr>
          <w:rFonts w:ascii="Arial" w:hAnsi="Arial" w:cs="Arial"/>
        </w:rPr>
        <w:t xml:space="preserve">- </w:t>
      </w:r>
      <w:r w:rsidR="00BB4D5F">
        <w:rPr>
          <w:rFonts w:ascii="Arial" w:hAnsi="Arial" w:cs="Arial"/>
        </w:rPr>
        <w:t>wyposażenia stanowiska serwisowego</w:t>
      </w:r>
    </w:p>
    <w:p w:rsidR="00E90452" w:rsidRPr="00D26957" w:rsidRDefault="00E90452" w:rsidP="00B132C3">
      <w:pPr>
        <w:spacing w:line="360" w:lineRule="auto"/>
        <w:rPr>
          <w:rFonts w:ascii="Arial" w:hAnsi="Arial" w:cs="Arial"/>
        </w:rPr>
      </w:pPr>
      <w:r w:rsidRPr="00D26957">
        <w:rPr>
          <w:rFonts w:ascii="Arial" w:hAnsi="Arial" w:cs="Arial"/>
        </w:rPr>
        <w:t>- wielofunkcyjnego urządzenia biurowego,</w:t>
      </w:r>
    </w:p>
    <w:p w:rsidR="00E90452" w:rsidRPr="00D26957" w:rsidRDefault="00E90452" w:rsidP="00B132C3">
      <w:pPr>
        <w:spacing w:line="360" w:lineRule="auto"/>
        <w:rPr>
          <w:rFonts w:ascii="Arial" w:hAnsi="Arial" w:cs="Arial"/>
        </w:rPr>
      </w:pPr>
      <w:r w:rsidRPr="00D26957">
        <w:rPr>
          <w:rFonts w:ascii="Arial" w:hAnsi="Arial" w:cs="Arial"/>
        </w:rPr>
        <w:t>- niszczarki,</w:t>
      </w:r>
    </w:p>
    <w:p w:rsidR="00D5559E" w:rsidRPr="00D26957" w:rsidRDefault="00D5559E" w:rsidP="00B132C3">
      <w:pPr>
        <w:spacing w:line="360" w:lineRule="auto"/>
        <w:rPr>
          <w:rFonts w:ascii="Arial" w:hAnsi="Arial" w:cs="Arial"/>
        </w:rPr>
      </w:pPr>
      <w:r w:rsidRPr="00D26957">
        <w:rPr>
          <w:rFonts w:ascii="Arial" w:hAnsi="Arial" w:cs="Arial"/>
        </w:rPr>
        <w:t>- projektora z ekranem,</w:t>
      </w:r>
    </w:p>
    <w:p w:rsidR="00E90452" w:rsidRPr="00D26957" w:rsidRDefault="00E90452" w:rsidP="00B132C3">
      <w:pPr>
        <w:spacing w:line="360" w:lineRule="auto"/>
        <w:rPr>
          <w:rFonts w:ascii="Arial" w:hAnsi="Arial" w:cs="Arial"/>
        </w:rPr>
      </w:pPr>
      <w:r w:rsidRPr="00D26957">
        <w:rPr>
          <w:rFonts w:ascii="Arial" w:hAnsi="Arial" w:cs="Arial"/>
        </w:rPr>
        <w:t>- zestawów głośnikowych,</w:t>
      </w:r>
    </w:p>
    <w:p w:rsidR="00B132C3" w:rsidRPr="00D26957" w:rsidRDefault="00B132C3" w:rsidP="00B132C3">
      <w:pPr>
        <w:spacing w:line="360" w:lineRule="auto"/>
        <w:rPr>
          <w:rFonts w:ascii="Arial" w:hAnsi="Arial" w:cs="Arial"/>
        </w:rPr>
      </w:pPr>
      <w:r w:rsidRPr="00D26957">
        <w:rPr>
          <w:rFonts w:ascii="Arial" w:hAnsi="Arial" w:cs="Arial"/>
        </w:rPr>
        <w:t>wraz z oprogramowaniem i niezbędnym wyposażeniem.</w:t>
      </w:r>
    </w:p>
    <w:p w:rsidR="00A42E36" w:rsidRPr="00D26957" w:rsidRDefault="00A42E36" w:rsidP="00A42E36">
      <w:pPr>
        <w:spacing w:line="360" w:lineRule="auto"/>
        <w:rPr>
          <w:rFonts w:ascii="Arial" w:hAnsi="Arial" w:cs="Arial"/>
        </w:rPr>
      </w:pPr>
      <w:r w:rsidRPr="00D26957">
        <w:rPr>
          <w:rFonts w:ascii="Arial" w:hAnsi="Arial" w:cs="Arial"/>
        </w:rPr>
        <w:tab/>
      </w:r>
    </w:p>
    <w:p w:rsidR="00A42E36" w:rsidRPr="00D26957" w:rsidRDefault="00A42E36" w:rsidP="00A42E36">
      <w:pPr>
        <w:spacing w:line="360" w:lineRule="auto"/>
        <w:jc w:val="both"/>
        <w:rPr>
          <w:rFonts w:ascii="Arial" w:hAnsi="Arial" w:cs="Arial"/>
        </w:rPr>
      </w:pPr>
      <w:r w:rsidRPr="00D26957">
        <w:rPr>
          <w:rFonts w:ascii="Arial" w:hAnsi="Arial" w:cs="Arial"/>
        </w:rPr>
        <w:lastRenderedPageBreak/>
        <w:t>Wykonawca może złożyć ofertę na przedmiot zamówienia określony w SIWZ lub równoważny, tj.</w:t>
      </w:r>
      <w:r w:rsidR="00DB7872">
        <w:rPr>
          <w:rFonts w:ascii="Arial" w:hAnsi="Arial" w:cs="Arial"/>
        </w:rPr>
        <w:t xml:space="preserve"> o </w:t>
      </w:r>
      <w:r w:rsidRPr="00D26957">
        <w:rPr>
          <w:rFonts w:ascii="Arial" w:hAnsi="Arial" w:cs="Arial"/>
        </w:rPr>
        <w:t>parametrach nie gorszych niż podane w SIWZ (</w:t>
      </w:r>
      <w:r w:rsidR="00D5559E" w:rsidRPr="00D26957">
        <w:rPr>
          <w:rFonts w:ascii="Arial" w:hAnsi="Arial" w:cs="Arial"/>
        </w:rPr>
        <w:t>zamawiający w szczegółowym opisie zamówienia zawarł minimalne wymagania co do dostarczanego sprzętu</w:t>
      </w:r>
      <w:r w:rsidRPr="00D26957">
        <w:rPr>
          <w:rFonts w:ascii="Arial" w:hAnsi="Arial" w:cs="Arial"/>
        </w:rPr>
        <w:t>).</w:t>
      </w:r>
    </w:p>
    <w:p w:rsidR="005C1542" w:rsidRPr="00D26957" w:rsidRDefault="005C1542" w:rsidP="005C1542">
      <w:pPr>
        <w:pStyle w:val="Bezodstpw"/>
        <w:spacing w:line="360" w:lineRule="auto"/>
        <w:jc w:val="both"/>
        <w:rPr>
          <w:rFonts w:ascii="Arial" w:hAnsi="Arial" w:cs="Arial"/>
          <w:sz w:val="20"/>
          <w:szCs w:val="20"/>
        </w:rPr>
      </w:pPr>
      <w:r w:rsidRPr="00D26957">
        <w:rPr>
          <w:rFonts w:ascii="Arial" w:hAnsi="Arial" w:cs="Arial"/>
          <w:sz w:val="20"/>
          <w:szCs w:val="20"/>
        </w:rPr>
        <w:t>Ponieważ sprzęt będący przedmiotem niniejszego zamówienia będzie stanowił wyposażenie nowej siedziby zamawiającego musi on gwarantować całkowitą kompatybilność z dotychczasowymi rozwiązaniami sytemu informatycznego zamawiającego oraz sprzętem będącym już na wyposażeniu Zabytkowej Kopalni Węgla Kamiennego Guido w Zabrzu. Mając powyższe na uwadze, ze względu na wymagania dot. wysokiej dostępności systemu informatycznego, za równoważny będzie uznany sprzęt, który poza spełnieniem parametrów technicznych co najmniej w zakresie opisanym w części IV niniejszej SIWZ, pozwala na przenoszenie ustawień, preferencji itp., pomiędzy oferowanym sprzętem</w:t>
      </w:r>
      <w:r w:rsidR="00DB7872">
        <w:rPr>
          <w:rFonts w:ascii="Arial" w:hAnsi="Arial" w:cs="Arial"/>
          <w:sz w:val="20"/>
          <w:szCs w:val="20"/>
        </w:rPr>
        <w:t>,</w:t>
      </w:r>
      <w:r w:rsidRPr="00D26957">
        <w:rPr>
          <w:rFonts w:ascii="Arial" w:hAnsi="Arial" w:cs="Arial"/>
          <w:sz w:val="20"/>
          <w:szCs w:val="20"/>
        </w:rPr>
        <w:t xml:space="preserve"> a posiadanymi przez Zamawiającego systemami (np. konfiguracje urządzeń sieciowych) oraz w</w:t>
      </w:r>
      <w:r w:rsidR="00DB7872">
        <w:rPr>
          <w:rFonts w:ascii="Arial" w:hAnsi="Arial" w:cs="Arial"/>
          <w:sz w:val="20"/>
          <w:szCs w:val="20"/>
        </w:rPr>
        <w:t xml:space="preserve"> </w:t>
      </w:r>
      <w:r w:rsidRPr="00D26957">
        <w:rPr>
          <w:rFonts w:ascii="Arial" w:hAnsi="Arial" w:cs="Arial"/>
          <w:sz w:val="20"/>
          <w:szCs w:val="20"/>
        </w:rPr>
        <w:t>przypadkach awaryjnych na wymianę części pomiędzy systemami (np. dyski, karty, procesory). Dodatkowo zaproponowany sprzęt serwerowy musi się integrować z centralnym systemem zarządzania infrastrukturą za pomocą iLO.</w:t>
      </w:r>
    </w:p>
    <w:p w:rsidR="005C1542" w:rsidRPr="00D26957" w:rsidRDefault="005C1542" w:rsidP="005C1542">
      <w:pPr>
        <w:pStyle w:val="Bezodstpw"/>
        <w:spacing w:line="360" w:lineRule="auto"/>
        <w:jc w:val="both"/>
        <w:rPr>
          <w:rFonts w:ascii="Arial" w:hAnsi="Arial" w:cs="Arial"/>
          <w:sz w:val="20"/>
          <w:szCs w:val="20"/>
        </w:rPr>
      </w:pPr>
      <w:r w:rsidRPr="00D26957">
        <w:rPr>
          <w:rFonts w:ascii="Arial" w:hAnsi="Arial" w:cs="Arial"/>
          <w:sz w:val="20"/>
          <w:szCs w:val="20"/>
        </w:rPr>
        <w:t xml:space="preserve">Zamawiający wymaga od Wykonawcy zagwarantowania pełnej wymienności w/w sprzętu lub dostarczenia i uruchomienia sprzętu zastępczego w ciągu 2 godzin od telefonicznego zgłoszenia awarii. </w:t>
      </w:r>
    </w:p>
    <w:p w:rsidR="00A42E36" w:rsidRPr="00DB7872" w:rsidRDefault="00A42E36" w:rsidP="00A42E36">
      <w:pPr>
        <w:spacing w:line="360" w:lineRule="auto"/>
        <w:jc w:val="both"/>
        <w:rPr>
          <w:rFonts w:ascii="Arial" w:hAnsi="Arial" w:cs="Arial"/>
        </w:rPr>
      </w:pPr>
      <w:r w:rsidRPr="00D26957">
        <w:rPr>
          <w:rFonts w:ascii="Arial" w:hAnsi="Arial" w:cs="Arial"/>
        </w:rPr>
        <w:t>W przypadku zaoferowania przedmiotu zamówienia równoważn</w:t>
      </w:r>
      <w:r w:rsidR="00DB7872">
        <w:rPr>
          <w:rFonts w:ascii="Arial" w:hAnsi="Arial" w:cs="Arial"/>
        </w:rPr>
        <w:t xml:space="preserve">ego, Wykonawca jest zobowiązany </w:t>
      </w:r>
      <w:r w:rsidR="006E3E51">
        <w:rPr>
          <w:rFonts w:ascii="Arial" w:hAnsi="Arial" w:cs="Arial"/>
        </w:rPr>
        <w:t>dołączyć do oferty</w:t>
      </w:r>
      <w:r w:rsidRPr="00D26957">
        <w:rPr>
          <w:rFonts w:ascii="Arial" w:hAnsi="Arial" w:cs="Arial"/>
        </w:rPr>
        <w:t xml:space="preserve"> dokumenty określone w pkt. 5.2.</w:t>
      </w:r>
      <w:r w:rsidR="00C31203" w:rsidRPr="00D26957">
        <w:rPr>
          <w:rFonts w:ascii="Arial" w:hAnsi="Arial" w:cs="Arial"/>
        </w:rPr>
        <w:t>3</w:t>
      </w:r>
      <w:r w:rsidR="00CA297E" w:rsidRPr="00D26957">
        <w:rPr>
          <w:rFonts w:ascii="Arial" w:hAnsi="Arial" w:cs="Arial"/>
        </w:rPr>
        <w:t xml:space="preserve"> cz. I SIWZ jak również </w:t>
      </w:r>
      <w:r w:rsidR="00622E01">
        <w:rPr>
          <w:rFonts w:ascii="Arial" w:hAnsi="Arial" w:cs="Arial"/>
        </w:rPr>
        <w:t xml:space="preserve">dokumentację </w:t>
      </w:r>
      <w:r w:rsidRPr="00D26957">
        <w:rPr>
          <w:rFonts w:ascii="Arial" w:hAnsi="Arial" w:cs="Arial"/>
        </w:rPr>
        <w:t>w</w:t>
      </w:r>
      <w:r w:rsidR="006E3E51">
        <w:rPr>
          <w:rFonts w:ascii="Arial" w:hAnsi="Arial" w:cs="Arial"/>
        </w:rPr>
        <w:t xml:space="preserve"> </w:t>
      </w:r>
      <w:r w:rsidRPr="00D26957">
        <w:rPr>
          <w:rFonts w:ascii="Arial" w:hAnsi="Arial" w:cs="Arial"/>
        </w:rPr>
        <w:t xml:space="preserve">języku polskim </w:t>
      </w:r>
      <w:r w:rsidR="006E3E51">
        <w:rPr>
          <w:rFonts w:ascii="Arial" w:hAnsi="Arial" w:cs="Arial"/>
        </w:rPr>
        <w:t xml:space="preserve">np. </w:t>
      </w:r>
      <w:r w:rsidRPr="00D26957">
        <w:rPr>
          <w:rFonts w:ascii="Arial" w:hAnsi="Arial" w:cs="Arial"/>
        </w:rPr>
        <w:t>w postaci kart katalogowych lub innych dokumentów</w:t>
      </w:r>
      <w:r w:rsidR="006E3E51">
        <w:rPr>
          <w:rFonts w:ascii="Arial" w:hAnsi="Arial" w:cs="Arial"/>
        </w:rPr>
        <w:t xml:space="preserve"> pozwalających jednoznacznie stwierdzić </w:t>
      </w:r>
      <w:r w:rsidRPr="00D26957">
        <w:rPr>
          <w:rFonts w:ascii="Arial" w:hAnsi="Arial" w:cs="Arial"/>
        </w:rPr>
        <w:t xml:space="preserve">pełną zgodność wszystkich parametrów technicznych i fizycznych oraz warunków gwarancji równoważnego przedmiotu zamówienia z przedmiotem zamówienia wymaganym przez Zamawiającego. </w:t>
      </w:r>
    </w:p>
    <w:p w:rsidR="00A94E40" w:rsidRPr="00D26957" w:rsidRDefault="00A94E40" w:rsidP="00A94E40">
      <w:pPr>
        <w:spacing w:line="360" w:lineRule="auto"/>
        <w:jc w:val="both"/>
        <w:rPr>
          <w:rFonts w:ascii="Arial" w:hAnsi="Arial" w:cs="Arial"/>
        </w:rPr>
      </w:pPr>
      <w:r w:rsidRPr="00D26957">
        <w:rPr>
          <w:rFonts w:ascii="Arial" w:hAnsi="Arial" w:cs="Arial"/>
        </w:rPr>
        <w:t xml:space="preserve">W przypadku zaoferowania przedmiotu zamówienia równoważnego zamawiający zastrzega sobie iż celem sprawdzenia równoważności Wykonawca musi dostarczyć Zamawiającemu oprogramowanie testujące, oba równoważne porównywane </w:t>
      </w:r>
      <w:r w:rsidR="00E90452" w:rsidRPr="00D26957">
        <w:rPr>
          <w:rFonts w:ascii="Arial" w:hAnsi="Arial" w:cs="Arial"/>
        </w:rPr>
        <w:t xml:space="preserve">urządzenia (zestawy testowe) </w:t>
      </w:r>
      <w:r w:rsidRPr="00D26957">
        <w:rPr>
          <w:rFonts w:ascii="Arial" w:hAnsi="Arial" w:cs="Arial"/>
        </w:rPr>
        <w:t>oraz dokładne opisy użytych testów wraz z wynikami celem sprawdzenia, w terminie nie dłuższym niż 3 dni od otrzymania zawiadomienia od Zamawiającego</w:t>
      </w:r>
    </w:p>
    <w:p w:rsidR="00B132C3" w:rsidRPr="00D26957" w:rsidRDefault="00B132C3" w:rsidP="002D2339">
      <w:pPr>
        <w:spacing w:line="360" w:lineRule="auto"/>
        <w:jc w:val="both"/>
        <w:rPr>
          <w:rFonts w:ascii="Arial" w:hAnsi="Arial" w:cs="Arial"/>
        </w:rPr>
      </w:pPr>
    </w:p>
    <w:p w:rsidR="00917577" w:rsidRPr="00D26957" w:rsidRDefault="00917577" w:rsidP="002D2339">
      <w:pPr>
        <w:spacing w:line="360" w:lineRule="auto"/>
        <w:jc w:val="both"/>
        <w:rPr>
          <w:rFonts w:ascii="Arial" w:hAnsi="Arial" w:cs="Arial"/>
        </w:rPr>
      </w:pPr>
      <w:r w:rsidRPr="00D26957">
        <w:rPr>
          <w:rFonts w:ascii="Arial" w:hAnsi="Arial" w:cs="Arial"/>
          <w:b/>
        </w:rPr>
        <w:t>3.2</w:t>
      </w:r>
      <w:r w:rsidRPr="00D26957">
        <w:rPr>
          <w:rFonts w:ascii="Arial" w:hAnsi="Arial" w:cs="Arial"/>
        </w:rPr>
        <w:t xml:space="preserve"> Szczegółowy opis przedmiot</w:t>
      </w:r>
      <w:r w:rsidR="00C500BB" w:rsidRPr="00D26957">
        <w:rPr>
          <w:rFonts w:ascii="Arial" w:hAnsi="Arial" w:cs="Arial"/>
        </w:rPr>
        <w:t>u zamówienia zawiera Część IV</w:t>
      </w:r>
      <w:r w:rsidRPr="00D26957">
        <w:rPr>
          <w:rFonts w:ascii="Arial" w:hAnsi="Arial" w:cs="Arial"/>
        </w:rPr>
        <w:t xml:space="preserve"> SIWZ.</w:t>
      </w:r>
    </w:p>
    <w:p w:rsidR="00F7602F" w:rsidRPr="00D26957" w:rsidRDefault="00F7602F" w:rsidP="00917577">
      <w:pPr>
        <w:spacing w:line="360" w:lineRule="auto"/>
        <w:jc w:val="both"/>
        <w:rPr>
          <w:rFonts w:ascii="Arial" w:hAnsi="Arial" w:cs="Arial"/>
          <w:b/>
        </w:rPr>
      </w:pPr>
    </w:p>
    <w:p w:rsidR="00917577" w:rsidRPr="00D26957" w:rsidRDefault="00917577" w:rsidP="00917577">
      <w:pPr>
        <w:spacing w:line="360" w:lineRule="auto"/>
        <w:jc w:val="both"/>
        <w:rPr>
          <w:rFonts w:ascii="Arial" w:hAnsi="Arial" w:cs="Arial"/>
        </w:rPr>
      </w:pPr>
      <w:r w:rsidRPr="00D26957">
        <w:rPr>
          <w:rFonts w:ascii="Arial" w:hAnsi="Arial" w:cs="Arial"/>
          <w:b/>
        </w:rPr>
        <w:t>3.3</w:t>
      </w:r>
      <w:r w:rsidRPr="00D26957">
        <w:rPr>
          <w:rFonts w:ascii="Arial" w:hAnsi="Arial" w:cs="Arial"/>
        </w:rPr>
        <w:t xml:space="preserve"> Kod CPV: </w:t>
      </w:r>
    </w:p>
    <w:p w:rsidR="00F7602F" w:rsidRPr="00D26957" w:rsidRDefault="00F7602F" w:rsidP="00F7602F">
      <w:pPr>
        <w:spacing w:line="360" w:lineRule="auto"/>
        <w:jc w:val="both"/>
        <w:rPr>
          <w:rFonts w:ascii="Arial" w:hAnsi="Arial" w:cs="Arial"/>
        </w:rPr>
      </w:pPr>
      <w:r w:rsidRPr="00D26957">
        <w:rPr>
          <w:rFonts w:ascii="Arial" w:hAnsi="Arial" w:cs="Arial"/>
        </w:rPr>
        <w:t>Przedmiot główny:</w:t>
      </w:r>
      <w:r w:rsidR="00CA297E" w:rsidRPr="00D26957">
        <w:rPr>
          <w:rFonts w:ascii="Arial" w:hAnsi="Arial" w:cs="Arial"/>
        </w:rPr>
        <w:tab/>
      </w:r>
      <w:r w:rsidR="00CA297E" w:rsidRPr="00D26957">
        <w:rPr>
          <w:rFonts w:ascii="Arial" w:hAnsi="Arial" w:cs="Arial"/>
        </w:rPr>
        <w:tab/>
      </w:r>
      <w:r w:rsidRPr="00D26957">
        <w:rPr>
          <w:rFonts w:ascii="Arial" w:hAnsi="Arial" w:cs="Arial"/>
        </w:rPr>
        <w:t>30200000-1</w:t>
      </w:r>
      <w:r w:rsidR="00BA76EA">
        <w:rPr>
          <w:rFonts w:ascii="Arial" w:hAnsi="Arial" w:cs="Arial"/>
        </w:rPr>
        <w:t xml:space="preserve"> – urządzenia komputerowe</w:t>
      </w:r>
      <w:r w:rsidRPr="00D26957">
        <w:rPr>
          <w:rFonts w:ascii="Arial" w:hAnsi="Arial" w:cs="Arial"/>
        </w:rPr>
        <w:t xml:space="preserve">          </w:t>
      </w:r>
    </w:p>
    <w:p w:rsidR="00BA76EA" w:rsidRDefault="00F7602F" w:rsidP="00685BFC">
      <w:pPr>
        <w:spacing w:line="360" w:lineRule="auto"/>
        <w:jc w:val="both"/>
        <w:rPr>
          <w:rFonts w:ascii="Arial" w:hAnsi="Arial" w:cs="Arial"/>
        </w:rPr>
      </w:pPr>
      <w:r w:rsidRPr="00D26957">
        <w:rPr>
          <w:rFonts w:ascii="Arial" w:hAnsi="Arial" w:cs="Arial"/>
        </w:rPr>
        <w:t>Przedmioty dodatkowe:</w:t>
      </w:r>
      <w:r w:rsidR="00CA297E" w:rsidRPr="00D26957">
        <w:rPr>
          <w:rFonts w:ascii="Arial" w:hAnsi="Arial" w:cs="Arial"/>
        </w:rPr>
        <w:tab/>
      </w:r>
      <w:r w:rsidR="00CA297E" w:rsidRPr="00D26957">
        <w:rPr>
          <w:rFonts w:ascii="Arial" w:hAnsi="Arial" w:cs="Arial"/>
        </w:rPr>
        <w:tab/>
        <w:t>30213100-6</w:t>
      </w:r>
      <w:r w:rsidR="00BA76EA">
        <w:rPr>
          <w:rFonts w:ascii="Arial" w:hAnsi="Arial" w:cs="Arial"/>
        </w:rPr>
        <w:t xml:space="preserve"> – kompute</w:t>
      </w:r>
      <w:r w:rsidR="00257B98">
        <w:rPr>
          <w:rFonts w:ascii="Arial" w:hAnsi="Arial" w:cs="Arial"/>
        </w:rPr>
        <w:t>r</w:t>
      </w:r>
      <w:r w:rsidR="00BA76EA">
        <w:rPr>
          <w:rFonts w:ascii="Arial" w:hAnsi="Arial" w:cs="Arial"/>
        </w:rPr>
        <w:t>y przenośne</w:t>
      </w:r>
      <w:r w:rsidR="00CA297E" w:rsidRPr="00D26957">
        <w:rPr>
          <w:rFonts w:ascii="Arial" w:hAnsi="Arial" w:cs="Arial"/>
        </w:rPr>
        <w:tab/>
      </w:r>
    </w:p>
    <w:p w:rsidR="00BA76EA" w:rsidRDefault="00685BFC" w:rsidP="00BA76EA">
      <w:pPr>
        <w:spacing w:line="360" w:lineRule="auto"/>
        <w:ind w:left="2124" w:firstLine="708"/>
        <w:jc w:val="both"/>
        <w:rPr>
          <w:rFonts w:ascii="Arial" w:hAnsi="Arial" w:cs="Arial"/>
        </w:rPr>
      </w:pPr>
      <w:r w:rsidRPr="00D26957">
        <w:rPr>
          <w:rFonts w:ascii="Arial" w:hAnsi="Arial" w:cs="Arial"/>
        </w:rPr>
        <w:t>30213300-8</w:t>
      </w:r>
      <w:r w:rsidR="00BA76EA">
        <w:rPr>
          <w:rFonts w:ascii="Arial" w:hAnsi="Arial" w:cs="Arial"/>
        </w:rPr>
        <w:t xml:space="preserve"> – komputer biurkowy</w:t>
      </w:r>
      <w:r w:rsidR="00CA297E" w:rsidRPr="00D26957">
        <w:rPr>
          <w:rFonts w:ascii="Arial" w:hAnsi="Arial" w:cs="Arial"/>
        </w:rPr>
        <w:tab/>
      </w:r>
    </w:p>
    <w:p w:rsidR="00F7602F" w:rsidRPr="00D26957" w:rsidRDefault="008E3278" w:rsidP="00257B98">
      <w:pPr>
        <w:spacing w:line="360" w:lineRule="auto"/>
        <w:ind w:left="2124" w:firstLine="708"/>
        <w:jc w:val="both"/>
        <w:rPr>
          <w:rFonts w:ascii="Arial" w:hAnsi="Arial" w:cs="Arial"/>
        </w:rPr>
      </w:pPr>
      <w:r w:rsidRPr="00D26957">
        <w:rPr>
          <w:rFonts w:ascii="Arial" w:hAnsi="Arial" w:cs="Arial"/>
        </w:rPr>
        <w:t>30237200-1</w:t>
      </w:r>
      <w:r w:rsidR="00BA76EA">
        <w:rPr>
          <w:rFonts w:ascii="Arial" w:hAnsi="Arial" w:cs="Arial"/>
        </w:rPr>
        <w:t xml:space="preserve"> </w:t>
      </w:r>
      <w:r w:rsidR="00257B98">
        <w:rPr>
          <w:rFonts w:ascii="Arial" w:hAnsi="Arial" w:cs="Arial"/>
        </w:rPr>
        <w:t>–</w:t>
      </w:r>
      <w:r w:rsidR="00BA76EA">
        <w:rPr>
          <w:rFonts w:ascii="Arial" w:hAnsi="Arial" w:cs="Arial"/>
        </w:rPr>
        <w:t xml:space="preserve"> </w:t>
      </w:r>
      <w:r w:rsidR="00257B98">
        <w:rPr>
          <w:rFonts w:ascii="Arial" w:hAnsi="Arial" w:cs="Arial"/>
        </w:rPr>
        <w:t>akcesoria komputerowe</w:t>
      </w:r>
      <w:r w:rsidRPr="00D26957">
        <w:rPr>
          <w:rFonts w:ascii="Arial" w:hAnsi="Arial" w:cs="Arial"/>
        </w:rPr>
        <w:tab/>
      </w:r>
      <w:r w:rsidRPr="00D26957">
        <w:rPr>
          <w:rFonts w:ascii="Arial" w:hAnsi="Arial" w:cs="Arial"/>
        </w:rPr>
        <w:tab/>
      </w:r>
    </w:p>
    <w:p w:rsidR="00257B98" w:rsidRDefault="00CA297E" w:rsidP="00257B98">
      <w:pPr>
        <w:spacing w:line="360" w:lineRule="auto"/>
        <w:ind w:left="2832"/>
        <w:rPr>
          <w:rFonts w:ascii="Arial" w:hAnsi="Arial" w:cs="Arial"/>
        </w:rPr>
      </w:pPr>
      <w:r w:rsidRPr="00D26957">
        <w:rPr>
          <w:rFonts w:ascii="Arial" w:hAnsi="Arial" w:cs="Arial"/>
        </w:rPr>
        <w:t>48624000-8</w:t>
      </w:r>
      <w:r w:rsidR="00257B98">
        <w:rPr>
          <w:rFonts w:ascii="Arial" w:hAnsi="Arial" w:cs="Arial"/>
        </w:rPr>
        <w:t xml:space="preserve"> – pakiety oprogramowanie dla systemów operacyjnych komputerów osobistych (PC)</w:t>
      </w:r>
      <w:r w:rsidRPr="00D26957">
        <w:rPr>
          <w:rFonts w:ascii="Arial" w:hAnsi="Arial" w:cs="Arial"/>
        </w:rPr>
        <w:tab/>
      </w:r>
    </w:p>
    <w:p w:rsidR="00257B98" w:rsidRDefault="006949F6" w:rsidP="00257B98">
      <w:pPr>
        <w:spacing w:line="360" w:lineRule="auto"/>
        <w:ind w:left="2124" w:firstLine="708"/>
        <w:rPr>
          <w:rFonts w:ascii="Arial" w:hAnsi="Arial" w:cs="Arial"/>
        </w:rPr>
      </w:pPr>
      <w:r w:rsidRPr="00D26957">
        <w:rPr>
          <w:rFonts w:ascii="Arial" w:hAnsi="Arial" w:cs="Arial"/>
        </w:rPr>
        <w:t>48700000-5</w:t>
      </w:r>
      <w:r w:rsidR="00257B98">
        <w:rPr>
          <w:rFonts w:ascii="Arial" w:hAnsi="Arial" w:cs="Arial"/>
        </w:rPr>
        <w:t xml:space="preserve"> – pakiety oprogramowania użytkowego</w:t>
      </w:r>
      <w:r w:rsidR="00566D18" w:rsidRPr="00D26957">
        <w:rPr>
          <w:rFonts w:ascii="Arial" w:hAnsi="Arial" w:cs="Arial"/>
        </w:rPr>
        <w:tab/>
      </w:r>
    </w:p>
    <w:p w:rsidR="00257B98" w:rsidRDefault="00257B98" w:rsidP="00257B98">
      <w:pPr>
        <w:spacing w:line="360" w:lineRule="auto"/>
        <w:ind w:left="2832"/>
        <w:rPr>
          <w:rFonts w:ascii="Arial" w:hAnsi="Arial" w:cs="Arial"/>
        </w:rPr>
      </w:pPr>
      <w:r>
        <w:rPr>
          <w:rFonts w:ascii="Arial" w:hAnsi="Arial" w:cs="Arial"/>
        </w:rPr>
        <w:t xml:space="preserve">30100000-0 – maszyny biurowe, sprzęt i materiały z wyjątkiem komputerów, drukarek i mebli </w:t>
      </w:r>
    </w:p>
    <w:p w:rsidR="00E90452" w:rsidRDefault="006A6A4D" w:rsidP="00DB7872">
      <w:pPr>
        <w:spacing w:line="360" w:lineRule="auto"/>
        <w:rPr>
          <w:rFonts w:ascii="Arial" w:hAnsi="Arial" w:cs="Arial"/>
        </w:rPr>
      </w:pPr>
      <w:r w:rsidRPr="00D26957">
        <w:rPr>
          <w:rFonts w:ascii="Arial" w:hAnsi="Arial" w:cs="Arial"/>
        </w:rPr>
        <w:tab/>
      </w:r>
      <w:r w:rsidRPr="00D26957">
        <w:rPr>
          <w:rFonts w:ascii="Arial" w:hAnsi="Arial" w:cs="Arial"/>
        </w:rPr>
        <w:tab/>
      </w:r>
      <w:r w:rsidRPr="00D26957">
        <w:rPr>
          <w:rFonts w:ascii="Arial" w:hAnsi="Arial" w:cs="Arial"/>
        </w:rPr>
        <w:tab/>
      </w:r>
      <w:r w:rsidRPr="00D26957">
        <w:rPr>
          <w:rFonts w:ascii="Arial" w:hAnsi="Arial" w:cs="Arial"/>
        </w:rPr>
        <w:tab/>
        <w:t>30191400-8</w:t>
      </w:r>
      <w:r w:rsidR="00257B98">
        <w:rPr>
          <w:rFonts w:ascii="Arial" w:hAnsi="Arial" w:cs="Arial"/>
        </w:rPr>
        <w:t xml:space="preserve"> - niszczarki</w:t>
      </w:r>
      <w:r w:rsidRPr="00D26957">
        <w:rPr>
          <w:rFonts w:ascii="Arial" w:hAnsi="Arial" w:cs="Arial"/>
        </w:rPr>
        <w:tab/>
      </w:r>
    </w:p>
    <w:p w:rsidR="00257B98" w:rsidRDefault="00257B98" w:rsidP="00DB7872">
      <w:pPr>
        <w:spacing w:line="360" w:lineRule="auto"/>
        <w:rPr>
          <w:rFonts w:ascii="Arial" w:hAnsi="Arial" w:cs="Arial"/>
        </w:rPr>
      </w:pPr>
    </w:p>
    <w:p w:rsidR="00C118E9" w:rsidRDefault="00C118E9" w:rsidP="00DB7872">
      <w:pPr>
        <w:spacing w:line="360" w:lineRule="auto"/>
        <w:rPr>
          <w:rFonts w:ascii="Arial" w:hAnsi="Arial" w:cs="Arial"/>
        </w:rPr>
      </w:pPr>
    </w:p>
    <w:p w:rsidR="00917577" w:rsidRPr="00D26957" w:rsidRDefault="00917577" w:rsidP="002D2339">
      <w:pPr>
        <w:spacing w:line="360" w:lineRule="auto"/>
        <w:jc w:val="both"/>
        <w:rPr>
          <w:rFonts w:ascii="Arial" w:hAnsi="Arial" w:cs="Arial"/>
          <w:b/>
        </w:rPr>
      </w:pPr>
      <w:r w:rsidRPr="00D26957">
        <w:rPr>
          <w:rFonts w:ascii="Arial" w:hAnsi="Arial" w:cs="Arial"/>
          <w:b/>
        </w:rPr>
        <w:lastRenderedPageBreak/>
        <w:t>4. Termin wykonania zamówienia</w:t>
      </w:r>
    </w:p>
    <w:p w:rsidR="00917577" w:rsidRPr="00D26957" w:rsidRDefault="00917577" w:rsidP="00CA297E">
      <w:pPr>
        <w:spacing w:line="360" w:lineRule="auto"/>
        <w:jc w:val="both"/>
        <w:rPr>
          <w:rFonts w:ascii="Arial" w:hAnsi="Arial" w:cs="Arial"/>
        </w:rPr>
      </w:pPr>
      <w:r w:rsidRPr="00D26957">
        <w:rPr>
          <w:rFonts w:ascii="Arial" w:hAnsi="Arial" w:cs="Arial"/>
        </w:rPr>
        <w:t>Wykonawca zrealizuje przedmiot zamówien</w:t>
      </w:r>
      <w:r w:rsidR="00CA297E" w:rsidRPr="00D26957">
        <w:rPr>
          <w:rFonts w:ascii="Arial" w:hAnsi="Arial" w:cs="Arial"/>
        </w:rPr>
        <w:t xml:space="preserve">ia w nieprzekraczalnym terminie </w:t>
      </w:r>
      <w:r w:rsidR="002F4D29" w:rsidRPr="00D26957">
        <w:rPr>
          <w:rFonts w:ascii="Arial" w:hAnsi="Arial" w:cs="Arial"/>
        </w:rPr>
        <w:t>60 dni od daty podpisania umowy</w:t>
      </w:r>
      <w:r w:rsidR="00CA297E" w:rsidRPr="00D26957">
        <w:rPr>
          <w:rFonts w:ascii="Arial" w:hAnsi="Arial" w:cs="Arial"/>
        </w:rPr>
        <w:t>.</w:t>
      </w:r>
    </w:p>
    <w:p w:rsidR="00BE6CEE" w:rsidRPr="00D26957" w:rsidRDefault="00BE6CEE" w:rsidP="00CA297E">
      <w:pPr>
        <w:spacing w:line="360" w:lineRule="auto"/>
        <w:jc w:val="both"/>
        <w:rPr>
          <w:rFonts w:ascii="Arial" w:hAnsi="Arial" w:cs="Arial"/>
        </w:rPr>
      </w:pPr>
    </w:p>
    <w:p w:rsidR="00917577" w:rsidRPr="00D26957" w:rsidRDefault="00917577" w:rsidP="00917577">
      <w:pPr>
        <w:pStyle w:val="pkt"/>
        <w:spacing w:before="0" w:after="0" w:line="360" w:lineRule="auto"/>
        <w:ind w:left="0" w:firstLine="0"/>
        <w:rPr>
          <w:rFonts w:ascii="Arial" w:hAnsi="Arial" w:cs="Arial"/>
          <w:b/>
          <w:sz w:val="20"/>
        </w:rPr>
      </w:pPr>
      <w:r w:rsidRPr="00D26957">
        <w:rPr>
          <w:rFonts w:ascii="Arial" w:hAnsi="Arial" w:cs="Arial"/>
          <w:b/>
          <w:iCs/>
          <w:sz w:val="20"/>
          <w:szCs w:val="16"/>
        </w:rPr>
        <w:t>5.</w:t>
      </w:r>
      <w:r w:rsidR="009D7162" w:rsidRPr="00D26957">
        <w:rPr>
          <w:rFonts w:ascii="Arial" w:hAnsi="Arial" w:cs="Arial"/>
          <w:b/>
          <w:sz w:val="20"/>
        </w:rPr>
        <w:t>Warunki</w:t>
      </w:r>
      <w:r w:rsidRPr="00D26957">
        <w:rPr>
          <w:rFonts w:ascii="Arial" w:hAnsi="Arial" w:cs="Arial"/>
          <w:b/>
          <w:sz w:val="20"/>
        </w:rPr>
        <w:t xml:space="preserve"> udziału w postępowaniu, opis sposobu dokonywania oceny spełniania tych w</w:t>
      </w:r>
      <w:r w:rsidR="00C90D11">
        <w:rPr>
          <w:rFonts w:ascii="Arial" w:hAnsi="Arial" w:cs="Arial"/>
          <w:b/>
          <w:sz w:val="20"/>
        </w:rPr>
        <w:t>arunków oraz</w:t>
      </w:r>
      <w:r w:rsidR="00DB7872">
        <w:rPr>
          <w:rFonts w:ascii="Arial" w:hAnsi="Arial" w:cs="Arial"/>
          <w:b/>
          <w:sz w:val="20"/>
        </w:rPr>
        <w:t xml:space="preserve"> </w:t>
      </w:r>
      <w:r w:rsidR="00743A21" w:rsidRPr="00D26957">
        <w:rPr>
          <w:rFonts w:ascii="Arial" w:hAnsi="Arial" w:cs="Arial"/>
          <w:b/>
          <w:sz w:val="20"/>
        </w:rPr>
        <w:t>wykaz oświadczeń lub</w:t>
      </w:r>
      <w:r w:rsidRPr="00D26957">
        <w:rPr>
          <w:rFonts w:ascii="Arial" w:hAnsi="Arial" w:cs="Arial"/>
          <w:b/>
          <w:sz w:val="20"/>
        </w:rPr>
        <w:t xml:space="preserve"> dokumentów, jakie mają dostarczyć Wykonawcy w celu potwierdzenia spełnienia warunków udziału w postępowaniu;</w:t>
      </w:r>
    </w:p>
    <w:p w:rsidR="000A17EE" w:rsidRPr="00D26957" w:rsidRDefault="000A17EE" w:rsidP="000A17EE">
      <w:pPr>
        <w:pStyle w:val="Tekstpodstawowy3"/>
      </w:pPr>
      <w:r w:rsidRPr="00D26957">
        <w:rPr>
          <w:b/>
        </w:rPr>
        <w:t>5.1.</w:t>
      </w:r>
      <w:r w:rsidRPr="00D26957">
        <w:t xml:space="preserve"> O udzielenie zamówienia mogą ubiegać się Wykonawcy, którzy spełniają warunki dotyczące:</w:t>
      </w:r>
    </w:p>
    <w:p w:rsidR="000A17EE" w:rsidRPr="00D26957" w:rsidRDefault="000A17EE" w:rsidP="00CA297E">
      <w:pPr>
        <w:pStyle w:val="Tekstpodstawowy3"/>
        <w:ind w:left="708"/>
      </w:pPr>
      <w:r w:rsidRPr="00D26957">
        <w:t>5.1.1. posiadania uprawnień do wykonywania określonej działalności lub czynności, jeżeli ustawy nakładają obowiązek ich posiadania;</w:t>
      </w:r>
    </w:p>
    <w:p w:rsidR="00A42E36" w:rsidRPr="00D26957" w:rsidRDefault="00A42E36" w:rsidP="00CA297E">
      <w:pPr>
        <w:pStyle w:val="Tekstpodstawowy3"/>
        <w:ind w:firstLine="708"/>
      </w:pPr>
      <w:r w:rsidRPr="00D26957">
        <w:t>- Zamawiający nie opisuje warunku w tym zakresie;</w:t>
      </w:r>
    </w:p>
    <w:p w:rsidR="000A17EE" w:rsidRPr="00D26957" w:rsidRDefault="000A17EE" w:rsidP="00CA297E">
      <w:pPr>
        <w:pStyle w:val="Tekstpodstawowywcity"/>
        <w:spacing w:line="360" w:lineRule="auto"/>
        <w:ind w:left="0" w:right="612" w:firstLine="708"/>
        <w:jc w:val="both"/>
        <w:rPr>
          <w:rFonts w:ascii="Arial" w:hAnsi="Arial" w:cs="Arial"/>
          <w:sz w:val="20"/>
          <w:szCs w:val="20"/>
        </w:rPr>
      </w:pPr>
      <w:r w:rsidRPr="00D26957">
        <w:rPr>
          <w:rFonts w:ascii="Arial" w:hAnsi="Arial" w:cs="Arial"/>
          <w:sz w:val="20"/>
          <w:szCs w:val="20"/>
        </w:rPr>
        <w:t>5.1.2. posiadania wiedzy i doświadczenia;</w:t>
      </w:r>
    </w:p>
    <w:p w:rsidR="00A42E36" w:rsidRPr="00D26957" w:rsidRDefault="00A42E36" w:rsidP="002E5C56">
      <w:pPr>
        <w:pStyle w:val="Tekstpodstawowywcity"/>
        <w:spacing w:line="360" w:lineRule="auto"/>
        <w:ind w:left="708" w:right="612"/>
        <w:jc w:val="both"/>
        <w:rPr>
          <w:rFonts w:ascii="Arial" w:hAnsi="Arial" w:cs="Arial"/>
          <w:sz w:val="20"/>
          <w:szCs w:val="20"/>
        </w:rPr>
      </w:pPr>
      <w:r w:rsidRPr="00D26957">
        <w:rPr>
          <w:rFonts w:ascii="Arial" w:hAnsi="Arial" w:cs="Arial"/>
          <w:sz w:val="20"/>
          <w:szCs w:val="20"/>
        </w:rPr>
        <w:t>Zamawiający uzna powyższy warunek za spełniony, jeżeli Wykonawca wykaże, że wykonał:</w:t>
      </w:r>
    </w:p>
    <w:p w:rsidR="00A42E36" w:rsidRPr="00D26957" w:rsidRDefault="004865CA" w:rsidP="002E5C56">
      <w:pPr>
        <w:pStyle w:val="Tekstpodstawowywcity"/>
        <w:tabs>
          <w:tab w:val="left" w:pos="9072"/>
        </w:tabs>
        <w:spacing w:line="360" w:lineRule="auto"/>
        <w:ind w:left="708"/>
        <w:jc w:val="both"/>
        <w:rPr>
          <w:rFonts w:ascii="Arial" w:hAnsi="Arial" w:cs="Arial"/>
          <w:sz w:val="20"/>
          <w:szCs w:val="20"/>
        </w:rPr>
      </w:pPr>
      <w:r w:rsidRPr="00D26957">
        <w:rPr>
          <w:rFonts w:ascii="Arial" w:hAnsi="Arial" w:cs="Arial"/>
          <w:sz w:val="20"/>
          <w:szCs w:val="20"/>
        </w:rPr>
        <w:t xml:space="preserve">- </w:t>
      </w:r>
      <w:r w:rsidR="00685BFC" w:rsidRPr="00D26957">
        <w:rPr>
          <w:rFonts w:ascii="Arial" w:hAnsi="Arial" w:cs="Arial"/>
          <w:sz w:val="20"/>
          <w:szCs w:val="20"/>
        </w:rPr>
        <w:t>minimum 2</w:t>
      </w:r>
      <w:r w:rsidR="00A42E36" w:rsidRPr="00D26957">
        <w:rPr>
          <w:rFonts w:ascii="Arial" w:hAnsi="Arial" w:cs="Arial"/>
          <w:sz w:val="20"/>
          <w:szCs w:val="20"/>
        </w:rPr>
        <w:t xml:space="preserve"> wykonane dostawy, a w przypadku świadczeń okresowych lub ciągłych również wykonywan</w:t>
      </w:r>
      <w:r w:rsidR="00685BFC" w:rsidRPr="00D26957">
        <w:rPr>
          <w:rFonts w:ascii="Arial" w:hAnsi="Arial" w:cs="Arial"/>
          <w:sz w:val="20"/>
          <w:szCs w:val="20"/>
        </w:rPr>
        <w:t>e</w:t>
      </w:r>
      <w:r w:rsidR="00DB7872">
        <w:rPr>
          <w:rFonts w:ascii="Arial" w:hAnsi="Arial" w:cs="Arial"/>
          <w:sz w:val="20"/>
          <w:szCs w:val="20"/>
        </w:rPr>
        <w:t xml:space="preserve"> </w:t>
      </w:r>
      <w:r w:rsidR="00A42E36" w:rsidRPr="00D26957">
        <w:rPr>
          <w:rFonts w:ascii="Arial" w:hAnsi="Arial" w:cs="Arial"/>
          <w:sz w:val="20"/>
          <w:szCs w:val="20"/>
        </w:rPr>
        <w:t>dostaw</w:t>
      </w:r>
      <w:r w:rsidR="00685BFC" w:rsidRPr="00D26957">
        <w:rPr>
          <w:rFonts w:ascii="Arial" w:hAnsi="Arial" w:cs="Arial"/>
          <w:sz w:val="20"/>
          <w:szCs w:val="20"/>
        </w:rPr>
        <w:t>y</w:t>
      </w:r>
      <w:r w:rsidR="00A42E36" w:rsidRPr="00D26957">
        <w:rPr>
          <w:rFonts w:ascii="Arial" w:hAnsi="Arial" w:cs="Arial"/>
          <w:sz w:val="20"/>
          <w:szCs w:val="20"/>
        </w:rPr>
        <w:t>,</w:t>
      </w:r>
      <w:r w:rsidR="00DB7872">
        <w:rPr>
          <w:rFonts w:ascii="Arial" w:hAnsi="Arial" w:cs="Arial"/>
          <w:sz w:val="20"/>
          <w:szCs w:val="20"/>
        </w:rPr>
        <w:t xml:space="preserve"> </w:t>
      </w:r>
      <w:r w:rsidR="00A42E36" w:rsidRPr="00D26957">
        <w:rPr>
          <w:rFonts w:ascii="Arial" w:hAnsi="Arial" w:cs="Arial"/>
          <w:sz w:val="20"/>
          <w:szCs w:val="20"/>
        </w:rPr>
        <w:t>każda</w:t>
      </w:r>
      <w:r w:rsidR="00DB7872">
        <w:rPr>
          <w:rFonts w:ascii="Arial" w:hAnsi="Arial" w:cs="Arial"/>
          <w:sz w:val="20"/>
          <w:szCs w:val="20"/>
        </w:rPr>
        <w:t xml:space="preserve"> </w:t>
      </w:r>
      <w:r w:rsidR="00A42E36" w:rsidRPr="00D26957">
        <w:rPr>
          <w:rFonts w:ascii="Arial" w:hAnsi="Arial" w:cs="Arial"/>
          <w:sz w:val="20"/>
          <w:szCs w:val="20"/>
        </w:rPr>
        <w:t>o</w:t>
      </w:r>
      <w:r w:rsidR="00DB7872">
        <w:rPr>
          <w:rFonts w:ascii="Arial" w:hAnsi="Arial" w:cs="Arial"/>
          <w:sz w:val="20"/>
          <w:szCs w:val="20"/>
        </w:rPr>
        <w:t xml:space="preserve"> </w:t>
      </w:r>
      <w:r w:rsidR="00A42E36" w:rsidRPr="00D26957">
        <w:rPr>
          <w:rFonts w:ascii="Arial" w:hAnsi="Arial" w:cs="Arial"/>
          <w:sz w:val="20"/>
          <w:szCs w:val="20"/>
        </w:rPr>
        <w:t>wartości</w:t>
      </w:r>
      <w:r w:rsidR="00DB7872">
        <w:rPr>
          <w:rFonts w:ascii="Arial" w:hAnsi="Arial" w:cs="Arial"/>
          <w:sz w:val="20"/>
          <w:szCs w:val="20"/>
        </w:rPr>
        <w:t xml:space="preserve"> </w:t>
      </w:r>
      <w:r w:rsidR="00A42E36" w:rsidRPr="00D26957">
        <w:rPr>
          <w:rFonts w:ascii="Arial" w:hAnsi="Arial" w:cs="Arial"/>
          <w:sz w:val="20"/>
          <w:szCs w:val="20"/>
        </w:rPr>
        <w:t xml:space="preserve">min. </w:t>
      </w:r>
      <w:r w:rsidR="00A42E36" w:rsidRPr="00D26957">
        <w:rPr>
          <w:rFonts w:ascii="Arial" w:hAnsi="Arial" w:cs="Arial"/>
          <w:b/>
          <w:sz w:val="20"/>
          <w:szCs w:val="20"/>
        </w:rPr>
        <w:t>50 000,00</w:t>
      </w:r>
      <w:r w:rsidR="00A42E36" w:rsidRPr="00D26957">
        <w:rPr>
          <w:rFonts w:ascii="Arial" w:hAnsi="Arial" w:cs="Arial"/>
          <w:sz w:val="20"/>
          <w:szCs w:val="20"/>
        </w:rPr>
        <w:t xml:space="preserve"> zł brutto</w:t>
      </w:r>
      <w:r w:rsidRPr="00D26957">
        <w:rPr>
          <w:rFonts w:ascii="Arial" w:hAnsi="Arial" w:cs="Arial"/>
          <w:sz w:val="20"/>
          <w:szCs w:val="20"/>
        </w:rPr>
        <w:t>,</w:t>
      </w:r>
      <w:r w:rsidR="00DB7872">
        <w:rPr>
          <w:rFonts w:ascii="Arial" w:hAnsi="Arial" w:cs="Arial"/>
          <w:sz w:val="20"/>
          <w:szCs w:val="20"/>
        </w:rPr>
        <w:t xml:space="preserve"> </w:t>
      </w:r>
      <w:r w:rsidR="00A42E36" w:rsidRPr="00D26957">
        <w:rPr>
          <w:rFonts w:ascii="Arial" w:hAnsi="Arial" w:cs="Arial"/>
          <w:sz w:val="20"/>
          <w:szCs w:val="20"/>
        </w:rPr>
        <w:t>w okresie ostatnich trzech lat przed</w:t>
      </w:r>
      <w:r w:rsidR="00DB7872">
        <w:rPr>
          <w:rFonts w:ascii="Arial" w:hAnsi="Arial" w:cs="Arial"/>
          <w:sz w:val="20"/>
          <w:szCs w:val="20"/>
        </w:rPr>
        <w:t xml:space="preserve"> </w:t>
      </w:r>
      <w:r w:rsidR="00A42E36" w:rsidRPr="00D26957">
        <w:rPr>
          <w:rFonts w:ascii="Arial" w:hAnsi="Arial" w:cs="Arial"/>
          <w:sz w:val="20"/>
          <w:szCs w:val="20"/>
        </w:rPr>
        <w:t>dniem</w:t>
      </w:r>
      <w:r w:rsidR="00DB7872">
        <w:rPr>
          <w:rFonts w:ascii="Arial" w:hAnsi="Arial" w:cs="Arial"/>
          <w:sz w:val="20"/>
          <w:szCs w:val="20"/>
        </w:rPr>
        <w:t xml:space="preserve"> </w:t>
      </w:r>
      <w:r w:rsidR="00A42E36" w:rsidRPr="00D26957">
        <w:rPr>
          <w:rFonts w:ascii="Arial" w:hAnsi="Arial" w:cs="Arial"/>
          <w:sz w:val="20"/>
          <w:szCs w:val="20"/>
        </w:rPr>
        <w:t>wszczęcia</w:t>
      </w:r>
      <w:r w:rsidR="00DB7872">
        <w:rPr>
          <w:rFonts w:ascii="Arial" w:hAnsi="Arial" w:cs="Arial"/>
          <w:sz w:val="20"/>
          <w:szCs w:val="20"/>
        </w:rPr>
        <w:t xml:space="preserve"> </w:t>
      </w:r>
      <w:r w:rsidR="00A42E36" w:rsidRPr="00D26957">
        <w:rPr>
          <w:rFonts w:ascii="Arial" w:hAnsi="Arial" w:cs="Arial"/>
          <w:sz w:val="20"/>
          <w:szCs w:val="20"/>
        </w:rPr>
        <w:t>postępowania</w:t>
      </w:r>
      <w:r w:rsidR="00DB7872">
        <w:rPr>
          <w:rFonts w:ascii="Arial" w:hAnsi="Arial" w:cs="Arial"/>
          <w:sz w:val="20"/>
          <w:szCs w:val="20"/>
        </w:rPr>
        <w:t xml:space="preserve"> </w:t>
      </w:r>
      <w:r w:rsidR="00A42E36" w:rsidRPr="00D26957">
        <w:rPr>
          <w:rFonts w:ascii="Arial" w:hAnsi="Arial" w:cs="Arial"/>
          <w:sz w:val="20"/>
          <w:szCs w:val="20"/>
        </w:rPr>
        <w:t>o udzielenie zamówienia, a jeżeli okres prowadzenia działalności jest krótszy - w tym okresie, w zakresie niezbędnym do wykazania spełniania warunku wiedzy i doświadczenia tj. polegających na dostawa</w:t>
      </w:r>
      <w:r w:rsidR="00C90D11">
        <w:rPr>
          <w:rFonts w:ascii="Arial" w:hAnsi="Arial" w:cs="Arial"/>
          <w:sz w:val="20"/>
          <w:szCs w:val="20"/>
        </w:rPr>
        <w:t>ch sprzętu komputerowego wraz z</w:t>
      </w:r>
      <w:r w:rsidR="00DB7872">
        <w:rPr>
          <w:rFonts w:ascii="Arial" w:hAnsi="Arial" w:cs="Arial"/>
          <w:sz w:val="20"/>
          <w:szCs w:val="20"/>
        </w:rPr>
        <w:t xml:space="preserve"> </w:t>
      </w:r>
      <w:r w:rsidR="00A42E36" w:rsidRPr="00D26957">
        <w:rPr>
          <w:rFonts w:ascii="Arial" w:hAnsi="Arial" w:cs="Arial"/>
          <w:sz w:val="20"/>
          <w:szCs w:val="20"/>
        </w:rPr>
        <w:t>oprogramowaniem.</w:t>
      </w:r>
    </w:p>
    <w:p w:rsidR="00685BFC" w:rsidRPr="00D26957" w:rsidRDefault="00685BFC" w:rsidP="00685BFC">
      <w:pPr>
        <w:pStyle w:val="Tekstpodstawowy2"/>
        <w:spacing w:after="0" w:line="360" w:lineRule="auto"/>
        <w:jc w:val="both"/>
        <w:rPr>
          <w:rFonts w:ascii="Arial" w:hAnsi="Arial" w:cs="Arial"/>
        </w:rPr>
      </w:pPr>
      <w:r w:rsidRPr="00D26957">
        <w:rPr>
          <w:rFonts w:ascii="Arial" w:hAnsi="Arial" w:cs="Arial"/>
        </w:rPr>
        <w:t>W przypadku, gdy Wykonawca polega na zasobach innych podmiotów pr</w:t>
      </w:r>
      <w:r w:rsidR="004865CA" w:rsidRPr="00D26957">
        <w:rPr>
          <w:rFonts w:ascii="Arial" w:hAnsi="Arial" w:cs="Arial"/>
        </w:rPr>
        <w:t xml:space="preserve">zy wykazaniu spełnienia warunku doświadczenia, </w:t>
      </w:r>
      <w:r w:rsidRPr="00D26957">
        <w:rPr>
          <w:rFonts w:ascii="Arial" w:hAnsi="Arial" w:cs="Arial"/>
        </w:rPr>
        <w:t>zobowiązany jest</w:t>
      </w:r>
      <w:r w:rsidR="004865CA" w:rsidRPr="00D26957">
        <w:rPr>
          <w:rFonts w:ascii="Arial" w:hAnsi="Arial" w:cs="Arial"/>
        </w:rPr>
        <w:t xml:space="preserve"> wykazać udział tych podmiotów </w:t>
      </w:r>
      <w:r w:rsidRPr="00D26957">
        <w:rPr>
          <w:rFonts w:ascii="Arial" w:hAnsi="Arial" w:cs="Arial"/>
        </w:rPr>
        <w:t xml:space="preserve">w wykonywaniu zamówienia. </w:t>
      </w:r>
    </w:p>
    <w:p w:rsidR="000A17EE" w:rsidRPr="00D26957" w:rsidRDefault="000A17EE" w:rsidP="004865CA">
      <w:pPr>
        <w:pStyle w:val="Tekstpodstawowywcity"/>
        <w:spacing w:line="360" w:lineRule="auto"/>
        <w:ind w:left="708" w:right="612"/>
        <w:jc w:val="both"/>
        <w:rPr>
          <w:rFonts w:ascii="Arial" w:hAnsi="Arial" w:cs="Arial"/>
          <w:sz w:val="20"/>
          <w:szCs w:val="20"/>
        </w:rPr>
      </w:pPr>
      <w:r w:rsidRPr="00D26957">
        <w:rPr>
          <w:rFonts w:ascii="Arial" w:hAnsi="Arial" w:cs="Arial"/>
          <w:sz w:val="20"/>
          <w:szCs w:val="20"/>
        </w:rPr>
        <w:t>5.1.3 dysponowania odpowiednim potencjałem technicznym oraz osobami zdolnymi do wykonania zamówienia;</w:t>
      </w:r>
    </w:p>
    <w:p w:rsidR="00A42E36" w:rsidRPr="00D26957" w:rsidRDefault="00A42E36" w:rsidP="004865CA">
      <w:pPr>
        <w:pStyle w:val="Tekstpodstawowy3"/>
        <w:ind w:firstLine="708"/>
      </w:pPr>
      <w:r w:rsidRPr="00D26957">
        <w:t>- Zamawiający nie opisuje warunku w tym zakresie;</w:t>
      </w:r>
    </w:p>
    <w:p w:rsidR="000A17EE" w:rsidRPr="00D26957" w:rsidRDefault="000A17EE" w:rsidP="004865CA">
      <w:pPr>
        <w:pStyle w:val="Tekstpodstawowy3"/>
        <w:ind w:firstLine="708"/>
      </w:pPr>
      <w:r w:rsidRPr="00D26957">
        <w:t>5.1.4. sytuacji ekonomicznej i finansowej</w:t>
      </w:r>
      <w:r w:rsidR="00A42E36" w:rsidRPr="00D26957">
        <w:t>;</w:t>
      </w:r>
    </w:p>
    <w:p w:rsidR="00F76F66" w:rsidRPr="00D26957" w:rsidRDefault="00A42E36" w:rsidP="008525C7">
      <w:pPr>
        <w:pStyle w:val="Tekstpodstawowy3"/>
        <w:ind w:firstLine="708"/>
      </w:pPr>
      <w:r w:rsidRPr="00D26957">
        <w:t>- Zamawiający nie opisuje warunku w tym zakresie;</w:t>
      </w:r>
    </w:p>
    <w:p w:rsidR="009A75DD" w:rsidRPr="00D26957" w:rsidRDefault="00FE486E" w:rsidP="00917577">
      <w:pPr>
        <w:pStyle w:val="Tekstpodstawowy3"/>
      </w:pPr>
      <w:r w:rsidRPr="00D26957">
        <w:rPr>
          <w:b/>
        </w:rPr>
        <w:t>5.2</w:t>
      </w:r>
      <w:r w:rsidR="004865CA" w:rsidRPr="00D26957">
        <w:rPr>
          <w:b/>
        </w:rPr>
        <w:t>.</w:t>
      </w:r>
      <w:r w:rsidR="00920ED1" w:rsidRPr="00D26957">
        <w:t xml:space="preserve"> W celu wykazania </w:t>
      </w:r>
      <w:r w:rsidR="002B4A83" w:rsidRPr="00D26957">
        <w:t xml:space="preserve">braku podstaw do wykluczenia z postępowania o udzielenie zamówienia </w:t>
      </w:r>
      <w:r w:rsidR="00920ED1" w:rsidRPr="00D26957">
        <w:t xml:space="preserve"> wykonawcy w okolicznościach, o których mowa w </w:t>
      </w:r>
      <w:r w:rsidR="009A75DD" w:rsidRPr="00D26957">
        <w:t xml:space="preserve">art. 24 </w:t>
      </w:r>
      <w:r w:rsidR="00920ED1" w:rsidRPr="00D26957">
        <w:t xml:space="preserve">ust 1 </w:t>
      </w:r>
      <w:r w:rsidR="009A75DD" w:rsidRPr="00D26957">
        <w:t>Pzp</w:t>
      </w:r>
      <w:r w:rsidR="004865CA" w:rsidRPr="00D26957">
        <w:t>,</w:t>
      </w:r>
      <w:r w:rsidR="004865CA" w:rsidRPr="00D26957">
        <w:rPr>
          <w:szCs w:val="24"/>
        </w:rPr>
        <w:t xml:space="preserve"> przedstawią dokumenty</w:t>
      </w:r>
      <w:r w:rsidR="004940A6" w:rsidRPr="00D26957">
        <w:t>:</w:t>
      </w:r>
    </w:p>
    <w:p w:rsidR="002B65AF" w:rsidRPr="00D26957" w:rsidRDefault="004865CA" w:rsidP="002B65AF">
      <w:pPr>
        <w:pStyle w:val="Tekstpodstawowy2"/>
        <w:spacing w:after="0" w:line="360" w:lineRule="auto"/>
        <w:ind w:left="708"/>
        <w:jc w:val="both"/>
        <w:rPr>
          <w:rFonts w:ascii="Arial" w:hAnsi="Arial" w:cs="Arial"/>
        </w:rPr>
      </w:pPr>
      <w:r w:rsidRPr="00D26957">
        <w:rPr>
          <w:rFonts w:ascii="Arial" w:hAnsi="Arial" w:cs="Arial"/>
          <w:bCs/>
        </w:rPr>
        <w:t>a</w:t>
      </w:r>
      <w:r w:rsidR="009A75DD" w:rsidRPr="00D26957">
        <w:rPr>
          <w:rFonts w:ascii="Arial" w:hAnsi="Arial" w:cs="Arial"/>
          <w:bCs/>
        </w:rPr>
        <w:t>)</w:t>
      </w:r>
      <w:r w:rsidRPr="00D26957">
        <w:rPr>
          <w:rFonts w:ascii="Arial" w:hAnsi="Arial" w:cs="Arial"/>
        </w:rPr>
        <w:t>o</w:t>
      </w:r>
      <w:r w:rsidR="002B65AF" w:rsidRPr="00D26957">
        <w:rPr>
          <w:rFonts w:ascii="Arial" w:hAnsi="Arial" w:cs="Arial"/>
        </w:rPr>
        <w:t>świadczenie o spełnianiu warunków i braku podstaw do wyklu</w:t>
      </w:r>
      <w:r w:rsidR="00272870" w:rsidRPr="00D26957">
        <w:rPr>
          <w:rFonts w:ascii="Arial" w:hAnsi="Arial" w:cs="Arial"/>
        </w:rPr>
        <w:t>czenia (Załącznik B</w:t>
      </w:r>
      <w:r w:rsidR="002B65AF" w:rsidRPr="00D26957">
        <w:rPr>
          <w:rFonts w:ascii="Arial" w:hAnsi="Arial" w:cs="Arial"/>
        </w:rPr>
        <w:t xml:space="preserve">), </w:t>
      </w:r>
    </w:p>
    <w:p w:rsidR="009A75DD" w:rsidRPr="00D26957" w:rsidRDefault="004865CA" w:rsidP="009A75DD">
      <w:pPr>
        <w:pStyle w:val="Tekstpodstawowy2"/>
        <w:spacing w:after="0" w:line="360" w:lineRule="auto"/>
        <w:ind w:left="708"/>
        <w:jc w:val="both"/>
        <w:rPr>
          <w:rFonts w:ascii="Arial" w:hAnsi="Arial" w:cs="Arial"/>
        </w:rPr>
      </w:pPr>
      <w:r w:rsidRPr="00D26957">
        <w:rPr>
          <w:rFonts w:ascii="Arial" w:hAnsi="Arial" w:cs="Arial"/>
        </w:rPr>
        <w:t>b</w:t>
      </w:r>
      <w:r w:rsidR="002B65AF" w:rsidRPr="00D26957">
        <w:rPr>
          <w:rFonts w:ascii="Arial" w:hAnsi="Arial" w:cs="Arial"/>
        </w:rPr>
        <w:t xml:space="preserve">) </w:t>
      </w:r>
      <w:r w:rsidR="009A75DD" w:rsidRPr="00D26957">
        <w:rPr>
          <w:rFonts w:ascii="Arial" w:hAnsi="Arial" w:cs="Arial"/>
        </w:rPr>
        <w:t>aktualny odpis z w</w:t>
      </w:r>
      <w:r w:rsidR="00713B06" w:rsidRPr="00D26957">
        <w:rPr>
          <w:rFonts w:ascii="Arial" w:hAnsi="Arial" w:cs="Arial"/>
        </w:rPr>
        <w:t>łaściwego rejestru</w:t>
      </w:r>
      <w:r w:rsidR="009A75DD" w:rsidRPr="00D26957">
        <w:rPr>
          <w:rFonts w:ascii="Arial" w:hAnsi="Arial" w:cs="Arial"/>
        </w:rPr>
        <w:t>, jeżeli odrębne przepisy wymagają wpisu d</w:t>
      </w:r>
      <w:r w:rsidR="004238C9" w:rsidRPr="00D26957">
        <w:rPr>
          <w:rFonts w:ascii="Arial" w:hAnsi="Arial" w:cs="Arial"/>
        </w:rPr>
        <w:t>o rejestru</w:t>
      </w:r>
      <w:r w:rsidR="009A75DD" w:rsidRPr="00D26957">
        <w:rPr>
          <w:rFonts w:ascii="Arial" w:hAnsi="Arial" w:cs="Arial"/>
        </w:rPr>
        <w:t xml:space="preserve">, </w:t>
      </w:r>
      <w:r w:rsidR="0014354B" w:rsidRPr="00D26957">
        <w:rPr>
          <w:rFonts w:ascii="Arial" w:hAnsi="Arial" w:cs="Arial"/>
        </w:rPr>
        <w:t xml:space="preserve">w celu wykazania braku podstaw do wykluczenia w oparciu o artykuł 24 ust 1 pkt 2 Pzp, </w:t>
      </w:r>
      <w:r w:rsidR="009A75DD" w:rsidRPr="00D26957">
        <w:rPr>
          <w:rFonts w:ascii="Arial" w:hAnsi="Arial" w:cs="Arial"/>
        </w:rPr>
        <w:t>wystawion</w:t>
      </w:r>
      <w:r w:rsidR="00780DB5" w:rsidRPr="00D26957">
        <w:rPr>
          <w:rFonts w:ascii="Arial" w:hAnsi="Arial" w:cs="Arial"/>
        </w:rPr>
        <w:t>y</w:t>
      </w:r>
      <w:r w:rsidR="009A75DD" w:rsidRPr="00D26957">
        <w:rPr>
          <w:rFonts w:ascii="Arial" w:hAnsi="Arial" w:cs="Arial"/>
        </w:rPr>
        <w:t xml:space="preserve"> nie wcześniej niż 6 m-cy przed upływem terminu składa</w:t>
      </w:r>
      <w:r w:rsidR="001504F6" w:rsidRPr="00D26957">
        <w:rPr>
          <w:rFonts w:ascii="Arial" w:hAnsi="Arial" w:cs="Arial"/>
        </w:rPr>
        <w:t>nia ofert, a w stosunku do osób fizycznych oświadczenie w zakresie art. 24 ust 1 pkt 2 Pzp  (Załącznik nr 1.1);</w:t>
      </w:r>
    </w:p>
    <w:p w:rsidR="00780DB5" w:rsidRPr="00D26957" w:rsidRDefault="00780DB5" w:rsidP="004865CA">
      <w:pPr>
        <w:pStyle w:val="Tekstpodstawowy2"/>
        <w:spacing w:after="0" w:line="360" w:lineRule="auto"/>
        <w:ind w:left="360"/>
        <w:jc w:val="both"/>
        <w:rPr>
          <w:rFonts w:ascii="Arial" w:hAnsi="Arial" w:cs="Arial"/>
        </w:rPr>
      </w:pPr>
      <w:r w:rsidRPr="00D26957">
        <w:rPr>
          <w:rFonts w:ascii="Arial" w:hAnsi="Arial" w:cs="Arial"/>
          <w:bCs/>
        </w:rPr>
        <w:t>5.</w:t>
      </w:r>
      <w:r w:rsidR="00FE486E" w:rsidRPr="00D26957">
        <w:rPr>
          <w:rFonts w:ascii="Arial" w:hAnsi="Arial" w:cs="Arial"/>
          <w:bCs/>
        </w:rPr>
        <w:t>2.</w:t>
      </w:r>
      <w:r w:rsidR="004865CA" w:rsidRPr="00D26957">
        <w:rPr>
          <w:rFonts w:ascii="Arial" w:hAnsi="Arial" w:cs="Arial"/>
          <w:bCs/>
        </w:rPr>
        <w:t>1</w:t>
      </w:r>
      <w:r w:rsidRPr="00D26957">
        <w:rPr>
          <w:rFonts w:ascii="Arial" w:hAnsi="Arial" w:cs="Arial"/>
          <w:bCs/>
        </w:rPr>
        <w:t>.</w:t>
      </w:r>
      <w:r w:rsidR="00734966" w:rsidRPr="00D26957">
        <w:rPr>
          <w:rFonts w:ascii="Arial" w:hAnsi="Arial" w:cs="Arial"/>
        </w:rPr>
        <w:t xml:space="preserve">W celu wykazania </w:t>
      </w:r>
      <w:r w:rsidR="006B5C80" w:rsidRPr="00D26957">
        <w:rPr>
          <w:rFonts w:ascii="Arial" w:hAnsi="Arial" w:cs="Arial"/>
        </w:rPr>
        <w:t xml:space="preserve">spełniania przez Wykonawcę warunków w zakresie </w:t>
      </w:r>
      <w:r w:rsidRPr="00D26957">
        <w:rPr>
          <w:rFonts w:ascii="Arial" w:hAnsi="Arial" w:cs="Arial"/>
        </w:rPr>
        <w:t>posiada</w:t>
      </w:r>
      <w:r w:rsidR="00D249E6" w:rsidRPr="00D26957">
        <w:rPr>
          <w:rFonts w:ascii="Arial" w:hAnsi="Arial" w:cs="Arial"/>
        </w:rPr>
        <w:t>nia wiedzy i doświadczenia</w:t>
      </w:r>
      <w:r w:rsidRPr="00D26957">
        <w:rPr>
          <w:rFonts w:ascii="Arial" w:hAnsi="Arial" w:cs="Arial"/>
        </w:rPr>
        <w:t xml:space="preserve"> oraz dyspo</w:t>
      </w:r>
      <w:r w:rsidR="00D249E6" w:rsidRPr="00D26957">
        <w:rPr>
          <w:rFonts w:ascii="Arial" w:hAnsi="Arial" w:cs="Arial"/>
        </w:rPr>
        <w:t>nowania</w:t>
      </w:r>
      <w:r w:rsidR="00DB7872">
        <w:rPr>
          <w:rFonts w:ascii="Arial" w:hAnsi="Arial" w:cs="Arial"/>
        </w:rPr>
        <w:t xml:space="preserve"> </w:t>
      </w:r>
      <w:r w:rsidR="00D249E6" w:rsidRPr="00D26957">
        <w:rPr>
          <w:rFonts w:ascii="Arial" w:hAnsi="Arial" w:cs="Arial"/>
        </w:rPr>
        <w:t xml:space="preserve">odpowiednim </w:t>
      </w:r>
      <w:r w:rsidRPr="00D26957">
        <w:rPr>
          <w:rFonts w:ascii="Arial" w:hAnsi="Arial" w:cs="Arial"/>
        </w:rPr>
        <w:t>potencjałem technicznym i osobami zdolnymi do wykonania zamówienia</w:t>
      </w:r>
      <w:r w:rsidR="00DB7872">
        <w:rPr>
          <w:rFonts w:ascii="Arial" w:hAnsi="Arial" w:cs="Arial"/>
        </w:rPr>
        <w:t xml:space="preserve"> </w:t>
      </w:r>
      <w:r w:rsidR="00D249E6" w:rsidRPr="00D26957">
        <w:rPr>
          <w:rFonts w:ascii="Arial" w:hAnsi="Arial" w:cs="Arial"/>
          <w:szCs w:val="24"/>
        </w:rPr>
        <w:t>Wykonawca przedstawi dokumenty</w:t>
      </w:r>
      <w:r w:rsidR="004940A6" w:rsidRPr="00D26957">
        <w:rPr>
          <w:rFonts w:ascii="Arial" w:hAnsi="Arial" w:cs="Arial"/>
        </w:rPr>
        <w:t>:</w:t>
      </w:r>
    </w:p>
    <w:p w:rsidR="00FA312C" w:rsidRPr="00D26957" w:rsidRDefault="004940A6" w:rsidP="00DB7872">
      <w:pPr>
        <w:pStyle w:val="Tekstpodstawowy2"/>
        <w:spacing w:after="0" w:line="360" w:lineRule="auto"/>
        <w:jc w:val="both"/>
        <w:rPr>
          <w:rFonts w:ascii="Arial" w:hAnsi="Arial" w:cs="Arial"/>
        </w:rPr>
      </w:pPr>
      <w:r w:rsidRPr="00D26957">
        <w:rPr>
          <w:rFonts w:ascii="Arial" w:hAnsi="Arial" w:cs="Arial"/>
        </w:rPr>
        <w:t xml:space="preserve">wykaz nie mniej niż </w:t>
      </w:r>
      <w:r w:rsidR="00DE59DD" w:rsidRPr="00D26957">
        <w:rPr>
          <w:rFonts w:ascii="Arial" w:hAnsi="Arial" w:cs="Arial"/>
        </w:rPr>
        <w:t xml:space="preserve">2 </w:t>
      </w:r>
      <w:r w:rsidRPr="00D26957">
        <w:rPr>
          <w:rFonts w:ascii="Arial" w:hAnsi="Arial" w:cs="Arial"/>
        </w:rPr>
        <w:t xml:space="preserve">wykonanych </w:t>
      </w:r>
      <w:r w:rsidR="00D63647" w:rsidRPr="00D26957">
        <w:rPr>
          <w:rFonts w:ascii="Arial" w:hAnsi="Arial" w:cs="Arial"/>
        </w:rPr>
        <w:t>dostaw</w:t>
      </w:r>
      <w:r w:rsidR="00881461" w:rsidRPr="00D26957">
        <w:rPr>
          <w:rFonts w:ascii="Arial" w:hAnsi="Arial" w:cs="Arial"/>
        </w:rPr>
        <w:t xml:space="preserve">, a w przypadku świadczeń okresowych lub ciągłych również wykonywanych, </w:t>
      </w:r>
      <w:r w:rsidRPr="00D26957">
        <w:rPr>
          <w:rFonts w:ascii="Arial" w:hAnsi="Arial" w:cs="Arial"/>
        </w:rPr>
        <w:t xml:space="preserve">o łącznej wartości </w:t>
      </w:r>
      <w:r w:rsidR="00DE59DD" w:rsidRPr="00D26957">
        <w:rPr>
          <w:rFonts w:ascii="Arial" w:hAnsi="Arial" w:cs="Arial"/>
        </w:rPr>
        <w:t>min. 50.000 PLN każda</w:t>
      </w:r>
      <w:r w:rsidR="00DB7872">
        <w:rPr>
          <w:rFonts w:ascii="Arial" w:hAnsi="Arial" w:cs="Arial"/>
        </w:rPr>
        <w:t xml:space="preserve"> </w:t>
      </w:r>
      <w:r w:rsidRPr="00D26957">
        <w:rPr>
          <w:rFonts w:ascii="Arial" w:hAnsi="Arial" w:cs="Arial"/>
        </w:rPr>
        <w:t xml:space="preserve">w okresie ostatnich </w:t>
      </w:r>
      <w:r w:rsidR="00881461" w:rsidRPr="00D26957">
        <w:rPr>
          <w:rFonts w:ascii="Arial" w:hAnsi="Arial" w:cs="Arial"/>
        </w:rPr>
        <w:t xml:space="preserve">trzech </w:t>
      </w:r>
      <w:r w:rsidR="00CD4EF1" w:rsidRPr="00D26957">
        <w:rPr>
          <w:rFonts w:ascii="Arial" w:hAnsi="Arial" w:cs="Arial"/>
        </w:rPr>
        <w:t>lat przed upływem terminu składania ofert</w:t>
      </w:r>
      <w:r w:rsidRPr="00D26957">
        <w:rPr>
          <w:rFonts w:ascii="Arial" w:hAnsi="Arial" w:cs="Arial"/>
        </w:rPr>
        <w:t>, a jeżeli okres prowadzenia działalności jest krótszy - w tym okresie</w:t>
      </w:r>
      <w:r w:rsidR="00DC5E77" w:rsidRPr="00D26957">
        <w:rPr>
          <w:rFonts w:ascii="Arial" w:hAnsi="Arial" w:cs="Arial"/>
        </w:rPr>
        <w:t>, w zakresie niezbędnym do wykazania spełniania warunku wiedzy i doświadczenia tj. polegających na</w:t>
      </w:r>
      <w:r w:rsidR="00DB7872">
        <w:rPr>
          <w:rFonts w:ascii="Arial" w:hAnsi="Arial" w:cs="Arial"/>
        </w:rPr>
        <w:t xml:space="preserve"> </w:t>
      </w:r>
      <w:r w:rsidR="00434305" w:rsidRPr="00D26957">
        <w:rPr>
          <w:rFonts w:ascii="Arial" w:hAnsi="Arial" w:cs="Arial"/>
        </w:rPr>
        <w:t xml:space="preserve">dostawach sprzętu komputerowego </w:t>
      </w:r>
      <w:r w:rsidR="004865CA" w:rsidRPr="00D26957">
        <w:rPr>
          <w:rFonts w:ascii="Arial" w:hAnsi="Arial" w:cs="Arial"/>
        </w:rPr>
        <w:t>wraz z</w:t>
      </w:r>
      <w:r w:rsidR="00434305" w:rsidRPr="00D26957">
        <w:rPr>
          <w:rFonts w:ascii="Arial" w:hAnsi="Arial" w:cs="Arial"/>
        </w:rPr>
        <w:t xml:space="preserve"> oprogramowaniem</w:t>
      </w:r>
      <w:r w:rsidRPr="00D26957">
        <w:rPr>
          <w:rFonts w:ascii="Arial" w:hAnsi="Arial" w:cs="Arial"/>
        </w:rPr>
        <w:t>, z podaniem ich wartości</w:t>
      </w:r>
      <w:r w:rsidR="00DC5E77" w:rsidRPr="00D26957">
        <w:rPr>
          <w:rFonts w:ascii="Arial" w:hAnsi="Arial" w:cs="Arial"/>
        </w:rPr>
        <w:t>,</w:t>
      </w:r>
      <w:r w:rsidR="009B55DB" w:rsidRPr="00D26957">
        <w:rPr>
          <w:rFonts w:ascii="Arial" w:hAnsi="Arial" w:cs="Arial"/>
        </w:rPr>
        <w:t xml:space="preserve"> przedmiotu,</w:t>
      </w:r>
      <w:r w:rsidR="00DB7872">
        <w:rPr>
          <w:rFonts w:ascii="Arial" w:hAnsi="Arial" w:cs="Arial"/>
        </w:rPr>
        <w:t xml:space="preserve"> </w:t>
      </w:r>
      <w:r w:rsidRPr="00D26957">
        <w:rPr>
          <w:rFonts w:ascii="Arial" w:hAnsi="Arial" w:cs="Arial"/>
        </w:rPr>
        <w:t>dat</w:t>
      </w:r>
      <w:r w:rsidR="00DB7872">
        <w:rPr>
          <w:rFonts w:ascii="Arial" w:hAnsi="Arial" w:cs="Arial"/>
        </w:rPr>
        <w:t xml:space="preserve"> </w:t>
      </w:r>
      <w:r w:rsidR="00AA1F96" w:rsidRPr="00D26957">
        <w:rPr>
          <w:rFonts w:ascii="Arial" w:hAnsi="Arial" w:cs="Arial"/>
        </w:rPr>
        <w:t>wykonania</w:t>
      </w:r>
      <w:r w:rsidRPr="00D26957">
        <w:rPr>
          <w:rFonts w:ascii="Arial" w:hAnsi="Arial" w:cs="Arial"/>
        </w:rPr>
        <w:t xml:space="preserve"> i</w:t>
      </w:r>
      <w:r w:rsidR="00DB7872">
        <w:rPr>
          <w:rFonts w:ascii="Arial" w:hAnsi="Arial" w:cs="Arial"/>
        </w:rPr>
        <w:t xml:space="preserve"> </w:t>
      </w:r>
      <w:r w:rsidR="00881461" w:rsidRPr="00D26957">
        <w:rPr>
          <w:rFonts w:ascii="Arial" w:hAnsi="Arial" w:cs="Arial"/>
        </w:rPr>
        <w:t>odbiorców</w:t>
      </w:r>
      <w:r w:rsidRPr="00D26957">
        <w:rPr>
          <w:rFonts w:ascii="Arial" w:hAnsi="Arial" w:cs="Arial"/>
        </w:rPr>
        <w:t xml:space="preserve"> (Załącznik nr </w:t>
      </w:r>
      <w:r w:rsidR="00CE3E35" w:rsidRPr="00D26957">
        <w:rPr>
          <w:rFonts w:ascii="Arial" w:hAnsi="Arial" w:cs="Arial"/>
        </w:rPr>
        <w:t>2</w:t>
      </w:r>
      <w:r w:rsidR="00A35BC9" w:rsidRPr="00D26957">
        <w:rPr>
          <w:rFonts w:ascii="Arial" w:hAnsi="Arial" w:cs="Arial"/>
        </w:rPr>
        <w:t>) oraz dokumenty</w:t>
      </w:r>
      <w:r w:rsidRPr="00D26957">
        <w:rPr>
          <w:rFonts w:ascii="Arial" w:hAnsi="Arial" w:cs="Arial"/>
        </w:rPr>
        <w:t xml:space="preserve">(Załączniki nr </w:t>
      </w:r>
      <w:r w:rsidR="00CE3E35" w:rsidRPr="00D26957">
        <w:rPr>
          <w:rFonts w:ascii="Arial" w:hAnsi="Arial" w:cs="Arial"/>
        </w:rPr>
        <w:t>2</w:t>
      </w:r>
      <w:r w:rsidRPr="00D26957">
        <w:rPr>
          <w:rFonts w:ascii="Arial" w:hAnsi="Arial" w:cs="Arial"/>
        </w:rPr>
        <w:t>.(1-</w:t>
      </w:r>
      <w:r w:rsidRPr="00D26957">
        <w:rPr>
          <w:rFonts w:ascii="Arial" w:hAnsi="Arial" w:cs="Arial"/>
        </w:rPr>
        <w:lastRenderedPageBreak/>
        <w:t xml:space="preserve">n)), potwierdzające, że </w:t>
      </w:r>
      <w:r w:rsidR="00473D05" w:rsidRPr="00D26957">
        <w:rPr>
          <w:rFonts w:ascii="Arial" w:hAnsi="Arial" w:cs="Arial"/>
        </w:rPr>
        <w:t xml:space="preserve">dostawy </w:t>
      </w:r>
      <w:r w:rsidRPr="00D26957">
        <w:rPr>
          <w:rFonts w:ascii="Arial" w:hAnsi="Arial" w:cs="Arial"/>
        </w:rPr>
        <w:t xml:space="preserve">te zostały wykonane </w:t>
      </w:r>
      <w:r w:rsidR="00750F31" w:rsidRPr="00D26957">
        <w:rPr>
          <w:rFonts w:ascii="Arial" w:hAnsi="Arial" w:cs="Arial"/>
        </w:rPr>
        <w:t xml:space="preserve">lub </w:t>
      </w:r>
      <w:r w:rsidR="00E04DD7" w:rsidRPr="00D26957">
        <w:rPr>
          <w:rFonts w:ascii="Arial" w:hAnsi="Arial" w:cs="Arial"/>
        </w:rPr>
        <w:t xml:space="preserve">w przypadku świadczeń okresowych lub ciągłych </w:t>
      </w:r>
      <w:r w:rsidR="00750F31" w:rsidRPr="00D26957">
        <w:rPr>
          <w:rFonts w:ascii="Arial" w:hAnsi="Arial" w:cs="Arial"/>
        </w:rPr>
        <w:t xml:space="preserve">są wykonywane </w:t>
      </w:r>
      <w:r w:rsidRPr="00D26957">
        <w:rPr>
          <w:rFonts w:ascii="Arial" w:hAnsi="Arial" w:cs="Arial"/>
        </w:rPr>
        <w:t>należycie;</w:t>
      </w:r>
      <w:r w:rsidR="00257B98">
        <w:rPr>
          <w:rFonts w:ascii="Arial" w:hAnsi="Arial" w:cs="Arial"/>
        </w:rPr>
        <w:t xml:space="preserve"> </w:t>
      </w:r>
      <w:r w:rsidR="00FA312C" w:rsidRPr="00D26957">
        <w:rPr>
          <w:rFonts w:ascii="Arial" w:hAnsi="Arial" w:cs="Arial"/>
        </w:rPr>
        <w:t>W przypadku, gdy Wykonawca polega na zasobach innych podmiotów przy wykazaniu spełnienia warunku doświadczenia, zobowiązany jest</w:t>
      </w:r>
      <w:r w:rsidR="009D6683">
        <w:rPr>
          <w:rFonts w:ascii="Arial" w:hAnsi="Arial" w:cs="Arial"/>
        </w:rPr>
        <w:t xml:space="preserve"> wykazać udział tych podmiotów </w:t>
      </w:r>
      <w:r w:rsidR="00FA312C" w:rsidRPr="00D26957">
        <w:rPr>
          <w:rFonts w:ascii="Arial" w:hAnsi="Arial" w:cs="Arial"/>
        </w:rPr>
        <w:t>w</w:t>
      </w:r>
      <w:r w:rsidR="00DB7872">
        <w:rPr>
          <w:rFonts w:ascii="Arial" w:hAnsi="Arial" w:cs="Arial"/>
        </w:rPr>
        <w:t xml:space="preserve"> </w:t>
      </w:r>
      <w:r w:rsidR="00FA312C" w:rsidRPr="00D26957">
        <w:rPr>
          <w:rFonts w:ascii="Arial" w:hAnsi="Arial" w:cs="Arial"/>
        </w:rPr>
        <w:t xml:space="preserve">wykonywaniu zamówienia. </w:t>
      </w:r>
    </w:p>
    <w:p w:rsidR="00FA312C" w:rsidRPr="00D26957" w:rsidRDefault="00FA312C" w:rsidP="004865CA">
      <w:pPr>
        <w:pStyle w:val="Tekstpodstawowy2"/>
        <w:spacing w:after="0" w:line="360" w:lineRule="auto"/>
        <w:ind w:left="644"/>
        <w:jc w:val="both"/>
        <w:rPr>
          <w:rFonts w:ascii="Arial" w:hAnsi="Arial" w:cs="Arial"/>
          <w:bCs/>
          <w:i/>
          <w:sz w:val="22"/>
          <w:szCs w:val="22"/>
        </w:rPr>
      </w:pPr>
      <w:r w:rsidRPr="00D26957">
        <w:rPr>
          <w:rFonts w:ascii="Arial" w:hAnsi="Arial" w:cs="Arial"/>
          <w:bCs/>
        </w:rPr>
        <w:t>5.2.</w:t>
      </w:r>
      <w:r w:rsidR="004865CA" w:rsidRPr="00D26957">
        <w:rPr>
          <w:rFonts w:ascii="Arial" w:hAnsi="Arial" w:cs="Arial"/>
          <w:bCs/>
        </w:rPr>
        <w:t>2</w:t>
      </w:r>
      <w:r w:rsidRPr="00D26957">
        <w:rPr>
          <w:rFonts w:ascii="Arial" w:hAnsi="Arial" w:cs="Arial"/>
          <w:bCs/>
        </w:rPr>
        <w:t xml:space="preserve">Jeśli wykonawca wykazując </w:t>
      </w:r>
      <w:r w:rsidRPr="00D26957">
        <w:rPr>
          <w:rFonts w:ascii="Arial" w:hAnsi="Arial" w:cs="Arial"/>
        </w:rPr>
        <w:t>spełnianie warunków, o których mowa w art. 22 ust. 1 ustawy, polega na zasobach innych podmiotów na zasadach określonych w art. 26 ust. 2b ustawy, a podmioty te będą brały udział w realizacji części zamówienia</w:t>
      </w:r>
      <w:r w:rsidRPr="00D26957">
        <w:rPr>
          <w:rStyle w:val="Odwoanieprzypisudolnego"/>
          <w:rFonts w:ascii="Arial" w:hAnsi="Arial" w:cs="Arial"/>
          <w:sz w:val="24"/>
          <w:szCs w:val="24"/>
        </w:rPr>
        <w:footnoteReference w:id="3"/>
      </w:r>
      <w:r w:rsidRPr="00D26957">
        <w:rPr>
          <w:rFonts w:ascii="Arial" w:hAnsi="Arial" w:cs="Arial"/>
        </w:rPr>
        <w:t>, zamawiający żąda od wykonawcy przedstawienia w odniesieniu do tych podmiotów następujących dokumentów:</w:t>
      </w:r>
    </w:p>
    <w:p w:rsidR="00FA312C" w:rsidRPr="00D26957" w:rsidRDefault="00FA312C" w:rsidP="004865CA">
      <w:pPr>
        <w:autoSpaceDE w:val="0"/>
        <w:autoSpaceDN w:val="0"/>
        <w:adjustRightInd w:val="0"/>
        <w:spacing w:line="360" w:lineRule="auto"/>
        <w:ind w:firstLine="644"/>
        <w:jc w:val="both"/>
        <w:rPr>
          <w:rFonts w:ascii="Arial" w:hAnsi="Arial" w:cs="Arial"/>
        </w:rPr>
      </w:pPr>
      <w:r w:rsidRPr="00D26957">
        <w:rPr>
          <w:rFonts w:ascii="Arial" w:hAnsi="Arial" w:cs="Arial"/>
        </w:rPr>
        <w:t>1) oświadczenia o braku podstaw do wykluczenia;</w:t>
      </w:r>
    </w:p>
    <w:p w:rsidR="003264AC" w:rsidRPr="00D26957" w:rsidRDefault="004865CA" w:rsidP="004865CA">
      <w:pPr>
        <w:autoSpaceDE w:val="0"/>
        <w:autoSpaceDN w:val="0"/>
        <w:adjustRightInd w:val="0"/>
        <w:spacing w:line="360" w:lineRule="auto"/>
        <w:ind w:left="644"/>
        <w:jc w:val="both"/>
        <w:rPr>
          <w:rFonts w:ascii="Arial" w:hAnsi="Arial" w:cs="Arial"/>
        </w:rPr>
      </w:pPr>
      <w:r w:rsidRPr="00D26957">
        <w:rPr>
          <w:rFonts w:ascii="Arial" w:hAnsi="Arial" w:cs="Arial"/>
        </w:rPr>
        <w:t xml:space="preserve">2) </w:t>
      </w:r>
      <w:r w:rsidR="00FA312C" w:rsidRPr="00D26957">
        <w:rPr>
          <w:rFonts w:ascii="Arial" w:hAnsi="Arial" w:cs="Arial"/>
        </w:rPr>
        <w:t>aktualnego odpisu z właściwego rejestru, jeżeli odrębne przepisy wymagają wpisu do rejestru, w celu wykazania braku podstaw do wykluczenia w oparciu o art. 24 ust. 1 pkt 2 ustawy, wystawionego nie wcześniej niż 6 miesięcy przed upływem terminu składania wniosków o dopuszczenie do udziału w postępowaniu o udzielenie zamówienia albo składania ofert, a w stosunku do osób fizycznych oświadczenia w zakresie art. 24 ust. 1 pkt 2 ustawy;</w:t>
      </w:r>
    </w:p>
    <w:p w:rsidR="00ED3B14" w:rsidRPr="00D26957" w:rsidRDefault="00ED3B14" w:rsidP="002979C4">
      <w:pPr>
        <w:autoSpaceDE w:val="0"/>
        <w:autoSpaceDN w:val="0"/>
        <w:adjustRightInd w:val="0"/>
        <w:spacing w:line="360" w:lineRule="auto"/>
        <w:jc w:val="both"/>
        <w:rPr>
          <w:rFonts w:ascii="Arial" w:hAnsi="Arial" w:cs="Arial"/>
          <w:iCs/>
        </w:rPr>
      </w:pPr>
      <w:r w:rsidRPr="00D26957">
        <w:rPr>
          <w:rFonts w:ascii="Arial" w:hAnsi="Arial" w:cs="Arial"/>
          <w:iCs/>
        </w:rPr>
        <w:t>Wykonawca może polegać na wiedzy i doświadczeniu</w:t>
      </w:r>
      <w:r w:rsidR="00685BFC" w:rsidRPr="00D26957">
        <w:rPr>
          <w:rFonts w:ascii="Arial" w:hAnsi="Arial" w:cs="Arial"/>
          <w:iCs/>
        </w:rPr>
        <w:t xml:space="preserve"> innych podmiotów</w:t>
      </w:r>
      <w:r w:rsidRPr="00D26957">
        <w:rPr>
          <w:rFonts w:ascii="Arial" w:hAnsi="Arial" w:cs="Arial"/>
          <w:iCs/>
        </w:rPr>
        <w:t>,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w:t>
      </w:r>
      <w:r w:rsidR="00DB7872">
        <w:rPr>
          <w:rFonts w:ascii="Arial" w:hAnsi="Arial" w:cs="Arial"/>
          <w:iCs/>
        </w:rPr>
        <w:t xml:space="preserve"> </w:t>
      </w:r>
      <w:r w:rsidRPr="00D26957">
        <w:rPr>
          <w:rFonts w:ascii="Arial" w:hAnsi="Arial" w:cs="Arial"/>
          <w:iCs/>
        </w:rPr>
        <w:t>dyspozycji niezbędnych zasobów na okres korzystania z nich przy wykonywaniu zamówienia.</w:t>
      </w:r>
    </w:p>
    <w:p w:rsidR="002979C4" w:rsidRPr="00D26957" w:rsidRDefault="002138B6" w:rsidP="002979C4">
      <w:pPr>
        <w:pStyle w:val="Tekstpodstawowy2"/>
        <w:spacing w:after="0" w:line="360" w:lineRule="auto"/>
        <w:ind w:left="708"/>
        <w:jc w:val="both"/>
        <w:rPr>
          <w:rFonts w:ascii="Arial" w:hAnsi="Arial" w:cs="Arial"/>
        </w:rPr>
      </w:pPr>
      <w:r w:rsidRPr="00D26957">
        <w:rPr>
          <w:rFonts w:ascii="Arial" w:hAnsi="Arial" w:cs="Arial"/>
        </w:rPr>
        <w:t>5.2</w:t>
      </w:r>
      <w:r w:rsidR="00134E7A" w:rsidRPr="00D26957">
        <w:rPr>
          <w:rFonts w:ascii="Arial" w:hAnsi="Arial" w:cs="Arial"/>
        </w:rPr>
        <w:t>.</w:t>
      </w:r>
      <w:r w:rsidR="00CE3E35" w:rsidRPr="00D26957">
        <w:rPr>
          <w:rFonts w:ascii="Arial" w:hAnsi="Arial" w:cs="Arial"/>
        </w:rPr>
        <w:t>3</w:t>
      </w:r>
      <w:r w:rsidR="0029290C" w:rsidRPr="00D26957">
        <w:rPr>
          <w:rFonts w:ascii="Arial" w:hAnsi="Arial" w:cs="Arial"/>
        </w:rPr>
        <w:t xml:space="preserve"> W celu potwierdzeni</w:t>
      </w:r>
      <w:r w:rsidR="00314827" w:rsidRPr="00D26957">
        <w:rPr>
          <w:rFonts w:ascii="Arial" w:hAnsi="Arial" w:cs="Arial"/>
        </w:rPr>
        <w:t>a, że oferowane dostawy</w:t>
      </w:r>
      <w:r w:rsidR="0029290C" w:rsidRPr="00D26957">
        <w:rPr>
          <w:rFonts w:ascii="Arial" w:hAnsi="Arial" w:cs="Arial"/>
        </w:rPr>
        <w:t xml:space="preserve"> odpowiadają wymaganiom określonym przez Zamawiającego:</w:t>
      </w:r>
    </w:p>
    <w:p w:rsidR="00622F22" w:rsidRDefault="00434305" w:rsidP="003F5F93">
      <w:pPr>
        <w:pStyle w:val="Tekstpodstawowy2"/>
        <w:numPr>
          <w:ilvl w:val="0"/>
          <w:numId w:val="25"/>
        </w:numPr>
        <w:spacing w:after="0" w:line="360" w:lineRule="auto"/>
        <w:jc w:val="both"/>
        <w:rPr>
          <w:rFonts w:ascii="Arial" w:hAnsi="Arial" w:cs="Arial"/>
        </w:rPr>
      </w:pPr>
      <w:r w:rsidRPr="00D26957">
        <w:rPr>
          <w:rFonts w:ascii="Arial" w:hAnsi="Arial" w:cs="Arial"/>
        </w:rPr>
        <w:t>deklaracje zgodności CE (część D wg Spisu zawartości oferty);</w:t>
      </w:r>
    </w:p>
    <w:p w:rsidR="0031325D" w:rsidRPr="00D26957" w:rsidRDefault="00485E49" w:rsidP="0031325D">
      <w:pPr>
        <w:pStyle w:val="Tekstpodstawowy3"/>
      </w:pPr>
      <w:r w:rsidRPr="00D26957">
        <w:rPr>
          <w:b/>
          <w:bCs/>
        </w:rPr>
        <w:t>5.</w:t>
      </w:r>
      <w:r w:rsidR="002138B6" w:rsidRPr="00D26957">
        <w:rPr>
          <w:b/>
          <w:bCs/>
        </w:rPr>
        <w:t>3</w:t>
      </w:r>
      <w:r w:rsidR="00A24C47" w:rsidRPr="00D26957">
        <w:t>.</w:t>
      </w:r>
      <w:r w:rsidR="0031325D" w:rsidRPr="00D26957">
        <w:t xml:space="preserve"> Jeżeli wykonawca ma siedzibę lub miejsce zamieszkania poza terytorium Rzeczypospolitej Polskiej, zamiast d</w:t>
      </w:r>
      <w:r w:rsidR="00333239" w:rsidRPr="00D26957">
        <w:t xml:space="preserve">okumentów, o których mowa w </w:t>
      </w:r>
      <w:r w:rsidR="00434305" w:rsidRPr="00D26957">
        <w:t xml:space="preserve">punkcie 5.2.1.B niniejszej SIWZ </w:t>
      </w:r>
      <w:r w:rsidR="00CD64BB" w:rsidRPr="00D26957">
        <w:t xml:space="preserve">i </w:t>
      </w:r>
      <w:r w:rsidR="00333239" w:rsidRPr="00D26957">
        <w:t xml:space="preserve">§ 2 </w:t>
      </w:r>
      <w:r w:rsidR="0031325D" w:rsidRPr="00D26957">
        <w:t xml:space="preserve">ust. 1 Rozporządzenia Prezesa </w:t>
      </w:r>
      <w:r w:rsidR="00333239" w:rsidRPr="00D26957">
        <w:t xml:space="preserve">Rady Ministrów </w:t>
      </w:r>
      <w:r w:rsidR="0031325D" w:rsidRPr="00D26957">
        <w:t>w sprawie rodzajów dokumentów, jakich może żądać zama</w:t>
      </w:r>
      <w:r w:rsidR="00A24C47" w:rsidRPr="00D26957">
        <w:t>wiający od wykonawcy oraz form</w:t>
      </w:r>
      <w:r w:rsidR="0031325D" w:rsidRPr="00D26957">
        <w:t xml:space="preserve"> w jakich te dokumenty mo</w:t>
      </w:r>
      <w:r w:rsidR="00333239" w:rsidRPr="00D26957">
        <w:t>gą być składane (Dz. U. Nr 226 poz. 1817</w:t>
      </w:r>
      <w:r w:rsidR="00A24C47" w:rsidRPr="00D26957">
        <w:t>)</w:t>
      </w:r>
      <w:r w:rsidR="0031325D" w:rsidRPr="00D26957">
        <w:t>:</w:t>
      </w:r>
    </w:p>
    <w:p w:rsidR="0031325D" w:rsidRPr="00D26957" w:rsidRDefault="00A50AC7" w:rsidP="0031325D">
      <w:pPr>
        <w:autoSpaceDE w:val="0"/>
        <w:autoSpaceDN w:val="0"/>
        <w:adjustRightInd w:val="0"/>
        <w:spacing w:line="360" w:lineRule="auto"/>
        <w:jc w:val="both"/>
        <w:rPr>
          <w:rFonts w:ascii="Arial" w:hAnsi="Arial" w:cs="Arial"/>
        </w:rPr>
      </w:pPr>
      <w:r w:rsidRPr="00D26957">
        <w:rPr>
          <w:rFonts w:ascii="Arial" w:hAnsi="Arial" w:cs="Arial"/>
        </w:rPr>
        <w:t>1) pkt 2-4 i 6</w:t>
      </w:r>
      <w:r w:rsidR="0031325D" w:rsidRPr="00D26957">
        <w:rPr>
          <w:rFonts w:ascii="Arial" w:hAnsi="Arial" w:cs="Arial"/>
        </w:rPr>
        <w:t xml:space="preserve"> – składa dokument lub dokumenty wystawione w kraju, w którym ma siedzibę lub miejsce zamieszkania, potwierdzające odpowiednio, że:</w:t>
      </w:r>
    </w:p>
    <w:p w:rsidR="0031325D" w:rsidRPr="00D26957" w:rsidRDefault="0031325D" w:rsidP="00A24C47">
      <w:pPr>
        <w:autoSpaceDE w:val="0"/>
        <w:autoSpaceDN w:val="0"/>
        <w:adjustRightInd w:val="0"/>
        <w:spacing w:line="360" w:lineRule="auto"/>
        <w:ind w:firstLine="708"/>
        <w:jc w:val="both"/>
        <w:rPr>
          <w:rFonts w:ascii="Arial" w:hAnsi="Arial" w:cs="Arial"/>
        </w:rPr>
      </w:pPr>
      <w:r w:rsidRPr="00D26957">
        <w:rPr>
          <w:rFonts w:ascii="Arial" w:hAnsi="Arial" w:cs="Arial"/>
        </w:rPr>
        <w:t>a) nie otwarto jego likwidacji</w:t>
      </w:r>
      <w:r w:rsidR="00A24C47" w:rsidRPr="00D26957">
        <w:rPr>
          <w:rFonts w:ascii="Arial" w:hAnsi="Arial" w:cs="Arial"/>
        </w:rPr>
        <w:t>,</w:t>
      </w:r>
      <w:r w:rsidRPr="00D26957">
        <w:rPr>
          <w:rFonts w:ascii="Arial" w:hAnsi="Arial" w:cs="Arial"/>
        </w:rPr>
        <w:t xml:space="preserve"> ani nie ogłoszono upadłości,</w:t>
      </w:r>
    </w:p>
    <w:p w:rsidR="00485E49" w:rsidRPr="00D26957" w:rsidRDefault="0031325D" w:rsidP="00A24C47">
      <w:pPr>
        <w:autoSpaceDE w:val="0"/>
        <w:autoSpaceDN w:val="0"/>
        <w:adjustRightInd w:val="0"/>
        <w:spacing w:line="360" w:lineRule="auto"/>
        <w:jc w:val="both"/>
        <w:rPr>
          <w:rFonts w:ascii="Arial" w:hAnsi="Arial" w:cs="Arial"/>
        </w:rPr>
      </w:pPr>
      <w:r w:rsidRPr="00D26957">
        <w:rPr>
          <w:rFonts w:ascii="Arial" w:hAnsi="Arial" w:cs="Arial"/>
        </w:rPr>
        <w:t xml:space="preserve">Dokumenty, o których mowa w pkt 1) lit. </w:t>
      </w:r>
      <w:r w:rsidR="00A24C47" w:rsidRPr="00D26957">
        <w:rPr>
          <w:rFonts w:ascii="Arial" w:hAnsi="Arial" w:cs="Arial"/>
        </w:rPr>
        <w:t>a,</w:t>
      </w:r>
      <w:r w:rsidRPr="00D26957">
        <w:rPr>
          <w:rFonts w:ascii="Arial" w:hAnsi="Arial" w:cs="Arial"/>
        </w:rPr>
        <w:t xml:space="preserve"> powinny być wystawione nie wcześniej niż 6 miesięcy przed upływem terminu składania wniosków o dopuszczenie do udziału w postępowaniu o udzielenie zamówienia albo składania ofert. Jeżeli w kraju pochodzenia osoby lub w kraju, w którym wykonawca ma siedzibę lub miejsce zamieszkania, nie wydaje się dokumentów, o których mowa w pkt 1,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w:t>
      </w:r>
    </w:p>
    <w:p w:rsidR="00485E49" w:rsidRPr="00D26957" w:rsidRDefault="00485E49" w:rsidP="00485E49">
      <w:pPr>
        <w:spacing w:line="360" w:lineRule="auto"/>
        <w:jc w:val="both"/>
        <w:rPr>
          <w:rFonts w:ascii="Arial" w:hAnsi="Arial" w:cs="Arial"/>
        </w:rPr>
      </w:pPr>
      <w:r w:rsidRPr="00D26957">
        <w:rPr>
          <w:rFonts w:ascii="Arial" w:hAnsi="Arial" w:cs="Arial"/>
          <w:b/>
          <w:bCs/>
        </w:rPr>
        <w:t>5.</w:t>
      </w:r>
      <w:r w:rsidR="002138B6" w:rsidRPr="00D26957">
        <w:rPr>
          <w:rFonts w:ascii="Arial" w:hAnsi="Arial" w:cs="Arial"/>
          <w:b/>
          <w:bCs/>
        </w:rPr>
        <w:t xml:space="preserve">4 </w:t>
      </w:r>
      <w:r w:rsidRPr="00D26957">
        <w:rPr>
          <w:rFonts w:ascii="Arial" w:hAnsi="Arial" w:cs="Arial"/>
        </w:rPr>
        <w:t>Wykonawcy mogą wspólnie ubiegać się o udzielenie zamówienia.</w:t>
      </w:r>
    </w:p>
    <w:p w:rsidR="00DB7872" w:rsidRDefault="00530DCA" w:rsidP="00A24C47">
      <w:pPr>
        <w:spacing w:line="360" w:lineRule="auto"/>
        <w:jc w:val="both"/>
        <w:rPr>
          <w:rFonts w:ascii="Arial" w:hAnsi="Arial" w:cs="Arial"/>
        </w:rPr>
      </w:pPr>
      <w:r w:rsidRPr="00D26957">
        <w:rPr>
          <w:rFonts w:ascii="Arial" w:hAnsi="Arial" w:cs="Arial"/>
        </w:rPr>
        <w:t>Wykonawcy, którzy wspólnie ubiegają się o udzielenie zamó</w:t>
      </w:r>
      <w:r w:rsidR="00A24C47" w:rsidRPr="00D26957">
        <w:rPr>
          <w:rFonts w:ascii="Arial" w:hAnsi="Arial" w:cs="Arial"/>
        </w:rPr>
        <w:t>wienia ustanawiają pełnomocnika:</w:t>
      </w:r>
    </w:p>
    <w:p w:rsidR="00324080" w:rsidRPr="00D26957" w:rsidRDefault="00A24C47" w:rsidP="00A24C47">
      <w:pPr>
        <w:spacing w:line="360" w:lineRule="auto"/>
        <w:jc w:val="both"/>
        <w:rPr>
          <w:rFonts w:ascii="Arial" w:hAnsi="Arial" w:cs="Arial"/>
        </w:rPr>
      </w:pPr>
      <w:r w:rsidRPr="00D26957">
        <w:rPr>
          <w:rFonts w:ascii="Arial" w:hAnsi="Arial" w:cs="Arial"/>
        </w:rPr>
        <w:t xml:space="preserve">- </w:t>
      </w:r>
      <w:r w:rsidR="00530DCA" w:rsidRPr="00D26957">
        <w:rPr>
          <w:rFonts w:ascii="Arial" w:hAnsi="Arial" w:cs="Arial"/>
        </w:rPr>
        <w:t>do reprezentowania ich w postęp</w:t>
      </w:r>
      <w:r w:rsidR="00324080" w:rsidRPr="00D26957">
        <w:rPr>
          <w:rFonts w:ascii="Arial" w:hAnsi="Arial" w:cs="Arial"/>
        </w:rPr>
        <w:t>owaniu o udzielenie zamówienia -</w:t>
      </w:r>
      <w:r w:rsidR="00530DCA" w:rsidRPr="00D26957">
        <w:rPr>
          <w:rFonts w:ascii="Arial" w:hAnsi="Arial" w:cs="Arial"/>
        </w:rPr>
        <w:t xml:space="preserve"> w tym złożenia oświadczenia o spełnianiu warunków udziału w postępowaniu w imieniu i na rzecz Wykonawców wspólnie </w:t>
      </w:r>
      <w:r w:rsidR="00530DCA" w:rsidRPr="00D26957">
        <w:rPr>
          <w:rFonts w:ascii="Arial" w:hAnsi="Arial" w:cs="Arial"/>
        </w:rPr>
        <w:lastRenderedPageBreak/>
        <w:t>ubiegających się o udzielenie zamówienia, albo</w:t>
      </w:r>
      <w:r w:rsidRPr="00D26957">
        <w:rPr>
          <w:rFonts w:ascii="Arial" w:hAnsi="Arial" w:cs="Arial"/>
        </w:rPr>
        <w:t xml:space="preserve">- </w:t>
      </w:r>
      <w:r w:rsidR="00530DCA" w:rsidRPr="00D26957">
        <w:rPr>
          <w:rFonts w:ascii="Arial" w:hAnsi="Arial" w:cs="Arial"/>
        </w:rPr>
        <w:t>r</w:t>
      </w:r>
      <w:r w:rsidR="00324080" w:rsidRPr="00D26957">
        <w:rPr>
          <w:rFonts w:ascii="Arial" w:hAnsi="Arial" w:cs="Arial"/>
        </w:rPr>
        <w:t xml:space="preserve">eprezentowania w postępowaniu - </w:t>
      </w:r>
      <w:r w:rsidR="00530DCA" w:rsidRPr="00D26957">
        <w:rPr>
          <w:rFonts w:ascii="Arial" w:hAnsi="Arial" w:cs="Arial"/>
        </w:rPr>
        <w:t>w tym złożenia oświadczenia o spełnianiu warunków udziału w postępowaniu w imieniu i na rzecz Wykonawców wspólnie ubiegających się o udzielenie zamówienia</w:t>
      </w:r>
      <w:r w:rsidR="00324080" w:rsidRPr="00D26957">
        <w:rPr>
          <w:rFonts w:ascii="Arial" w:hAnsi="Arial" w:cs="Arial"/>
        </w:rPr>
        <w:t>,</w:t>
      </w:r>
    </w:p>
    <w:p w:rsidR="00BC48F8" w:rsidRPr="00D26957" w:rsidRDefault="00530DCA" w:rsidP="00485E49">
      <w:pPr>
        <w:spacing w:line="360" w:lineRule="auto"/>
        <w:jc w:val="both"/>
        <w:rPr>
          <w:rFonts w:ascii="Arial" w:hAnsi="Arial" w:cs="Arial"/>
        </w:rPr>
      </w:pPr>
      <w:r w:rsidRPr="00D26957">
        <w:rPr>
          <w:rFonts w:ascii="Arial" w:hAnsi="Arial" w:cs="Arial"/>
        </w:rPr>
        <w:t xml:space="preserve"> i zawarcia umowy w sprawie zamówienia </w:t>
      </w:r>
      <w:r w:rsidR="00324080" w:rsidRPr="00D26957">
        <w:rPr>
          <w:rFonts w:ascii="Arial" w:hAnsi="Arial" w:cs="Arial"/>
        </w:rPr>
        <w:t>publicznego.</w:t>
      </w:r>
    </w:p>
    <w:p w:rsidR="00BC48F8" w:rsidRPr="00D26957" w:rsidRDefault="002138B6" w:rsidP="00485E49">
      <w:pPr>
        <w:spacing w:line="360" w:lineRule="auto"/>
        <w:jc w:val="both"/>
        <w:rPr>
          <w:rFonts w:ascii="Arial" w:hAnsi="Arial" w:cs="Arial"/>
        </w:rPr>
      </w:pPr>
      <w:r w:rsidRPr="00D26957">
        <w:rPr>
          <w:rFonts w:ascii="Arial" w:hAnsi="Arial" w:cs="Arial"/>
          <w:b/>
        </w:rPr>
        <w:t>5.5</w:t>
      </w:r>
      <w:r w:rsidR="00BC48F8" w:rsidRPr="00D26957">
        <w:rPr>
          <w:rFonts w:ascii="Arial" w:hAnsi="Arial" w:cs="Arial"/>
          <w:b/>
        </w:rPr>
        <w:t>.</w:t>
      </w:r>
      <w:r w:rsidR="00BC48F8" w:rsidRPr="00D26957">
        <w:rPr>
          <w:rFonts w:ascii="Arial" w:hAnsi="Arial" w:cs="Arial"/>
        </w:rPr>
        <w:t xml:space="preserve"> Zamawi</w:t>
      </w:r>
      <w:r w:rsidR="005A6DF5" w:rsidRPr="00D26957">
        <w:rPr>
          <w:rFonts w:ascii="Arial" w:hAnsi="Arial" w:cs="Arial"/>
        </w:rPr>
        <w:t>a</w:t>
      </w:r>
      <w:r w:rsidR="00BC48F8" w:rsidRPr="00D26957">
        <w:rPr>
          <w:rFonts w:ascii="Arial" w:hAnsi="Arial" w:cs="Arial"/>
        </w:rPr>
        <w:t>j</w:t>
      </w:r>
      <w:r w:rsidR="005A6DF5" w:rsidRPr="00D26957">
        <w:rPr>
          <w:rFonts w:ascii="Arial" w:hAnsi="Arial" w:cs="Arial"/>
        </w:rPr>
        <w:t>ą</w:t>
      </w:r>
      <w:r w:rsidR="00BC48F8" w:rsidRPr="00D26957">
        <w:rPr>
          <w:rFonts w:ascii="Arial" w:hAnsi="Arial" w:cs="Arial"/>
        </w:rPr>
        <w:t xml:space="preserve">cy oceni spełnienie </w:t>
      </w:r>
      <w:r w:rsidR="005A6DF5" w:rsidRPr="00D26957">
        <w:rPr>
          <w:rFonts w:ascii="Arial" w:hAnsi="Arial" w:cs="Arial"/>
        </w:rPr>
        <w:t>przez Wykonawcę warunków udziału w postę</w:t>
      </w:r>
      <w:r w:rsidR="00A24C47" w:rsidRPr="00D26957">
        <w:rPr>
          <w:rFonts w:ascii="Arial" w:hAnsi="Arial" w:cs="Arial"/>
        </w:rPr>
        <w:t>powaniu stwierdzeniem</w:t>
      </w:r>
      <w:r w:rsidR="00BC48F8" w:rsidRPr="00D26957">
        <w:rPr>
          <w:rFonts w:ascii="Arial" w:hAnsi="Arial" w:cs="Arial"/>
        </w:rPr>
        <w:t>: „spełnia</w:t>
      </w:r>
      <w:r w:rsidR="00A24C47" w:rsidRPr="00D26957">
        <w:rPr>
          <w:rFonts w:ascii="Arial" w:hAnsi="Arial" w:cs="Arial"/>
        </w:rPr>
        <w:t>”</w:t>
      </w:r>
      <w:r w:rsidR="00BC48F8" w:rsidRPr="00D26957">
        <w:rPr>
          <w:rFonts w:ascii="Arial" w:hAnsi="Arial" w:cs="Arial"/>
        </w:rPr>
        <w:t xml:space="preserve"> lub „nie spełnia”</w:t>
      </w:r>
      <w:r w:rsidR="004A3824" w:rsidRPr="00D26957">
        <w:rPr>
          <w:rFonts w:ascii="Arial" w:hAnsi="Arial" w:cs="Arial"/>
        </w:rPr>
        <w:t xml:space="preserve">, w oparciu o wymagane </w:t>
      </w:r>
      <w:r w:rsidR="00DC71AA" w:rsidRPr="00D26957">
        <w:rPr>
          <w:rFonts w:ascii="Arial" w:hAnsi="Arial" w:cs="Arial"/>
        </w:rPr>
        <w:t xml:space="preserve">oświadczenia, </w:t>
      </w:r>
      <w:r w:rsidR="004A3824" w:rsidRPr="00D26957">
        <w:rPr>
          <w:rFonts w:ascii="Arial" w:hAnsi="Arial" w:cs="Arial"/>
        </w:rPr>
        <w:t>dokumenty i zawarte w nich informacje.</w:t>
      </w:r>
    </w:p>
    <w:p w:rsidR="00CC08E6" w:rsidRPr="00D26957" w:rsidRDefault="005A6DF5" w:rsidP="005A6DF5">
      <w:pPr>
        <w:spacing w:line="360" w:lineRule="auto"/>
        <w:jc w:val="both"/>
        <w:rPr>
          <w:rFonts w:ascii="Arial" w:hAnsi="Arial" w:cs="Arial"/>
          <w:lang w:eastAsia="en-US"/>
        </w:rPr>
      </w:pPr>
      <w:r w:rsidRPr="00D26957">
        <w:rPr>
          <w:rFonts w:ascii="Arial" w:hAnsi="Arial" w:cs="Arial"/>
          <w:lang w:eastAsia="en-US"/>
        </w:rPr>
        <w:t>Wykonawcy wspólnie ubiegający się o udzielenie zamówienia muszą dostar</w:t>
      </w:r>
      <w:r w:rsidR="00A24C47" w:rsidRPr="00D26957">
        <w:rPr>
          <w:rFonts w:ascii="Arial" w:hAnsi="Arial" w:cs="Arial"/>
          <w:lang w:eastAsia="en-US"/>
        </w:rPr>
        <w:t>czyć dokumenty, potwierdzające,</w:t>
      </w:r>
      <w:r w:rsidRPr="00D26957">
        <w:rPr>
          <w:rFonts w:ascii="Arial" w:hAnsi="Arial" w:cs="Arial"/>
          <w:lang w:eastAsia="en-US"/>
        </w:rPr>
        <w:t xml:space="preserve"> że łącznie spełniają</w:t>
      </w:r>
      <w:r w:rsidR="00A24C47" w:rsidRPr="00D26957">
        <w:rPr>
          <w:rFonts w:ascii="Arial" w:hAnsi="Arial" w:cs="Arial"/>
          <w:lang w:eastAsia="en-US"/>
        </w:rPr>
        <w:t xml:space="preserve"> warunki</w:t>
      </w:r>
      <w:r w:rsidRPr="00D26957">
        <w:rPr>
          <w:rFonts w:ascii="Arial" w:hAnsi="Arial" w:cs="Arial"/>
          <w:lang w:eastAsia="en-US"/>
        </w:rPr>
        <w:t xml:space="preserve"> udziału w postępowaniu.</w:t>
      </w:r>
    </w:p>
    <w:p w:rsidR="00A24C47" w:rsidRPr="00D26957" w:rsidRDefault="00A24C47" w:rsidP="005A6DF5">
      <w:pPr>
        <w:spacing w:line="360" w:lineRule="auto"/>
        <w:jc w:val="both"/>
        <w:rPr>
          <w:rFonts w:ascii="Arial" w:hAnsi="Arial" w:cs="Arial"/>
          <w:lang w:eastAsia="en-US"/>
        </w:rPr>
      </w:pPr>
    </w:p>
    <w:p w:rsidR="00115F8F" w:rsidRPr="00D26957" w:rsidRDefault="00115F8F" w:rsidP="00115F8F">
      <w:pPr>
        <w:pStyle w:val="pkt1"/>
        <w:spacing w:before="0" w:after="0" w:line="360" w:lineRule="auto"/>
        <w:ind w:left="0" w:firstLine="0"/>
        <w:rPr>
          <w:rFonts w:ascii="Arial" w:hAnsi="Arial" w:cs="Arial"/>
          <w:b/>
          <w:sz w:val="20"/>
        </w:rPr>
      </w:pPr>
      <w:r w:rsidRPr="00D26957">
        <w:rPr>
          <w:rFonts w:ascii="Arial" w:hAnsi="Arial" w:cs="Arial"/>
          <w:b/>
          <w:sz w:val="20"/>
        </w:rPr>
        <w:t>6. Informacja o sposobie porozumiewania się Zamawiającego z Wykonawcami oraz przekazywania oś</w:t>
      </w:r>
      <w:r w:rsidR="001A266A" w:rsidRPr="00D26957">
        <w:rPr>
          <w:rFonts w:ascii="Arial" w:hAnsi="Arial" w:cs="Arial"/>
          <w:b/>
          <w:sz w:val="20"/>
        </w:rPr>
        <w:t>wiadczeń lub</w:t>
      </w:r>
      <w:r w:rsidRPr="00D26957">
        <w:rPr>
          <w:rFonts w:ascii="Arial" w:hAnsi="Arial" w:cs="Arial"/>
          <w:b/>
          <w:sz w:val="20"/>
        </w:rPr>
        <w:t xml:space="preserve"> dokumentów.</w:t>
      </w:r>
    </w:p>
    <w:p w:rsidR="00115F8F" w:rsidRPr="00D26957" w:rsidRDefault="00115F8F" w:rsidP="00437A0A">
      <w:pPr>
        <w:pStyle w:val="ust"/>
        <w:spacing w:before="0" w:after="0" w:line="360" w:lineRule="auto"/>
        <w:ind w:left="0" w:firstLine="0"/>
        <w:rPr>
          <w:rFonts w:ascii="Arial" w:hAnsi="Arial" w:cs="Arial"/>
          <w:sz w:val="20"/>
        </w:rPr>
      </w:pPr>
      <w:r w:rsidRPr="00D26957">
        <w:rPr>
          <w:rFonts w:ascii="Arial" w:hAnsi="Arial" w:cs="Arial"/>
          <w:b/>
          <w:bCs/>
          <w:sz w:val="20"/>
        </w:rPr>
        <w:t xml:space="preserve">6.1. </w:t>
      </w:r>
      <w:r w:rsidRPr="00D26957">
        <w:rPr>
          <w:rFonts w:ascii="Arial" w:hAnsi="Arial" w:cs="Arial"/>
          <w:sz w:val="20"/>
        </w:rPr>
        <w:t>Oświadczenia, wnioski, zawiadomienia oraz informacje Zamawiający i Wykonawcy przekazują pisemnie, faksem lub drogą elektroniczną  na adres:</w:t>
      </w:r>
    </w:p>
    <w:p w:rsidR="00A24C47" w:rsidRPr="00D26957" w:rsidRDefault="00A24C47" w:rsidP="00437A0A">
      <w:pPr>
        <w:pStyle w:val="ust"/>
        <w:spacing w:before="0" w:after="0" w:line="360" w:lineRule="auto"/>
        <w:ind w:left="0" w:firstLine="0"/>
        <w:rPr>
          <w:rFonts w:ascii="Arial" w:hAnsi="Arial" w:cs="Arial"/>
          <w:sz w:val="20"/>
        </w:rPr>
      </w:pPr>
    </w:p>
    <w:p w:rsidR="00CD64BB" w:rsidRPr="00D26957" w:rsidRDefault="00CD64BB" w:rsidP="00437A0A">
      <w:pPr>
        <w:spacing w:line="360" w:lineRule="auto"/>
        <w:jc w:val="center"/>
        <w:rPr>
          <w:rFonts w:ascii="Arial" w:hAnsi="Arial" w:cs="Arial"/>
          <w:b/>
          <w:bCs/>
        </w:rPr>
      </w:pPr>
      <w:r w:rsidRPr="00D26957">
        <w:rPr>
          <w:rFonts w:ascii="Arial" w:hAnsi="Arial" w:cs="Arial"/>
          <w:b/>
          <w:bCs/>
        </w:rPr>
        <w:t>Zabytkowa Kopalnia Węgla Kamiennego</w:t>
      </w:r>
    </w:p>
    <w:p w:rsidR="00CD64BB" w:rsidRPr="00D26957" w:rsidRDefault="00CD64BB" w:rsidP="00437A0A">
      <w:pPr>
        <w:spacing w:line="276" w:lineRule="auto"/>
        <w:jc w:val="center"/>
        <w:rPr>
          <w:rFonts w:ascii="Arial" w:hAnsi="Arial" w:cs="Arial"/>
          <w:b/>
          <w:bCs/>
        </w:rPr>
      </w:pPr>
      <w:r w:rsidRPr="00D26957">
        <w:rPr>
          <w:rFonts w:ascii="Arial" w:hAnsi="Arial" w:cs="Arial"/>
          <w:b/>
          <w:bCs/>
        </w:rPr>
        <w:t>„GUIDO” w Zabrzu – Dyrektor Kopalni</w:t>
      </w:r>
    </w:p>
    <w:p w:rsidR="00CD64BB" w:rsidRPr="00D26957" w:rsidRDefault="00CD64BB" w:rsidP="00437A0A">
      <w:pPr>
        <w:spacing w:line="276" w:lineRule="auto"/>
        <w:jc w:val="center"/>
        <w:rPr>
          <w:rFonts w:ascii="Arial" w:hAnsi="Arial" w:cs="Arial"/>
          <w:b/>
          <w:bCs/>
        </w:rPr>
      </w:pPr>
      <w:r w:rsidRPr="00D26957">
        <w:rPr>
          <w:rFonts w:ascii="Arial" w:hAnsi="Arial" w:cs="Arial"/>
          <w:b/>
          <w:bCs/>
        </w:rPr>
        <w:t>ul. 3 Maja 93, 41-800 Zabrze</w:t>
      </w:r>
    </w:p>
    <w:p w:rsidR="00CD64BB" w:rsidRPr="00D26957" w:rsidRDefault="00CD64BB" w:rsidP="00437A0A">
      <w:pPr>
        <w:spacing w:line="276" w:lineRule="auto"/>
        <w:jc w:val="center"/>
        <w:rPr>
          <w:rFonts w:ascii="Arial" w:hAnsi="Arial" w:cs="Arial"/>
          <w:b/>
          <w:bCs/>
        </w:rPr>
      </w:pPr>
      <w:r w:rsidRPr="00D26957">
        <w:rPr>
          <w:rFonts w:ascii="Arial" w:hAnsi="Arial" w:cs="Arial"/>
          <w:b/>
          <w:bCs/>
        </w:rPr>
        <w:t>sekretariat</w:t>
      </w:r>
    </w:p>
    <w:p w:rsidR="00CD64BB" w:rsidRPr="00D26957" w:rsidRDefault="00CD64BB" w:rsidP="00437A0A">
      <w:pPr>
        <w:spacing w:line="276" w:lineRule="auto"/>
        <w:jc w:val="center"/>
        <w:rPr>
          <w:rFonts w:ascii="Arial" w:hAnsi="Arial" w:cs="Arial"/>
          <w:b/>
          <w:bCs/>
        </w:rPr>
      </w:pPr>
      <w:r w:rsidRPr="00D26957">
        <w:rPr>
          <w:rFonts w:ascii="Arial" w:hAnsi="Arial" w:cs="Arial"/>
          <w:b/>
          <w:bCs/>
        </w:rPr>
        <w:t xml:space="preserve">Faks: (32)  271 48 59 </w:t>
      </w:r>
    </w:p>
    <w:p w:rsidR="00CD64BB" w:rsidRPr="00D26957" w:rsidRDefault="00CD64BB" w:rsidP="00437A0A">
      <w:pPr>
        <w:pStyle w:val="ust"/>
        <w:spacing w:before="0" w:after="0" w:line="276" w:lineRule="auto"/>
        <w:ind w:left="0" w:firstLine="0"/>
        <w:jc w:val="center"/>
        <w:rPr>
          <w:rFonts w:ascii="Arial" w:hAnsi="Arial" w:cs="Arial"/>
          <w:sz w:val="20"/>
        </w:rPr>
      </w:pPr>
      <w:r w:rsidRPr="00D26957">
        <w:rPr>
          <w:rFonts w:ascii="Arial" w:hAnsi="Arial" w:cs="Arial"/>
          <w:b/>
          <w:bCs/>
          <w:sz w:val="20"/>
        </w:rPr>
        <w:t>e-mail:</w:t>
      </w:r>
      <w:hyperlink r:id="rId9" w:history="1">
        <w:r w:rsidR="00A24C47" w:rsidRPr="00D26957">
          <w:rPr>
            <w:rStyle w:val="Hipercze"/>
            <w:rFonts w:ascii="Arial" w:hAnsi="Arial" w:cs="Arial"/>
            <w:b/>
            <w:sz w:val="20"/>
          </w:rPr>
          <w:t>biuro@kopalniaguido.pl</w:t>
        </w:r>
      </w:hyperlink>
    </w:p>
    <w:p w:rsidR="00A24C47" w:rsidRPr="00D26957" w:rsidRDefault="00A24C47" w:rsidP="00A24C47">
      <w:pPr>
        <w:pStyle w:val="ust"/>
        <w:spacing w:before="0" w:after="0"/>
        <w:ind w:left="0" w:firstLine="0"/>
        <w:jc w:val="center"/>
        <w:rPr>
          <w:rFonts w:ascii="Arial" w:hAnsi="Arial" w:cs="Arial"/>
          <w:sz w:val="20"/>
        </w:rPr>
      </w:pPr>
    </w:p>
    <w:p w:rsidR="00115F8F" w:rsidRPr="00D26957" w:rsidRDefault="00115F8F" w:rsidP="00115F8F">
      <w:pPr>
        <w:pStyle w:val="ust"/>
        <w:spacing w:before="0" w:after="0" w:line="360" w:lineRule="auto"/>
        <w:ind w:left="0" w:firstLine="0"/>
        <w:rPr>
          <w:rFonts w:ascii="Arial" w:hAnsi="Arial" w:cs="Arial"/>
          <w:bCs/>
          <w:sz w:val="20"/>
        </w:rPr>
      </w:pPr>
      <w:r w:rsidRPr="00D26957">
        <w:rPr>
          <w:rFonts w:ascii="Arial" w:hAnsi="Arial" w:cs="Arial"/>
          <w:bCs/>
          <w:sz w:val="20"/>
        </w:rPr>
        <w:t xml:space="preserve">w godzinach urzędowania </w:t>
      </w:r>
      <w:r w:rsidR="00474DF1" w:rsidRPr="00D26957">
        <w:rPr>
          <w:rFonts w:ascii="Arial" w:hAnsi="Arial" w:cs="Arial"/>
          <w:bCs/>
          <w:sz w:val="20"/>
        </w:rPr>
        <w:t xml:space="preserve">Zamawiającego </w:t>
      </w:r>
      <w:r w:rsidRPr="00D26957">
        <w:rPr>
          <w:rFonts w:ascii="Arial" w:hAnsi="Arial" w:cs="Arial"/>
          <w:bCs/>
          <w:sz w:val="20"/>
        </w:rPr>
        <w:t>określonych w pkt 1 (Część I SIWZ).</w:t>
      </w:r>
    </w:p>
    <w:p w:rsidR="00115F8F" w:rsidRPr="00D26957" w:rsidRDefault="00115F8F" w:rsidP="00115F8F">
      <w:pPr>
        <w:pStyle w:val="ust"/>
        <w:spacing w:before="0" w:after="0" w:line="360" w:lineRule="auto"/>
        <w:ind w:left="0" w:firstLine="0"/>
        <w:rPr>
          <w:rFonts w:ascii="Arial" w:hAnsi="Arial" w:cs="Arial"/>
          <w:b/>
          <w:bCs/>
          <w:sz w:val="20"/>
        </w:rPr>
      </w:pPr>
      <w:r w:rsidRPr="00D26957">
        <w:rPr>
          <w:rFonts w:ascii="Arial" w:hAnsi="Arial" w:cs="Arial"/>
          <w:b/>
          <w:bCs/>
          <w:sz w:val="20"/>
        </w:rPr>
        <w:t xml:space="preserve">6.2. </w:t>
      </w:r>
      <w:r w:rsidRPr="00D26957">
        <w:rPr>
          <w:rFonts w:ascii="Arial" w:hAnsi="Arial" w:cs="Arial"/>
          <w:bCs/>
          <w:sz w:val="20"/>
        </w:rPr>
        <w:t>Jeżeli Zamawiający lub Wykonawca przekazują oświadczenia, wnioski, zawiadomienia oraz informacje faksem lub drogą elektroniczną, każda ze stron na żądanie drugiej niezwłocznie potwierdza fakt ich otrzymania.</w:t>
      </w:r>
    </w:p>
    <w:p w:rsidR="00115F8F" w:rsidRPr="00D26957" w:rsidRDefault="00115F8F" w:rsidP="00A24C47">
      <w:pPr>
        <w:pStyle w:val="pkt1"/>
        <w:spacing w:before="0" w:after="0" w:line="276" w:lineRule="auto"/>
        <w:ind w:left="0" w:firstLine="0"/>
        <w:rPr>
          <w:rFonts w:ascii="Arial" w:hAnsi="Arial" w:cs="Arial"/>
          <w:sz w:val="20"/>
        </w:rPr>
      </w:pPr>
      <w:r w:rsidRPr="00D26957">
        <w:rPr>
          <w:rFonts w:ascii="Arial" w:hAnsi="Arial" w:cs="Arial"/>
          <w:b/>
          <w:bCs/>
          <w:sz w:val="20"/>
        </w:rPr>
        <w:t>6.3.</w:t>
      </w:r>
      <w:r w:rsidRPr="00D26957">
        <w:rPr>
          <w:rFonts w:ascii="Arial" w:hAnsi="Arial" w:cs="Arial"/>
          <w:sz w:val="20"/>
        </w:rPr>
        <w:t>Wykonawcy mogą zwracać się do Zamawiającego o wyjaśnienie treści SIWZ.</w:t>
      </w:r>
    </w:p>
    <w:p w:rsidR="00115F8F" w:rsidRPr="00D26957" w:rsidRDefault="00115F8F" w:rsidP="00A24C47">
      <w:pPr>
        <w:pStyle w:val="pkt1"/>
        <w:spacing w:before="0" w:after="0" w:line="276" w:lineRule="auto"/>
        <w:ind w:left="0" w:firstLine="0"/>
        <w:rPr>
          <w:b/>
          <w:sz w:val="6"/>
        </w:rPr>
      </w:pPr>
    </w:p>
    <w:p w:rsidR="00115F8F" w:rsidRPr="00D26957" w:rsidRDefault="00115F8F" w:rsidP="00A24C47">
      <w:pPr>
        <w:pStyle w:val="ust"/>
        <w:spacing w:before="0" w:after="0" w:line="360" w:lineRule="auto"/>
        <w:ind w:left="0" w:firstLine="0"/>
        <w:rPr>
          <w:rFonts w:ascii="Arial" w:hAnsi="Arial" w:cs="Arial"/>
          <w:sz w:val="20"/>
        </w:rPr>
      </w:pPr>
      <w:r w:rsidRPr="00D26957">
        <w:rPr>
          <w:rFonts w:ascii="Arial" w:hAnsi="Arial" w:cs="Arial"/>
          <w:b/>
          <w:bCs/>
          <w:sz w:val="20"/>
        </w:rPr>
        <w:t xml:space="preserve">6.4. </w:t>
      </w:r>
      <w:r w:rsidR="00CC08E6" w:rsidRPr="00D26957">
        <w:rPr>
          <w:rFonts w:ascii="Arial" w:hAnsi="Arial" w:cs="Arial"/>
          <w:sz w:val="20"/>
        </w:rPr>
        <w:t>Zamawiający udzieli wyjaśnień, zgodnie z treścią art.38 ust.1 Pzp</w:t>
      </w:r>
      <w:r w:rsidR="00A24C47" w:rsidRPr="00D26957">
        <w:rPr>
          <w:rFonts w:ascii="Arial" w:hAnsi="Arial" w:cs="Arial"/>
          <w:sz w:val="20"/>
        </w:rPr>
        <w:t>,</w:t>
      </w:r>
      <w:r w:rsidR="00CC08E6" w:rsidRPr="00D26957">
        <w:rPr>
          <w:rFonts w:ascii="Arial" w:hAnsi="Arial" w:cs="Arial"/>
          <w:sz w:val="20"/>
        </w:rPr>
        <w:t xml:space="preserve"> z zastrzeżeniem terminów określonych w ust 1 i ust 1 a i 1 b tego artykułu. </w:t>
      </w:r>
    </w:p>
    <w:p w:rsidR="00115F8F" w:rsidRPr="00D26957" w:rsidRDefault="00115F8F" w:rsidP="00A24C47">
      <w:pPr>
        <w:pStyle w:val="ust"/>
        <w:spacing w:before="0" w:after="0" w:line="360" w:lineRule="auto"/>
        <w:ind w:left="0" w:firstLine="0"/>
        <w:rPr>
          <w:rFonts w:ascii="Arial" w:hAnsi="Arial" w:cs="Arial"/>
          <w:sz w:val="20"/>
        </w:rPr>
      </w:pPr>
      <w:r w:rsidRPr="00D26957">
        <w:rPr>
          <w:rFonts w:ascii="Arial" w:hAnsi="Arial" w:cs="Arial"/>
          <w:b/>
          <w:sz w:val="20"/>
        </w:rPr>
        <w:t xml:space="preserve">6.5. </w:t>
      </w:r>
      <w:r w:rsidRPr="00D26957">
        <w:rPr>
          <w:rFonts w:ascii="Arial" w:hAnsi="Arial" w:cs="Arial"/>
          <w:sz w:val="20"/>
        </w:rPr>
        <w:t>Zamawiający przekaże treść zapytań wraz z</w:t>
      </w:r>
      <w:r w:rsidR="00D254D5" w:rsidRPr="00D26957">
        <w:rPr>
          <w:rFonts w:ascii="Arial" w:hAnsi="Arial" w:cs="Arial"/>
          <w:sz w:val="20"/>
        </w:rPr>
        <w:t xml:space="preserve"> wyjaśnieniami</w:t>
      </w:r>
      <w:r w:rsidRPr="00D26957">
        <w:rPr>
          <w:rFonts w:ascii="Arial" w:hAnsi="Arial" w:cs="Arial"/>
          <w:sz w:val="20"/>
        </w:rPr>
        <w:t xml:space="preserve"> Wykonawcom, którym przekazał  SIWZ, </w:t>
      </w:r>
      <w:r w:rsidR="00D43004" w:rsidRPr="00D26957">
        <w:rPr>
          <w:rFonts w:ascii="Arial" w:hAnsi="Arial" w:cs="Arial"/>
          <w:sz w:val="20"/>
        </w:rPr>
        <w:t xml:space="preserve">bez ujawniania źródła zapytania oraz zamieści na stronie internetowej </w:t>
      </w:r>
      <w:r w:rsidR="005915F0" w:rsidRPr="00D26957">
        <w:rPr>
          <w:rFonts w:ascii="Arial" w:hAnsi="Arial" w:cs="Arial"/>
          <w:sz w:val="20"/>
        </w:rPr>
        <w:t xml:space="preserve">określonej </w:t>
      </w:r>
      <w:r w:rsidR="00D43004" w:rsidRPr="00D26957">
        <w:rPr>
          <w:rFonts w:ascii="Arial" w:hAnsi="Arial" w:cs="Arial"/>
          <w:sz w:val="20"/>
        </w:rPr>
        <w:t>w pkt 1 (Część I SIWZ)</w:t>
      </w:r>
      <w:r w:rsidR="00F74B81" w:rsidRPr="00D26957">
        <w:rPr>
          <w:rFonts w:ascii="Arial" w:hAnsi="Arial" w:cs="Arial"/>
          <w:sz w:val="20"/>
        </w:rPr>
        <w:t>, jeśli SIWZ jest zamieszczana na tej stronie</w:t>
      </w:r>
      <w:r w:rsidRPr="00D26957">
        <w:rPr>
          <w:rFonts w:ascii="Arial" w:hAnsi="Arial" w:cs="Arial"/>
          <w:sz w:val="20"/>
        </w:rPr>
        <w:t xml:space="preserve">. </w:t>
      </w:r>
    </w:p>
    <w:p w:rsidR="005915F0" w:rsidRPr="00D26957" w:rsidRDefault="00115F8F" w:rsidP="005915F0">
      <w:pPr>
        <w:pStyle w:val="ust"/>
        <w:spacing w:before="0" w:after="0" w:line="360" w:lineRule="auto"/>
        <w:ind w:left="0" w:firstLine="0"/>
        <w:rPr>
          <w:rFonts w:ascii="Arial" w:hAnsi="Arial" w:cs="Arial"/>
          <w:sz w:val="20"/>
        </w:rPr>
      </w:pPr>
      <w:r w:rsidRPr="00D26957">
        <w:rPr>
          <w:rFonts w:ascii="Arial" w:hAnsi="Arial" w:cs="Arial"/>
          <w:b/>
          <w:bCs/>
          <w:sz w:val="20"/>
        </w:rPr>
        <w:t xml:space="preserve">6.6. </w:t>
      </w:r>
      <w:r w:rsidRPr="00D26957">
        <w:rPr>
          <w:rFonts w:ascii="Arial" w:hAnsi="Arial" w:cs="Arial"/>
          <w:sz w:val="20"/>
        </w:rPr>
        <w:t>Zamawiający może zwołać zebranie wszystkich Wykonawców w celu wyjaśnienia wątpl</w:t>
      </w:r>
      <w:r w:rsidR="005915F0" w:rsidRPr="00D26957">
        <w:rPr>
          <w:rFonts w:ascii="Arial" w:hAnsi="Arial" w:cs="Arial"/>
          <w:sz w:val="20"/>
        </w:rPr>
        <w:t>iwo</w:t>
      </w:r>
      <w:r w:rsidR="000F103F" w:rsidRPr="00D26957">
        <w:rPr>
          <w:rFonts w:ascii="Arial" w:hAnsi="Arial" w:cs="Arial"/>
          <w:sz w:val="20"/>
        </w:rPr>
        <w:t>ści dotyczących treści SIWZ</w:t>
      </w:r>
      <w:r w:rsidR="00D254D5" w:rsidRPr="00D26957">
        <w:rPr>
          <w:rFonts w:ascii="Arial" w:hAnsi="Arial" w:cs="Arial"/>
          <w:sz w:val="20"/>
        </w:rPr>
        <w:t>, a także</w:t>
      </w:r>
      <w:r w:rsidR="005915F0" w:rsidRPr="00D26957">
        <w:rPr>
          <w:rFonts w:ascii="Arial" w:hAnsi="Arial" w:cs="Arial"/>
          <w:sz w:val="20"/>
        </w:rPr>
        <w:t xml:space="preserve"> zamieści </w:t>
      </w:r>
      <w:r w:rsidRPr="00D26957">
        <w:rPr>
          <w:rFonts w:ascii="Arial" w:hAnsi="Arial" w:cs="Arial"/>
          <w:sz w:val="20"/>
        </w:rPr>
        <w:t>informację o terminie zebrania na</w:t>
      </w:r>
      <w:r w:rsidR="005915F0" w:rsidRPr="00D26957">
        <w:rPr>
          <w:rFonts w:ascii="Arial" w:hAnsi="Arial" w:cs="Arial"/>
          <w:sz w:val="20"/>
        </w:rPr>
        <w:t xml:space="preserve"> stronie internetowej ok</w:t>
      </w:r>
      <w:r w:rsidR="00781657" w:rsidRPr="00D26957">
        <w:rPr>
          <w:rFonts w:ascii="Arial" w:hAnsi="Arial" w:cs="Arial"/>
          <w:sz w:val="20"/>
        </w:rPr>
        <w:t>reślonej w pkt 1 (Część I SIWZ)</w:t>
      </w:r>
      <w:r w:rsidRPr="00D26957">
        <w:rPr>
          <w:rFonts w:ascii="Arial" w:hAnsi="Arial" w:cs="Arial"/>
          <w:sz w:val="20"/>
        </w:rPr>
        <w:t>; w takim przypadku sporządzi informację, zawierającą zgłoszone na zebraniu pytania o wyjaśnienie treści SIWZ oraz odpowiedzi na nie, bez wskazywania źródeł zapytań. Informację</w:t>
      </w:r>
      <w:r w:rsidR="00D254D5" w:rsidRPr="00D26957">
        <w:rPr>
          <w:rFonts w:ascii="Arial" w:hAnsi="Arial" w:cs="Arial"/>
          <w:sz w:val="20"/>
        </w:rPr>
        <w:t xml:space="preserve"> z zebrania Zamawiający doręczy</w:t>
      </w:r>
      <w:r w:rsidRPr="00D26957">
        <w:rPr>
          <w:rFonts w:ascii="Arial" w:hAnsi="Arial" w:cs="Arial"/>
          <w:sz w:val="20"/>
        </w:rPr>
        <w:t xml:space="preserve"> niezwłocznie Wyk</w:t>
      </w:r>
      <w:r w:rsidR="00D254D5" w:rsidRPr="00D26957">
        <w:rPr>
          <w:rFonts w:ascii="Arial" w:hAnsi="Arial" w:cs="Arial"/>
          <w:sz w:val="20"/>
        </w:rPr>
        <w:t>onawcom, którym przekazano SIWZ,</w:t>
      </w:r>
      <w:r w:rsidR="00DB7872">
        <w:rPr>
          <w:rFonts w:ascii="Arial" w:hAnsi="Arial" w:cs="Arial"/>
          <w:sz w:val="20"/>
        </w:rPr>
        <w:t xml:space="preserve"> </w:t>
      </w:r>
      <w:r w:rsidR="000F103F" w:rsidRPr="00D26957">
        <w:rPr>
          <w:rFonts w:ascii="Arial" w:hAnsi="Arial" w:cs="Arial"/>
          <w:sz w:val="20"/>
        </w:rPr>
        <w:t xml:space="preserve">a także </w:t>
      </w:r>
      <w:r w:rsidRPr="00D26957">
        <w:rPr>
          <w:rFonts w:ascii="Arial" w:hAnsi="Arial" w:cs="Arial"/>
          <w:sz w:val="20"/>
        </w:rPr>
        <w:t>zamieści na</w:t>
      </w:r>
      <w:r w:rsidR="005915F0" w:rsidRPr="00D26957">
        <w:rPr>
          <w:rFonts w:ascii="Arial" w:hAnsi="Arial" w:cs="Arial"/>
          <w:sz w:val="20"/>
        </w:rPr>
        <w:t xml:space="preserve"> stronie internetowej określonej w pkt 1 (Część I SIWZ)</w:t>
      </w:r>
      <w:r w:rsidR="000E7A56" w:rsidRPr="00D26957">
        <w:rPr>
          <w:rFonts w:ascii="Arial" w:hAnsi="Arial" w:cs="Arial"/>
          <w:sz w:val="20"/>
        </w:rPr>
        <w:t>, jeśli SIWZ jest zamieszczana na tej stronie</w:t>
      </w:r>
      <w:r w:rsidR="005915F0" w:rsidRPr="00D26957">
        <w:rPr>
          <w:rFonts w:ascii="Arial" w:hAnsi="Arial" w:cs="Arial"/>
          <w:sz w:val="20"/>
        </w:rPr>
        <w:t xml:space="preserve">. </w:t>
      </w:r>
    </w:p>
    <w:p w:rsidR="005915F0" w:rsidRPr="00D26957" w:rsidRDefault="00115F8F" w:rsidP="005915F0">
      <w:pPr>
        <w:pStyle w:val="ust"/>
        <w:spacing w:before="0" w:after="0" w:line="360" w:lineRule="auto"/>
        <w:ind w:left="0" w:firstLine="0"/>
        <w:rPr>
          <w:rFonts w:ascii="Arial" w:hAnsi="Arial" w:cs="Arial"/>
          <w:sz w:val="20"/>
        </w:rPr>
      </w:pPr>
      <w:r w:rsidRPr="00D26957">
        <w:rPr>
          <w:rFonts w:ascii="Arial" w:hAnsi="Arial" w:cs="Arial"/>
          <w:b/>
          <w:bCs/>
          <w:sz w:val="20"/>
        </w:rPr>
        <w:t>6.7.</w:t>
      </w:r>
      <w:r w:rsidRPr="00D26957">
        <w:rPr>
          <w:rFonts w:ascii="Arial" w:hAnsi="Arial" w:cs="Arial"/>
          <w:sz w:val="20"/>
        </w:rPr>
        <w:t xml:space="preserve"> W szczególnie uzasadnionych przypadkach Zamawiający może w każdym czasie, przed upływem terminu do składania ofert, zmodyfikować treść SIWZ. Dokonaną w ten sposób modyfikację przekaże niezwłocznie wszystkim Wyk</w:t>
      </w:r>
      <w:r w:rsidR="005915F0" w:rsidRPr="00D26957">
        <w:rPr>
          <w:rFonts w:ascii="Arial" w:hAnsi="Arial" w:cs="Arial"/>
          <w:sz w:val="20"/>
        </w:rPr>
        <w:t>onawcom, którym przekazano SIWZ</w:t>
      </w:r>
      <w:r w:rsidR="000F103F" w:rsidRPr="00D26957">
        <w:rPr>
          <w:rFonts w:ascii="Arial" w:hAnsi="Arial" w:cs="Arial"/>
          <w:sz w:val="20"/>
        </w:rPr>
        <w:t xml:space="preserve"> a także </w:t>
      </w:r>
      <w:r w:rsidRPr="00D26957">
        <w:rPr>
          <w:rFonts w:ascii="Arial" w:hAnsi="Arial" w:cs="Arial"/>
          <w:sz w:val="20"/>
        </w:rPr>
        <w:t>zamieści na stronie</w:t>
      </w:r>
      <w:r w:rsidR="005915F0" w:rsidRPr="00D26957">
        <w:rPr>
          <w:rFonts w:ascii="Arial" w:hAnsi="Arial" w:cs="Arial"/>
          <w:sz w:val="20"/>
        </w:rPr>
        <w:t xml:space="preserve"> internetowej określonej w pkt 1 (Część I SIWZ)</w:t>
      </w:r>
      <w:r w:rsidR="000E7A56" w:rsidRPr="00D26957">
        <w:rPr>
          <w:rFonts w:ascii="Arial" w:hAnsi="Arial" w:cs="Arial"/>
          <w:sz w:val="20"/>
        </w:rPr>
        <w:t>, jeśli SIWZ jest zamieszczana na tej stronie</w:t>
      </w:r>
      <w:r w:rsidR="005915F0" w:rsidRPr="00D26957">
        <w:rPr>
          <w:rFonts w:ascii="Arial" w:hAnsi="Arial" w:cs="Arial"/>
          <w:sz w:val="20"/>
        </w:rPr>
        <w:t xml:space="preserve">. </w:t>
      </w:r>
    </w:p>
    <w:p w:rsidR="00437A0A" w:rsidRPr="00C118E9" w:rsidRDefault="00115F8F" w:rsidP="00C118E9">
      <w:pPr>
        <w:pStyle w:val="ust"/>
        <w:spacing w:before="0" w:after="0" w:line="360" w:lineRule="auto"/>
        <w:ind w:left="0" w:firstLine="0"/>
        <w:rPr>
          <w:rFonts w:ascii="Arial" w:hAnsi="Arial" w:cs="Arial"/>
          <w:sz w:val="20"/>
        </w:rPr>
      </w:pPr>
      <w:r w:rsidRPr="00D26957">
        <w:rPr>
          <w:rFonts w:ascii="Arial" w:hAnsi="Arial" w:cs="Arial"/>
          <w:b/>
          <w:sz w:val="20"/>
        </w:rPr>
        <w:t>6.</w:t>
      </w:r>
      <w:r w:rsidR="004704EE" w:rsidRPr="00D26957">
        <w:rPr>
          <w:rFonts w:ascii="Arial" w:hAnsi="Arial" w:cs="Arial"/>
          <w:b/>
          <w:sz w:val="20"/>
        </w:rPr>
        <w:t>8</w:t>
      </w:r>
      <w:r w:rsidRPr="00D26957">
        <w:rPr>
          <w:rFonts w:ascii="Arial" w:hAnsi="Arial" w:cs="Arial"/>
          <w:b/>
          <w:sz w:val="20"/>
        </w:rPr>
        <w:t>.</w:t>
      </w:r>
      <w:r w:rsidRPr="00D26957">
        <w:rPr>
          <w:rFonts w:ascii="Arial" w:hAnsi="Arial" w:cs="Arial"/>
          <w:sz w:val="20"/>
        </w:rPr>
        <w:t>O przedłużeniu terminu składania ofert zamawiający niezwłocznie zawiadomi wszystkich Wyko</w:t>
      </w:r>
      <w:r w:rsidR="005915F0" w:rsidRPr="00D26957">
        <w:rPr>
          <w:rFonts w:ascii="Arial" w:hAnsi="Arial" w:cs="Arial"/>
          <w:sz w:val="20"/>
        </w:rPr>
        <w:t>nawców, którym przekazano SIWZ</w:t>
      </w:r>
      <w:r w:rsidR="000F103F" w:rsidRPr="00D26957">
        <w:rPr>
          <w:rFonts w:ascii="Arial" w:hAnsi="Arial" w:cs="Arial"/>
          <w:sz w:val="20"/>
        </w:rPr>
        <w:t xml:space="preserve"> a także </w:t>
      </w:r>
      <w:r w:rsidRPr="00D26957">
        <w:rPr>
          <w:rFonts w:ascii="Arial" w:hAnsi="Arial" w:cs="Arial"/>
          <w:sz w:val="20"/>
        </w:rPr>
        <w:t>zamieści tę informacje na</w:t>
      </w:r>
      <w:r w:rsidR="005915F0" w:rsidRPr="00D26957">
        <w:rPr>
          <w:rFonts w:ascii="Arial" w:hAnsi="Arial" w:cs="Arial"/>
          <w:sz w:val="20"/>
        </w:rPr>
        <w:t xml:space="preserve"> stronie internetowej określonej w pkt 1 (Część I SIWZ)</w:t>
      </w:r>
      <w:r w:rsidR="000E7A56" w:rsidRPr="00D26957">
        <w:rPr>
          <w:rFonts w:ascii="Arial" w:hAnsi="Arial" w:cs="Arial"/>
          <w:sz w:val="20"/>
        </w:rPr>
        <w:t>, jeśli SIWZ jest zamieszczana na tej stronie</w:t>
      </w:r>
      <w:r w:rsidRPr="00D26957">
        <w:rPr>
          <w:rFonts w:ascii="Arial" w:hAnsi="Arial" w:cs="Arial"/>
          <w:sz w:val="20"/>
        </w:rPr>
        <w:t>.</w:t>
      </w:r>
    </w:p>
    <w:p w:rsidR="00115F8F" w:rsidRPr="00D26957" w:rsidRDefault="00115F8F" w:rsidP="00115F8F">
      <w:pPr>
        <w:pStyle w:val="pkt1"/>
        <w:spacing w:before="0" w:after="0" w:line="360" w:lineRule="auto"/>
        <w:ind w:left="0" w:firstLine="0"/>
        <w:rPr>
          <w:rFonts w:ascii="Arial" w:hAnsi="Arial" w:cs="Arial"/>
          <w:b/>
          <w:sz w:val="20"/>
        </w:rPr>
      </w:pPr>
      <w:r w:rsidRPr="00D26957">
        <w:rPr>
          <w:rFonts w:ascii="Arial" w:hAnsi="Arial" w:cs="Arial"/>
          <w:b/>
          <w:sz w:val="20"/>
        </w:rPr>
        <w:lastRenderedPageBreak/>
        <w:t>7. Wskazanie osób uprawnionych do porozumiewania się z Wykonawcami.</w:t>
      </w:r>
    </w:p>
    <w:p w:rsidR="00115F8F" w:rsidRPr="00D26957" w:rsidRDefault="00115F8F" w:rsidP="00115F8F">
      <w:pPr>
        <w:pStyle w:val="Tekstpodstawowywcity"/>
        <w:spacing w:line="360" w:lineRule="auto"/>
        <w:ind w:left="0"/>
        <w:jc w:val="both"/>
        <w:rPr>
          <w:rFonts w:ascii="Arial" w:hAnsi="Arial" w:cs="Arial"/>
          <w:b/>
          <w:sz w:val="20"/>
          <w:szCs w:val="20"/>
        </w:rPr>
      </w:pPr>
      <w:r w:rsidRPr="00D26957">
        <w:rPr>
          <w:rFonts w:ascii="Arial" w:hAnsi="Arial" w:cs="Arial"/>
          <w:bCs/>
          <w:sz w:val="20"/>
          <w:szCs w:val="20"/>
        </w:rPr>
        <w:t xml:space="preserve"> Do bezpośredniego kontaktowania się z W</w:t>
      </w:r>
      <w:r w:rsidRPr="00D26957">
        <w:rPr>
          <w:rFonts w:ascii="Arial" w:hAnsi="Arial" w:cs="Arial"/>
          <w:bCs/>
          <w:sz w:val="20"/>
        </w:rPr>
        <w:t>ykonawcami</w:t>
      </w:r>
      <w:r w:rsidRPr="00D26957">
        <w:rPr>
          <w:rFonts w:ascii="Arial" w:hAnsi="Arial" w:cs="Arial"/>
          <w:sz w:val="20"/>
          <w:szCs w:val="20"/>
        </w:rPr>
        <w:t xml:space="preserve">  wyznaczono osoby:</w:t>
      </w:r>
    </w:p>
    <w:p w:rsidR="00CE3E35" w:rsidRPr="00D26957" w:rsidRDefault="00CE3E35" w:rsidP="00CE3E35">
      <w:pPr>
        <w:pStyle w:val="Tekstpodstawowy2"/>
        <w:spacing w:line="240" w:lineRule="auto"/>
        <w:ind w:left="708"/>
        <w:jc w:val="both"/>
        <w:rPr>
          <w:rFonts w:ascii="Arial" w:hAnsi="Arial" w:cs="Arial"/>
        </w:rPr>
      </w:pPr>
      <w:r w:rsidRPr="00D26957">
        <w:rPr>
          <w:rFonts w:ascii="Arial" w:hAnsi="Arial" w:cs="Arial"/>
        </w:rPr>
        <w:t>- Krzysztof Cyberski</w:t>
      </w:r>
      <w:r w:rsidR="007B4DDF" w:rsidRPr="00D26957">
        <w:rPr>
          <w:rFonts w:ascii="Arial" w:hAnsi="Arial" w:cs="Arial"/>
        </w:rPr>
        <w:t xml:space="preserve"> – w sprawach formalno – prawnych</w:t>
      </w:r>
    </w:p>
    <w:p w:rsidR="00781657" w:rsidRPr="00D26957" w:rsidRDefault="007B4DDF" w:rsidP="00781657">
      <w:pPr>
        <w:pStyle w:val="Tekstpodstawowy2"/>
        <w:spacing w:line="240" w:lineRule="auto"/>
        <w:ind w:left="708"/>
        <w:jc w:val="both"/>
        <w:rPr>
          <w:rFonts w:ascii="Arial" w:hAnsi="Arial" w:cs="Arial"/>
        </w:rPr>
      </w:pPr>
      <w:r w:rsidRPr="00D26957">
        <w:rPr>
          <w:rFonts w:ascii="Arial" w:hAnsi="Arial" w:cs="Arial"/>
        </w:rPr>
        <w:t>- Sebastian Magda, Tymoteusz Rduch – w sprawach opisu przedmiotu zamówien</w:t>
      </w:r>
      <w:r w:rsidR="00781657" w:rsidRPr="00D26957">
        <w:rPr>
          <w:rFonts w:ascii="Arial" w:hAnsi="Arial" w:cs="Arial"/>
        </w:rPr>
        <w:t>ia</w:t>
      </w:r>
    </w:p>
    <w:p w:rsidR="007B4DDF" w:rsidRPr="00D26957" w:rsidRDefault="00781657" w:rsidP="00781657">
      <w:pPr>
        <w:pStyle w:val="Tekstpodstawowy2"/>
        <w:spacing w:line="240" w:lineRule="auto"/>
        <w:ind w:firstLine="142"/>
        <w:jc w:val="both"/>
        <w:rPr>
          <w:rFonts w:ascii="Arial" w:hAnsi="Arial" w:cs="Arial"/>
        </w:rPr>
      </w:pPr>
      <w:r w:rsidRPr="00D26957">
        <w:rPr>
          <w:rFonts w:ascii="Arial" w:hAnsi="Arial" w:cs="Arial"/>
        </w:rPr>
        <w:t>S</w:t>
      </w:r>
      <w:r w:rsidR="007B4DDF" w:rsidRPr="00D26957">
        <w:rPr>
          <w:rFonts w:ascii="Arial" w:hAnsi="Arial" w:cs="Arial"/>
        </w:rPr>
        <w:t>posób porozumiewania się określono w pkt 6.1. SIWZ</w:t>
      </w:r>
    </w:p>
    <w:p w:rsidR="00CE3E35" w:rsidRPr="00D26957" w:rsidRDefault="00CE3E35" w:rsidP="007B4DDF">
      <w:pPr>
        <w:pStyle w:val="ust"/>
        <w:spacing w:before="0" w:after="0"/>
        <w:ind w:left="0" w:firstLine="0"/>
        <w:rPr>
          <w:rFonts w:ascii="Arial" w:hAnsi="Arial" w:cs="Arial"/>
        </w:rPr>
      </w:pPr>
    </w:p>
    <w:p w:rsidR="00345D36" w:rsidRPr="00D26957" w:rsidRDefault="00345D36" w:rsidP="00345D36">
      <w:pPr>
        <w:pStyle w:val="pkt1"/>
        <w:spacing w:before="0" w:after="0" w:line="360" w:lineRule="auto"/>
        <w:ind w:left="0" w:firstLine="0"/>
        <w:rPr>
          <w:rFonts w:ascii="Arial" w:hAnsi="Arial" w:cs="Arial"/>
          <w:b/>
          <w:sz w:val="20"/>
        </w:rPr>
      </w:pPr>
      <w:r w:rsidRPr="00D26957">
        <w:rPr>
          <w:rFonts w:ascii="Arial" w:hAnsi="Arial" w:cs="Arial"/>
          <w:b/>
          <w:sz w:val="20"/>
        </w:rPr>
        <w:t>8. Wymagania dotyczące wadium.</w:t>
      </w:r>
    </w:p>
    <w:p w:rsidR="003C5436" w:rsidRPr="00D26957" w:rsidRDefault="003C5436" w:rsidP="003C5436">
      <w:pPr>
        <w:pStyle w:val="Tekstpodstawowywcity"/>
        <w:spacing w:line="360" w:lineRule="auto"/>
        <w:ind w:left="0"/>
        <w:jc w:val="both"/>
        <w:rPr>
          <w:rFonts w:ascii="Arial" w:hAnsi="Arial" w:cs="Arial"/>
          <w:sz w:val="20"/>
          <w:szCs w:val="20"/>
        </w:rPr>
      </w:pPr>
      <w:r w:rsidRPr="00D26957">
        <w:rPr>
          <w:rFonts w:ascii="Arial" w:hAnsi="Arial" w:cs="Arial"/>
          <w:b/>
          <w:bCs/>
          <w:sz w:val="20"/>
          <w:szCs w:val="20"/>
        </w:rPr>
        <w:t xml:space="preserve">8.1. </w:t>
      </w:r>
      <w:r w:rsidRPr="00D26957">
        <w:rPr>
          <w:rFonts w:ascii="Arial" w:hAnsi="Arial" w:cs="Arial"/>
          <w:sz w:val="20"/>
          <w:szCs w:val="20"/>
        </w:rPr>
        <w:t xml:space="preserve">Zamawiający żąda od Wykonawców wniesienia wadium w wysokości: </w:t>
      </w:r>
      <w:r w:rsidRPr="00D26957">
        <w:rPr>
          <w:rFonts w:ascii="Arial" w:hAnsi="Arial" w:cs="Arial"/>
          <w:b/>
          <w:sz w:val="20"/>
          <w:szCs w:val="20"/>
        </w:rPr>
        <w:t>5 000,00 PLN,</w:t>
      </w:r>
      <w:r w:rsidRPr="00D26957">
        <w:rPr>
          <w:rFonts w:ascii="Arial" w:hAnsi="Arial" w:cs="Arial"/>
          <w:sz w:val="20"/>
          <w:szCs w:val="20"/>
        </w:rPr>
        <w:t xml:space="preserve"> (słownie: pięć tysięcy złotych 00/100), zabezpieczającego ofertę na okres 30 dni, tj. od</w:t>
      </w:r>
      <w:r w:rsidRPr="008F3A4D">
        <w:rPr>
          <w:rFonts w:ascii="Arial" w:hAnsi="Arial" w:cs="Arial"/>
          <w:sz w:val="20"/>
          <w:szCs w:val="20"/>
        </w:rPr>
        <w:t xml:space="preserve"> </w:t>
      </w:r>
      <w:r w:rsidR="00DB7872" w:rsidRPr="008F3A4D">
        <w:rPr>
          <w:rFonts w:ascii="Arial" w:hAnsi="Arial" w:cs="Arial"/>
          <w:sz w:val="20"/>
          <w:szCs w:val="20"/>
        </w:rPr>
        <w:t>18.11.2011r. do 17.12.2011r.</w:t>
      </w:r>
    </w:p>
    <w:p w:rsidR="003C5436" w:rsidRPr="00D26957" w:rsidRDefault="003C5436" w:rsidP="003C5436">
      <w:pPr>
        <w:pStyle w:val="Tekstpodstawowywcity"/>
        <w:spacing w:line="360" w:lineRule="auto"/>
        <w:ind w:left="0"/>
        <w:jc w:val="both"/>
        <w:rPr>
          <w:rFonts w:ascii="Arial" w:hAnsi="Arial" w:cs="Arial"/>
          <w:sz w:val="20"/>
          <w:szCs w:val="20"/>
        </w:rPr>
      </w:pPr>
      <w:r w:rsidRPr="00D26957">
        <w:rPr>
          <w:rFonts w:ascii="Arial" w:hAnsi="Arial" w:cs="Arial"/>
          <w:b/>
          <w:bCs/>
          <w:sz w:val="20"/>
          <w:szCs w:val="20"/>
        </w:rPr>
        <w:t xml:space="preserve">8.2. </w:t>
      </w:r>
      <w:r w:rsidRPr="00D26957">
        <w:rPr>
          <w:rFonts w:ascii="Arial" w:hAnsi="Arial" w:cs="Arial"/>
          <w:sz w:val="20"/>
          <w:szCs w:val="20"/>
        </w:rPr>
        <w:t>Wadium wnosi się przed upływem terminu składania ofert.</w:t>
      </w:r>
    </w:p>
    <w:p w:rsidR="003C5436" w:rsidRPr="00D26957" w:rsidRDefault="003C5436" w:rsidP="003C5436">
      <w:pPr>
        <w:pStyle w:val="Tekstpodstawowywcity"/>
        <w:spacing w:line="360" w:lineRule="auto"/>
        <w:ind w:left="0"/>
        <w:jc w:val="both"/>
        <w:rPr>
          <w:rFonts w:ascii="Arial" w:hAnsi="Arial" w:cs="Arial"/>
          <w:sz w:val="20"/>
          <w:szCs w:val="20"/>
        </w:rPr>
      </w:pPr>
      <w:r w:rsidRPr="00D26957">
        <w:rPr>
          <w:rFonts w:ascii="Arial" w:hAnsi="Arial" w:cs="Arial"/>
          <w:b/>
          <w:bCs/>
          <w:sz w:val="20"/>
          <w:szCs w:val="20"/>
        </w:rPr>
        <w:t xml:space="preserve">8.3. </w:t>
      </w:r>
      <w:r w:rsidRPr="00D26957">
        <w:rPr>
          <w:rFonts w:ascii="Arial" w:hAnsi="Arial" w:cs="Arial"/>
          <w:sz w:val="20"/>
          <w:szCs w:val="20"/>
        </w:rPr>
        <w:t>Wadium może być wniesione w jednej lub kilku następujących formach:</w:t>
      </w:r>
    </w:p>
    <w:p w:rsidR="003C5436" w:rsidRPr="00D26957" w:rsidRDefault="003C5436" w:rsidP="003C5436">
      <w:pPr>
        <w:pStyle w:val="ust"/>
        <w:spacing w:before="0" w:after="0" w:line="360" w:lineRule="auto"/>
        <w:ind w:left="0" w:firstLine="0"/>
        <w:rPr>
          <w:rFonts w:ascii="Arial" w:hAnsi="Arial" w:cs="Arial"/>
          <w:sz w:val="20"/>
        </w:rPr>
      </w:pPr>
      <w:r w:rsidRPr="00D26957">
        <w:rPr>
          <w:rFonts w:ascii="Arial" w:hAnsi="Arial" w:cs="Arial"/>
          <w:sz w:val="20"/>
        </w:rPr>
        <w:t>1) pieniądzu;</w:t>
      </w:r>
    </w:p>
    <w:p w:rsidR="003C5436" w:rsidRPr="00D26957" w:rsidRDefault="003C5436" w:rsidP="003C5436">
      <w:pPr>
        <w:pStyle w:val="pkt"/>
        <w:spacing w:before="0" w:after="0" w:line="360" w:lineRule="auto"/>
        <w:ind w:left="0" w:firstLine="0"/>
        <w:rPr>
          <w:rFonts w:ascii="Arial" w:hAnsi="Arial" w:cs="Arial"/>
          <w:sz w:val="20"/>
        </w:rPr>
      </w:pPr>
      <w:r w:rsidRPr="00D26957">
        <w:rPr>
          <w:rFonts w:ascii="Arial" w:hAnsi="Arial" w:cs="Arial"/>
          <w:sz w:val="20"/>
        </w:rPr>
        <w:t>2) poręczeniach bankowych lub poręczeniach spółdzielczej kasy oszczędnościowo – kredytowej,</w:t>
      </w:r>
      <w:r w:rsidRPr="00D26957">
        <w:rPr>
          <w:rFonts w:ascii="Arial" w:hAnsi="Arial" w:cs="Arial"/>
          <w:sz w:val="20"/>
        </w:rPr>
        <w:br/>
        <w:t xml:space="preserve">     z  tym, że poręczenie kasy jest zawsze poręczeniem pieniężnym;</w:t>
      </w:r>
    </w:p>
    <w:p w:rsidR="003C5436" w:rsidRPr="00D26957" w:rsidRDefault="003C5436" w:rsidP="003C5436">
      <w:pPr>
        <w:pStyle w:val="pkt"/>
        <w:spacing w:before="0" w:after="0" w:line="360" w:lineRule="auto"/>
        <w:ind w:left="0" w:firstLine="0"/>
        <w:rPr>
          <w:rFonts w:ascii="Arial" w:hAnsi="Arial" w:cs="Arial"/>
          <w:sz w:val="20"/>
        </w:rPr>
      </w:pPr>
      <w:r w:rsidRPr="00D26957">
        <w:rPr>
          <w:rFonts w:ascii="Arial" w:hAnsi="Arial" w:cs="Arial"/>
          <w:sz w:val="20"/>
        </w:rPr>
        <w:t>3) gwarancjach bankowych;</w:t>
      </w:r>
    </w:p>
    <w:p w:rsidR="003C5436" w:rsidRPr="00D26957" w:rsidRDefault="003C5436" w:rsidP="003C5436">
      <w:pPr>
        <w:pStyle w:val="pkt"/>
        <w:spacing w:before="0" w:after="0" w:line="360" w:lineRule="auto"/>
        <w:ind w:left="0" w:firstLine="0"/>
        <w:rPr>
          <w:rFonts w:ascii="Arial" w:hAnsi="Arial" w:cs="Arial"/>
          <w:sz w:val="20"/>
        </w:rPr>
      </w:pPr>
      <w:r w:rsidRPr="00D26957">
        <w:rPr>
          <w:rFonts w:ascii="Arial" w:hAnsi="Arial" w:cs="Arial"/>
          <w:sz w:val="20"/>
        </w:rPr>
        <w:t>4) gwarancjach ubezpieczeniowych;</w:t>
      </w:r>
    </w:p>
    <w:p w:rsidR="003C5436" w:rsidRPr="00D26957" w:rsidRDefault="003C5436" w:rsidP="003C5436">
      <w:pPr>
        <w:pStyle w:val="pkt"/>
        <w:spacing w:before="0" w:after="0" w:line="360" w:lineRule="auto"/>
        <w:ind w:left="0" w:firstLine="0"/>
        <w:rPr>
          <w:rFonts w:ascii="Arial" w:hAnsi="Arial" w:cs="Arial"/>
          <w:sz w:val="20"/>
        </w:rPr>
      </w:pPr>
      <w:r w:rsidRPr="00D26957">
        <w:rPr>
          <w:rFonts w:ascii="Arial" w:hAnsi="Arial" w:cs="Arial"/>
          <w:sz w:val="20"/>
        </w:rPr>
        <w:t>5) poręczeniach udzielanych przez podmioty, o których mowa w art. 6b ust. 5 pkt  2 ustawy z dnia 9</w:t>
      </w:r>
      <w:r w:rsidRPr="00D26957">
        <w:rPr>
          <w:rFonts w:ascii="Arial" w:hAnsi="Arial" w:cs="Arial"/>
          <w:sz w:val="20"/>
        </w:rPr>
        <w:br/>
        <w:t xml:space="preserve">    listopada 2000 r. o utworzeniu Polskiej Agencji Rozwoju Przedsiębiorczości (Dz.U. Nr 109, poz.</w:t>
      </w:r>
      <w:r w:rsidRPr="00D26957">
        <w:rPr>
          <w:rFonts w:ascii="Arial" w:hAnsi="Arial" w:cs="Arial"/>
          <w:sz w:val="20"/>
        </w:rPr>
        <w:br/>
        <w:t xml:space="preserve">   1158 oraz z 2002 r. z późn. zm.).</w:t>
      </w:r>
    </w:p>
    <w:p w:rsidR="003C5436" w:rsidRPr="00D26957" w:rsidRDefault="003C5436" w:rsidP="003C5436">
      <w:pPr>
        <w:pStyle w:val="ust"/>
        <w:spacing w:before="0" w:after="0" w:line="360" w:lineRule="auto"/>
        <w:ind w:left="0" w:firstLine="0"/>
        <w:rPr>
          <w:rFonts w:ascii="Arial" w:hAnsi="Arial" w:cs="Arial"/>
          <w:sz w:val="20"/>
        </w:rPr>
      </w:pPr>
      <w:r w:rsidRPr="00D26957">
        <w:rPr>
          <w:rFonts w:ascii="Arial" w:hAnsi="Arial" w:cs="Arial"/>
          <w:b/>
          <w:bCs/>
          <w:sz w:val="20"/>
        </w:rPr>
        <w:t xml:space="preserve">8.4. </w:t>
      </w:r>
      <w:r w:rsidRPr="00D26957">
        <w:rPr>
          <w:rFonts w:ascii="Arial" w:hAnsi="Arial" w:cs="Arial"/>
          <w:sz w:val="20"/>
        </w:rPr>
        <w:t xml:space="preserve">Wadium wnoszone w pieniądzu należy wpłacić  przelewem na rachunek bankowy Zamawiającego: </w:t>
      </w:r>
      <w:r w:rsidRPr="00D26957">
        <w:rPr>
          <w:rFonts w:ascii="Arial" w:hAnsi="Arial" w:cs="Arial"/>
          <w:b/>
          <w:sz w:val="20"/>
        </w:rPr>
        <w:t>Bank Milenium Nr  89 1160 2202 0000 0000 9384 2822</w:t>
      </w:r>
    </w:p>
    <w:p w:rsidR="003C5436" w:rsidRPr="00D26957" w:rsidRDefault="003C5436" w:rsidP="003C5436">
      <w:pPr>
        <w:pStyle w:val="ust"/>
        <w:spacing w:before="0" w:after="0" w:line="360" w:lineRule="auto"/>
        <w:ind w:left="0" w:firstLine="0"/>
        <w:rPr>
          <w:rFonts w:ascii="Arial" w:hAnsi="Arial" w:cs="Arial"/>
          <w:sz w:val="20"/>
        </w:rPr>
      </w:pPr>
      <w:r w:rsidRPr="00D26957">
        <w:rPr>
          <w:rFonts w:ascii="Arial" w:hAnsi="Arial" w:cs="Arial"/>
          <w:sz w:val="20"/>
        </w:rPr>
        <w:t>Wadium wniesione w pieniądzu zamawiający przechowuje na rachunku bankowym.</w:t>
      </w:r>
    </w:p>
    <w:p w:rsidR="003C5436" w:rsidRPr="00D26957" w:rsidRDefault="003C5436" w:rsidP="003C5436">
      <w:pPr>
        <w:pStyle w:val="ust"/>
        <w:spacing w:before="0" w:after="0" w:line="360" w:lineRule="auto"/>
        <w:ind w:left="0" w:firstLine="0"/>
        <w:rPr>
          <w:rFonts w:ascii="Arial" w:hAnsi="Arial" w:cs="Arial"/>
          <w:b/>
          <w:sz w:val="20"/>
        </w:rPr>
      </w:pPr>
      <w:r w:rsidRPr="00D26957">
        <w:rPr>
          <w:rFonts w:ascii="Arial" w:hAnsi="Arial" w:cs="Arial"/>
          <w:b/>
          <w:bCs/>
          <w:sz w:val="20"/>
        </w:rPr>
        <w:t xml:space="preserve">8.5. </w:t>
      </w:r>
      <w:r w:rsidRPr="00D26957">
        <w:rPr>
          <w:rFonts w:ascii="Arial" w:hAnsi="Arial" w:cs="Arial"/>
          <w:sz w:val="20"/>
        </w:rPr>
        <w:t xml:space="preserve">W przypadku wniesienia wadium w pozostałych formach, oryginał wadium należy złożyć w </w:t>
      </w:r>
      <w:r w:rsidRPr="00D26957">
        <w:rPr>
          <w:rFonts w:ascii="Arial" w:hAnsi="Arial" w:cs="Arial"/>
          <w:sz w:val="20"/>
        </w:rPr>
        <w:br/>
      </w:r>
      <w:r w:rsidRPr="00D26957">
        <w:rPr>
          <w:rFonts w:ascii="Arial" w:hAnsi="Arial" w:cs="Arial"/>
          <w:b/>
          <w:sz w:val="20"/>
        </w:rPr>
        <w:t>Zabytkowej Kopalni Węgla Kamiennego „Guido” w Zabrzu przy ul. 3 Maja 93, 41-800 Zabrze, w sekretariacie (pok. 26)</w:t>
      </w:r>
    </w:p>
    <w:p w:rsidR="003C5436" w:rsidRPr="00D26957" w:rsidRDefault="003C5436" w:rsidP="003C5436">
      <w:pPr>
        <w:pStyle w:val="Tekstpodstawowywcity"/>
        <w:spacing w:line="360" w:lineRule="auto"/>
        <w:ind w:left="0"/>
        <w:jc w:val="both"/>
        <w:rPr>
          <w:rFonts w:ascii="Arial" w:hAnsi="Arial" w:cs="Arial"/>
          <w:sz w:val="20"/>
          <w:szCs w:val="20"/>
        </w:rPr>
      </w:pPr>
      <w:r w:rsidRPr="00D26957">
        <w:rPr>
          <w:rFonts w:ascii="Arial" w:hAnsi="Arial" w:cs="Arial"/>
          <w:b/>
          <w:sz w:val="20"/>
          <w:szCs w:val="20"/>
        </w:rPr>
        <w:t>8.6.</w:t>
      </w:r>
      <w:r w:rsidRPr="00D26957">
        <w:rPr>
          <w:rFonts w:ascii="Arial" w:hAnsi="Arial" w:cs="Arial"/>
          <w:sz w:val="20"/>
          <w:szCs w:val="20"/>
        </w:rPr>
        <w:t xml:space="preserve"> Wykaz elementów, jakie powinny zawierać gwarancje bankowe/ ubezpieczeniowe:</w:t>
      </w:r>
    </w:p>
    <w:p w:rsidR="003C5436" w:rsidRPr="00D26957" w:rsidRDefault="003C5436" w:rsidP="003F5F93">
      <w:pPr>
        <w:pStyle w:val="Tekstpodstawowywcity"/>
        <w:numPr>
          <w:ilvl w:val="0"/>
          <w:numId w:val="11"/>
        </w:numPr>
        <w:spacing w:line="360" w:lineRule="auto"/>
        <w:jc w:val="both"/>
        <w:rPr>
          <w:rFonts w:ascii="Arial" w:hAnsi="Arial" w:cs="Arial"/>
          <w:sz w:val="20"/>
          <w:szCs w:val="20"/>
        </w:rPr>
      </w:pPr>
      <w:r w:rsidRPr="00D26957">
        <w:rPr>
          <w:rFonts w:ascii="Arial" w:hAnsi="Arial" w:cs="Arial"/>
          <w:sz w:val="20"/>
          <w:szCs w:val="20"/>
        </w:rPr>
        <w:t>zobowiązanie banku / towarzystwa ubezpieczeniowego do zapłaty sumy wadium w przypadku gdy zajdą ku temu ustawowe okoliczności, określone w przepisie art. 46 ust 4a i ust. 5 Pzp.,</w:t>
      </w:r>
    </w:p>
    <w:p w:rsidR="003C5436" w:rsidRPr="00D26957" w:rsidRDefault="003C5436" w:rsidP="003F5F93">
      <w:pPr>
        <w:pStyle w:val="Tekstpodstawowywcity"/>
        <w:numPr>
          <w:ilvl w:val="0"/>
          <w:numId w:val="11"/>
        </w:numPr>
        <w:spacing w:line="360" w:lineRule="auto"/>
        <w:jc w:val="both"/>
        <w:rPr>
          <w:rFonts w:ascii="Arial" w:hAnsi="Arial" w:cs="Arial"/>
          <w:sz w:val="20"/>
          <w:szCs w:val="20"/>
        </w:rPr>
      </w:pPr>
      <w:r w:rsidRPr="00D26957">
        <w:rPr>
          <w:rFonts w:ascii="Arial" w:hAnsi="Arial" w:cs="Arial"/>
          <w:sz w:val="20"/>
          <w:szCs w:val="20"/>
        </w:rPr>
        <w:t>dokładną nazwę postępowania stanowiącego przyczynę wystawienia gwarancji, wskazanie sumy gwarancyjnej,</w:t>
      </w:r>
    </w:p>
    <w:p w:rsidR="003C5436" w:rsidRPr="00D26957" w:rsidRDefault="003C5436" w:rsidP="003F5F93">
      <w:pPr>
        <w:pStyle w:val="Tekstpodstawowywcity"/>
        <w:numPr>
          <w:ilvl w:val="0"/>
          <w:numId w:val="11"/>
        </w:numPr>
        <w:spacing w:line="360" w:lineRule="auto"/>
        <w:jc w:val="both"/>
        <w:rPr>
          <w:rFonts w:ascii="Arial" w:hAnsi="Arial" w:cs="Arial"/>
          <w:sz w:val="20"/>
          <w:szCs w:val="20"/>
        </w:rPr>
      </w:pPr>
      <w:r w:rsidRPr="00D26957">
        <w:rPr>
          <w:rFonts w:ascii="Arial" w:hAnsi="Arial" w:cs="Arial"/>
          <w:sz w:val="20"/>
          <w:szCs w:val="20"/>
        </w:rPr>
        <w:t>wskazanie Zamawiającego, czyli beneficjenta gwarancji/ ubezpieczonego, /Zabytkowa Kopalnia Węgla Kamiennego „Guido” w Zabrzu, ul. 3 Maja 93, 41 – 800 Zabrze/,</w:t>
      </w:r>
    </w:p>
    <w:p w:rsidR="003C5436" w:rsidRPr="00D26957" w:rsidRDefault="003C5436" w:rsidP="003F5F93">
      <w:pPr>
        <w:pStyle w:val="Tekstpodstawowywcity"/>
        <w:numPr>
          <w:ilvl w:val="0"/>
          <w:numId w:val="11"/>
        </w:numPr>
        <w:spacing w:line="360" w:lineRule="auto"/>
        <w:jc w:val="both"/>
        <w:rPr>
          <w:rFonts w:ascii="Arial" w:hAnsi="Arial" w:cs="Arial"/>
          <w:sz w:val="20"/>
          <w:szCs w:val="20"/>
        </w:rPr>
      </w:pPr>
      <w:r w:rsidRPr="00D26957">
        <w:rPr>
          <w:rFonts w:ascii="Arial" w:hAnsi="Arial" w:cs="Arial"/>
          <w:sz w:val="20"/>
          <w:szCs w:val="20"/>
        </w:rPr>
        <w:t>wskazanie Wykonawcy, czyli zleceniodawcy gwarancji / ubezpieczyciela</w:t>
      </w:r>
    </w:p>
    <w:p w:rsidR="003C5436" w:rsidRPr="00D26957" w:rsidRDefault="003C5436" w:rsidP="003F5F93">
      <w:pPr>
        <w:pStyle w:val="Tekstpodstawowywcity"/>
        <w:numPr>
          <w:ilvl w:val="0"/>
          <w:numId w:val="11"/>
        </w:numPr>
        <w:spacing w:line="360" w:lineRule="auto"/>
        <w:jc w:val="both"/>
        <w:rPr>
          <w:rFonts w:ascii="Arial" w:hAnsi="Arial" w:cs="Arial"/>
          <w:sz w:val="20"/>
          <w:szCs w:val="20"/>
        </w:rPr>
      </w:pPr>
      <w:r w:rsidRPr="00D26957">
        <w:rPr>
          <w:rFonts w:ascii="Arial" w:hAnsi="Arial" w:cs="Arial"/>
          <w:sz w:val="20"/>
          <w:szCs w:val="20"/>
        </w:rPr>
        <w:t>określenie okresu ważności gwarancji tj. wskazanie terminu, w którym zobowiązanie powstaje oraz wygasa, przy czym gwarancja o charakterze terminowym nie może zostać odwołana.</w:t>
      </w:r>
    </w:p>
    <w:p w:rsidR="003C5436" w:rsidRPr="00D26957" w:rsidRDefault="003C5436" w:rsidP="003F5F93">
      <w:pPr>
        <w:pStyle w:val="Tekstpodstawowywcity"/>
        <w:numPr>
          <w:ilvl w:val="0"/>
          <w:numId w:val="24"/>
        </w:numPr>
        <w:spacing w:line="360" w:lineRule="auto"/>
        <w:jc w:val="both"/>
        <w:rPr>
          <w:rFonts w:ascii="Arial" w:hAnsi="Arial" w:cs="Arial"/>
          <w:sz w:val="20"/>
          <w:szCs w:val="20"/>
        </w:rPr>
      </w:pPr>
      <w:r w:rsidRPr="00D26957">
        <w:rPr>
          <w:rFonts w:ascii="Arial" w:hAnsi="Arial" w:cs="Arial"/>
          <w:b/>
          <w:sz w:val="20"/>
          <w:szCs w:val="20"/>
        </w:rPr>
        <w:t>8.7.</w:t>
      </w:r>
      <w:r w:rsidRPr="00D26957">
        <w:rPr>
          <w:rFonts w:ascii="Arial" w:hAnsi="Arial" w:cs="Arial"/>
          <w:bCs/>
          <w:sz w:val="20"/>
          <w:szCs w:val="20"/>
        </w:rPr>
        <w:t xml:space="preserve"> Wykaz elementów, jakie powinny zawierać poręczenia bankowe/ poręczenia innej instytucji </w:t>
      </w:r>
      <w:r w:rsidRPr="00D26957">
        <w:rPr>
          <w:rFonts w:ascii="Arial" w:hAnsi="Arial" w:cs="Arial"/>
          <w:bCs/>
          <w:sz w:val="20"/>
          <w:szCs w:val="20"/>
        </w:rPr>
        <w:br/>
        <w:t xml:space="preserve">(tj. poręczenia </w:t>
      </w:r>
      <w:r w:rsidRPr="00D26957">
        <w:rPr>
          <w:rFonts w:ascii="Arial" w:hAnsi="Arial" w:cs="Arial"/>
          <w:sz w:val="20"/>
          <w:szCs w:val="20"/>
        </w:rPr>
        <w:t xml:space="preserve">spółdzielczej kasy oszczędnościowo – kredytowej/ poręczenia udzielane przez podmioty, o których mowa w art. 6b ust. 5 pkt  2 ustawy z dnia 9 listopada 2000 r. o utworzeniu Polskiej Agencji Rozwoju Przedsiębiorczości (Dz.U. Nr 109, poz. 1158 oraz z 2002 </w:t>
      </w:r>
      <w:r w:rsidRPr="00D26957">
        <w:rPr>
          <w:rFonts w:ascii="Arial" w:hAnsi="Arial" w:cs="Arial"/>
          <w:sz w:val="20"/>
          <w:szCs w:val="20"/>
        </w:rPr>
        <w:lastRenderedPageBreak/>
        <w:t>r. z późn. zm.)):zobowiązanie banku / innej instytucji do zapłaty sumy wadium w przypadku gdy zajdą ku temu ustawowe okoliczności, określone w przepisie art. 46 ust 4a i ust. 5 Pzp.,</w:t>
      </w:r>
    </w:p>
    <w:p w:rsidR="003C5436" w:rsidRPr="00D26957" w:rsidRDefault="003C5436" w:rsidP="003F5F93">
      <w:pPr>
        <w:pStyle w:val="Tekstpodstawowywcity"/>
        <w:numPr>
          <w:ilvl w:val="0"/>
          <w:numId w:val="24"/>
        </w:numPr>
        <w:spacing w:line="360" w:lineRule="auto"/>
        <w:jc w:val="both"/>
        <w:rPr>
          <w:rFonts w:ascii="Arial" w:hAnsi="Arial" w:cs="Arial"/>
          <w:sz w:val="20"/>
          <w:szCs w:val="20"/>
        </w:rPr>
      </w:pPr>
      <w:r w:rsidRPr="00D26957">
        <w:rPr>
          <w:rFonts w:ascii="Arial" w:hAnsi="Arial" w:cs="Arial"/>
          <w:sz w:val="20"/>
          <w:szCs w:val="20"/>
        </w:rPr>
        <w:t>wskazanie podmiotu, za który bank / inna instytucja dokonuje poręczenia,</w:t>
      </w:r>
    </w:p>
    <w:p w:rsidR="003C5436" w:rsidRPr="00D26957" w:rsidRDefault="003C5436" w:rsidP="003F5F93">
      <w:pPr>
        <w:pStyle w:val="Tekstpodstawowywcity"/>
        <w:numPr>
          <w:ilvl w:val="0"/>
          <w:numId w:val="24"/>
        </w:numPr>
        <w:spacing w:line="360" w:lineRule="auto"/>
        <w:jc w:val="both"/>
        <w:rPr>
          <w:rFonts w:ascii="Arial" w:hAnsi="Arial" w:cs="Arial"/>
          <w:sz w:val="20"/>
          <w:szCs w:val="20"/>
        </w:rPr>
      </w:pPr>
      <w:r w:rsidRPr="00D26957">
        <w:rPr>
          <w:rFonts w:ascii="Arial" w:hAnsi="Arial" w:cs="Arial"/>
          <w:sz w:val="20"/>
          <w:szCs w:val="20"/>
        </w:rPr>
        <w:t>dokładna nazwa zobowiązania będącego przedmiotem poręczenia,</w:t>
      </w:r>
    </w:p>
    <w:p w:rsidR="003C5436" w:rsidRPr="00D26957" w:rsidRDefault="003C5436" w:rsidP="003F5F93">
      <w:pPr>
        <w:pStyle w:val="Tekstpodstawowywcity"/>
        <w:numPr>
          <w:ilvl w:val="0"/>
          <w:numId w:val="24"/>
        </w:numPr>
        <w:spacing w:line="360" w:lineRule="auto"/>
        <w:jc w:val="both"/>
        <w:rPr>
          <w:rFonts w:ascii="Arial" w:hAnsi="Arial" w:cs="Arial"/>
          <w:sz w:val="20"/>
          <w:szCs w:val="20"/>
        </w:rPr>
      </w:pPr>
      <w:r w:rsidRPr="00D26957">
        <w:rPr>
          <w:rFonts w:ascii="Arial" w:hAnsi="Arial" w:cs="Arial"/>
          <w:sz w:val="20"/>
          <w:szCs w:val="20"/>
        </w:rPr>
        <w:t>kwota do wysokości, której bank/ inna instytucja będzie zobowiązany,</w:t>
      </w:r>
    </w:p>
    <w:p w:rsidR="003C5436" w:rsidRPr="00D26957" w:rsidRDefault="003C5436" w:rsidP="003F5F93">
      <w:pPr>
        <w:pStyle w:val="Tekstpodstawowywcity"/>
        <w:numPr>
          <w:ilvl w:val="0"/>
          <w:numId w:val="24"/>
        </w:numPr>
        <w:spacing w:line="360" w:lineRule="auto"/>
        <w:jc w:val="both"/>
        <w:rPr>
          <w:rFonts w:ascii="Arial" w:hAnsi="Arial" w:cs="Arial"/>
          <w:sz w:val="20"/>
          <w:szCs w:val="20"/>
        </w:rPr>
      </w:pPr>
      <w:r w:rsidRPr="00D26957">
        <w:rPr>
          <w:rFonts w:ascii="Arial" w:hAnsi="Arial" w:cs="Arial"/>
          <w:sz w:val="20"/>
          <w:szCs w:val="20"/>
        </w:rPr>
        <w:t>określenie okresu ważności poręczenia tj. wskazanie terminu, w którym zobowiązanie powstaje oraz wygasa, przy czym poręczenie o charakterze terminowym nie może zostać odwołane.</w:t>
      </w:r>
    </w:p>
    <w:p w:rsidR="003C5436" w:rsidRPr="00D26957" w:rsidRDefault="003C5436" w:rsidP="003C5436">
      <w:pPr>
        <w:pStyle w:val="Tekstpodstawowywcity"/>
        <w:spacing w:line="360" w:lineRule="auto"/>
        <w:ind w:left="0"/>
        <w:jc w:val="both"/>
        <w:rPr>
          <w:rFonts w:ascii="Arial" w:hAnsi="Arial" w:cs="Arial"/>
          <w:sz w:val="20"/>
          <w:szCs w:val="20"/>
        </w:rPr>
      </w:pPr>
      <w:r w:rsidRPr="00D26957">
        <w:rPr>
          <w:rFonts w:ascii="Arial" w:hAnsi="Arial" w:cs="Arial"/>
          <w:b/>
          <w:bCs/>
          <w:sz w:val="20"/>
          <w:szCs w:val="20"/>
        </w:rPr>
        <w:t xml:space="preserve">8.8. </w:t>
      </w:r>
      <w:r w:rsidRPr="00D26957">
        <w:rPr>
          <w:rFonts w:ascii="Arial" w:hAnsi="Arial" w:cs="Arial"/>
          <w:sz w:val="20"/>
          <w:szCs w:val="20"/>
        </w:rPr>
        <w:t>Zamawiający zwraca niezwłocznie wadium wszystkim wykonawcom niezwłocznie po wyborze najkorzystniejszej oferty lub unieważnieniu postępowania z wyjątkiem wykonawcy, którego oferta została wybrana jako najkorzystniejsza z zastrzeżeniem, iż jeśli Wykonawca w odpowiedzi na wezwanie, o którym mowa w art. 26 ust 3, nie złożył dokumentów lub oświadczeń, o których mowa w art. 25 ust 1 lub pełnomocnictw, Zamawiający zatrzymuje wadium z odsetkami, chyba, że Wykonawca udowodni, że wynika to z przyczyn nie leżących po jego stronie.</w:t>
      </w:r>
    </w:p>
    <w:p w:rsidR="003C5436" w:rsidRPr="00D26957" w:rsidRDefault="003C5436" w:rsidP="003C5436">
      <w:pPr>
        <w:autoSpaceDE w:val="0"/>
        <w:autoSpaceDN w:val="0"/>
        <w:adjustRightInd w:val="0"/>
        <w:spacing w:line="360" w:lineRule="auto"/>
        <w:jc w:val="both"/>
        <w:rPr>
          <w:rFonts w:ascii="Arial" w:hAnsi="Arial" w:cs="Arial"/>
          <w:iCs/>
        </w:rPr>
      </w:pPr>
      <w:r w:rsidRPr="00D26957">
        <w:rPr>
          <w:rFonts w:ascii="Arial" w:hAnsi="Arial" w:cs="Arial"/>
          <w:b/>
        </w:rPr>
        <w:t>8.9.</w:t>
      </w:r>
      <w:r w:rsidRPr="00D26957">
        <w:rPr>
          <w:rFonts w:ascii="Arial" w:hAnsi="Arial" w:cs="Arial"/>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3C5436" w:rsidRPr="00D26957" w:rsidRDefault="003C5436" w:rsidP="003C5436">
      <w:pPr>
        <w:pStyle w:val="Tekstpodstawowywcity"/>
        <w:spacing w:line="360" w:lineRule="auto"/>
        <w:ind w:left="0"/>
        <w:rPr>
          <w:rFonts w:ascii="Arial" w:hAnsi="Arial" w:cs="Arial"/>
          <w:sz w:val="20"/>
          <w:szCs w:val="20"/>
        </w:rPr>
      </w:pPr>
      <w:r w:rsidRPr="00D26957">
        <w:rPr>
          <w:rFonts w:ascii="Arial" w:hAnsi="Arial" w:cs="Arial"/>
          <w:b/>
          <w:sz w:val="20"/>
          <w:szCs w:val="20"/>
        </w:rPr>
        <w:t xml:space="preserve">8.10 </w:t>
      </w:r>
      <w:r w:rsidRPr="00D26957">
        <w:rPr>
          <w:rFonts w:ascii="Arial" w:hAnsi="Arial" w:cs="Arial"/>
          <w:sz w:val="20"/>
          <w:szCs w:val="20"/>
        </w:rPr>
        <w:t xml:space="preserve">Zamawiający zwraca niezwłocznie wadium na wniosek wykonawcy, który wycofał ofertę przed upływem terminu składania ofert. </w:t>
      </w:r>
    </w:p>
    <w:p w:rsidR="003C5436" w:rsidRPr="00D26957" w:rsidRDefault="003C5436" w:rsidP="008F3A4D">
      <w:pPr>
        <w:pStyle w:val="Tekstpodstawowywcity"/>
        <w:spacing w:line="360" w:lineRule="auto"/>
        <w:ind w:left="0"/>
        <w:jc w:val="both"/>
        <w:rPr>
          <w:rFonts w:ascii="Arial" w:hAnsi="Arial" w:cs="Arial"/>
          <w:sz w:val="20"/>
          <w:szCs w:val="20"/>
        </w:rPr>
      </w:pPr>
      <w:r w:rsidRPr="00D26957">
        <w:rPr>
          <w:rFonts w:ascii="Arial" w:hAnsi="Arial" w:cs="Arial"/>
          <w:b/>
          <w:sz w:val="20"/>
          <w:szCs w:val="20"/>
        </w:rPr>
        <w:t xml:space="preserve">8.11 </w:t>
      </w:r>
      <w:r w:rsidRPr="00D26957">
        <w:rPr>
          <w:rFonts w:ascii="Arial" w:hAnsi="Arial" w:cs="Arial"/>
          <w:sz w:val="20"/>
          <w:szCs w:val="20"/>
        </w:rPr>
        <w:t>Zamawiający żąda</w:t>
      </w:r>
      <w:r w:rsidR="008F3A4D">
        <w:rPr>
          <w:rFonts w:ascii="Arial" w:hAnsi="Arial" w:cs="Arial"/>
          <w:sz w:val="20"/>
          <w:szCs w:val="20"/>
        </w:rPr>
        <w:t xml:space="preserve"> </w:t>
      </w:r>
      <w:r w:rsidRPr="00D26957">
        <w:rPr>
          <w:rFonts w:ascii="Arial" w:hAnsi="Arial" w:cs="Arial"/>
          <w:sz w:val="20"/>
          <w:szCs w:val="20"/>
        </w:rPr>
        <w:t>ponownego wniesienia wadium</w:t>
      </w:r>
      <w:r w:rsidR="008F3A4D">
        <w:rPr>
          <w:rFonts w:ascii="Arial" w:hAnsi="Arial" w:cs="Arial"/>
          <w:sz w:val="20"/>
          <w:szCs w:val="20"/>
        </w:rPr>
        <w:t xml:space="preserve"> </w:t>
      </w:r>
      <w:r w:rsidRPr="00D26957">
        <w:rPr>
          <w:rFonts w:ascii="Arial" w:hAnsi="Arial" w:cs="Arial"/>
          <w:sz w:val="20"/>
          <w:szCs w:val="20"/>
        </w:rPr>
        <w:t xml:space="preserve">przez Wykonawcę, któremu zwrócono wadium na podstawie pkt 8.8 SIWZ, jeśli w wyniku rozstrzygnięcia odwołania jego oferta została wybrana jako najkorzystniejsza. Wykonawca wnosi wadium w terminie określonym przez Zamawiającego.  </w:t>
      </w:r>
    </w:p>
    <w:p w:rsidR="003C5436" w:rsidRPr="00D26957" w:rsidRDefault="003C5436" w:rsidP="008F3A4D">
      <w:pPr>
        <w:pStyle w:val="Tekstpodstawowywcity"/>
        <w:spacing w:line="360" w:lineRule="auto"/>
        <w:ind w:left="0"/>
        <w:jc w:val="both"/>
        <w:rPr>
          <w:rFonts w:ascii="Arial" w:hAnsi="Arial" w:cs="Arial"/>
          <w:sz w:val="20"/>
          <w:szCs w:val="20"/>
        </w:rPr>
      </w:pPr>
      <w:r w:rsidRPr="00D26957">
        <w:rPr>
          <w:rFonts w:ascii="Arial" w:hAnsi="Arial" w:cs="Arial"/>
          <w:b/>
          <w:sz w:val="20"/>
          <w:szCs w:val="20"/>
        </w:rPr>
        <w:t>8.12.</w:t>
      </w:r>
      <w:r w:rsidRPr="00D26957">
        <w:rPr>
          <w:rFonts w:ascii="Arial" w:hAnsi="Arial" w:cs="Arial"/>
          <w:sz w:val="20"/>
          <w:szCs w:val="20"/>
        </w:rPr>
        <w:t xml:space="preserve"> Jeżeli wadium wniesiono w pieniądzu, Zamawiający zwraca je wraz z odsetkami wynikającymi </w:t>
      </w:r>
      <w:r w:rsidRPr="00D26957">
        <w:rPr>
          <w:rFonts w:ascii="Arial" w:hAnsi="Arial" w:cs="Arial"/>
          <w:sz w:val="20"/>
          <w:szCs w:val="20"/>
        </w:rPr>
        <w:br/>
        <w:t>z umowy rachunku bankowego, na którym było ono przechowywane, pomniejszone o koszty prowadzenia rachunku bankowego oraz prowizji bankowej za przelew pieniędzy na rachunek bankowy wskazany przez Wykonawcę.</w:t>
      </w:r>
    </w:p>
    <w:p w:rsidR="003C5436" w:rsidRPr="00D26957" w:rsidRDefault="003C5436" w:rsidP="008F3A4D">
      <w:pPr>
        <w:pStyle w:val="ust"/>
        <w:spacing w:before="0" w:after="0" w:line="360" w:lineRule="auto"/>
        <w:ind w:left="0" w:firstLine="0"/>
        <w:rPr>
          <w:rFonts w:ascii="Arial" w:hAnsi="Arial" w:cs="Arial"/>
          <w:sz w:val="20"/>
        </w:rPr>
      </w:pPr>
      <w:r w:rsidRPr="00D26957">
        <w:rPr>
          <w:rFonts w:ascii="Arial" w:hAnsi="Arial" w:cs="Arial"/>
          <w:b/>
          <w:bCs/>
          <w:sz w:val="20"/>
        </w:rPr>
        <w:t xml:space="preserve">8.13. </w:t>
      </w:r>
      <w:r w:rsidRPr="00D26957">
        <w:rPr>
          <w:rFonts w:ascii="Arial" w:hAnsi="Arial" w:cs="Arial"/>
          <w:sz w:val="20"/>
        </w:rPr>
        <w:t>Zamawiający zatrzyma wadium wraz z odsetkami, jeżeli Wykonawca, którego oferta została wybrana:</w:t>
      </w:r>
    </w:p>
    <w:p w:rsidR="003C5436" w:rsidRPr="00D26957" w:rsidRDefault="003C5436" w:rsidP="008F3A4D">
      <w:pPr>
        <w:pStyle w:val="pkt"/>
        <w:numPr>
          <w:ilvl w:val="0"/>
          <w:numId w:val="2"/>
        </w:numPr>
        <w:spacing w:before="0" w:after="0" w:line="360" w:lineRule="auto"/>
        <w:ind w:left="0" w:firstLine="0"/>
        <w:rPr>
          <w:rFonts w:ascii="Arial" w:hAnsi="Arial" w:cs="Arial"/>
          <w:sz w:val="20"/>
        </w:rPr>
      </w:pPr>
      <w:r w:rsidRPr="00D26957">
        <w:rPr>
          <w:rFonts w:ascii="Arial" w:hAnsi="Arial" w:cs="Arial"/>
          <w:sz w:val="20"/>
        </w:rPr>
        <w:t xml:space="preserve">odmówił podpisania umowy w sprawie zamówienia publicznego na warunkach określonych </w:t>
      </w:r>
      <w:r w:rsidRPr="00D26957">
        <w:rPr>
          <w:rFonts w:ascii="Arial" w:hAnsi="Arial" w:cs="Arial"/>
          <w:sz w:val="20"/>
        </w:rPr>
        <w:br/>
        <w:t>w ofercie;</w:t>
      </w:r>
    </w:p>
    <w:p w:rsidR="003C5436" w:rsidRPr="00D26957" w:rsidRDefault="003C5436" w:rsidP="008F3A4D">
      <w:pPr>
        <w:pStyle w:val="pkt"/>
        <w:numPr>
          <w:ilvl w:val="0"/>
          <w:numId w:val="2"/>
        </w:numPr>
        <w:spacing w:before="0" w:after="0" w:line="360" w:lineRule="auto"/>
        <w:ind w:left="0" w:firstLine="0"/>
        <w:rPr>
          <w:rFonts w:ascii="Arial" w:hAnsi="Arial" w:cs="Arial"/>
          <w:sz w:val="20"/>
        </w:rPr>
      </w:pPr>
      <w:r w:rsidRPr="00D26957">
        <w:rPr>
          <w:rFonts w:ascii="Arial" w:hAnsi="Arial" w:cs="Arial"/>
          <w:sz w:val="20"/>
        </w:rPr>
        <w:t>nie wniósł wymaganego zabezpieczenia należytego wyko</w:t>
      </w:r>
      <w:r w:rsidRPr="00D26957">
        <w:rPr>
          <w:rFonts w:ascii="Arial" w:hAnsi="Arial" w:cs="Arial"/>
          <w:sz w:val="20"/>
        </w:rPr>
        <w:softHyphen/>
        <w:t>nania umowy;</w:t>
      </w:r>
    </w:p>
    <w:p w:rsidR="003C5436" w:rsidRPr="00D26957" w:rsidRDefault="003C5436" w:rsidP="008F3A4D">
      <w:pPr>
        <w:pStyle w:val="pkt"/>
        <w:numPr>
          <w:ilvl w:val="0"/>
          <w:numId w:val="2"/>
        </w:numPr>
        <w:spacing w:before="0" w:after="0" w:line="360" w:lineRule="auto"/>
        <w:ind w:left="0" w:firstLine="0"/>
        <w:rPr>
          <w:rFonts w:ascii="Arial" w:hAnsi="Arial" w:cs="Arial"/>
          <w:sz w:val="20"/>
        </w:rPr>
      </w:pPr>
      <w:r w:rsidRPr="00D26957">
        <w:rPr>
          <w:rFonts w:ascii="Arial" w:hAnsi="Arial" w:cs="Arial"/>
          <w:sz w:val="20"/>
        </w:rPr>
        <w:t>zawarcie umowy w sprawie zamówienia publicznego stało się niemożliwe z przyczyn leżących po stronie Wykonawcy.</w:t>
      </w:r>
    </w:p>
    <w:p w:rsidR="00324080" w:rsidRPr="00D26957" w:rsidRDefault="00324080" w:rsidP="00345D36">
      <w:pPr>
        <w:pStyle w:val="pkt1"/>
        <w:spacing w:before="0" w:after="0" w:line="360" w:lineRule="auto"/>
        <w:ind w:left="0" w:firstLine="0"/>
        <w:rPr>
          <w:rFonts w:ascii="Arial" w:hAnsi="Arial" w:cs="Arial"/>
          <w:b/>
          <w:sz w:val="20"/>
        </w:rPr>
      </w:pPr>
    </w:p>
    <w:p w:rsidR="00C30286" w:rsidRPr="00D26957" w:rsidRDefault="00C30286" w:rsidP="00C30286">
      <w:pPr>
        <w:pStyle w:val="pkt1"/>
        <w:spacing w:before="0" w:after="0" w:line="360" w:lineRule="auto"/>
        <w:ind w:left="0" w:firstLine="0"/>
        <w:rPr>
          <w:rFonts w:ascii="Arial" w:hAnsi="Arial" w:cs="Arial"/>
          <w:b/>
          <w:sz w:val="20"/>
        </w:rPr>
      </w:pPr>
      <w:r w:rsidRPr="00D26957">
        <w:rPr>
          <w:rFonts w:ascii="Arial" w:hAnsi="Arial" w:cs="Arial"/>
          <w:b/>
          <w:sz w:val="20"/>
        </w:rPr>
        <w:t>9. Termin związania ofertą.</w:t>
      </w:r>
    </w:p>
    <w:p w:rsidR="00C30286" w:rsidRPr="008F3A4D" w:rsidRDefault="00C30286" w:rsidP="00C30286">
      <w:pPr>
        <w:pStyle w:val="Tekstpodstawowywcity"/>
        <w:spacing w:line="360" w:lineRule="auto"/>
        <w:ind w:left="0"/>
        <w:jc w:val="both"/>
        <w:rPr>
          <w:rFonts w:ascii="Arial" w:hAnsi="Arial" w:cs="Arial"/>
          <w:sz w:val="20"/>
          <w:szCs w:val="20"/>
        </w:rPr>
      </w:pPr>
      <w:r w:rsidRPr="00D26957">
        <w:rPr>
          <w:rFonts w:ascii="Arial" w:hAnsi="Arial" w:cs="Arial"/>
          <w:sz w:val="20"/>
          <w:szCs w:val="20"/>
        </w:rPr>
        <w:t xml:space="preserve">Wykonawca jest związany ofertą przez okres </w:t>
      </w:r>
      <w:r w:rsidR="008B14EC" w:rsidRPr="00D26957">
        <w:rPr>
          <w:rFonts w:ascii="Arial" w:hAnsi="Arial" w:cs="Arial"/>
          <w:sz w:val="20"/>
          <w:szCs w:val="20"/>
        </w:rPr>
        <w:t>30</w:t>
      </w:r>
      <w:r w:rsidR="00D254D5" w:rsidRPr="00D26957">
        <w:rPr>
          <w:rFonts w:ascii="Arial" w:hAnsi="Arial" w:cs="Arial"/>
          <w:sz w:val="20"/>
          <w:szCs w:val="20"/>
        </w:rPr>
        <w:t>dni</w:t>
      </w:r>
      <w:r w:rsidRPr="00D26957">
        <w:rPr>
          <w:rFonts w:ascii="Arial" w:hAnsi="Arial" w:cs="Arial"/>
          <w:sz w:val="20"/>
          <w:szCs w:val="20"/>
        </w:rPr>
        <w:t xml:space="preserve">, tj. </w:t>
      </w:r>
      <w:r w:rsidR="008F3A4D">
        <w:rPr>
          <w:rFonts w:ascii="Arial" w:hAnsi="Arial" w:cs="Arial"/>
          <w:sz w:val="20"/>
          <w:szCs w:val="20"/>
        </w:rPr>
        <w:t>od 18.11.2011r. do 17.12.2011r.</w:t>
      </w:r>
    </w:p>
    <w:p w:rsidR="00C30286" w:rsidRPr="00D26957" w:rsidRDefault="00C30286" w:rsidP="00C30286">
      <w:pPr>
        <w:pStyle w:val="Tekstpodstawowywcity"/>
        <w:spacing w:line="360" w:lineRule="auto"/>
        <w:ind w:left="0"/>
        <w:jc w:val="both"/>
        <w:rPr>
          <w:rFonts w:ascii="Arial" w:hAnsi="Arial" w:cs="Arial"/>
          <w:sz w:val="20"/>
        </w:rPr>
      </w:pPr>
      <w:r w:rsidRPr="00D26957">
        <w:rPr>
          <w:rFonts w:ascii="Arial" w:hAnsi="Arial" w:cs="Arial"/>
          <w:sz w:val="20"/>
        </w:rPr>
        <w:t>Bieg terminu związania ofertą rozpoczyna się wraz z upływem terminu składania ofert.</w:t>
      </w:r>
    </w:p>
    <w:p w:rsidR="00C30286" w:rsidRPr="00D26957" w:rsidRDefault="00C30286" w:rsidP="00C30286">
      <w:pPr>
        <w:pStyle w:val="pkt1"/>
        <w:spacing w:before="0" w:after="0" w:line="360" w:lineRule="auto"/>
        <w:ind w:left="0" w:firstLine="0"/>
        <w:rPr>
          <w:rFonts w:ascii="Arial" w:hAnsi="Arial" w:cs="Arial"/>
          <w:b/>
          <w:sz w:val="20"/>
        </w:rPr>
      </w:pPr>
    </w:p>
    <w:p w:rsidR="00C30286" w:rsidRPr="00D26957" w:rsidRDefault="00C30286" w:rsidP="00C30286">
      <w:pPr>
        <w:pStyle w:val="pkt1"/>
        <w:spacing w:before="0" w:after="0" w:line="360" w:lineRule="auto"/>
        <w:ind w:left="0" w:firstLine="0"/>
        <w:rPr>
          <w:rFonts w:ascii="Arial" w:hAnsi="Arial" w:cs="Arial"/>
          <w:b/>
          <w:sz w:val="20"/>
        </w:rPr>
      </w:pPr>
      <w:r w:rsidRPr="00D26957">
        <w:rPr>
          <w:rFonts w:ascii="Arial" w:hAnsi="Arial" w:cs="Arial"/>
          <w:b/>
          <w:sz w:val="20"/>
        </w:rPr>
        <w:t>10.  Opis sposobu przygotowywania ofert.</w:t>
      </w:r>
    </w:p>
    <w:p w:rsidR="00C30286" w:rsidRPr="00D26957" w:rsidRDefault="00C30286" w:rsidP="00C30286">
      <w:pPr>
        <w:spacing w:line="360" w:lineRule="auto"/>
        <w:jc w:val="both"/>
        <w:rPr>
          <w:rFonts w:ascii="Arial" w:hAnsi="Arial" w:cs="Arial"/>
          <w:bCs/>
        </w:rPr>
      </w:pPr>
      <w:r w:rsidRPr="00D26957">
        <w:rPr>
          <w:rFonts w:ascii="Arial" w:hAnsi="Arial" w:cs="Arial"/>
          <w:b/>
        </w:rPr>
        <w:t>10.1.</w:t>
      </w:r>
      <w:r w:rsidRPr="00D26957">
        <w:rPr>
          <w:rFonts w:ascii="Arial" w:hAnsi="Arial" w:cs="Arial"/>
          <w:bCs/>
        </w:rPr>
        <w:t xml:space="preserve"> Oferta musi być złożona w formie  pisemnej, pod rygorem nieważności.</w:t>
      </w:r>
    </w:p>
    <w:p w:rsidR="00C30286" w:rsidRPr="00D26957" w:rsidRDefault="00C30286" w:rsidP="00C30286">
      <w:pPr>
        <w:spacing w:line="360" w:lineRule="auto"/>
        <w:jc w:val="both"/>
        <w:rPr>
          <w:rFonts w:ascii="Arial" w:hAnsi="Arial" w:cs="Arial"/>
          <w:bCs/>
        </w:rPr>
      </w:pPr>
      <w:r w:rsidRPr="00D26957">
        <w:rPr>
          <w:rFonts w:ascii="Arial" w:hAnsi="Arial" w:cs="Arial"/>
          <w:b/>
          <w:bCs/>
        </w:rPr>
        <w:t>10.2.</w:t>
      </w:r>
      <w:r w:rsidRPr="00D26957">
        <w:rPr>
          <w:rFonts w:ascii="Arial" w:hAnsi="Arial" w:cs="Arial"/>
          <w:bCs/>
        </w:rPr>
        <w:t xml:space="preserve"> Oferta musi być złożona w języku polskim.</w:t>
      </w:r>
    </w:p>
    <w:p w:rsidR="00C30286" w:rsidRPr="00D26957" w:rsidRDefault="00C30286" w:rsidP="00C30286">
      <w:pPr>
        <w:spacing w:line="360" w:lineRule="auto"/>
        <w:jc w:val="both"/>
        <w:rPr>
          <w:rFonts w:ascii="Arial" w:hAnsi="Arial" w:cs="Arial"/>
          <w:bCs/>
        </w:rPr>
      </w:pPr>
      <w:r w:rsidRPr="00D26957">
        <w:rPr>
          <w:rFonts w:ascii="Arial" w:hAnsi="Arial" w:cs="Arial"/>
          <w:b/>
        </w:rPr>
        <w:t>10.3.</w:t>
      </w:r>
      <w:r w:rsidRPr="00D26957">
        <w:rPr>
          <w:rFonts w:ascii="Arial" w:hAnsi="Arial" w:cs="Arial"/>
          <w:bCs/>
        </w:rPr>
        <w:t xml:space="preserve"> Cena oferty musi być podana w PLN cyfr</w:t>
      </w:r>
      <w:r w:rsidR="003B164C" w:rsidRPr="00D26957">
        <w:rPr>
          <w:rFonts w:ascii="Arial" w:hAnsi="Arial" w:cs="Arial"/>
          <w:bCs/>
        </w:rPr>
        <w:t>ami</w:t>
      </w:r>
      <w:r w:rsidRPr="00D26957">
        <w:rPr>
          <w:rFonts w:ascii="Arial" w:hAnsi="Arial" w:cs="Arial"/>
          <w:bCs/>
        </w:rPr>
        <w:t xml:space="preserve"> i słownie.</w:t>
      </w:r>
    </w:p>
    <w:p w:rsidR="000B3636" w:rsidRPr="00D26957" w:rsidRDefault="000B3636" w:rsidP="000B3636">
      <w:pPr>
        <w:spacing w:line="360" w:lineRule="auto"/>
        <w:jc w:val="both"/>
        <w:rPr>
          <w:rFonts w:ascii="Arial" w:hAnsi="Arial" w:cs="Arial"/>
        </w:rPr>
      </w:pPr>
      <w:r w:rsidRPr="00D26957">
        <w:rPr>
          <w:rFonts w:ascii="Arial" w:hAnsi="Arial" w:cs="Arial"/>
          <w:b/>
          <w:bCs/>
        </w:rPr>
        <w:t>10.4.</w:t>
      </w:r>
      <w:r w:rsidRPr="00D26957">
        <w:rPr>
          <w:rFonts w:ascii="Arial" w:hAnsi="Arial" w:cs="Arial"/>
        </w:rPr>
        <w:t xml:space="preserve"> Wykonawca może złożyć tylko jedną ofertę.</w:t>
      </w:r>
    </w:p>
    <w:p w:rsidR="00C30286" w:rsidRPr="00D26957" w:rsidRDefault="00DA220D" w:rsidP="00C30286">
      <w:pPr>
        <w:pStyle w:val="Tekstpodstawowywcity"/>
        <w:spacing w:line="360" w:lineRule="auto"/>
        <w:ind w:left="0"/>
        <w:jc w:val="both"/>
        <w:rPr>
          <w:rFonts w:ascii="Arial" w:hAnsi="Arial" w:cs="Arial"/>
          <w:sz w:val="20"/>
          <w:szCs w:val="20"/>
        </w:rPr>
      </w:pPr>
      <w:r w:rsidRPr="00D26957">
        <w:rPr>
          <w:rFonts w:ascii="Arial" w:hAnsi="Arial" w:cs="Arial"/>
          <w:b/>
          <w:bCs/>
          <w:sz w:val="20"/>
        </w:rPr>
        <w:lastRenderedPageBreak/>
        <w:t>10.5</w:t>
      </w:r>
      <w:r w:rsidR="00C30286" w:rsidRPr="00D26957">
        <w:rPr>
          <w:rFonts w:ascii="Arial" w:hAnsi="Arial" w:cs="Arial"/>
          <w:b/>
          <w:bCs/>
          <w:sz w:val="20"/>
        </w:rPr>
        <w:t>.</w:t>
      </w:r>
      <w:r w:rsidR="00C30286" w:rsidRPr="00D26957">
        <w:rPr>
          <w:rFonts w:ascii="Arial" w:hAnsi="Arial" w:cs="Arial"/>
          <w:sz w:val="20"/>
          <w:szCs w:val="20"/>
        </w:rPr>
        <w:t>Ofertę należy złożyć na formularzach o treści zgodnej z załączonymi w SIWZ wzorami.</w:t>
      </w:r>
    </w:p>
    <w:p w:rsidR="00C30286" w:rsidRPr="00D26957" w:rsidRDefault="00C30286" w:rsidP="00C30286">
      <w:pPr>
        <w:pStyle w:val="Tekstpodstawowywcity"/>
        <w:spacing w:line="360" w:lineRule="auto"/>
        <w:ind w:left="0"/>
        <w:jc w:val="both"/>
        <w:rPr>
          <w:rFonts w:ascii="Arial" w:hAnsi="Arial" w:cs="Arial"/>
          <w:sz w:val="20"/>
          <w:szCs w:val="20"/>
        </w:rPr>
      </w:pPr>
      <w:r w:rsidRPr="00D26957">
        <w:rPr>
          <w:rFonts w:ascii="Arial" w:hAnsi="Arial" w:cs="Arial"/>
          <w:sz w:val="20"/>
          <w:szCs w:val="20"/>
        </w:rPr>
        <w:t>Treść oferty musi odpowiadać treści SIWZ.</w:t>
      </w:r>
    </w:p>
    <w:p w:rsidR="000B3636" w:rsidRPr="00D26957" w:rsidRDefault="00DA220D" w:rsidP="00C30286">
      <w:pPr>
        <w:pStyle w:val="Tekstpodstawowywcity"/>
        <w:spacing w:line="360" w:lineRule="auto"/>
        <w:ind w:left="0"/>
        <w:jc w:val="both"/>
        <w:rPr>
          <w:rFonts w:ascii="Arial" w:hAnsi="Arial" w:cs="Arial"/>
          <w:sz w:val="20"/>
          <w:szCs w:val="20"/>
        </w:rPr>
      </w:pPr>
      <w:r w:rsidRPr="00D26957">
        <w:rPr>
          <w:rFonts w:ascii="Arial" w:hAnsi="Arial" w:cs="Arial"/>
          <w:b/>
          <w:sz w:val="20"/>
          <w:szCs w:val="20"/>
        </w:rPr>
        <w:t>10.6</w:t>
      </w:r>
      <w:r w:rsidR="000B3636" w:rsidRPr="00D26957">
        <w:rPr>
          <w:rFonts w:ascii="Arial" w:hAnsi="Arial" w:cs="Arial"/>
          <w:b/>
          <w:sz w:val="20"/>
          <w:szCs w:val="20"/>
        </w:rPr>
        <w:t>.</w:t>
      </w:r>
      <w:r w:rsidR="00C500BB" w:rsidRPr="00D26957">
        <w:rPr>
          <w:rFonts w:ascii="Arial" w:hAnsi="Arial" w:cs="Arial"/>
          <w:sz w:val="20"/>
          <w:szCs w:val="20"/>
        </w:rPr>
        <w:t>Zawartość oferty</w:t>
      </w:r>
      <w:r w:rsidR="00D254D5" w:rsidRPr="00D26957">
        <w:rPr>
          <w:rFonts w:ascii="Arial" w:hAnsi="Arial" w:cs="Arial"/>
          <w:sz w:val="20"/>
          <w:szCs w:val="20"/>
        </w:rPr>
        <w:t>:</w:t>
      </w:r>
    </w:p>
    <w:p w:rsidR="003C5436" w:rsidRPr="00D26957" w:rsidRDefault="000B3636" w:rsidP="003C5436">
      <w:pPr>
        <w:spacing w:line="360" w:lineRule="auto"/>
        <w:ind w:firstLine="708"/>
        <w:jc w:val="both"/>
        <w:rPr>
          <w:rFonts w:ascii="Arial" w:hAnsi="Arial" w:cs="Arial"/>
        </w:rPr>
      </w:pPr>
      <w:r w:rsidRPr="00D26957">
        <w:rPr>
          <w:rFonts w:ascii="Arial" w:hAnsi="Arial" w:cs="Arial"/>
        </w:rPr>
        <w:t>10.</w:t>
      </w:r>
      <w:r w:rsidR="00DA220D" w:rsidRPr="00D26957">
        <w:rPr>
          <w:rFonts w:ascii="Arial" w:hAnsi="Arial" w:cs="Arial"/>
        </w:rPr>
        <w:t>6</w:t>
      </w:r>
      <w:r w:rsidRPr="00D26957">
        <w:rPr>
          <w:rFonts w:ascii="Arial" w:hAnsi="Arial" w:cs="Arial"/>
        </w:rPr>
        <w:t>.1. Oferta</w:t>
      </w:r>
      <w:r w:rsidR="00B035B8" w:rsidRPr="00D26957">
        <w:rPr>
          <w:rFonts w:ascii="Arial" w:hAnsi="Arial" w:cs="Arial"/>
        </w:rPr>
        <w:t>, zastrzeżeniem pkt 10.</w:t>
      </w:r>
      <w:r w:rsidR="00DA220D" w:rsidRPr="00D26957">
        <w:rPr>
          <w:rFonts w:ascii="Arial" w:hAnsi="Arial" w:cs="Arial"/>
        </w:rPr>
        <w:t>6</w:t>
      </w:r>
      <w:r w:rsidR="00B035B8" w:rsidRPr="00D26957">
        <w:rPr>
          <w:rFonts w:ascii="Arial" w:hAnsi="Arial" w:cs="Arial"/>
        </w:rPr>
        <w:t>.2</w:t>
      </w:r>
      <w:r w:rsidR="00B37F81" w:rsidRPr="00D26957">
        <w:rPr>
          <w:rFonts w:ascii="Arial" w:hAnsi="Arial" w:cs="Arial"/>
        </w:rPr>
        <w:t xml:space="preserve">i </w:t>
      </w:r>
      <w:r w:rsidR="00B035B8" w:rsidRPr="00D26957">
        <w:rPr>
          <w:rFonts w:ascii="Arial" w:hAnsi="Arial" w:cs="Arial"/>
        </w:rPr>
        <w:t>10.</w:t>
      </w:r>
      <w:r w:rsidR="00DA220D" w:rsidRPr="00D26957">
        <w:rPr>
          <w:rFonts w:ascii="Arial" w:hAnsi="Arial" w:cs="Arial"/>
        </w:rPr>
        <w:t>7</w:t>
      </w:r>
      <w:r w:rsidR="00D254D5" w:rsidRPr="00D26957">
        <w:rPr>
          <w:rFonts w:ascii="Arial" w:hAnsi="Arial" w:cs="Arial"/>
        </w:rPr>
        <w:t>SIWZ</w:t>
      </w:r>
      <w:r w:rsidR="00C500BB" w:rsidRPr="00D26957">
        <w:rPr>
          <w:rFonts w:ascii="Arial" w:hAnsi="Arial" w:cs="Arial"/>
        </w:rPr>
        <w:t xml:space="preserve">, </w:t>
      </w:r>
      <w:r w:rsidR="00B035B8" w:rsidRPr="00D26957">
        <w:rPr>
          <w:rFonts w:ascii="Arial" w:hAnsi="Arial" w:cs="Arial"/>
        </w:rPr>
        <w:t>musi  zawierać</w:t>
      </w:r>
      <w:r w:rsidR="00C500BB" w:rsidRPr="00D26957">
        <w:rPr>
          <w:rFonts w:ascii="Arial" w:hAnsi="Arial" w:cs="Arial"/>
        </w:rPr>
        <w:t>:</w:t>
      </w:r>
    </w:p>
    <w:p w:rsidR="003C5436" w:rsidRPr="00D26957" w:rsidRDefault="003C5436" w:rsidP="003C5436">
      <w:pPr>
        <w:spacing w:line="360" w:lineRule="auto"/>
        <w:ind w:left="708"/>
        <w:jc w:val="both"/>
        <w:rPr>
          <w:rFonts w:ascii="Arial" w:hAnsi="Arial" w:cs="Arial"/>
        </w:rPr>
      </w:pPr>
      <w:r w:rsidRPr="00D26957">
        <w:rPr>
          <w:rFonts w:ascii="Arial" w:hAnsi="Arial" w:cs="Arial"/>
        </w:rPr>
        <w:t>1) kopię wniesionego wadium poświadczoną za zgodność z oryginałem przez Wykonawcę (część W wg Spisu zawartości oferty),</w:t>
      </w:r>
    </w:p>
    <w:p w:rsidR="000B3636" w:rsidRPr="00D26957" w:rsidRDefault="003C5436" w:rsidP="003C5436">
      <w:pPr>
        <w:spacing w:line="360" w:lineRule="auto"/>
        <w:ind w:firstLine="708"/>
        <w:jc w:val="both"/>
        <w:rPr>
          <w:rFonts w:ascii="Arial" w:hAnsi="Arial" w:cs="Arial"/>
        </w:rPr>
      </w:pPr>
      <w:r w:rsidRPr="00D26957">
        <w:rPr>
          <w:rFonts w:ascii="Arial" w:hAnsi="Arial" w:cs="Arial"/>
        </w:rPr>
        <w:t xml:space="preserve">2)  </w:t>
      </w:r>
      <w:r w:rsidR="00E70317" w:rsidRPr="00D26957">
        <w:rPr>
          <w:rFonts w:ascii="Arial" w:hAnsi="Arial" w:cs="Arial"/>
        </w:rPr>
        <w:t>f</w:t>
      </w:r>
      <w:r w:rsidR="000B3636" w:rsidRPr="00D26957">
        <w:rPr>
          <w:rFonts w:ascii="Arial" w:hAnsi="Arial" w:cs="Arial"/>
        </w:rPr>
        <w:t>ormularz oferty(część A wg Spisu zawartości oferty)</w:t>
      </w:r>
      <w:r w:rsidR="007711B1" w:rsidRPr="00D26957">
        <w:rPr>
          <w:rFonts w:ascii="Arial" w:hAnsi="Arial" w:cs="Arial"/>
        </w:rPr>
        <w:t xml:space="preserve"> złożony w formie oryginału</w:t>
      </w:r>
      <w:r w:rsidR="00A24C96" w:rsidRPr="00D26957">
        <w:rPr>
          <w:rFonts w:ascii="Arial" w:hAnsi="Arial" w:cs="Arial"/>
        </w:rPr>
        <w:t>,</w:t>
      </w:r>
    </w:p>
    <w:p w:rsidR="000B3636" w:rsidRPr="00D26957" w:rsidRDefault="003C5436" w:rsidP="00D254D5">
      <w:pPr>
        <w:spacing w:line="360" w:lineRule="auto"/>
        <w:ind w:left="708"/>
        <w:jc w:val="both"/>
        <w:rPr>
          <w:rFonts w:ascii="Arial" w:hAnsi="Arial" w:cs="Arial"/>
        </w:rPr>
      </w:pPr>
      <w:r w:rsidRPr="00D26957">
        <w:rPr>
          <w:rFonts w:ascii="Arial" w:hAnsi="Arial" w:cs="Arial"/>
        </w:rPr>
        <w:t xml:space="preserve">3) </w:t>
      </w:r>
      <w:r w:rsidR="00E70317" w:rsidRPr="00D26957">
        <w:rPr>
          <w:rFonts w:ascii="Arial" w:hAnsi="Arial" w:cs="Arial"/>
        </w:rPr>
        <w:t>o</w:t>
      </w:r>
      <w:r w:rsidR="000B3636" w:rsidRPr="00D26957">
        <w:rPr>
          <w:rFonts w:ascii="Arial" w:hAnsi="Arial" w:cs="Arial"/>
        </w:rPr>
        <w:t xml:space="preserve">świadczenie o spełnianiu warunków udziału w postępowaniu </w:t>
      </w:r>
      <w:r w:rsidR="00BF6CE3" w:rsidRPr="00D26957">
        <w:rPr>
          <w:rFonts w:ascii="Arial" w:hAnsi="Arial" w:cs="Arial"/>
        </w:rPr>
        <w:t xml:space="preserve">i braku podstaw do wykluczenia </w:t>
      </w:r>
      <w:r w:rsidR="000B3636" w:rsidRPr="00D26957">
        <w:rPr>
          <w:rFonts w:ascii="Arial" w:hAnsi="Arial" w:cs="Arial"/>
        </w:rPr>
        <w:t>(część B wg Spisu zawartości oferty)</w:t>
      </w:r>
      <w:r w:rsidR="007711B1" w:rsidRPr="00D26957">
        <w:rPr>
          <w:rFonts w:ascii="Arial" w:hAnsi="Arial" w:cs="Arial"/>
        </w:rPr>
        <w:t xml:space="preserve"> złożone w formie oryginału</w:t>
      </w:r>
      <w:r w:rsidR="00A24C96" w:rsidRPr="00D26957">
        <w:rPr>
          <w:rFonts w:ascii="Arial" w:hAnsi="Arial" w:cs="Arial"/>
        </w:rPr>
        <w:t>,</w:t>
      </w:r>
    </w:p>
    <w:p w:rsidR="003264AC" w:rsidRPr="00D26957" w:rsidRDefault="003C5436" w:rsidP="00D254D5">
      <w:pPr>
        <w:spacing w:line="360" w:lineRule="auto"/>
        <w:ind w:left="708"/>
        <w:jc w:val="both"/>
        <w:rPr>
          <w:rFonts w:ascii="Arial" w:hAnsi="Arial" w:cs="Arial"/>
        </w:rPr>
      </w:pPr>
      <w:r w:rsidRPr="00D26957">
        <w:rPr>
          <w:rFonts w:ascii="Arial" w:hAnsi="Arial" w:cs="Arial"/>
        </w:rPr>
        <w:t>4</w:t>
      </w:r>
      <w:r w:rsidR="000E0FE8">
        <w:rPr>
          <w:rFonts w:ascii="Arial" w:hAnsi="Arial" w:cs="Arial"/>
        </w:rPr>
        <w:t>)</w:t>
      </w:r>
      <w:r w:rsidR="00E70317" w:rsidRPr="00D26957">
        <w:rPr>
          <w:rFonts w:ascii="Arial" w:hAnsi="Arial" w:cs="Arial"/>
        </w:rPr>
        <w:t>F</w:t>
      </w:r>
      <w:r w:rsidR="00A24C96" w:rsidRPr="00D26957">
        <w:rPr>
          <w:rFonts w:ascii="Arial" w:hAnsi="Arial" w:cs="Arial"/>
        </w:rPr>
        <w:t xml:space="preserve">ormularz - </w:t>
      </w:r>
      <w:r w:rsidR="003264AC" w:rsidRPr="00D26957">
        <w:rPr>
          <w:rFonts w:ascii="Arial" w:hAnsi="Arial" w:cs="Arial"/>
        </w:rPr>
        <w:t>Status prawny</w:t>
      </w:r>
      <w:r w:rsidR="00A24C96" w:rsidRPr="00D26957">
        <w:rPr>
          <w:rFonts w:ascii="Arial" w:hAnsi="Arial" w:cs="Arial"/>
        </w:rPr>
        <w:t xml:space="preserve"> Wykonawcy (Załącznik nr 1</w:t>
      </w:r>
      <w:r w:rsidR="00287153" w:rsidRPr="00D26957">
        <w:rPr>
          <w:rFonts w:ascii="Arial" w:hAnsi="Arial" w:cs="Arial"/>
        </w:rPr>
        <w:t xml:space="preserve"> wg Spisu zawartości oferty</w:t>
      </w:r>
      <w:r w:rsidR="00A24C96" w:rsidRPr="00D26957">
        <w:rPr>
          <w:rFonts w:ascii="Arial" w:hAnsi="Arial" w:cs="Arial"/>
        </w:rPr>
        <w:t>) złożony w formie oryginału,</w:t>
      </w:r>
    </w:p>
    <w:p w:rsidR="00E70317" w:rsidRPr="00D26957" w:rsidRDefault="003C5436" w:rsidP="005246BC">
      <w:pPr>
        <w:spacing w:line="360" w:lineRule="auto"/>
        <w:ind w:left="708"/>
        <w:jc w:val="both"/>
        <w:rPr>
          <w:rFonts w:ascii="Arial" w:hAnsi="Arial" w:cs="Arial"/>
        </w:rPr>
      </w:pPr>
      <w:r w:rsidRPr="00D26957">
        <w:rPr>
          <w:rFonts w:ascii="Arial" w:hAnsi="Arial" w:cs="Arial"/>
        </w:rPr>
        <w:t>5</w:t>
      </w:r>
      <w:r w:rsidR="007711B1" w:rsidRPr="00D26957">
        <w:rPr>
          <w:rFonts w:ascii="Arial" w:hAnsi="Arial" w:cs="Arial"/>
        </w:rPr>
        <w:t xml:space="preserve">) </w:t>
      </w:r>
      <w:r w:rsidRPr="00D26957">
        <w:rPr>
          <w:rFonts w:ascii="Arial" w:hAnsi="Arial" w:cs="Arial"/>
        </w:rPr>
        <w:t>d</w:t>
      </w:r>
      <w:r w:rsidR="007711B1" w:rsidRPr="00D26957">
        <w:rPr>
          <w:rFonts w:ascii="Arial" w:hAnsi="Arial" w:cs="Arial"/>
        </w:rPr>
        <w:t>okumenty potwierdzające spełnienie warunków udziału w postępowaniu</w:t>
      </w:r>
      <w:r w:rsidR="00A24C96" w:rsidRPr="00D26957">
        <w:rPr>
          <w:rFonts w:ascii="Arial" w:hAnsi="Arial" w:cs="Arial"/>
        </w:rPr>
        <w:t xml:space="preserve"> wymienione w pkt 5.</w:t>
      </w:r>
      <w:r w:rsidR="00CE3E35" w:rsidRPr="00D26957">
        <w:rPr>
          <w:rFonts w:ascii="Arial" w:hAnsi="Arial" w:cs="Arial"/>
        </w:rPr>
        <w:t>2</w:t>
      </w:r>
      <w:r w:rsidR="00A24C96" w:rsidRPr="00D26957">
        <w:rPr>
          <w:rFonts w:ascii="Arial" w:hAnsi="Arial" w:cs="Arial"/>
        </w:rPr>
        <w:t xml:space="preserve"> SIWZ</w:t>
      </w:r>
      <w:r w:rsidR="00324080" w:rsidRPr="00D26957">
        <w:rPr>
          <w:rFonts w:ascii="Arial" w:hAnsi="Arial" w:cs="Arial"/>
        </w:rPr>
        <w:t xml:space="preserve">, </w:t>
      </w:r>
      <w:r w:rsidR="007711B1" w:rsidRPr="00D26957">
        <w:rPr>
          <w:rFonts w:ascii="Arial" w:hAnsi="Arial" w:cs="Arial"/>
        </w:rPr>
        <w:t>złożone w formie oryginału lub kopii poświadczonej za zgodność z oryginałem przez Wykonawcę</w:t>
      </w:r>
      <w:r w:rsidR="00E70317" w:rsidRPr="00D26957">
        <w:rPr>
          <w:rFonts w:ascii="Arial" w:hAnsi="Arial" w:cs="Arial"/>
        </w:rPr>
        <w:t>,</w:t>
      </w:r>
    </w:p>
    <w:p w:rsidR="00197CBF" w:rsidRPr="00D26957" w:rsidRDefault="003C5436" w:rsidP="00D254D5">
      <w:pPr>
        <w:spacing w:line="360" w:lineRule="auto"/>
        <w:ind w:left="708"/>
        <w:jc w:val="both"/>
        <w:rPr>
          <w:rFonts w:ascii="Arial" w:hAnsi="Arial" w:cs="Arial"/>
        </w:rPr>
      </w:pPr>
      <w:r w:rsidRPr="00D26957">
        <w:rPr>
          <w:rFonts w:ascii="Arial" w:hAnsi="Arial" w:cs="Arial"/>
        </w:rPr>
        <w:t>6</w:t>
      </w:r>
      <w:r w:rsidR="000E0FE8">
        <w:rPr>
          <w:rFonts w:ascii="Arial" w:hAnsi="Arial" w:cs="Arial"/>
        </w:rPr>
        <w:t>)</w:t>
      </w:r>
      <w:r w:rsidRPr="00D26957">
        <w:rPr>
          <w:rFonts w:ascii="Arial" w:hAnsi="Arial" w:cs="Arial"/>
        </w:rPr>
        <w:t>w</w:t>
      </w:r>
      <w:r w:rsidR="00CE3E35" w:rsidRPr="00D26957">
        <w:rPr>
          <w:rFonts w:ascii="Arial" w:hAnsi="Arial" w:cs="Arial"/>
        </w:rPr>
        <w:t xml:space="preserve">ykaz części zamówienia jakie Wykonawca powierza Podwykonawcom  (Załącznik nr 3.P </w:t>
      </w:r>
      <w:r w:rsidR="00D254D5" w:rsidRPr="00D26957">
        <w:rPr>
          <w:rFonts w:ascii="Arial" w:hAnsi="Arial" w:cs="Arial"/>
        </w:rPr>
        <w:t>wg Spisu zawartości oferty), złożony w formie oryginału, wypełniony</w:t>
      </w:r>
      <w:r w:rsidR="00CE3E35" w:rsidRPr="00D26957">
        <w:rPr>
          <w:rFonts w:ascii="Arial" w:hAnsi="Arial" w:cs="Arial"/>
        </w:rPr>
        <w:t xml:space="preserve"> odpowiednio lub z adnotacją „nie dotyczy”,</w:t>
      </w:r>
    </w:p>
    <w:p w:rsidR="00A1444C" w:rsidRPr="00D26957" w:rsidRDefault="007B4DDF" w:rsidP="00D254D5">
      <w:pPr>
        <w:spacing w:line="360" w:lineRule="auto"/>
        <w:ind w:firstLine="708"/>
        <w:jc w:val="both"/>
        <w:rPr>
          <w:rFonts w:ascii="Arial" w:hAnsi="Arial" w:cs="Arial"/>
        </w:rPr>
      </w:pPr>
      <w:r w:rsidRPr="00D26957">
        <w:rPr>
          <w:rFonts w:ascii="Arial" w:hAnsi="Arial" w:cs="Arial"/>
        </w:rPr>
        <w:t>7</w:t>
      </w:r>
      <w:r w:rsidR="008300AB" w:rsidRPr="00D26957">
        <w:rPr>
          <w:rFonts w:ascii="Arial" w:hAnsi="Arial" w:cs="Arial"/>
        </w:rPr>
        <w:t>)</w:t>
      </w:r>
      <w:r w:rsidR="003C5436" w:rsidRPr="00D26957">
        <w:rPr>
          <w:rFonts w:ascii="Arial" w:hAnsi="Arial" w:cs="Arial"/>
        </w:rPr>
        <w:t>k</w:t>
      </w:r>
      <w:r w:rsidR="00CE3E35" w:rsidRPr="00D26957">
        <w:rPr>
          <w:rFonts w:ascii="Arial" w:hAnsi="Arial" w:cs="Arial"/>
        </w:rPr>
        <w:t>alkulację ceny (część C wg Spisu zawartości oferty),</w:t>
      </w:r>
    </w:p>
    <w:p w:rsidR="005A7A67" w:rsidRPr="00D26957" w:rsidRDefault="005A7A67" w:rsidP="005A7A67">
      <w:pPr>
        <w:spacing w:line="360" w:lineRule="auto"/>
        <w:ind w:left="705"/>
        <w:jc w:val="both"/>
        <w:rPr>
          <w:rFonts w:ascii="Arial" w:hAnsi="Arial" w:cs="Arial"/>
        </w:rPr>
      </w:pPr>
      <w:r w:rsidRPr="00D26957">
        <w:rPr>
          <w:rFonts w:ascii="Arial" w:hAnsi="Arial" w:cs="Arial"/>
          <w:bCs/>
        </w:rPr>
        <w:t>10.6.2.</w:t>
      </w:r>
      <w:r w:rsidRPr="00D26957">
        <w:rPr>
          <w:rFonts w:ascii="Arial" w:hAnsi="Arial" w:cs="Arial"/>
        </w:rPr>
        <w:t xml:space="preserve"> Oferta Wykonawców wspólnie ubiegający</w:t>
      </w:r>
      <w:r w:rsidR="005246BC" w:rsidRPr="00D26957">
        <w:rPr>
          <w:rFonts w:ascii="Arial" w:hAnsi="Arial" w:cs="Arial"/>
        </w:rPr>
        <w:t>ch</w:t>
      </w:r>
      <w:r w:rsidRPr="00D26957">
        <w:rPr>
          <w:rFonts w:ascii="Arial" w:hAnsi="Arial" w:cs="Arial"/>
        </w:rPr>
        <w:t xml:space="preserve"> się o udzielenie zamówienia musi zawierać:</w:t>
      </w:r>
    </w:p>
    <w:p w:rsidR="005246BC" w:rsidRPr="00D26957" w:rsidRDefault="005246BC" w:rsidP="005246BC">
      <w:pPr>
        <w:spacing w:line="360" w:lineRule="auto"/>
        <w:ind w:left="708"/>
        <w:jc w:val="both"/>
        <w:rPr>
          <w:rFonts w:ascii="Arial" w:hAnsi="Arial" w:cs="Arial"/>
        </w:rPr>
      </w:pPr>
      <w:r w:rsidRPr="00D26957">
        <w:rPr>
          <w:rFonts w:ascii="Arial" w:hAnsi="Arial" w:cs="Arial"/>
        </w:rPr>
        <w:t>1) kopię wniesionego wadium poświadczoną za zgodność z oryginałem przez Wykonawcę (część W wg Spisu zawartości oferty),</w:t>
      </w:r>
    </w:p>
    <w:p w:rsidR="005246BC" w:rsidRPr="00D26957" w:rsidRDefault="005246BC" w:rsidP="005246BC">
      <w:pPr>
        <w:spacing w:line="360" w:lineRule="auto"/>
        <w:ind w:firstLine="708"/>
        <w:jc w:val="both"/>
        <w:rPr>
          <w:rFonts w:ascii="Arial" w:hAnsi="Arial" w:cs="Arial"/>
        </w:rPr>
      </w:pPr>
      <w:r w:rsidRPr="00D26957">
        <w:rPr>
          <w:rFonts w:ascii="Arial" w:hAnsi="Arial" w:cs="Arial"/>
        </w:rPr>
        <w:t>2)  formularz oferty (część A wg Spisu zawartości oferty) złożony w formie oryginału,</w:t>
      </w:r>
    </w:p>
    <w:p w:rsidR="005246BC" w:rsidRPr="00D26957" w:rsidRDefault="005246BC" w:rsidP="005246BC">
      <w:pPr>
        <w:spacing w:line="360" w:lineRule="auto"/>
        <w:ind w:left="708"/>
        <w:jc w:val="both"/>
        <w:rPr>
          <w:rFonts w:ascii="Arial" w:hAnsi="Arial" w:cs="Arial"/>
        </w:rPr>
      </w:pPr>
      <w:r w:rsidRPr="00D26957">
        <w:rPr>
          <w:rFonts w:ascii="Arial" w:hAnsi="Arial" w:cs="Arial"/>
        </w:rPr>
        <w:t>3) oświadczenie o spełnianiu warunków udziału w postępowaniu i braku podstaw do wykluczenia (część B wg Spisu zawartości oferty) złożone w formie oryginału,</w:t>
      </w:r>
    </w:p>
    <w:p w:rsidR="005246BC" w:rsidRPr="00D26957" w:rsidRDefault="005246BC" w:rsidP="005246BC">
      <w:pPr>
        <w:spacing w:line="360" w:lineRule="auto"/>
        <w:ind w:left="708"/>
        <w:jc w:val="both"/>
        <w:rPr>
          <w:rFonts w:ascii="Arial" w:hAnsi="Arial" w:cs="Arial"/>
        </w:rPr>
      </w:pPr>
      <w:r w:rsidRPr="00D26957">
        <w:rPr>
          <w:rFonts w:ascii="Arial" w:hAnsi="Arial" w:cs="Arial"/>
        </w:rPr>
        <w:t>4)  Formularz - Status prawny Wykonawcy (Załącznik nr 1 wg Spisu zawartości oferty) złożony w formie oryginału,</w:t>
      </w:r>
    </w:p>
    <w:p w:rsidR="005246BC" w:rsidRPr="00D26957" w:rsidRDefault="005246BC" w:rsidP="005246BC">
      <w:pPr>
        <w:spacing w:line="360" w:lineRule="auto"/>
        <w:ind w:left="708"/>
        <w:jc w:val="both"/>
        <w:rPr>
          <w:rFonts w:ascii="Arial" w:hAnsi="Arial" w:cs="Arial"/>
        </w:rPr>
      </w:pPr>
      <w:r w:rsidRPr="00D26957">
        <w:rPr>
          <w:rFonts w:ascii="Arial" w:hAnsi="Arial" w:cs="Arial"/>
        </w:rPr>
        <w:t xml:space="preserve">5) dokumenty potwierdzające spełnienie warunków udziału w postępowaniu wymienione w pkt 5.2 SIWZ, złożone w formie oryginału lub kopii poświadczonej za zgodność z oryginałem przez Wykonawcę, przy czym: </w:t>
      </w:r>
    </w:p>
    <w:p w:rsidR="005246BC" w:rsidRPr="00D26957" w:rsidRDefault="005246BC" w:rsidP="005246BC">
      <w:pPr>
        <w:spacing w:line="360" w:lineRule="auto"/>
        <w:ind w:left="708"/>
        <w:jc w:val="both"/>
        <w:rPr>
          <w:rFonts w:ascii="Arial" w:hAnsi="Arial" w:cs="Arial"/>
        </w:rPr>
      </w:pPr>
      <w:r w:rsidRPr="00D26957">
        <w:rPr>
          <w:rFonts w:ascii="Arial" w:hAnsi="Arial" w:cs="Arial"/>
        </w:rPr>
        <w:t>a) każdy z Wykonawców wspólnie ubiegających się o udzielenie zamówienia składa dokumenty stanowiące Załącznik nr 1.1 wg Spisu zawartości oferty ;</w:t>
      </w:r>
    </w:p>
    <w:p w:rsidR="005246BC" w:rsidRPr="00D26957" w:rsidRDefault="005246BC" w:rsidP="005246BC">
      <w:pPr>
        <w:spacing w:line="360" w:lineRule="auto"/>
        <w:ind w:left="708"/>
        <w:jc w:val="both"/>
        <w:rPr>
          <w:rFonts w:ascii="Arial" w:hAnsi="Arial" w:cs="Arial"/>
          <w:b/>
        </w:rPr>
      </w:pPr>
      <w:r w:rsidRPr="00D26957">
        <w:rPr>
          <w:rFonts w:ascii="Arial" w:hAnsi="Arial" w:cs="Arial"/>
        </w:rPr>
        <w:t>b) każdy z Wykonawców, który potwierdza spełnienie danego warunku w imieniu wszystkich Wykonawców wspólnie ubiegających się o udzielenie zamówienia składa odpowiednio dokumenty stanowiące Załącznik nr 2.(1-n), wg Spisu zawartości oferty;</w:t>
      </w:r>
    </w:p>
    <w:p w:rsidR="005246BC" w:rsidRPr="00D26957" w:rsidRDefault="005246BC" w:rsidP="005246BC">
      <w:pPr>
        <w:spacing w:line="360" w:lineRule="auto"/>
        <w:ind w:left="708"/>
        <w:jc w:val="both"/>
        <w:rPr>
          <w:rFonts w:ascii="Arial" w:hAnsi="Arial" w:cs="Arial"/>
        </w:rPr>
      </w:pPr>
      <w:r w:rsidRPr="00D26957">
        <w:rPr>
          <w:rFonts w:ascii="Arial" w:hAnsi="Arial" w:cs="Arial"/>
        </w:rPr>
        <w:t>c) każdy z Wykonawców wspólnie ubiegających się o udzielenie zamówienia składa wypełniony odpowiednio lub z adnotacją „nie dotyczy” Załącznik nr 2, wg Spisu zawartości oferty,</w:t>
      </w:r>
    </w:p>
    <w:p w:rsidR="005246BC" w:rsidRPr="00D26957" w:rsidRDefault="005246BC" w:rsidP="005246BC">
      <w:pPr>
        <w:spacing w:line="360" w:lineRule="auto"/>
        <w:ind w:left="708"/>
        <w:jc w:val="both"/>
        <w:rPr>
          <w:rFonts w:ascii="Arial" w:hAnsi="Arial" w:cs="Arial"/>
        </w:rPr>
      </w:pPr>
      <w:r w:rsidRPr="00D26957">
        <w:rPr>
          <w:rFonts w:ascii="Arial" w:hAnsi="Arial" w:cs="Arial"/>
        </w:rPr>
        <w:t>6)  wykaz części zamówienia jakie Wykonawca powierza Podwykonawcom  (Załącznik nr 3.P wg Spisu zawartości oferty), złożony w formie oryginału, wypełniony odpowiednio lub z adnotacją „nie dotyczy”,</w:t>
      </w:r>
    </w:p>
    <w:p w:rsidR="005246BC" w:rsidRPr="00D26957" w:rsidRDefault="005246BC" w:rsidP="005246BC">
      <w:pPr>
        <w:spacing w:line="360" w:lineRule="auto"/>
        <w:ind w:firstLine="708"/>
        <w:jc w:val="both"/>
        <w:rPr>
          <w:rFonts w:ascii="Arial" w:hAnsi="Arial" w:cs="Arial"/>
        </w:rPr>
      </w:pPr>
      <w:r w:rsidRPr="00D26957">
        <w:rPr>
          <w:rFonts w:ascii="Arial" w:hAnsi="Arial" w:cs="Arial"/>
        </w:rPr>
        <w:t>7)  kalkulację ceny (część C wg Spisu zawartości oferty),</w:t>
      </w:r>
    </w:p>
    <w:p w:rsidR="005A7A67" w:rsidRPr="00D26957" w:rsidRDefault="005246BC" w:rsidP="005246BC">
      <w:pPr>
        <w:spacing w:line="360" w:lineRule="auto"/>
        <w:ind w:left="708"/>
        <w:jc w:val="both"/>
        <w:rPr>
          <w:rFonts w:ascii="Arial" w:hAnsi="Arial" w:cs="Arial"/>
        </w:rPr>
      </w:pPr>
      <w:r w:rsidRPr="00D26957">
        <w:rPr>
          <w:rFonts w:ascii="Arial" w:hAnsi="Arial" w:cs="Arial"/>
        </w:rPr>
        <w:t xml:space="preserve">8)  deklaracje zgodności CE(część D wg Spisu zawartości oferty),9) </w:t>
      </w:r>
      <w:r w:rsidRPr="00D26957">
        <w:rPr>
          <w:rFonts w:ascii="Arial" w:hAnsi="Arial" w:cs="Arial"/>
          <w:bCs/>
        </w:rPr>
        <w:t xml:space="preserve">dokumenty pozwalające potwierdzić równoważność oferowanego sprzętu – jeżeli dotyczy - </w:t>
      </w:r>
      <w:r w:rsidRPr="00D26957">
        <w:rPr>
          <w:rFonts w:ascii="Arial" w:hAnsi="Arial" w:cs="Arial"/>
        </w:rPr>
        <w:t xml:space="preserve">(część E wg Spisu </w:t>
      </w:r>
      <w:r w:rsidRPr="00D26957">
        <w:rPr>
          <w:rFonts w:ascii="Arial" w:hAnsi="Arial" w:cs="Arial"/>
        </w:rPr>
        <w:lastRenderedPageBreak/>
        <w:t>zawartości oferty)oraz potwierdzające, że oferowany sprzęt równoważny  odpowiada wymaganiom określonym przez Zamawiającego.</w:t>
      </w:r>
    </w:p>
    <w:p w:rsidR="00B035B8" w:rsidRPr="00D26957" w:rsidRDefault="00B035B8" w:rsidP="00B035B8">
      <w:pPr>
        <w:pStyle w:val="tyt"/>
        <w:spacing w:before="0" w:after="0" w:line="360" w:lineRule="auto"/>
        <w:jc w:val="both"/>
        <w:rPr>
          <w:rFonts w:ascii="Arial" w:hAnsi="Arial" w:cs="Arial"/>
          <w:b w:val="0"/>
          <w:sz w:val="20"/>
        </w:rPr>
      </w:pPr>
      <w:r w:rsidRPr="00D26957">
        <w:rPr>
          <w:rFonts w:ascii="Arial" w:hAnsi="Arial" w:cs="Arial"/>
          <w:bCs/>
          <w:sz w:val="20"/>
        </w:rPr>
        <w:t>10</w:t>
      </w:r>
      <w:r w:rsidR="00DA220D" w:rsidRPr="00D26957">
        <w:rPr>
          <w:rFonts w:ascii="Arial" w:hAnsi="Arial" w:cs="Arial"/>
          <w:bCs/>
          <w:sz w:val="20"/>
        </w:rPr>
        <w:t>.7</w:t>
      </w:r>
      <w:r w:rsidRPr="00D26957">
        <w:rPr>
          <w:rFonts w:ascii="Arial" w:hAnsi="Arial" w:cs="Arial"/>
          <w:bCs/>
          <w:sz w:val="20"/>
        </w:rPr>
        <w:t>.</w:t>
      </w:r>
      <w:r w:rsidRPr="00D26957">
        <w:rPr>
          <w:rFonts w:ascii="Arial" w:hAnsi="Arial" w:cs="Arial"/>
          <w:b w:val="0"/>
          <w:sz w:val="20"/>
        </w:rPr>
        <w:t>Oferta musi być podpisana przez osoby uprawnione do składania oświadcze</w:t>
      </w:r>
      <w:r w:rsidR="00FD4BE4" w:rsidRPr="00D26957">
        <w:rPr>
          <w:rFonts w:ascii="Arial" w:hAnsi="Arial" w:cs="Arial"/>
          <w:b w:val="0"/>
          <w:sz w:val="20"/>
        </w:rPr>
        <w:t>ń woli w imieniu Wykonawcy, tj.</w:t>
      </w:r>
      <w:r w:rsidRPr="00D26957">
        <w:rPr>
          <w:rFonts w:ascii="Arial" w:hAnsi="Arial" w:cs="Arial"/>
          <w:b w:val="0"/>
          <w:sz w:val="20"/>
        </w:rPr>
        <w:t>:</w:t>
      </w:r>
    </w:p>
    <w:p w:rsidR="00B035B8" w:rsidRPr="00D26957" w:rsidRDefault="00B035B8" w:rsidP="00B035B8">
      <w:pPr>
        <w:pStyle w:val="tyt"/>
        <w:spacing w:before="0" w:after="0" w:line="360" w:lineRule="auto"/>
        <w:jc w:val="both"/>
        <w:rPr>
          <w:rFonts w:ascii="Arial" w:hAnsi="Arial" w:cs="Arial"/>
          <w:b w:val="0"/>
          <w:sz w:val="20"/>
        </w:rPr>
      </w:pPr>
      <w:r w:rsidRPr="00D26957">
        <w:rPr>
          <w:rFonts w:ascii="Arial" w:hAnsi="Arial" w:cs="Arial"/>
          <w:b w:val="0"/>
          <w:sz w:val="20"/>
        </w:rPr>
        <w:t>1) osoby uprawnione zgodnie z aktualnym odpisem z właściwego rejestru lub wpisem do ewidencji działalności gospodarczej, lub</w:t>
      </w:r>
    </w:p>
    <w:p w:rsidR="00B035B8" w:rsidRPr="00D26957" w:rsidRDefault="006108BD" w:rsidP="00B035B8">
      <w:pPr>
        <w:spacing w:line="360" w:lineRule="auto"/>
        <w:rPr>
          <w:rFonts w:ascii="Arial" w:hAnsi="Arial" w:cs="Arial"/>
        </w:rPr>
      </w:pPr>
      <w:r w:rsidRPr="00D26957">
        <w:rPr>
          <w:rFonts w:ascii="Arial" w:hAnsi="Arial" w:cs="Arial"/>
        </w:rPr>
        <w:t>2</w:t>
      </w:r>
      <w:r w:rsidR="00B035B8" w:rsidRPr="00D26957">
        <w:rPr>
          <w:rFonts w:ascii="Arial" w:hAnsi="Arial" w:cs="Arial"/>
        </w:rPr>
        <w:t>) osoby p</w:t>
      </w:r>
      <w:r w:rsidR="00C43A45" w:rsidRPr="00D26957">
        <w:rPr>
          <w:rFonts w:ascii="Arial" w:hAnsi="Arial" w:cs="Arial"/>
        </w:rPr>
        <w:t xml:space="preserve">osiadające ważne pełnomocnictwo, </w:t>
      </w:r>
      <w:r w:rsidR="00B035B8" w:rsidRPr="00D26957">
        <w:rPr>
          <w:rFonts w:ascii="Arial" w:hAnsi="Arial" w:cs="Arial"/>
        </w:rPr>
        <w:t xml:space="preserve"> którego oryginał, lub kopię  poświadczoną notarialnie za zgodność z oryginałem, lub odpis albo wyciąg z dokumen</w:t>
      </w:r>
      <w:r w:rsidR="00E17F4E" w:rsidRPr="00D26957">
        <w:rPr>
          <w:rFonts w:ascii="Arial" w:hAnsi="Arial" w:cs="Arial"/>
        </w:rPr>
        <w:t>tu sporządzony przez notariusza</w:t>
      </w:r>
      <w:r w:rsidR="00B035B8" w:rsidRPr="00D26957">
        <w:t xml:space="preserve"> -</w:t>
      </w:r>
      <w:r w:rsidR="00B035B8" w:rsidRPr="00D26957">
        <w:rPr>
          <w:rFonts w:ascii="Arial" w:hAnsi="Arial" w:cs="Arial"/>
        </w:rPr>
        <w:t>należy załączyć w ofercie :</w:t>
      </w:r>
    </w:p>
    <w:p w:rsidR="00B035B8" w:rsidRPr="00D26957" w:rsidRDefault="00B035B8" w:rsidP="00B035B8">
      <w:pPr>
        <w:pStyle w:val="tyt"/>
        <w:spacing w:before="0" w:after="0" w:line="360" w:lineRule="auto"/>
        <w:jc w:val="both"/>
        <w:rPr>
          <w:rFonts w:ascii="Arial" w:hAnsi="Arial" w:cs="Arial"/>
          <w:b w:val="0"/>
          <w:sz w:val="20"/>
        </w:rPr>
      </w:pPr>
      <w:r w:rsidRPr="00D26957">
        <w:rPr>
          <w:rFonts w:ascii="Arial" w:hAnsi="Arial" w:cs="Arial"/>
          <w:b w:val="0"/>
          <w:sz w:val="20"/>
        </w:rPr>
        <w:t>a) w przypadku wykonawców wspólnie ubiegających się o udzielenie za</w:t>
      </w:r>
      <w:r w:rsidR="006108BD" w:rsidRPr="00D26957">
        <w:rPr>
          <w:rFonts w:ascii="Arial" w:hAnsi="Arial" w:cs="Arial"/>
          <w:b w:val="0"/>
          <w:sz w:val="20"/>
        </w:rPr>
        <w:t>mówienia</w:t>
      </w:r>
      <w:r w:rsidR="006E6828" w:rsidRPr="00D26957">
        <w:rPr>
          <w:rFonts w:ascii="Arial" w:hAnsi="Arial" w:cs="Arial"/>
          <w:b w:val="0"/>
          <w:sz w:val="20"/>
        </w:rPr>
        <w:t xml:space="preserve"> (konsorcjum, spółka cywilna)</w:t>
      </w:r>
      <w:r w:rsidR="006108BD" w:rsidRPr="00D26957">
        <w:rPr>
          <w:rFonts w:ascii="Arial" w:hAnsi="Arial" w:cs="Arial"/>
          <w:b w:val="0"/>
          <w:sz w:val="20"/>
        </w:rPr>
        <w:t xml:space="preserve"> – jako Załącznik nr 1.2</w:t>
      </w:r>
    </w:p>
    <w:p w:rsidR="00755753" w:rsidRPr="00D26957" w:rsidRDefault="00755753" w:rsidP="00B035B8">
      <w:pPr>
        <w:pStyle w:val="tyt"/>
        <w:spacing w:before="0" w:after="0" w:line="360" w:lineRule="auto"/>
        <w:jc w:val="both"/>
        <w:rPr>
          <w:rFonts w:ascii="Arial" w:hAnsi="Arial" w:cs="Arial"/>
          <w:b w:val="0"/>
          <w:sz w:val="20"/>
        </w:rPr>
      </w:pPr>
      <w:r w:rsidRPr="00D26957">
        <w:rPr>
          <w:rFonts w:ascii="Arial" w:hAnsi="Arial" w:cs="Arial"/>
          <w:b w:val="0"/>
          <w:sz w:val="20"/>
        </w:rPr>
        <w:t xml:space="preserve">W przypadku Wykonawców wspólnie ubiegających się o udzielenie zamówienia oraz w przypadku innych podmiotów, jeśli Wykonawca korzysta z ich potencjału w zakresie wiedzy, doświadczenia, potencjału technicznego lub ludzkiego, kopie dokumentów </w:t>
      </w:r>
      <w:r w:rsidR="008205B6" w:rsidRPr="00D26957">
        <w:rPr>
          <w:rFonts w:ascii="Arial" w:hAnsi="Arial" w:cs="Arial"/>
          <w:b w:val="0"/>
          <w:sz w:val="20"/>
        </w:rPr>
        <w:t xml:space="preserve">dotyczących Wykonawcy lub tych podmiotów są poświadczane za zgodność z oryginałem </w:t>
      </w:r>
      <w:r w:rsidR="007B4BB4" w:rsidRPr="00D26957">
        <w:rPr>
          <w:rFonts w:ascii="Arial" w:hAnsi="Arial" w:cs="Arial"/>
          <w:b w:val="0"/>
          <w:sz w:val="20"/>
        </w:rPr>
        <w:t xml:space="preserve">przez Wykonawcę lub te podmioty. </w:t>
      </w:r>
    </w:p>
    <w:p w:rsidR="00B035B8" w:rsidRPr="00D26957" w:rsidRDefault="00B035B8" w:rsidP="00B035B8">
      <w:pPr>
        <w:pStyle w:val="tyt"/>
        <w:spacing w:before="0" w:after="0" w:line="360" w:lineRule="auto"/>
        <w:jc w:val="both"/>
        <w:rPr>
          <w:rFonts w:ascii="Arial" w:hAnsi="Arial" w:cs="Arial"/>
          <w:b w:val="0"/>
          <w:sz w:val="20"/>
        </w:rPr>
      </w:pPr>
      <w:r w:rsidRPr="00D26957">
        <w:rPr>
          <w:rFonts w:ascii="Arial" w:hAnsi="Arial" w:cs="Arial"/>
          <w:b w:val="0"/>
          <w:sz w:val="20"/>
        </w:rPr>
        <w:t>b) w przypadku wykonawców, którzy ubiegają się samodzielnie o udzielenie zamówienia – jako Załącznik nr 1</w:t>
      </w:r>
      <w:r w:rsidR="006108BD" w:rsidRPr="00D26957">
        <w:rPr>
          <w:rFonts w:ascii="Arial" w:hAnsi="Arial" w:cs="Arial"/>
          <w:b w:val="0"/>
          <w:sz w:val="20"/>
        </w:rPr>
        <w:t>.3</w:t>
      </w:r>
    </w:p>
    <w:p w:rsidR="007727A3" w:rsidRPr="00D26957" w:rsidRDefault="007727A3" w:rsidP="001C44B5">
      <w:pPr>
        <w:pStyle w:val="Tekstpodstawowy2"/>
        <w:spacing w:after="0" w:line="360" w:lineRule="auto"/>
        <w:jc w:val="both"/>
        <w:rPr>
          <w:rFonts w:ascii="Arial" w:hAnsi="Arial" w:cs="Arial"/>
        </w:rPr>
      </w:pPr>
      <w:r w:rsidRPr="00D26957">
        <w:rPr>
          <w:rFonts w:ascii="Arial" w:hAnsi="Arial" w:cs="Arial"/>
        </w:rPr>
        <w:t xml:space="preserve">3) Dokumenty, o których mowa </w:t>
      </w:r>
      <w:r w:rsidR="00FE486E" w:rsidRPr="00D26957">
        <w:rPr>
          <w:rFonts w:ascii="Arial" w:hAnsi="Arial" w:cs="Arial"/>
        </w:rPr>
        <w:t>w pkt 5.2</w:t>
      </w:r>
      <w:r w:rsidRPr="00D26957">
        <w:rPr>
          <w:rFonts w:ascii="Arial" w:hAnsi="Arial" w:cs="Arial"/>
        </w:rPr>
        <w:t>.</w:t>
      </w:r>
      <w:r w:rsidR="000C37E1" w:rsidRPr="00D26957">
        <w:rPr>
          <w:rFonts w:ascii="Arial" w:hAnsi="Arial" w:cs="Arial"/>
        </w:rPr>
        <w:t>3</w:t>
      </w:r>
      <w:r w:rsidRPr="00D26957">
        <w:rPr>
          <w:rFonts w:ascii="Arial" w:hAnsi="Arial" w:cs="Arial"/>
        </w:rPr>
        <w:t xml:space="preserve"> są składane w oryginale lub kopii i poświadczane za zgodność z oryginałem przez inne podmioty udostępniające wykonawcy odpowiednio potencjał techniczny, osoby zdolne do wykonania zamówienia, wiedzę i doświadczenie oraz zdolności finansowe zgodnie z zapisami paragrafu 6 </w:t>
      </w:r>
      <w:r w:rsidRPr="00D26957">
        <w:rPr>
          <w:rFonts w:ascii="Arial" w:hAnsi="Arial" w:cs="Arial"/>
          <w:bCs/>
        </w:rPr>
        <w:t>Rozporządzenia Prezesa Rady Ministrów z dnia 30.12.2009 r. w sprawie rodzajów dokumentów, jakich może żądać Zamawiający od Wykonawcy oraz form w jakich te dokumenty mogą być składane (Dz. U nr 226 poz. 1817).</w:t>
      </w:r>
    </w:p>
    <w:p w:rsidR="00C30286" w:rsidRPr="00D26957" w:rsidRDefault="00530DCA" w:rsidP="00C30286">
      <w:pPr>
        <w:spacing w:line="360" w:lineRule="auto"/>
        <w:jc w:val="both"/>
        <w:rPr>
          <w:rFonts w:ascii="Arial" w:hAnsi="Arial" w:cs="Arial"/>
        </w:rPr>
      </w:pPr>
      <w:r w:rsidRPr="00D26957">
        <w:rPr>
          <w:rFonts w:ascii="Arial" w:hAnsi="Arial" w:cs="Arial"/>
          <w:b/>
        </w:rPr>
        <w:t>10.</w:t>
      </w:r>
      <w:r w:rsidR="00DA220D" w:rsidRPr="00D26957">
        <w:rPr>
          <w:rFonts w:ascii="Arial" w:hAnsi="Arial" w:cs="Arial"/>
          <w:b/>
        </w:rPr>
        <w:t>8</w:t>
      </w:r>
      <w:r w:rsidR="00C30286" w:rsidRPr="00D26957">
        <w:rPr>
          <w:rFonts w:ascii="Arial" w:hAnsi="Arial" w:cs="Arial"/>
          <w:b/>
        </w:rPr>
        <w:t>.</w:t>
      </w:r>
      <w:r w:rsidR="00C30286" w:rsidRPr="00D26957">
        <w:rPr>
          <w:rFonts w:ascii="Arial" w:hAnsi="Arial" w:cs="Arial"/>
        </w:rPr>
        <w:t>Oferta musi być złożona w zamkniętym, nieprzejrzystym opakowaniu, na którym należy napisać:</w:t>
      </w:r>
    </w:p>
    <w:p w:rsidR="00C30286" w:rsidRPr="00D26957" w:rsidRDefault="00C30286" w:rsidP="00C30286">
      <w:pPr>
        <w:numPr>
          <w:ilvl w:val="1"/>
          <w:numId w:val="1"/>
        </w:numPr>
        <w:spacing w:line="360" w:lineRule="auto"/>
        <w:jc w:val="both"/>
        <w:rPr>
          <w:rFonts w:ascii="Arial" w:hAnsi="Arial" w:cs="Arial"/>
        </w:rPr>
      </w:pPr>
      <w:r w:rsidRPr="00D26957">
        <w:rPr>
          <w:rFonts w:ascii="Arial" w:hAnsi="Arial" w:cs="Arial"/>
        </w:rPr>
        <w:t>nazwę i adres :</w:t>
      </w:r>
    </w:p>
    <w:p w:rsidR="00742EB5" w:rsidRPr="00D26957" w:rsidRDefault="00742EB5" w:rsidP="00742EB5">
      <w:pPr>
        <w:ind w:left="1425"/>
        <w:jc w:val="center"/>
        <w:rPr>
          <w:rFonts w:ascii="Arial" w:hAnsi="Arial" w:cs="Arial"/>
          <w:b/>
          <w:bCs/>
        </w:rPr>
      </w:pPr>
      <w:r w:rsidRPr="00D26957">
        <w:rPr>
          <w:rFonts w:ascii="Arial" w:hAnsi="Arial" w:cs="Arial"/>
          <w:b/>
          <w:bCs/>
        </w:rPr>
        <w:t>Zabytkowa Kopalnia Węgla Kamiennego</w:t>
      </w:r>
    </w:p>
    <w:p w:rsidR="00742EB5" w:rsidRPr="00D26957" w:rsidRDefault="00742EB5" w:rsidP="00742EB5">
      <w:pPr>
        <w:ind w:left="1425"/>
        <w:jc w:val="center"/>
        <w:rPr>
          <w:rFonts w:ascii="Arial" w:hAnsi="Arial" w:cs="Arial"/>
          <w:b/>
          <w:bCs/>
        </w:rPr>
      </w:pPr>
      <w:r w:rsidRPr="00D26957">
        <w:rPr>
          <w:rFonts w:ascii="Arial" w:hAnsi="Arial" w:cs="Arial"/>
          <w:b/>
          <w:bCs/>
        </w:rPr>
        <w:t xml:space="preserve">„GUIDO” w Zabrzu – Dyrektor </w:t>
      </w:r>
      <w:r w:rsidR="006E3E51">
        <w:rPr>
          <w:rFonts w:ascii="Arial" w:hAnsi="Arial" w:cs="Arial"/>
          <w:b/>
          <w:bCs/>
        </w:rPr>
        <w:t>ZKWK Guido</w:t>
      </w:r>
    </w:p>
    <w:p w:rsidR="00742EB5" w:rsidRPr="00D26957" w:rsidRDefault="00742EB5" w:rsidP="00742EB5">
      <w:pPr>
        <w:ind w:left="1425"/>
        <w:jc w:val="center"/>
        <w:rPr>
          <w:rFonts w:ascii="Arial" w:hAnsi="Arial" w:cs="Arial"/>
          <w:b/>
          <w:bCs/>
        </w:rPr>
      </w:pPr>
      <w:r w:rsidRPr="00D26957">
        <w:rPr>
          <w:rFonts w:ascii="Arial" w:hAnsi="Arial" w:cs="Arial"/>
          <w:b/>
          <w:bCs/>
        </w:rPr>
        <w:t>ul. 3 Maja 93, 41-800 Zabrze</w:t>
      </w:r>
    </w:p>
    <w:p w:rsidR="00742EB5" w:rsidRPr="00D26957" w:rsidRDefault="00742EB5" w:rsidP="00742EB5">
      <w:pPr>
        <w:ind w:left="1425"/>
        <w:jc w:val="center"/>
        <w:rPr>
          <w:rFonts w:ascii="Arial" w:hAnsi="Arial" w:cs="Arial"/>
          <w:b/>
          <w:bCs/>
        </w:rPr>
      </w:pPr>
      <w:r w:rsidRPr="00D26957">
        <w:rPr>
          <w:rFonts w:ascii="Arial" w:hAnsi="Arial" w:cs="Arial"/>
          <w:b/>
          <w:bCs/>
        </w:rPr>
        <w:t>Sekretariat</w:t>
      </w:r>
    </w:p>
    <w:p w:rsidR="00C30286" w:rsidRPr="00D26957" w:rsidRDefault="00C30286" w:rsidP="00C30286">
      <w:pPr>
        <w:numPr>
          <w:ilvl w:val="1"/>
          <w:numId w:val="1"/>
        </w:numPr>
        <w:spacing w:line="360" w:lineRule="auto"/>
        <w:jc w:val="both"/>
        <w:rPr>
          <w:rFonts w:ascii="Arial" w:hAnsi="Arial" w:cs="Arial"/>
        </w:rPr>
      </w:pPr>
      <w:r w:rsidRPr="00D26957">
        <w:rPr>
          <w:rFonts w:ascii="Arial" w:hAnsi="Arial" w:cs="Arial"/>
        </w:rPr>
        <w:t>nazwę zamówienia,</w:t>
      </w:r>
    </w:p>
    <w:p w:rsidR="00C30286" w:rsidRPr="00D26957" w:rsidRDefault="00C30286" w:rsidP="00C30286">
      <w:pPr>
        <w:numPr>
          <w:ilvl w:val="1"/>
          <w:numId w:val="1"/>
        </w:numPr>
        <w:spacing w:line="360" w:lineRule="auto"/>
        <w:jc w:val="both"/>
        <w:rPr>
          <w:rFonts w:ascii="Arial" w:hAnsi="Arial" w:cs="Arial"/>
          <w:b/>
          <w:bCs/>
        </w:rPr>
      </w:pPr>
      <w:r w:rsidRPr="00D26957">
        <w:rPr>
          <w:rFonts w:ascii="Arial" w:hAnsi="Arial" w:cs="Arial"/>
        </w:rPr>
        <w:t>nazwę i dokładny adres Wykonawcy / wszystkich Wykonawców wspólnie ubiegających się o udzielenie zamówienia,</w:t>
      </w:r>
      <w:r w:rsidRPr="00D26957">
        <w:rPr>
          <w:rFonts w:ascii="Arial" w:hAnsi="Arial" w:cs="Arial"/>
          <w:b/>
          <w:bCs/>
        </w:rPr>
        <w:tab/>
      </w:r>
    </w:p>
    <w:p w:rsidR="00C30286" w:rsidRPr="00D26957" w:rsidRDefault="00C30286" w:rsidP="00C30286">
      <w:pPr>
        <w:spacing w:line="360" w:lineRule="auto"/>
        <w:ind w:left="870" w:firstLine="915"/>
        <w:jc w:val="both"/>
        <w:rPr>
          <w:rFonts w:ascii="Arial" w:hAnsi="Arial" w:cs="Arial"/>
        </w:rPr>
      </w:pPr>
      <w:r w:rsidRPr="00D26957">
        <w:rPr>
          <w:rFonts w:ascii="Arial" w:hAnsi="Arial" w:cs="Arial"/>
        </w:rPr>
        <w:t>-</w:t>
      </w:r>
      <w:r w:rsidRPr="00D26957">
        <w:rPr>
          <w:rFonts w:ascii="Arial" w:hAnsi="Arial" w:cs="Arial"/>
        </w:rPr>
        <w:tab/>
        <w:t>„Nie otwierać przed upływem terminu składania ofert”</w:t>
      </w:r>
    </w:p>
    <w:p w:rsidR="00C30286" w:rsidRPr="00D26957" w:rsidRDefault="003B164C" w:rsidP="00C30286">
      <w:pPr>
        <w:spacing w:line="360" w:lineRule="auto"/>
        <w:jc w:val="both"/>
        <w:rPr>
          <w:rFonts w:ascii="Arial" w:hAnsi="Arial" w:cs="Arial"/>
        </w:rPr>
      </w:pPr>
      <w:r w:rsidRPr="00D26957">
        <w:rPr>
          <w:rFonts w:ascii="Arial" w:hAnsi="Arial" w:cs="Arial"/>
          <w:b/>
        </w:rPr>
        <w:t>10</w:t>
      </w:r>
      <w:r w:rsidR="00C30286" w:rsidRPr="00D26957">
        <w:rPr>
          <w:rFonts w:ascii="Arial" w:hAnsi="Arial" w:cs="Arial"/>
          <w:b/>
        </w:rPr>
        <w:t>.</w:t>
      </w:r>
      <w:r w:rsidR="00DA220D" w:rsidRPr="00D26957">
        <w:rPr>
          <w:rFonts w:ascii="Arial" w:hAnsi="Arial" w:cs="Arial"/>
          <w:b/>
        </w:rPr>
        <w:t>9</w:t>
      </w:r>
      <w:r w:rsidR="00C30286" w:rsidRPr="00D26957">
        <w:rPr>
          <w:rFonts w:ascii="Arial" w:hAnsi="Arial" w:cs="Arial"/>
          <w:b/>
        </w:rPr>
        <w:t>.</w:t>
      </w:r>
      <w:r w:rsidR="00C30286" w:rsidRPr="00D26957">
        <w:rPr>
          <w:rFonts w:ascii="Arial" w:hAnsi="Arial" w:cs="Arial"/>
        </w:rPr>
        <w:t xml:space="preserve"> Jeżeli zaistnieją  przesłanki z art. 11 ust. 4 ustawy z dnia 16.04.1993r. o zwalczaniu nieuczciwej konkurencji (Dz.U.Nr 47, poz.211 ze zm), tj. informacje składane przez Wykonawcę objęte są tajemnicą przedsiębiorstwa, Wykonawca zobowiązany jest złożyć Zamawiającemu na piśmie, niezależnie od oferty w odrębnym, nieprzejrzystym opakowaniu, na którym należy napisać:</w:t>
      </w:r>
    </w:p>
    <w:p w:rsidR="00C30286" w:rsidRDefault="00C30286" w:rsidP="00C30286">
      <w:pPr>
        <w:numPr>
          <w:ilvl w:val="1"/>
          <w:numId w:val="1"/>
        </w:numPr>
        <w:spacing w:line="360" w:lineRule="auto"/>
        <w:jc w:val="both"/>
        <w:rPr>
          <w:rFonts w:ascii="Arial" w:hAnsi="Arial" w:cs="Arial"/>
        </w:rPr>
      </w:pPr>
      <w:r w:rsidRPr="00D26957">
        <w:rPr>
          <w:rFonts w:ascii="Arial" w:hAnsi="Arial" w:cs="Arial"/>
        </w:rPr>
        <w:t>nazwę i adres :</w:t>
      </w:r>
    </w:p>
    <w:p w:rsidR="008F3A4D" w:rsidRPr="00D26957" w:rsidRDefault="008F3A4D" w:rsidP="008F3A4D">
      <w:pPr>
        <w:spacing w:line="360" w:lineRule="auto"/>
        <w:ind w:left="2145"/>
        <w:jc w:val="both"/>
        <w:rPr>
          <w:rFonts w:ascii="Arial" w:hAnsi="Arial" w:cs="Arial"/>
        </w:rPr>
      </w:pPr>
    </w:p>
    <w:p w:rsidR="00742EB5" w:rsidRPr="00D26957" w:rsidRDefault="00742EB5" w:rsidP="00742EB5">
      <w:pPr>
        <w:ind w:left="1065"/>
        <w:jc w:val="center"/>
        <w:rPr>
          <w:rFonts w:ascii="Arial" w:hAnsi="Arial" w:cs="Arial"/>
          <w:b/>
          <w:bCs/>
        </w:rPr>
      </w:pPr>
      <w:r w:rsidRPr="00D26957">
        <w:rPr>
          <w:rFonts w:ascii="Arial" w:hAnsi="Arial" w:cs="Arial"/>
          <w:b/>
          <w:bCs/>
        </w:rPr>
        <w:t>Zabytkowa Kopalnia Węgla Kamiennego</w:t>
      </w:r>
    </w:p>
    <w:p w:rsidR="00742EB5" w:rsidRPr="00D26957" w:rsidRDefault="00742EB5" w:rsidP="00742EB5">
      <w:pPr>
        <w:ind w:left="1425"/>
        <w:jc w:val="center"/>
        <w:rPr>
          <w:rFonts w:ascii="Arial" w:hAnsi="Arial" w:cs="Arial"/>
          <w:b/>
          <w:bCs/>
        </w:rPr>
      </w:pPr>
      <w:r w:rsidRPr="00D26957">
        <w:rPr>
          <w:rFonts w:ascii="Arial" w:hAnsi="Arial" w:cs="Arial"/>
          <w:b/>
          <w:bCs/>
        </w:rPr>
        <w:t xml:space="preserve">„GUIDO” w Zabrzu – Dyrektor </w:t>
      </w:r>
      <w:r w:rsidR="006E3E51">
        <w:rPr>
          <w:rFonts w:ascii="Arial" w:hAnsi="Arial" w:cs="Arial"/>
          <w:b/>
          <w:bCs/>
        </w:rPr>
        <w:t>ZKWK Guido</w:t>
      </w:r>
    </w:p>
    <w:p w:rsidR="00742EB5" w:rsidRPr="00D26957" w:rsidRDefault="00742EB5" w:rsidP="00742EB5">
      <w:pPr>
        <w:ind w:left="1425"/>
        <w:jc w:val="center"/>
        <w:rPr>
          <w:rFonts w:ascii="Arial" w:hAnsi="Arial" w:cs="Arial"/>
          <w:b/>
          <w:bCs/>
        </w:rPr>
      </w:pPr>
      <w:r w:rsidRPr="00D26957">
        <w:rPr>
          <w:rFonts w:ascii="Arial" w:hAnsi="Arial" w:cs="Arial"/>
          <w:b/>
          <w:bCs/>
        </w:rPr>
        <w:t>ul. 3 Maja 93, 41-800 Zabrze</w:t>
      </w:r>
    </w:p>
    <w:p w:rsidR="00742EB5" w:rsidRPr="00D26957" w:rsidRDefault="00742EB5" w:rsidP="00742EB5">
      <w:pPr>
        <w:ind w:left="1425"/>
        <w:jc w:val="center"/>
        <w:rPr>
          <w:rFonts w:ascii="Arial" w:hAnsi="Arial" w:cs="Arial"/>
          <w:b/>
          <w:bCs/>
        </w:rPr>
      </w:pPr>
      <w:r w:rsidRPr="00D26957">
        <w:rPr>
          <w:rFonts w:ascii="Arial" w:hAnsi="Arial" w:cs="Arial"/>
          <w:b/>
          <w:bCs/>
        </w:rPr>
        <w:t>Sekretariat</w:t>
      </w:r>
    </w:p>
    <w:p w:rsidR="00C30286" w:rsidRPr="00D26957" w:rsidRDefault="00C30286" w:rsidP="00C30286">
      <w:pPr>
        <w:numPr>
          <w:ilvl w:val="1"/>
          <w:numId w:val="1"/>
        </w:numPr>
        <w:spacing w:line="360" w:lineRule="auto"/>
        <w:jc w:val="both"/>
        <w:rPr>
          <w:rFonts w:ascii="Arial" w:hAnsi="Arial" w:cs="Arial"/>
        </w:rPr>
      </w:pPr>
      <w:r w:rsidRPr="00D26957">
        <w:rPr>
          <w:rFonts w:ascii="Arial" w:hAnsi="Arial" w:cs="Arial"/>
        </w:rPr>
        <w:t>nazwę zamówienia,</w:t>
      </w:r>
    </w:p>
    <w:p w:rsidR="004C1345" w:rsidRPr="008F3A4D" w:rsidRDefault="00C30286" w:rsidP="008F3A4D">
      <w:pPr>
        <w:numPr>
          <w:ilvl w:val="1"/>
          <w:numId w:val="1"/>
        </w:numPr>
        <w:spacing w:line="360" w:lineRule="auto"/>
        <w:jc w:val="both"/>
        <w:rPr>
          <w:rFonts w:ascii="Arial" w:hAnsi="Arial" w:cs="Arial"/>
          <w:b/>
          <w:bCs/>
        </w:rPr>
      </w:pPr>
      <w:r w:rsidRPr="00D26957">
        <w:rPr>
          <w:rFonts w:ascii="Arial" w:hAnsi="Arial" w:cs="Arial"/>
        </w:rPr>
        <w:t>nazwę i dokładny adres Wykonawcy / wszystkich Wykonawców wspólnie ubiegając</w:t>
      </w:r>
      <w:r w:rsidR="008F3A4D">
        <w:rPr>
          <w:rFonts w:ascii="Arial" w:hAnsi="Arial" w:cs="Arial"/>
        </w:rPr>
        <w:t>ych się o udzielenie zamówienia</w:t>
      </w:r>
      <w:r w:rsidRPr="00D26957">
        <w:rPr>
          <w:rFonts w:ascii="Arial" w:hAnsi="Arial" w:cs="Arial"/>
        </w:rPr>
        <w:t>,</w:t>
      </w:r>
      <w:r w:rsidRPr="00D26957">
        <w:rPr>
          <w:rFonts w:ascii="Arial" w:hAnsi="Arial" w:cs="Arial"/>
          <w:b/>
          <w:bCs/>
        </w:rPr>
        <w:tab/>
      </w:r>
    </w:p>
    <w:p w:rsidR="00C30286" w:rsidRPr="00D26957" w:rsidRDefault="00C30286" w:rsidP="00C30286">
      <w:pPr>
        <w:numPr>
          <w:ilvl w:val="1"/>
          <w:numId w:val="1"/>
        </w:numPr>
        <w:spacing w:line="360" w:lineRule="auto"/>
        <w:jc w:val="both"/>
        <w:rPr>
          <w:rFonts w:ascii="Arial" w:hAnsi="Arial" w:cs="Arial"/>
        </w:rPr>
      </w:pPr>
      <w:r w:rsidRPr="00D26957">
        <w:rPr>
          <w:rFonts w:ascii="Arial" w:hAnsi="Arial" w:cs="Arial"/>
        </w:rPr>
        <w:t>„Nie otwierać przed upływem terminu składania ofert”</w:t>
      </w:r>
    </w:p>
    <w:p w:rsidR="00C30286" w:rsidRPr="00D26957" w:rsidRDefault="00C30286" w:rsidP="00C30286">
      <w:pPr>
        <w:numPr>
          <w:ilvl w:val="1"/>
          <w:numId w:val="1"/>
        </w:numPr>
        <w:spacing w:line="360" w:lineRule="auto"/>
        <w:jc w:val="both"/>
        <w:rPr>
          <w:rFonts w:ascii="Arial" w:hAnsi="Arial" w:cs="Arial"/>
        </w:rPr>
      </w:pPr>
      <w:r w:rsidRPr="00D26957">
        <w:rPr>
          <w:rFonts w:ascii="Arial" w:hAnsi="Arial" w:cs="Arial"/>
        </w:rPr>
        <w:lastRenderedPageBreak/>
        <w:t>„Tajemnica przedsiębiorstwa”</w:t>
      </w:r>
    </w:p>
    <w:p w:rsidR="00C30286" w:rsidRPr="00D26957" w:rsidRDefault="00C30286" w:rsidP="00C30286">
      <w:pPr>
        <w:spacing w:line="360" w:lineRule="auto"/>
        <w:jc w:val="both"/>
        <w:rPr>
          <w:rFonts w:ascii="Arial" w:hAnsi="Arial" w:cs="Arial"/>
        </w:rPr>
      </w:pPr>
      <w:r w:rsidRPr="00D26957">
        <w:rPr>
          <w:rFonts w:ascii="Arial" w:hAnsi="Arial" w:cs="Arial"/>
        </w:rPr>
        <w:t>dodatkowe oświadczenie o zastrzeżeniu tajemnicy przedsiębiorstwa wraz z dokumentami, co do których Wykonawca podjął niezbędne działania w celu zachowania ich poufności.</w:t>
      </w:r>
    </w:p>
    <w:p w:rsidR="00C30286" w:rsidRPr="00D26957" w:rsidRDefault="00C30286" w:rsidP="00C30286">
      <w:pPr>
        <w:spacing w:line="360" w:lineRule="auto"/>
        <w:jc w:val="both"/>
        <w:rPr>
          <w:rFonts w:ascii="Arial" w:hAnsi="Arial" w:cs="Arial"/>
        </w:rPr>
      </w:pPr>
      <w:r w:rsidRPr="00D26957">
        <w:rPr>
          <w:rFonts w:ascii="Arial" w:hAnsi="Arial" w:cs="Arial"/>
        </w:rPr>
        <w:t xml:space="preserve">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w:t>
      </w:r>
      <w:r w:rsidR="001C44B5" w:rsidRPr="00D26957">
        <w:rPr>
          <w:rFonts w:ascii="Arial" w:hAnsi="Arial" w:cs="Arial"/>
        </w:rPr>
        <w:t xml:space="preserve">z wyrokiem SN z dnia 03.10.2000r. </w:t>
      </w:r>
      <w:r w:rsidRPr="00D26957">
        <w:rPr>
          <w:rFonts w:ascii="Arial" w:hAnsi="Arial" w:cs="Arial"/>
        </w:rPr>
        <w:t>CKN 304/00).</w:t>
      </w:r>
    </w:p>
    <w:p w:rsidR="00C30286" w:rsidRPr="00D26957" w:rsidRDefault="00C30286" w:rsidP="00C30286">
      <w:pPr>
        <w:spacing w:line="360" w:lineRule="auto"/>
        <w:jc w:val="both"/>
        <w:rPr>
          <w:rFonts w:ascii="Arial" w:hAnsi="Arial" w:cs="Arial"/>
        </w:rPr>
      </w:pPr>
      <w:r w:rsidRPr="00D26957">
        <w:rPr>
          <w:rFonts w:ascii="Arial" w:hAnsi="Arial" w:cs="Arial"/>
        </w:rPr>
        <w:t xml:space="preserve">Zamawiający nie ujawni informacji stanowiących tajemnicę przedsiębiorstwa w rozumieniu przepisów o zwalczaniu nieuczciwej konkurencji, jeżeli Wykonawca, nie później niż w terminie składania ofert zastrzegł, że nie mogą być one udostępniane. </w:t>
      </w:r>
    </w:p>
    <w:p w:rsidR="001C44B5" w:rsidRPr="00D26957" w:rsidRDefault="00C30286" w:rsidP="001C44B5">
      <w:pPr>
        <w:spacing w:line="360" w:lineRule="auto"/>
        <w:jc w:val="both"/>
        <w:rPr>
          <w:rFonts w:ascii="Arial" w:hAnsi="Arial" w:cs="Arial"/>
        </w:rPr>
      </w:pPr>
      <w:r w:rsidRPr="00D26957">
        <w:rPr>
          <w:rFonts w:ascii="Arial" w:hAnsi="Arial" w:cs="Arial"/>
        </w:rPr>
        <w:t>Wykonawca nie może zastrzec swojej nazwy (firmy) oraz adresu, informacji dotyczących ceny, terminu wykonania zamówienia, okresu gwarancji i warunków płatności zawartych w ofercie.</w:t>
      </w:r>
    </w:p>
    <w:p w:rsidR="00C30286" w:rsidRPr="00D26957" w:rsidRDefault="003B164C" w:rsidP="001C44B5">
      <w:pPr>
        <w:spacing w:line="360" w:lineRule="auto"/>
        <w:jc w:val="both"/>
        <w:rPr>
          <w:rFonts w:ascii="Arial" w:hAnsi="Arial" w:cs="Arial"/>
        </w:rPr>
      </w:pPr>
      <w:r w:rsidRPr="00D26957">
        <w:rPr>
          <w:rFonts w:ascii="Arial" w:hAnsi="Arial" w:cs="Arial"/>
          <w:b/>
        </w:rPr>
        <w:t>10</w:t>
      </w:r>
      <w:r w:rsidR="00C30286" w:rsidRPr="00D26957">
        <w:rPr>
          <w:rFonts w:ascii="Arial" w:hAnsi="Arial" w:cs="Arial"/>
          <w:b/>
        </w:rPr>
        <w:t>.</w:t>
      </w:r>
      <w:r w:rsidR="00DA220D" w:rsidRPr="00D26957">
        <w:rPr>
          <w:rFonts w:ascii="Arial" w:hAnsi="Arial" w:cs="Arial"/>
          <w:b/>
        </w:rPr>
        <w:t>10</w:t>
      </w:r>
      <w:r w:rsidR="00C30286" w:rsidRPr="00D26957">
        <w:rPr>
          <w:rFonts w:ascii="Arial" w:hAnsi="Arial" w:cs="Arial"/>
          <w:b/>
        </w:rPr>
        <w:t>.</w:t>
      </w:r>
      <w:r w:rsidR="00C30286" w:rsidRPr="00D26957">
        <w:rPr>
          <w:rFonts w:ascii="Arial" w:hAnsi="Arial" w:cs="Arial"/>
        </w:rPr>
        <w:t>Przed upływem terminu składania ofert, Wykonawca może wprowadzić zmiany do złożonej oferty. Zmiany winny być doręczone Zamawiającemu na piśmie pod rygorem nieważności przed upływem terminu składania ofert. Oświadczenie o wprowadzeni</w:t>
      </w:r>
      <w:r w:rsidR="001C44B5" w:rsidRPr="00D26957">
        <w:rPr>
          <w:rFonts w:ascii="Arial" w:hAnsi="Arial" w:cs="Arial"/>
        </w:rPr>
        <w:t>u zmian winno być opakowane tak</w:t>
      </w:r>
      <w:r w:rsidR="00C30286" w:rsidRPr="00D26957">
        <w:rPr>
          <w:rFonts w:ascii="Arial" w:hAnsi="Arial" w:cs="Arial"/>
        </w:rPr>
        <w:t xml:space="preserve"> jak oferta, a opakowanie winno zawierać dodatkowe oznaczenie wyrazem: „ZMIANA”. </w:t>
      </w:r>
    </w:p>
    <w:p w:rsidR="001C44B5" w:rsidRPr="00D26957" w:rsidRDefault="00C30286" w:rsidP="001C44B5">
      <w:pPr>
        <w:spacing w:line="360" w:lineRule="auto"/>
        <w:jc w:val="both"/>
        <w:rPr>
          <w:rFonts w:ascii="Arial" w:hAnsi="Arial" w:cs="Arial"/>
          <w:bCs/>
        </w:rPr>
      </w:pPr>
      <w:r w:rsidRPr="00D26957">
        <w:rPr>
          <w:rFonts w:ascii="Arial" w:hAnsi="Arial" w:cs="Arial"/>
        </w:rPr>
        <w:t xml:space="preserve">Oświadczenie o wprowadzeniu zmian </w:t>
      </w:r>
      <w:r w:rsidRPr="00D26957">
        <w:rPr>
          <w:rFonts w:ascii="Arial" w:hAnsi="Arial" w:cs="Arial"/>
          <w:bCs/>
        </w:rPr>
        <w:t xml:space="preserve">należy złożyć w </w:t>
      </w:r>
      <w:r w:rsidR="00E42C0D" w:rsidRPr="00D26957">
        <w:rPr>
          <w:rFonts w:ascii="Arial" w:hAnsi="Arial" w:cs="Arial"/>
          <w:bCs/>
        </w:rPr>
        <w:t xml:space="preserve">Zabytkowej Kopalni Węgla Kamiennego </w:t>
      </w:r>
      <w:r w:rsidR="001C44B5" w:rsidRPr="00D26957">
        <w:rPr>
          <w:rFonts w:ascii="Arial" w:hAnsi="Arial" w:cs="Arial"/>
          <w:bCs/>
        </w:rPr>
        <w:t>„</w:t>
      </w:r>
      <w:r w:rsidR="00E42C0D" w:rsidRPr="00D26957">
        <w:rPr>
          <w:rFonts w:ascii="Arial" w:hAnsi="Arial" w:cs="Arial"/>
          <w:bCs/>
        </w:rPr>
        <w:t>Guido</w:t>
      </w:r>
      <w:r w:rsidR="001C44B5" w:rsidRPr="00D26957">
        <w:rPr>
          <w:rFonts w:ascii="Arial" w:hAnsi="Arial" w:cs="Arial"/>
          <w:bCs/>
        </w:rPr>
        <w:t xml:space="preserve">” </w:t>
      </w:r>
      <w:r w:rsidRPr="00D26957">
        <w:rPr>
          <w:rFonts w:ascii="Arial" w:hAnsi="Arial" w:cs="Arial"/>
          <w:bCs/>
        </w:rPr>
        <w:t xml:space="preserve">w Zabrzu, ul. </w:t>
      </w:r>
      <w:r w:rsidR="00E42C0D" w:rsidRPr="00D26957">
        <w:rPr>
          <w:rFonts w:ascii="Arial" w:hAnsi="Arial" w:cs="Arial"/>
          <w:bCs/>
        </w:rPr>
        <w:t>3-go Maja 93</w:t>
      </w:r>
      <w:r w:rsidRPr="00D26957">
        <w:rPr>
          <w:rFonts w:ascii="Arial" w:hAnsi="Arial" w:cs="Arial"/>
          <w:bCs/>
        </w:rPr>
        <w:t>,</w:t>
      </w:r>
      <w:r w:rsidR="00E42C0D" w:rsidRPr="00D26957">
        <w:rPr>
          <w:rFonts w:ascii="Arial" w:hAnsi="Arial" w:cs="Arial"/>
          <w:bCs/>
        </w:rPr>
        <w:t>sekretariat</w:t>
      </w:r>
      <w:r w:rsidRPr="00D26957">
        <w:rPr>
          <w:rFonts w:ascii="Arial" w:hAnsi="Arial" w:cs="Arial"/>
          <w:bCs/>
        </w:rPr>
        <w:t xml:space="preserve"> pok. </w:t>
      </w:r>
      <w:r w:rsidR="00E42C0D" w:rsidRPr="00D26957">
        <w:rPr>
          <w:rFonts w:ascii="Arial" w:hAnsi="Arial" w:cs="Arial"/>
          <w:bCs/>
        </w:rPr>
        <w:t>26</w:t>
      </w:r>
      <w:r w:rsidRPr="00D26957">
        <w:rPr>
          <w:rFonts w:ascii="Arial" w:hAnsi="Arial" w:cs="Arial"/>
          <w:bCs/>
        </w:rPr>
        <w:t>, 41-800 Zabrze. Oświadczenie musi zawierać dokładną nazwę i adres Wykonawcy, nazwę zamówienia oraz musi być podpisane</w:t>
      </w:r>
      <w:r w:rsidR="008955AB" w:rsidRPr="00D26957">
        <w:rPr>
          <w:rFonts w:ascii="Arial" w:hAnsi="Arial" w:cs="Arial"/>
          <w:bCs/>
        </w:rPr>
        <w:t xml:space="preserve"> przez osoby uprawnione do składania oświadczeń woli w imieniu Wykonawcy</w:t>
      </w:r>
      <w:r w:rsidRPr="00D26957">
        <w:rPr>
          <w:rFonts w:ascii="Arial" w:hAnsi="Arial" w:cs="Arial"/>
          <w:bCs/>
        </w:rPr>
        <w:t xml:space="preserve">. Do oświadczenia </w:t>
      </w:r>
      <w:r w:rsidR="008955AB" w:rsidRPr="00D26957">
        <w:rPr>
          <w:rFonts w:ascii="Arial" w:hAnsi="Arial" w:cs="Arial"/>
          <w:bCs/>
        </w:rPr>
        <w:t xml:space="preserve">należy </w:t>
      </w:r>
      <w:r w:rsidRPr="00D26957">
        <w:rPr>
          <w:rFonts w:ascii="Arial" w:hAnsi="Arial" w:cs="Arial"/>
          <w:bCs/>
        </w:rPr>
        <w:t xml:space="preserve">dołączyć oryginał lub kserokopię dokumentu, poświadczoną przez Wykonawcę </w:t>
      </w:r>
      <w:r w:rsidRPr="00D26957">
        <w:rPr>
          <w:rFonts w:ascii="Arial" w:hAnsi="Arial" w:cs="Arial"/>
          <w:bCs/>
          <w:i/>
        </w:rPr>
        <w:t>„za zgodnoś</w:t>
      </w:r>
      <w:r w:rsidR="00530DCA" w:rsidRPr="00D26957">
        <w:rPr>
          <w:rFonts w:ascii="Arial" w:hAnsi="Arial" w:cs="Arial"/>
          <w:bCs/>
          <w:i/>
        </w:rPr>
        <w:t>ć</w:t>
      </w:r>
      <w:r w:rsidRPr="00D26957">
        <w:rPr>
          <w:rFonts w:ascii="Arial" w:hAnsi="Arial" w:cs="Arial"/>
          <w:bCs/>
          <w:i/>
        </w:rPr>
        <w:t xml:space="preserve"> z oryginałem</w:t>
      </w:r>
      <w:r w:rsidRPr="00D26957">
        <w:rPr>
          <w:rFonts w:ascii="Arial" w:hAnsi="Arial" w:cs="Arial"/>
          <w:bCs/>
        </w:rPr>
        <w:t>”, potwierdzającego uprawnienia osoby podpisującej „ZMIANĘ” do</w:t>
      </w:r>
      <w:r w:rsidR="008955AB" w:rsidRPr="00D26957">
        <w:rPr>
          <w:rFonts w:ascii="Arial" w:hAnsi="Arial" w:cs="Arial"/>
          <w:bCs/>
        </w:rPr>
        <w:t xml:space="preserve"> składania oświadczenia woli w imieniu Wykonawcy</w:t>
      </w:r>
      <w:r w:rsidRPr="00D26957">
        <w:rPr>
          <w:rFonts w:ascii="Arial" w:hAnsi="Arial" w:cs="Arial"/>
          <w:bCs/>
        </w:rPr>
        <w:t>.</w:t>
      </w:r>
    </w:p>
    <w:p w:rsidR="00C30286" w:rsidRPr="00D26957" w:rsidRDefault="003B164C" w:rsidP="001C44B5">
      <w:pPr>
        <w:spacing w:line="360" w:lineRule="auto"/>
        <w:jc w:val="both"/>
        <w:rPr>
          <w:rFonts w:ascii="Arial" w:hAnsi="Arial" w:cs="Arial"/>
          <w:bCs/>
        </w:rPr>
      </w:pPr>
      <w:r w:rsidRPr="00D26957">
        <w:rPr>
          <w:rFonts w:ascii="Arial" w:hAnsi="Arial" w:cs="Arial"/>
          <w:b/>
        </w:rPr>
        <w:t>10</w:t>
      </w:r>
      <w:r w:rsidR="00C30286" w:rsidRPr="00D26957">
        <w:rPr>
          <w:rFonts w:ascii="Arial" w:hAnsi="Arial" w:cs="Arial"/>
          <w:b/>
        </w:rPr>
        <w:t>.1</w:t>
      </w:r>
      <w:r w:rsidR="00DA220D" w:rsidRPr="00D26957">
        <w:rPr>
          <w:rFonts w:ascii="Arial" w:hAnsi="Arial" w:cs="Arial"/>
          <w:b/>
        </w:rPr>
        <w:t>1</w:t>
      </w:r>
      <w:r w:rsidR="00C30286" w:rsidRPr="00D26957">
        <w:rPr>
          <w:rFonts w:ascii="Arial" w:hAnsi="Arial" w:cs="Arial"/>
          <w:b/>
          <w:bCs/>
        </w:rPr>
        <w:t xml:space="preserve">. </w:t>
      </w:r>
      <w:r w:rsidR="00C30286" w:rsidRPr="00D26957">
        <w:rPr>
          <w:rFonts w:ascii="Arial" w:hAnsi="Arial" w:cs="Arial"/>
        </w:rPr>
        <w:t xml:space="preserve">Przed upływem terminu składania ofert, Wykonawca może wycofać ofertę. O wycofaniu powinien powiadomić Zamawiającego na piśmie pod rygorem nieważności przed upływem terminu składania ofert. Oświadczenie o wycofaniu oferty winno być opakowane tak, jak oferta, a opakowanie winno zawierać dodatkowe oznaczenie wyrazem: „WYCOFANIE”. </w:t>
      </w:r>
    </w:p>
    <w:p w:rsidR="00EF4DF4" w:rsidRPr="00D26957" w:rsidRDefault="00C30286" w:rsidP="00E42C0D">
      <w:pPr>
        <w:spacing w:line="360" w:lineRule="auto"/>
        <w:jc w:val="both"/>
        <w:rPr>
          <w:rFonts w:ascii="Arial" w:hAnsi="Arial" w:cs="Arial"/>
          <w:bCs/>
        </w:rPr>
      </w:pPr>
      <w:r w:rsidRPr="00D26957">
        <w:rPr>
          <w:rFonts w:ascii="Arial" w:hAnsi="Arial" w:cs="Arial"/>
        </w:rPr>
        <w:t xml:space="preserve">Oświadczenie o wycofaniu oferty </w:t>
      </w:r>
      <w:r w:rsidRPr="00D26957">
        <w:rPr>
          <w:rFonts w:ascii="Arial" w:hAnsi="Arial" w:cs="Arial"/>
          <w:bCs/>
        </w:rPr>
        <w:t xml:space="preserve">należy złożyć w </w:t>
      </w:r>
      <w:r w:rsidR="00E42C0D" w:rsidRPr="00D26957">
        <w:rPr>
          <w:rFonts w:ascii="Arial" w:hAnsi="Arial" w:cs="Arial"/>
          <w:bCs/>
        </w:rPr>
        <w:t xml:space="preserve">Zabytkowej Kopalni Węgla Kamiennego </w:t>
      </w:r>
      <w:r w:rsidR="001C44B5" w:rsidRPr="00D26957">
        <w:rPr>
          <w:rFonts w:ascii="Arial" w:hAnsi="Arial" w:cs="Arial"/>
          <w:bCs/>
        </w:rPr>
        <w:t>„</w:t>
      </w:r>
      <w:r w:rsidR="00E42C0D" w:rsidRPr="00D26957">
        <w:rPr>
          <w:rFonts w:ascii="Arial" w:hAnsi="Arial" w:cs="Arial"/>
          <w:bCs/>
        </w:rPr>
        <w:t>Guido</w:t>
      </w:r>
      <w:r w:rsidR="001C44B5" w:rsidRPr="00D26957">
        <w:rPr>
          <w:rFonts w:ascii="Arial" w:hAnsi="Arial" w:cs="Arial"/>
          <w:bCs/>
        </w:rPr>
        <w:t>”</w:t>
      </w:r>
      <w:r w:rsidR="00E42C0D" w:rsidRPr="00D26957">
        <w:rPr>
          <w:rFonts w:ascii="Arial" w:hAnsi="Arial" w:cs="Arial"/>
          <w:bCs/>
        </w:rPr>
        <w:t xml:space="preserve"> w Zabrzu, ul. 3-go Maja 93,</w:t>
      </w:r>
      <w:r w:rsidR="00EF4DF4" w:rsidRPr="00D26957">
        <w:rPr>
          <w:rFonts w:ascii="Arial" w:hAnsi="Arial" w:cs="Arial"/>
          <w:bCs/>
        </w:rPr>
        <w:t xml:space="preserve"> sekretariat pok. 26</w:t>
      </w:r>
      <w:r w:rsidR="00E42C0D" w:rsidRPr="00D26957">
        <w:rPr>
          <w:rFonts w:ascii="Arial" w:hAnsi="Arial" w:cs="Arial"/>
          <w:bCs/>
        </w:rPr>
        <w:t>, 41-800 Zabrze</w:t>
      </w:r>
      <w:r w:rsidRPr="00D26957">
        <w:rPr>
          <w:rFonts w:ascii="Arial" w:hAnsi="Arial" w:cs="Arial"/>
          <w:bCs/>
        </w:rPr>
        <w:t xml:space="preserve">. Oświadczenie musi zawierać dokładną nazwę i adres Wykonawcy, nazwę zamówienia oraz musi być podpisane </w:t>
      </w:r>
      <w:r w:rsidR="008955AB" w:rsidRPr="00D26957">
        <w:rPr>
          <w:rFonts w:ascii="Arial" w:hAnsi="Arial" w:cs="Arial"/>
          <w:bCs/>
        </w:rPr>
        <w:t>przez osoby uprawnione do składania oświadczeń woli w imieniu Wykonawcy</w:t>
      </w:r>
      <w:r w:rsidRPr="00D26957">
        <w:rPr>
          <w:rFonts w:ascii="Arial" w:hAnsi="Arial" w:cs="Arial"/>
          <w:bCs/>
        </w:rPr>
        <w:t xml:space="preserve">. Do oświadczenia </w:t>
      </w:r>
      <w:r w:rsidR="008955AB" w:rsidRPr="00D26957">
        <w:rPr>
          <w:rFonts w:ascii="Arial" w:hAnsi="Arial" w:cs="Arial"/>
          <w:bCs/>
        </w:rPr>
        <w:t xml:space="preserve">należy </w:t>
      </w:r>
      <w:r w:rsidRPr="00D26957">
        <w:rPr>
          <w:rFonts w:ascii="Arial" w:hAnsi="Arial" w:cs="Arial"/>
          <w:bCs/>
        </w:rPr>
        <w:t>dołączy</w:t>
      </w:r>
      <w:r w:rsidR="001C44B5" w:rsidRPr="00D26957">
        <w:rPr>
          <w:rFonts w:ascii="Arial" w:hAnsi="Arial" w:cs="Arial"/>
          <w:bCs/>
        </w:rPr>
        <w:t xml:space="preserve">ć oryginał lub kopię dokumentu, </w:t>
      </w:r>
      <w:r w:rsidRPr="00D26957">
        <w:rPr>
          <w:rFonts w:ascii="Arial" w:hAnsi="Arial" w:cs="Arial"/>
          <w:bCs/>
        </w:rPr>
        <w:t xml:space="preserve">poświadczoną przez Wykonawcę </w:t>
      </w:r>
      <w:r w:rsidRPr="00D26957">
        <w:rPr>
          <w:rFonts w:ascii="Arial" w:hAnsi="Arial" w:cs="Arial"/>
          <w:bCs/>
          <w:i/>
        </w:rPr>
        <w:t>„za zgodnoś</w:t>
      </w:r>
      <w:r w:rsidR="00FA4EF2" w:rsidRPr="00D26957">
        <w:rPr>
          <w:rFonts w:ascii="Arial" w:hAnsi="Arial" w:cs="Arial"/>
          <w:bCs/>
          <w:i/>
        </w:rPr>
        <w:t>ć</w:t>
      </w:r>
      <w:r w:rsidRPr="00D26957">
        <w:rPr>
          <w:rFonts w:ascii="Arial" w:hAnsi="Arial" w:cs="Arial"/>
          <w:bCs/>
          <w:i/>
        </w:rPr>
        <w:t xml:space="preserve"> z oryginałem</w:t>
      </w:r>
      <w:r w:rsidR="00FA4EF2" w:rsidRPr="00D26957">
        <w:rPr>
          <w:rFonts w:ascii="Arial" w:hAnsi="Arial" w:cs="Arial"/>
          <w:bCs/>
        </w:rPr>
        <w:t>”, potwierdzającego</w:t>
      </w:r>
      <w:r w:rsidR="001C44B5" w:rsidRPr="00D26957">
        <w:rPr>
          <w:rFonts w:ascii="Arial" w:hAnsi="Arial" w:cs="Arial"/>
          <w:bCs/>
        </w:rPr>
        <w:t xml:space="preserve"> uprawnienia</w:t>
      </w:r>
      <w:r w:rsidRPr="00D26957">
        <w:rPr>
          <w:rFonts w:ascii="Arial" w:hAnsi="Arial" w:cs="Arial"/>
          <w:bCs/>
        </w:rPr>
        <w:t xml:space="preserve"> osoby podpisującej „WYCOFANI</w:t>
      </w:r>
      <w:r w:rsidR="00EF4DF4" w:rsidRPr="00D26957">
        <w:rPr>
          <w:rFonts w:ascii="Arial" w:hAnsi="Arial" w:cs="Arial"/>
          <w:bCs/>
        </w:rPr>
        <w:t>E</w:t>
      </w:r>
      <w:r w:rsidRPr="00D26957">
        <w:rPr>
          <w:rFonts w:ascii="Arial" w:hAnsi="Arial" w:cs="Arial"/>
          <w:bCs/>
        </w:rPr>
        <w:t xml:space="preserve">” </w:t>
      </w:r>
      <w:r w:rsidR="00FA4EF2" w:rsidRPr="00D26957">
        <w:rPr>
          <w:rFonts w:ascii="Arial" w:hAnsi="Arial" w:cs="Arial"/>
          <w:bCs/>
        </w:rPr>
        <w:t>do składania oświadczenia woli w imieniu Wykonawcy.</w:t>
      </w:r>
    </w:p>
    <w:p w:rsidR="008955AB" w:rsidRPr="00D26957" w:rsidRDefault="003B164C" w:rsidP="00C30286">
      <w:pPr>
        <w:pStyle w:val="ust"/>
        <w:spacing w:before="0" w:after="0" w:line="360" w:lineRule="auto"/>
        <w:ind w:left="0" w:firstLine="0"/>
        <w:rPr>
          <w:rFonts w:ascii="Arial" w:hAnsi="Arial" w:cs="Arial"/>
          <w:sz w:val="20"/>
        </w:rPr>
      </w:pPr>
      <w:r w:rsidRPr="00D26957">
        <w:rPr>
          <w:rFonts w:ascii="Arial" w:hAnsi="Arial" w:cs="Arial"/>
          <w:b/>
          <w:sz w:val="20"/>
        </w:rPr>
        <w:t>10.1</w:t>
      </w:r>
      <w:r w:rsidR="00DA220D" w:rsidRPr="00D26957">
        <w:rPr>
          <w:rFonts w:ascii="Arial" w:hAnsi="Arial" w:cs="Arial"/>
          <w:b/>
          <w:sz w:val="20"/>
        </w:rPr>
        <w:t>2</w:t>
      </w:r>
      <w:r w:rsidR="00C30286" w:rsidRPr="00D26957">
        <w:rPr>
          <w:rFonts w:ascii="Arial" w:hAnsi="Arial" w:cs="Arial"/>
          <w:b/>
          <w:sz w:val="20"/>
        </w:rPr>
        <w:t>.</w:t>
      </w:r>
      <w:r w:rsidR="00C30286" w:rsidRPr="00D26957">
        <w:rPr>
          <w:rFonts w:ascii="Arial" w:hAnsi="Arial" w:cs="Arial"/>
          <w:bCs/>
          <w:sz w:val="20"/>
        </w:rPr>
        <w:t xml:space="preserve"> Wykonawca</w:t>
      </w:r>
      <w:r w:rsidR="00C30286" w:rsidRPr="00D26957">
        <w:rPr>
          <w:rFonts w:ascii="Arial" w:hAnsi="Arial" w:cs="Arial"/>
          <w:sz w:val="20"/>
        </w:rPr>
        <w:t xml:space="preserve"> ponosi wszystkie koszty związane z przygotowaniem i złożeniem oferty.</w:t>
      </w:r>
    </w:p>
    <w:p w:rsidR="008F3A4D" w:rsidRPr="00D26957" w:rsidRDefault="008F3A4D" w:rsidP="00C30286">
      <w:pPr>
        <w:pStyle w:val="ust"/>
        <w:spacing w:before="0" w:after="0" w:line="360" w:lineRule="auto"/>
        <w:ind w:left="0" w:firstLine="0"/>
        <w:rPr>
          <w:rFonts w:ascii="Arial" w:hAnsi="Arial" w:cs="Arial"/>
          <w:sz w:val="20"/>
        </w:rPr>
      </w:pPr>
    </w:p>
    <w:p w:rsidR="00BD28B8" w:rsidRPr="00D26957" w:rsidRDefault="00BD28B8" w:rsidP="00BD28B8">
      <w:pPr>
        <w:pStyle w:val="pkt1"/>
        <w:spacing w:before="0" w:after="0" w:line="360" w:lineRule="auto"/>
        <w:ind w:left="0" w:firstLine="0"/>
        <w:rPr>
          <w:rFonts w:ascii="Arial" w:hAnsi="Arial" w:cs="Arial"/>
          <w:b/>
          <w:sz w:val="20"/>
        </w:rPr>
      </w:pPr>
      <w:r w:rsidRPr="00D26957">
        <w:rPr>
          <w:rFonts w:ascii="Arial" w:hAnsi="Arial" w:cs="Arial"/>
          <w:b/>
          <w:sz w:val="20"/>
        </w:rPr>
        <w:t>11. Miejsce oraz termin składania i otwarcia ofert.</w:t>
      </w:r>
    </w:p>
    <w:p w:rsidR="00BD28B8" w:rsidRPr="00D26957" w:rsidRDefault="00BD28B8" w:rsidP="00BD28B8">
      <w:pPr>
        <w:spacing w:line="360" w:lineRule="auto"/>
        <w:jc w:val="both"/>
        <w:rPr>
          <w:rFonts w:ascii="Arial" w:hAnsi="Arial" w:cs="Arial"/>
        </w:rPr>
      </w:pPr>
      <w:r w:rsidRPr="00D26957">
        <w:rPr>
          <w:rFonts w:ascii="Arial" w:hAnsi="Arial" w:cs="Arial"/>
          <w:b/>
          <w:bCs/>
        </w:rPr>
        <w:t>11.1.</w:t>
      </w:r>
      <w:r w:rsidR="001C44B5" w:rsidRPr="00D26957">
        <w:rPr>
          <w:rFonts w:ascii="Arial" w:hAnsi="Arial" w:cs="Arial"/>
        </w:rPr>
        <w:t xml:space="preserve"> Oferta musi być złożona w:</w:t>
      </w:r>
    </w:p>
    <w:p w:rsidR="00742EB5" w:rsidRPr="00D26957" w:rsidRDefault="00742EB5" w:rsidP="001C44B5">
      <w:pPr>
        <w:spacing w:line="360" w:lineRule="auto"/>
        <w:jc w:val="center"/>
        <w:rPr>
          <w:rFonts w:ascii="Arial" w:hAnsi="Arial" w:cs="Arial"/>
          <w:b/>
        </w:rPr>
      </w:pPr>
      <w:r w:rsidRPr="00D26957">
        <w:rPr>
          <w:rFonts w:ascii="Arial" w:hAnsi="Arial" w:cs="Arial"/>
          <w:b/>
        </w:rPr>
        <w:t xml:space="preserve">Zabytkowej Kopalni Węgla Kamiennego </w:t>
      </w:r>
      <w:r w:rsidRPr="00D26957">
        <w:rPr>
          <w:rFonts w:ascii="Arial" w:hAnsi="Arial" w:cs="Arial"/>
          <w:b/>
          <w:bCs/>
        </w:rPr>
        <w:t>„</w:t>
      </w:r>
      <w:r w:rsidRPr="00D26957">
        <w:rPr>
          <w:rFonts w:ascii="Arial" w:hAnsi="Arial" w:cs="Arial"/>
          <w:b/>
        </w:rPr>
        <w:t>GUIDO” w Zabrzu,</w:t>
      </w:r>
    </w:p>
    <w:p w:rsidR="00742EB5" w:rsidRPr="00D26957" w:rsidRDefault="00742EB5" w:rsidP="001C44B5">
      <w:pPr>
        <w:spacing w:line="360" w:lineRule="auto"/>
        <w:jc w:val="center"/>
        <w:rPr>
          <w:rFonts w:ascii="Arial" w:hAnsi="Arial" w:cs="Arial"/>
          <w:b/>
        </w:rPr>
      </w:pPr>
      <w:r w:rsidRPr="00D26957">
        <w:rPr>
          <w:rFonts w:ascii="Arial" w:hAnsi="Arial" w:cs="Arial"/>
          <w:b/>
        </w:rPr>
        <w:t>ul. 3 Maja 93, 41- 800 Zabrze, Sekretariat pok. nr 26</w:t>
      </w:r>
    </w:p>
    <w:p w:rsidR="004C1345" w:rsidRPr="008F3A4D" w:rsidRDefault="00BD28B8" w:rsidP="008F3A4D">
      <w:pPr>
        <w:spacing w:line="360" w:lineRule="auto"/>
        <w:jc w:val="both"/>
        <w:rPr>
          <w:rFonts w:ascii="Arial" w:hAnsi="Arial" w:cs="Arial"/>
          <w:b/>
          <w:color w:val="FF0000"/>
        </w:rPr>
      </w:pPr>
      <w:r w:rsidRPr="00D26957">
        <w:rPr>
          <w:rFonts w:ascii="Arial" w:hAnsi="Arial" w:cs="Arial"/>
        </w:rPr>
        <w:t xml:space="preserve">najpóźniej do dnia </w:t>
      </w:r>
      <w:r w:rsidR="008F3A4D">
        <w:rPr>
          <w:rFonts w:ascii="Arial" w:hAnsi="Arial" w:cs="Arial"/>
        </w:rPr>
        <w:t xml:space="preserve">18.11.2011r. do </w:t>
      </w:r>
      <w:r w:rsidRPr="00D26957">
        <w:rPr>
          <w:rFonts w:ascii="Arial" w:hAnsi="Arial" w:cs="Arial"/>
        </w:rPr>
        <w:t xml:space="preserve">godz. </w:t>
      </w:r>
      <w:r w:rsidR="0075772B" w:rsidRPr="008F3A4D">
        <w:rPr>
          <w:rFonts w:ascii="Arial" w:hAnsi="Arial" w:cs="Arial"/>
        </w:rPr>
        <w:t>10</w:t>
      </w:r>
      <w:r w:rsidR="0075772B" w:rsidRPr="008F3A4D">
        <w:rPr>
          <w:rFonts w:ascii="Arial" w:hAnsi="Arial" w:cs="Arial"/>
          <w:vertAlign w:val="superscript"/>
        </w:rPr>
        <w:t>00</w:t>
      </w:r>
    </w:p>
    <w:p w:rsidR="00C459E8" w:rsidRPr="00D26957" w:rsidRDefault="00BD28B8" w:rsidP="00C459E8">
      <w:pPr>
        <w:autoSpaceDE w:val="0"/>
        <w:autoSpaceDN w:val="0"/>
        <w:adjustRightInd w:val="0"/>
        <w:spacing w:line="360" w:lineRule="auto"/>
        <w:jc w:val="both"/>
        <w:rPr>
          <w:rFonts w:ascii="Arial" w:hAnsi="Arial" w:cs="Arial"/>
          <w:bCs/>
        </w:rPr>
      </w:pPr>
      <w:r w:rsidRPr="00D26957">
        <w:rPr>
          <w:rFonts w:ascii="Arial" w:hAnsi="Arial" w:cs="Arial"/>
          <w:b/>
          <w:bCs/>
        </w:rPr>
        <w:t>11.2.</w:t>
      </w:r>
      <w:r w:rsidR="00C459E8" w:rsidRPr="00D26957">
        <w:rPr>
          <w:rFonts w:ascii="Arial" w:hAnsi="Arial" w:cs="Arial"/>
          <w:bCs/>
        </w:rPr>
        <w:t>W post</w:t>
      </w:r>
      <w:r w:rsidR="00C459E8" w:rsidRPr="00D26957">
        <w:rPr>
          <w:rFonts w:ascii="Arial" w:eastAsia="TimesNewRoman,Bold" w:hAnsi="Arial" w:cs="Arial"/>
          <w:bCs/>
        </w:rPr>
        <w:t>ę</w:t>
      </w:r>
      <w:r w:rsidR="00C459E8" w:rsidRPr="00D26957">
        <w:rPr>
          <w:rFonts w:ascii="Arial" w:hAnsi="Arial" w:cs="Arial"/>
          <w:bCs/>
        </w:rPr>
        <w:t>powaniu o udzielenie zamówienia o warto</w:t>
      </w:r>
      <w:r w:rsidR="00C459E8" w:rsidRPr="00D26957">
        <w:rPr>
          <w:rFonts w:ascii="Arial" w:eastAsia="TimesNewRoman,Bold" w:hAnsi="Arial" w:cs="Arial"/>
          <w:bCs/>
        </w:rPr>
        <w:t>ś</w:t>
      </w:r>
      <w:r w:rsidR="00C459E8" w:rsidRPr="00D26957">
        <w:rPr>
          <w:rFonts w:ascii="Arial" w:hAnsi="Arial" w:cs="Arial"/>
          <w:bCs/>
        </w:rPr>
        <w:t>ci mniejszej ni</w:t>
      </w:r>
      <w:r w:rsidR="00C459E8" w:rsidRPr="00D26957">
        <w:rPr>
          <w:rFonts w:ascii="Arial" w:eastAsia="TimesNewRoman,Bold" w:hAnsi="Arial" w:cs="Arial"/>
          <w:bCs/>
        </w:rPr>
        <w:t xml:space="preserve">ż </w:t>
      </w:r>
      <w:r w:rsidR="00C459E8" w:rsidRPr="00D26957">
        <w:rPr>
          <w:rFonts w:ascii="Arial" w:hAnsi="Arial" w:cs="Arial"/>
          <w:bCs/>
        </w:rPr>
        <w:t>kwoty okre</w:t>
      </w:r>
      <w:r w:rsidR="00C459E8" w:rsidRPr="00D26957">
        <w:rPr>
          <w:rFonts w:ascii="Arial" w:eastAsia="TimesNewRoman,Bold" w:hAnsi="Arial" w:cs="Arial"/>
          <w:bCs/>
        </w:rPr>
        <w:t>ś</w:t>
      </w:r>
      <w:r w:rsidR="00C459E8" w:rsidRPr="00D26957">
        <w:rPr>
          <w:rFonts w:ascii="Arial" w:hAnsi="Arial" w:cs="Arial"/>
          <w:bCs/>
        </w:rPr>
        <w:t>lone w przepisach wydanych na podstawie art. 11 ust. 8, zamawiaj</w:t>
      </w:r>
      <w:r w:rsidR="00C459E8" w:rsidRPr="00D26957">
        <w:rPr>
          <w:rFonts w:ascii="Arial" w:eastAsia="TimesNewRoman,Bold" w:hAnsi="Arial" w:cs="Arial"/>
          <w:bCs/>
        </w:rPr>
        <w:t>ą</w:t>
      </w:r>
      <w:r w:rsidR="00C459E8" w:rsidRPr="00D26957">
        <w:rPr>
          <w:rFonts w:ascii="Arial" w:hAnsi="Arial" w:cs="Arial"/>
          <w:bCs/>
        </w:rPr>
        <w:t>cy niezwłocznie zwraca ofert</w:t>
      </w:r>
      <w:r w:rsidR="00C459E8" w:rsidRPr="00D26957">
        <w:rPr>
          <w:rFonts w:ascii="Arial" w:eastAsia="TimesNewRoman,Bold" w:hAnsi="Arial" w:cs="Arial"/>
          <w:bCs/>
        </w:rPr>
        <w:t>ę</w:t>
      </w:r>
      <w:r w:rsidR="00C459E8" w:rsidRPr="00D26957">
        <w:rPr>
          <w:rFonts w:ascii="Arial" w:hAnsi="Arial" w:cs="Arial"/>
          <w:bCs/>
        </w:rPr>
        <w:t>, która została zło</w:t>
      </w:r>
      <w:r w:rsidR="00C459E8" w:rsidRPr="00D26957">
        <w:rPr>
          <w:rFonts w:ascii="Arial" w:eastAsia="TimesNewRoman,Bold" w:hAnsi="Arial" w:cs="Arial"/>
          <w:bCs/>
        </w:rPr>
        <w:t>ż</w:t>
      </w:r>
      <w:r w:rsidR="00C459E8" w:rsidRPr="00D26957">
        <w:rPr>
          <w:rFonts w:ascii="Arial" w:hAnsi="Arial" w:cs="Arial"/>
          <w:bCs/>
        </w:rPr>
        <w:t>ona po terminie. W post</w:t>
      </w:r>
      <w:r w:rsidR="00C459E8" w:rsidRPr="00D26957">
        <w:rPr>
          <w:rFonts w:ascii="Arial" w:eastAsia="TimesNewRoman,Bold" w:hAnsi="Arial" w:cs="Arial"/>
          <w:bCs/>
        </w:rPr>
        <w:t>ę</w:t>
      </w:r>
      <w:r w:rsidR="00C459E8" w:rsidRPr="00D26957">
        <w:rPr>
          <w:rFonts w:ascii="Arial" w:hAnsi="Arial" w:cs="Arial"/>
          <w:bCs/>
        </w:rPr>
        <w:t>powaniu o udzielenie zamówienia o warto</w:t>
      </w:r>
      <w:r w:rsidR="00C459E8" w:rsidRPr="00D26957">
        <w:rPr>
          <w:rFonts w:ascii="Arial" w:eastAsia="TimesNewRoman,Bold" w:hAnsi="Arial" w:cs="Arial"/>
          <w:bCs/>
        </w:rPr>
        <w:t>ś</w:t>
      </w:r>
      <w:r w:rsidR="00C459E8" w:rsidRPr="00D26957">
        <w:rPr>
          <w:rFonts w:ascii="Arial" w:hAnsi="Arial" w:cs="Arial"/>
          <w:bCs/>
        </w:rPr>
        <w:t>ci równej lub przekraczaj</w:t>
      </w:r>
      <w:r w:rsidR="00C459E8" w:rsidRPr="00D26957">
        <w:rPr>
          <w:rFonts w:ascii="Arial" w:eastAsia="TimesNewRoman,Bold" w:hAnsi="Arial" w:cs="Arial"/>
          <w:bCs/>
        </w:rPr>
        <w:t>ą</w:t>
      </w:r>
      <w:r w:rsidR="00C459E8" w:rsidRPr="00D26957">
        <w:rPr>
          <w:rFonts w:ascii="Arial" w:hAnsi="Arial" w:cs="Arial"/>
          <w:bCs/>
        </w:rPr>
        <w:t xml:space="preserve">cej kwoty </w:t>
      </w:r>
      <w:r w:rsidR="00C459E8" w:rsidRPr="00D26957">
        <w:rPr>
          <w:rFonts w:ascii="Arial" w:hAnsi="Arial" w:cs="Arial"/>
          <w:bCs/>
        </w:rPr>
        <w:lastRenderedPageBreak/>
        <w:t>okre</w:t>
      </w:r>
      <w:r w:rsidR="00C459E8" w:rsidRPr="00D26957">
        <w:rPr>
          <w:rFonts w:ascii="Arial" w:eastAsia="TimesNewRoman,Bold" w:hAnsi="Arial" w:cs="Arial"/>
          <w:bCs/>
        </w:rPr>
        <w:t>ś</w:t>
      </w:r>
      <w:r w:rsidR="00C459E8" w:rsidRPr="00D26957">
        <w:rPr>
          <w:rFonts w:ascii="Arial" w:hAnsi="Arial" w:cs="Arial"/>
          <w:bCs/>
        </w:rPr>
        <w:t>lone w przepisach wydanych na podstawie art. 11 ust. 8, zamawiaj</w:t>
      </w:r>
      <w:r w:rsidR="00C459E8" w:rsidRPr="00D26957">
        <w:rPr>
          <w:rFonts w:ascii="Arial" w:eastAsia="TimesNewRoman,Bold" w:hAnsi="Arial" w:cs="Arial"/>
          <w:bCs/>
        </w:rPr>
        <w:t>ą</w:t>
      </w:r>
      <w:r w:rsidR="00C459E8" w:rsidRPr="00D26957">
        <w:rPr>
          <w:rFonts w:ascii="Arial" w:hAnsi="Arial" w:cs="Arial"/>
          <w:bCs/>
        </w:rPr>
        <w:t>cy niezwłocznie zawiadamia wykonawc</w:t>
      </w:r>
      <w:r w:rsidR="00C459E8" w:rsidRPr="00D26957">
        <w:rPr>
          <w:rFonts w:ascii="Arial" w:eastAsia="TimesNewRoman,Bold" w:hAnsi="Arial" w:cs="Arial"/>
          <w:bCs/>
        </w:rPr>
        <w:t xml:space="preserve">ę </w:t>
      </w:r>
      <w:r w:rsidR="00C459E8" w:rsidRPr="00D26957">
        <w:rPr>
          <w:rFonts w:ascii="Arial" w:hAnsi="Arial" w:cs="Arial"/>
          <w:bCs/>
        </w:rPr>
        <w:t xml:space="preserve">o </w:t>
      </w:r>
      <w:r w:rsidR="00FD2D3F" w:rsidRPr="00D26957">
        <w:rPr>
          <w:rFonts w:ascii="Arial" w:hAnsi="Arial" w:cs="Arial"/>
          <w:bCs/>
        </w:rPr>
        <w:t>zło</w:t>
      </w:r>
      <w:r w:rsidR="00FD2D3F" w:rsidRPr="00D26957">
        <w:rPr>
          <w:rFonts w:ascii="Arial" w:eastAsia="TimesNewRoman,Bold" w:hAnsi="Arial" w:cs="Arial"/>
          <w:bCs/>
        </w:rPr>
        <w:t>ż</w:t>
      </w:r>
      <w:r w:rsidR="00FD2D3F" w:rsidRPr="00D26957">
        <w:rPr>
          <w:rFonts w:ascii="Arial" w:hAnsi="Arial" w:cs="Arial"/>
          <w:bCs/>
        </w:rPr>
        <w:t>eniu</w:t>
      </w:r>
      <w:r w:rsidR="00C459E8" w:rsidRPr="00D26957">
        <w:rPr>
          <w:rFonts w:ascii="Arial" w:hAnsi="Arial" w:cs="Arial"/>
          <w:bCs/>
        </w:rPr>
        <w:t xml:space="preserve"> oferty po terminie oraz zwraca ofert</w:t>
      </w:r>
      <w:r w:rsidR="00C459E8" w:rsidRPr="00D26957">
        <w:rPr>
          <w:rFonts w:ascii="Arial" w:eastAsia="TimesNewRoman,Bold" w:hAnsi="Arial" w:cs="Arial"/>
          <w:bCs/>
        </w:rPr>
        <w:t xml:space="preserve">ę </w:t>
      </w:r>
      <w:r w:rsidR="00C459E8" w:rsidRPr="00D26957">
        <w:rPr>
          <w:rFonts w:ascii="Arial" w:hAnsi="Arial" w:cs="Arial"/>
          <w:bCs/>
        </w:rPr>
        <w:t>po upływie terminu do wniesienia odwołania.</w:t>
      </w:r>
    </w:p>
    <w:p w:rsidR="00BD28B8" w:rsidRPr="00D26957" w:rsidRDefault="00BD28B8" w:rsidP="00BD28B8">
      <w:pPr>
        <w:pStyle w:val="ust"/>
        <w:spacing w:before="0" w:after="0" w:line="360" w:lineRule="auto"/>
        <w:ind w:left="0" w:firstLine="0"/>
        <w:rPr>
          <w:rFonts w:ascii="Arial" w:hAnsi="Arial" w:cs="Arial"/>
          <w:color w:val="FF0000"/>
          <w:sz w:val="20"/>
        </w:rPr>
      </w:pPr>
      <w:r w:rsidRPr="00D26957">
        <w:rPr>
          <w:rFonts w:ascii="Arial" w:hAnsi="Arial" w:cs="Arial"/>
          <w:b/>
          <w:bCs/>
          <w:sz w:val="20"/>
        </w:rPr>
        <w:t xml:space="preserve">11.3. </w:t>
      </w:r>
      <w:r w:rsidRPr="00D26957">
        <w:rPr>
          <w:rFonts w:ascii="Arial" w:hAnsi="Arial" w:cs="Arial"/>
          <w:sz w:val="20"/>
        </w:rPr>
        <w:t xml:space="preserve">Otwarcie ofert nastąpi w dniu  </w:t>
      </w:r>
      <w:r w:rsidR="008F3A4D">
        <w:rPr>
          <w:rFonts w:ascii="Arial" w:hAnsi="Arial" w:cs="Arial"/>
          <w:sz w:val="20"/>
        </w:rPr>
        <w:t xml:space="preserve">18.11.2011r., </w:t>
      </w:r>
      <w:r w:rsidRPr="00D26957">
        <w:rPr>
          <w:rFonts w:ascii="Arial" w:hAnsi="Arial" w:cs="Arial"/>
          <w:sz w:val="20"/>
        </w:rPr>
        <w:t xml:space="preserve">w </w:t>
      </w:r>
      <w:r w:rsidR="00742EB5" w:rsidRPr="00D26957">
        <w:rPr>
          <w:rFonts w:ascii="Arial" w:hAnsi="Arial" w:cs="Arial"/>
          <w:sz w:val="20"/>
        </w:rPr>
        <w:t>Zabytkowej Kopalni Węgla Kamiennego „GUIDO” w Zabrzu, ul. 3 Maj</w:t>
      </w:r>
      <w:r w:rsidR="001C44B5" w:rsidRPr="00D26957">
        <w:rPr>
          <w:rFonts w:ascii="Arial" w:hAnsi="Arial" w:cs="Arial"/>
          <w:sz w:val="20"/>
        </w:rPr>
        <w:t>a 93, 41-800 Zabrze,</w:t>
      </w:r>
      <w:r w:rsidR="00742EB5" w:rsidRPr="00D26957">
        <w:rPr>
          <w:rFonts w:ascii="Arial" w:hAnsi="Arial" w:cs="Arial"/>
          <w:sz w:val="20"/>
        </w:rPr>
        <w:t xml:space="preserve"> pok. 26</w:t>
      </w:r>
      <w:r w:rsidR="001C44B5" w:rsidRPr="00D26957">
        <w:rPr>
          <w:rFonts w:ascii="Arial" w:hAnsi="Arial" w:cs="Arial"/>
          <w:sz w:val="20"/>
        </w:rPr>
        <w:t>,</w:t>
      </w:r>
      <w:r w:rsidRPr="00D26957">
        <w:rPr>
          <w:rFonts w:ascii="Arial" w:hAnsi="Arial" w:cs="Arial"/>
          <w:sz w:val="20"/>
        </w:rPr>
        <w:t xml:space="preserve"> o godz.</w:t>
      </w:r>
      <w:r w:rsidR="0075772B" w:rsidRPr="008F3A4D">
        <w:rPr>
          <w:rFonts w:ascii="Arial" w:hAnsi="Arial" w:cs="Arial"/>
          <w:sz w:val="20"/>
        </w:rPr>
        <w:t>10</w:t>
      </w:r>
      <w:r w:rsidR="0075772B" w:rsidRPr="008F3A4D">
        <w:rPr>
          <w:rFonts w:ascii="Arial" w:hAnsi="Arial" w:cs="Arial"/>
          <w:sz w:val="20"/>
          <w:vertAlign w:val="superscript"/>
        </w:rPr>
        <w:t>10</w:t>
      </w:r>
    </w:p>
    <w:p w:rsidR="00BD28B8" w:rsidRPr="00D26957" w:rsidRDefault="00BD28B8" w:rsidP="00BD28B8">
      <w:pPr>
        <w:pStyle w:val="ust"/>
        <w:spacing w:before="0" w:after="0" w:line="360" w:lineRule="auto"/>
        <w:ind w:left="0" w:firstLine="0"/>
        <w:rPr>
          <w:rFonts w:ascii="Arial" w:hAnsi="Arial" w:cs="Arial"/>
          <w:sz w:val="20"/>
        </w:rPr>
      </w:pPr>
      <w:r w:rsidRPr="00D26957">
        <w:rPr>
          <w:rFonts w:ascii="Arial" w:hAnsi="Arial" w:cs="Arial"/>
          <w:sz w:val="20"/>
        </w:rPr>
        <w:t>Z zawartością ofert nie można zapoznać się przed upływem terminu otwarcia ofert.</w:t>
      </w:r>
    </w:p>
    <w:p w:rsidR="00BD28B8" w:rsidRPr="00D26957" w:rsidRDefault="00BD28B8" w:rsidP="00BD28B8">
      <w:pPr>
        <w:pStyle w:val="ust"/>
        <w:spacing w:before="0" w:after="0" w:line="360" w:lineRule="auto"/>
        <w:ind w:left="0" w:firstLine="0"/>
        <w:rPr>
          <w:rFonts w:ascii="Arial" w:hAnsi="Arial" w:cs="Arial"/>
          <w:sz w:val="20"/>
        </w:rPr>
      </w:pPr>
      <w:r w:rsidRPr="00D26957">
        <w:rPr>
          <w:rFonts w:ascii="Arial" w:hAnsi="Arial" w:cs="Arial"/>
          <w:b/>
          <w:bCs/>
          <w:sz w:val="20"/>
        </w:rPr>
        <w:t>11.4.</w:t>
      </w:r>
      <w:r w:rsidRPr="00D26957">
        <w:rPr>
          <w:rFonts w:ascii="Arial" w:hAnsi="Arial" w:cs="Arial"/>
          <w:sz w:val="20"/>
        </w:rPr>
        <w:t xml:space="preserve"> Otwarcie ofert jest jawne i następuje bezpośrednio po upływie terminu do ich składania, z tym, że dzień, w którym upływa termin składania ofert, jest dniem ich otwarcia.</w:t>
      </w:r>
    </w:p>
    <w:p w:rsidR="005D5D56" w:rsidRPr="00D26957" w:rsidRDefault="00BD28B8" w:rsidP="00BD28B8">
      <w:pPr>
        <w:pStyle w:val="ust"/>
        <w:spacing w:before="0" w:after="0" w:line="360" w:lineRule="auto"/>
        <w:ind w:left="0" w:firstLine="0"/>
        <w:rPr>
          <w:rFonts w:ascii="Arial" w:hAnsi="Arial" w:cs="Arial"/>
          <w:sz w:val="20"/>
        </w:rPr>
      </w:pPr>
      <w:r w:rsidRPr="00D26957">
        <w:rPr>
          <w:rFonts w:ascii="Arial" w:hAnsi="Arial" w:cs="Arial"/>
          <w:b/>
          <w:bCs/>
          <w:sz w:val="20"/>
        </w:rPr>
        <w:t>11.5.</w:t>
      </w:r>
      <w:r w:rsidRPr="00D26957">
        <w:rPr>
          <w:rFonts w:ascii="Arial" w:hAnsi="Arial" w:cs="Arial"/>
          <w:sz w:val="20"/>
        </w:rPr>
        <w:t xml:space="preserve"> Bezpośrednio przed otwarciem ofert Zamawiający podaje kwotę, jaką zamierza przeznaczyć na sfinansowanie zamówienia. Podczas otwarcia ofert Zamawiający podaje nazwy (firmy) oraz adresy Wykonawców, a także informacje dotyczące ceny, terminu wykonania zamówienia, okresu gwarancji i warunków płatności zaw</w:t>
      </w:r>
      <w:r w:rsidR="005D5D56" w:rsidRPr="00D26957">
        <w:rPr>
          <w:rFonts w:ascii="Arial" w:hAnsi="Arial" w:cs="Arial"/>
          <w:sz w:val="20"/>
        </w:rPr>
        <w:t xml:space="preserve">artych w ofertach. </w:t>
      </w:r>
    </w:p>
    <w:p w:rsidR="008955AB" w:rsidRPr="00D26957" w:rsidRDefault="005D5D56" w:rsidP="00C30286">
      <w:pPr>
        <w:pStyle w:val="ust"/>
        <w:spacing w:before="0" w:after="0" w:line="360" w:lineRule="auto"/>
        <w:ind w:left="0" w:firstLine="0"/>
        <w:rPr>
          <w:rFonts w:ascii="Arial" w:hAnsi="Arial" w:cs="Arial"/>
          <w:sz w:val="20"/>
        </w:rPr>
      </w:pPr>
      <w:r w:rsidRPr="00D26957">
        <w:rPr>
          <w:rFonts w:ascii="Arial" w:hAnsi="Arial" w:cs="Arial"/>
          <w:sz w:val="20"/>
        </w:rPr>
        <w:t xml:space="preserve">Informacje te </w:t>
      </w:r>
      <w:r w:rsidR="00BD28B8" w:rsidRPr="00D26957">
        <w:rPr>
          <w:rFonts w:ascii="Arial" w:hAnsi="Arial" w:cs="Arial"/>
          <w:sz w:val="20"/>
        </w:rPr>
        <w:t xml:space="preserve">przekazuje się niezwłocznie Wykonawcom, którzy nie byli obecni przy otwarciu ofert, na ich wniosek. </w:t>
      </w:r>
    </w:p>
    <w:p w:rsidR="008F1744" w:rsidRPr="00D26957" w:rsidRDefault="008F1744" w:rsidP="00C30286">
      <w:pPr>
        <w:pStyle w:val="ust"/>
        <w:spacing w:before="0" w:after="0" w:line="360" w:lineRule="auto"/>
        <w:ind w:left="0" w:firstLine="0"/>
        <w:rPr>
          <w:rFonts w:ascii="Arial" w:hAnsi="Arial" w:cs="Arial"/>
          <w:sz w:val="20"/>
        </w:rPr>
      </w:pPr>
    </w:p>
    <w:p w:rsidR="00BD28B8" w:rsidRPr="00D26957" w:rsidRDefault="00BD28B8" w:rsidP="00BD28B8">
      <w:pPr>
        <w:pStyle w:val="pkt1"/>
        <w:spacing w:before="0" w:after="0" w:line="360" w:lineRule="auto"/>
        <w:ind w:left="0" w:firstLine="0"/>
        <w:rPr>
          <w:rFonts w:ascii="Arial" w:hAnsi="Arial" w:cs="Arial"/>
          <w:bCs/>
          <w:i/>
          <w:iCs/>
          <w:sz w:val="20"/>
        </w:rPr>
      </w:pPr>
      <w:r w:rsidRPr="00D26957">
        <w:rPr>
          <w:rFonts w:ascii="Arial" w:hAnsi="Arial" w:cs="Arial"/>
          <w:b/>
          <w:bCs/>
          <w:sz w:val="20"/>
        </w:rPr>
        <w:t>12. O</w:t>
      </w:r>
      <w:r w:rsidRPr="00D26957">
        <w:rPr>
          <w:rFonts w:ascii="Arial" w:hAnsi="Arial" w:cs="Arial"/>
          <w:b/>
          <w:sz w:val="20"/>
        </w:rPr>
        <w:t xml:space="preserve">pis sposobu obliczenia ceny. </w:t>
      </w:r>
    </w:p>
    <w:p w:rsidR="00BD28B8" w:rsidRPr="00D26957" w:rsidRDefault="00BD28B8" w:rsidP="00EF4DF4">
      <w:pPr>
        <w:pStyle w:val="pkt"/>
        <w:spacing w:before="0" w:after="0" w:line="360" w:lineRule="auto"/>
        <w:ind w:left="0" w:firstLine="0"/>
        <w:rPr>
          <w:rFonts w:ascii="Arial" w:hAnsi="Arial" w:cs="Arial"/>
          <w:sz w:val="20"/>
        </w:rPr>
      </w:pPr>
      <w:r w:rsidRPr="00D26957">
        <w:rPr>
          <w:rFonts w:ascii="Arial" w:hAnsi="Arial" w:cs="Arial"/>
          <w:sz w:val="20"/>
        </w:rPr>
        <w:t>Cena – należy przez to rozumieć cenę w rozumieniu art. 3 ust. 1 pkt 1 ustawy z dnia 5 lipca 2001 r. o cenach (Dz.U. Nr 97, poz. 1050, z 2002 r. Nr 144, poz. 1204 oraz z 2003 r. Nr 137, poz. 1302).</w:t>
      </w:r>
    </w:p>
    <w:p w:rsidR="00BD28B8" w:rsidRPr="00D26957" w:rsidRDefault="00BD28B8" w:rsidP="00EF4DF4">
      <w:pPr>
        <w:pStyle w:val="pkt"/>
        <w:spacing w:before="0" w:after="0" w:line="360" w:lineRule="auto"/>
        <w:ind w:left="0" w:firstLine="0"/>
        <w:rPr>
          <w:rFonts w:ascii="Arial" w:hAnsi="Arial" w:cs="Arial"/>
          <w:sz w:val="20"/>
        </w:rPr>
      </w:pPr>
      <w:r w:rsidRPr="00D26957">
        <w:rPr>
          <w:rFonts w:ascii="Arial" w:hAnsi="Arial" w:cs="Arial"/>
          <w:sz w:val="20"/>
        </w:rPr>
        <w:t xml:space="preserve">Cenę oferty stanowi suma wartości wszystkich jej elementów, zawierająca wszystkie koszty niezbędne do wykonania zamówienia. Wszystkie ceny określone przez Wykonawcę są obowiązujące w okresie ważności umowy i nie </w:t>
      </w:r>
      <w:r w:rsidR="005D5D56" w:rsidRPr="00D26957">
        <w:rPr>
          <w:rFonts w:ascii="Arial" w:hAnsi="Arial" w:cs="Arial"/>
          <w:sz w:val="20"/>
        </w:rPr>
        <w:t xml:space="preserve">ulegną </w:t>
      </w:r>
      <w:r w:rsidRPr="00D26957">
        <w:rPr>
          <w:rFonts w:ascii="Arial" w:hAnsi="Arial" w:cs="Arial"/>
          <w:sz w:val="20"/>
        </w:rPr>
        <w:t>zmian</w:t>
      </w:r>
      <w:r w:rsidR="005D5D56" w:rsidRPr="00D26957">
        <w:rPr>
          <w:rFonts w:ascii="Arial" w:hAnsi="Arial" w:cs="Arial"/>
          <w:sz w:val="20"/>
        </w:rPr>
        <w:t>ie</w:t>
      </w:r>
      <w:r w:rsidRPr="00D26957">
        <w:rPr>
          <w:rFonts w:ascii="Arial" w:hAnsi="Arial" w:cs="Arial"/>
          <w:sz w:val="20"/>
        </w:rPr>
        <w:t xml:space="preserve">. </w:t>
      </w:r>
    </w:p>
    <w:p w:rsidR="00742EB5" w:rsidRPr="00D26957" w:rsidRDefault="00742EB5" w:rsidP="00742EB5">
      <w:pPr>
        <w:spacing w:line="360" w:lineRule="auto"/>
        <w:jc w:val="both"/>
        <w:rPr>
          <w:rFonts w:ascii="Arial" w:hAnsi="Arial" w:cs="Arial"/>
        </w:rPr>
      </w:pPr>
      <w:r w:rsidRPr="00D26957">
        <w:rPr>
          <w:rFonts w:ascii="Arial" w:hAnsi="Arial" w:cs="Arial"/>
        </w:rPr>
        <w:t>Cenę oferty należy obliczyć na podstawie Kalkulacji ceny (część C wg Spisu zawartości oferty) – uwzględniając wszystkie wymagania Zamawiającego. Cena oferty i jej elementy oraz ceny jednostkowe,</w:t>
      </w:r>
      <w:r w:rsidR="008F3A4D">
        <w:rPr>
          <w:rFonts w:ascii="Arial" w:hAnsi="Arial" w:cs="Arial"/>
        </w:rPr>
        <w:t xml:space="preserve"> </w:t>
      </w:r>
      <w:r w:rsidRPr="00D26957">
        <w:rPr>
          <w:rFonts w:ascii="Arial" w:hAnsi="Arial" w:cs="Arial"/>
        </w:rPr>
        <w:t>muszą</w:t>
      </w:r>
      <w:r w:rsidR="008F3A4D">
        <w:rPr>
          <w:rFonts w:ascii="Arial" w:hAnsi="Arial" w:cs="Arial"/>
        </w:rPr>
        <w:t xml:space="preserve"> </w:t>
      </w:r>
      <w:r w:rsidRPr="00D26957">
        <w:rPr>
          <w:rFonts w:ascii="Arial" w:hAnsi="Arial" w:cs="Arial"/>
        </w:rPr>
        <w:t>być</w:t>
      </w:r>
      <w:r w:rsidR="008F3A4D">
        <w:rPr>
          <w:rFonts w:ascii="Arial" w:hAnsi="Arial" w:cs="Arial"/>
        </w:rPr>
        <w:t xml:space="preserve"> </w:t>
      </w:r>
      <w:r w:rsidRPr="00D26957">
        <w:rPr>
          <w:rFonts w:ascii="Arial" w:hAnsi="Arial" w:cs="Arial"/>
        </w:rPr>
        <w:t>wyrażone</w:t>
      </w:r>
      <w:r w:rsidR="008F3A4D">
        <w:rPr>
          <w:rFonts w:ascii="Arial" w:hAnsi="Arial" w:cs="Arial"/>
        </w:rPr>
        <w:t xml:space="preserve"> </w:t>
      </w:r>
      <w:r w:rsidRPr="00D26957">
        <w:rPr>
          <w:rFonts w:ascii="Arial" w:hAnsi="Arial" w:cs="Arial"/>
        </w:rPr>
        <w:t>w złotych polskich z dokładnością do dwóch miejsc po przecinku (groszy).</w:t>
      </w:r>
    </w:p>
    <w:p w:rsidR="00C30286" w:rsidRPr="00D26957" w:rsidRDefault="00C30286" w:rsidP="00C30286">
      <w:pPr>
        <w:pStyle w:val="Tekstpodstawowywcity"/>
        <w:spacing w:line="360" w:lineRule="auto"/>
        <w:ind w:left="0"/>
        <w:jc w:val="both"/>
        <w:rPr>
          <w:rFonts w:ascii="Arial" w:hAnsi="Arial" w:cs="Arial"/>
          <w:sz w:val="20"/>
        </w:rPr>
      </w:pPr>
    </w:p>
    <w:p w:rsidR="00E825F6" w:rsidRPr="00D26957" w:rsidRDefault="00E825F6" w:rsidP="00E825F6">
      <w:pPr>
        <w:pStyle w:val="pkt1"/>
        <w:spacing w:before="0" w:after="0" w:line="360" w:lineRule="auto"/>
        <w:ind w:left="0" w:firstLine="0"/>
        <w:rPr>
          <w:rFonts w:ascii="Arial" w:hAnsi="Arial" w:cs="Arial"/>
          <w:b/>
          <w:sz w:val="20"/>
        </w:rPr>
      </w:pPr>
      <w:r w:rsidRPr="00D26957">
        <w:rPr>
          <w:rFonts w:ascii="Arial" w:hAnsi="Arial" w:cs="Arial"/>
          <w:b/>
          <w:sz w:val="20"/>
        </w:rPr>
        <w:t>13. Opis kryteriów, którymi zamawiający będzie się kierował przy wyborze oferty, wraz z podani</w:t>
      </w:r>
      <w:r w:rsidR="00C43A45" w:rsidRPr="00D26957">
        <w:rPr>
          <w:rFonts w:ascii="Arial" w:hAnsi="Arial" w:cs="Arial"/>
          <w:b/>
          <w:sz w:val="20"/>
        </w:rPr>
        <w:t xml:space="preserve">em znaczenia tych kryteriów i </w:t>
      </w:r>
      <w:r w:rsidRPr="00D26957">
        <w:rPr>
          <w:rFonts w:ascii="Arial" w:hAnsi="Arial" w:cs="Arial"/>
          <w:b/>
          <w:sz w:val="20"/>
        </w:rPr>
        <w:t xml:space="preserve"> sposobu oceny ofert.</w:t>
      </w:r>
    </w:p>
    <w:p w:rsidR="00B31439" w:rsidRPr="00D26957" w:rsidRDefault="00E825F6" w:rsidP="00E825F6">
      <w:pPr>
        <w:pStyle w:val="ust"/>
        <w:spacing w:before="0" w:after="0" w:line="360" w:lineRule="auto"/>
        <w:ind w:left="0" w:firstLine="0"/>
        <w:rPr>
          <w:rFonts w:ascii="Arial" w:hAnsi="Arial" w:cs="Arial"/>
          <w:bCs/>
          <w:sz w:val="20"/>
        </w:rPr>
      </w:pPr>
      <w:r w:rsidRPr="00D26957">
        <w:rPr>
          <w:rFonts w:ascii="Arial" w:hAnsi="Arial" w:cs="Arial"/>
          <w:b/>
          <w:bCs/>
          <w:sz w:val="20"/>
        </w:rPr>
        <w:t xml:space="preserve">13.1. </w:t>
      </w:r>
      <w:r w:rsidR="00B31439" w:rsidRPr="00D26957">
        <w:rPr>
          <w:rFonts w:ascii="Arial" w:hAnsi="Arial" w:cs="Arial"/>
          <w:bCs/>
          <w:sz w:val="20"/>
        </w:rPr>
        <w:t>Kryteria oceny ofert</w:t>
      </w:r>
    </w:p>
    <w:p w:rsidR="00D85E9D" w:rsidRPr="00D26957" w:rsidRDefault="00E825F6" w:rsidP="008F1744">
      <w:pPr>
        <w:pStyle w:val="ust"/>
        <w:spacing w:before="0" w:after="0" w:line="360" w:lineRule="auto"/>
        <w:ind w:left="708" w:firstLine="0"/>
        <w:rPr>
          <w:rFonts w:ascii="Arial" w:hAnsi="Arial" w:cs="Arial"/>
          <w:sz w:val="20"/>
        </w:rPr>
      </w:pPr>
      <w:r w:rsidRPr="00D26957">
        <w:rPr>
          <w:rFonts w:ascii="Arial" w:hAnsi="Arial" w:cs="Arial"/>
          <w:bCs/>
          <w:sz w:val="20"/>
        </w:rPr>
        <w:t>13</w:t>
      </w:r>
      <w:r w:rsidR="00B31439" w:rsidRPr="00D26957">
        <w:rPr>
          <w:rFonts w:ascii="Arial" w:hAnsi="Arial" w:cs="Arial"/>
          <w:bCs/>
          <w:sz w:val="20"/>
        </w:rPr>
        <w:t>.1</w:t>
      </w:r>
      <w:r w:rsidRPr="00D26957">
        <w:rPr>
          <w:rFonts w:ascii="Arial" w:hAnsi="Arial" w:cs="Arial"/>
          <w:bCs/>
          <w:sz w:val="20"/>
        </w:rPr>
        <w:t>.</w:t>
      </w:r>
      <w:r w:rsidR="00B31439" w:rsidRPr="00D26957">
        <w:rPr>
          <w:rFonts w:ascii="Arial" w:hAnsi="Arial" w:cs="Arial"/>
          <w:bCs/>
          <w:sz w:val="20"/>
        </w:rPr>
        <w:t>1.</w:t>
      </w:r>
      <w:r w:rsidR="00D85E9D" w:rsidRPr="00D26957">
        <w:rPr>
          <w:rFonts w:ascii="Arial" w:hAnsi="Arial" w:cs="Arial"/>
          <w:sz w:val="20"/>
        </w:rPr>
        <w:t>Zamawiający wybiera ofertę najkorzystniejszą na podstawie kryterium oceny ofert określonego w SIWZ. Kryterium oceny ofert jest:</w:t>
      </w:r>
    </w:p>
    <w:p w:rsidR="00D85E9D" w:rsidRPr="00D26957" w:rsidRDefault="00D85E9D" w:rsidP="00D85E9D">
      <w:pPr>
        <w:pStyle w:val="ust"/>
        <w:spacing w:before="0" w:after="0" w:line="360" w:lineRule="auto"/>
        <w:ind w:left="0" w:firstLine="708"/>
        <w:rPr>
          <w:rFonts w:ascii="Arial" w:hAnsi="Arial" w:cs="Arial"/>
          <w:sz w:val="16"/>
          <w:szCs w:val="16"/>
        </w:rPr>
      </w:pPr>
    </w:p>
    <w:p w:rsidR="00D85E9D" w:rsidRPr="00D26957" w:rsidRDefault="00D85E9D" w:rsidP="008F1744">
      <w:pPr>
        <w:pStyle w:val="ust"/>
        <w:spacing w:before="0" w:after="0" w:line="360" w:lineRule="auto"/>
        <w:ind w:left="708" w:firstLine="708"/>
        <w:rPr>
          <w:rFonts w:ascii="Arial" w:hAnsi="Arial" w:cs="Arial"/>
          <w:sz w:val="20"/>
        </w:rPr>
      </w:pPr>
      <w:r w:rsidRPr="00D26957">
        <w:rPr>
          <w:rFonts w:ascii="Arial" w:hAnsi="Arial" w:cs="Arial"/>
          <w:sz w:val="20"/>
        </w:rPr>
        <w:t>1) cena</w:t>
      </w:r>
      <w:r w:rsidR="008F3A4D">
        <w:rPr>
          <w:rFonts w:ascii="Arial" w:hAnsi="Arial" w:cs="Arial"/>
          <w:sz w:val="20"/>
        </w:rPr>
        <w:tab/>
      </w:r>
      <w:r w:rsidR="008F3A4D">
        <w:rPr>
          <w:rFonts w:ascii="Arial" w:hAnsi="Arial" w:cs="Arial"/>
          <w:sz w:val="20"/>
        </w:rPr>
        <w:tab/>
      </w:r>
      <w:r w:rsidRPr="00D26957">
        <w:rPr>
          <w:rFonts w:ascii="Arial" w:hAnsi="Arial" w:cs="Arial"/>
          <w:sz w:val="20"/>
        </w:rPr>
        <w:tab/>
      </w:r>
      <w:r w:rsidRPr="00D26957">
        <w:rPr>
          <w:rFonts w:ascii="Arial" w:hAnsi="Arial" w:cs="Arial"/>
          <w:sz w:val="20"/>
        </w:rPr>
        <w:tab/>
        <w:t xml:space="preserve">waga 100 % </w:t>
      </w:r>
    </w:p>
    <w:p w:rsidR="008F1744" w:rsidRPr="00D26957" w:rsidRDefault="008F1744" w:rsidP="00E825F6">
      <w:pPr>
        <w:pStyle w:val="ust"/>
        <w:spacing w:before="0" w:after="0" w:line="360" w:lineRule="auto"/>
        <w:ind w:left="0" w:firstLine="0"/>
        <w:rPr>
          <w:rFonts w:ascii="Arial" w:hAnsi="Arial" w:cs="Arial"/>
          <w:sz w:val="10"/>
        </w:rPr>
      </w:pPr>
    </w:p>
    <w:p w:rsidR="00E825F6" w:rsidRPr="00D26957" w:rsidRDefault="00E825F6" w:rsidP="008F1744">
      <w:pPr>
        <w:pStyle w:val="ust"/>
        <w:spacing w:before="0" w:after="0" w:line="360" w:lineRule="auto"/>
        <w:ind w:left="708" w:firstLine="0"/>
        <w:rPr>
          <w:rFonts w:ascii="Arial" w:hAnsi="Arial" w:cs="Arial"/>
          <w:sz w:val="20"/>
        </w:rPr>
      </w:pPr>
      <w:r w:rsidRPr="00D26957">
        <w:rPr>
          <w:rFonts w:ascii="Arial" w:hAnsi="Arial" w:cs="Arial"/>
          <w:bCs/>
          <w:sz w:val="20"/>
        </w:rPr>
        <w:t>13</w:t>
      </w:r>
      <w:r w:rsidR="00B31439" w:rsidRPr="00D26957">
        <w:rPr>
          <w:rFonts w:ascii="Arial" w:hAnsi="Arial" w:cs="Arial"/>
          <w:bCs/>
          <w:sz w:val="20"/>
        </w:rPr>
        <w:t>.1.2.</w:t>
      </w:r>
      <w:r w:rsidRPr="00D26957">
        <w:rPr>
          <w:rFonts w:ascii="Arial" w:hAnsi="Arial" w:cs="Arial"/>
          <w:sz w:val="20"/>
        </w:rPr>
        <w:t xml:space="preserve">Ocena ofert zostanie przeprowadzona na podstawie przedstawionych wyżej kryteriów oraz ich wag. </w:t>
      </w:r>
    </w:p>
    <w:p w:rsidR="00E825F6" w:rsidRPr="00D26957" w:rsidRDefault="00E825F6" w:rsidP="008F1744">
      <w:pPr>
        <w:pStyle w:val="ust"/>
        <w:spacing w:before="0" w:after="0" w:line="360" w:lineRule="auto"/>
        <w:ind w:left="708" w:firstLine="0"/>
        <w:rPr>
          <w:rFonts w:ascii="Arial" w:hAnsi="Arial" w:cs="Arial"/>
          <w:sz w:val="20"/>
        </w:rPr>
      </w:pPr>
      <w:r w:rsidRPr="00D26957">
        <w:rPr>
          <w:rFonts w:ascii="Arial" w:hAnsi="Arial" w:cs="Arial"/>
          <w:sz w:val="20"/>
        </w:rPr>
        <w:t>Oferty oceniane będą punktowo. W trakcie oceny ofert kolejno rozpatrywanym i ocenianym ofertom przyznawane są punkty za powyższe kryteria według następujących zasad:</w:t>
      </w:r>
    </w:p>
    <w:p w:rsidR="004C1345" w:rsidRPr="00D26957" w:rsidRDefault="004C1345" w:rsidP="008F3A4D">
      <w:pPr>
        <w:pStyle w:val="Tekstpodstawowywcity"/>
        <w:spacing w:line="360" w:lineRule="auto"/>
        <w:ind w:left="0"/>
        <w:jc w:val="both"/>
        <w:rPr>
          <w:rFonts w:ascii="Arial" w:hAnsi="Arial" w:cs="Arial"/>
          <w:sz w:val="20"/>
          <w:szCs w:val="20"/>
        </w:rPr>
      </w:pPr>
    </w:p>
    <w:p w:rsidR="004C1345" w:rsidRPr="00D26957" w:rsidRDefault="004C1345" w:rsidP="008F1744">
      <w:pPr>
        <w:pStyle w:val="Tekstpodstawowywcity"/>
        <w:spacing w:line="360" w:lineRule="auto"/>
        <w:ind w:left="0" w:firstLine="708"/>
        <w:jc w:val="both"/>
        <w:rPr>
          <w:rFonts w:ascii="Arial" w:hAnsi="Arial" w:cs="Arial"/>
          <w:sz w:val="20"/>
          <w:szCs w:val="20"/>
        </w:rPr>
      </w:pPr>
    </w:p>
    <w:p w:rsidR="00E825F6" w:rsidRPr="00D26957" w:rsidRDefault="00E825F6" w:rsidP="008F1744">
      <w:pPr>
        <w:pStyle w:val="Tekstpodstawowywcity"/>
        <w:spacing w:line="360" w:lineRule="auto"/>
        <w:ind w:left="0" w:firstLine="708"/>
        <w:jc w:val="both"/>
        <w:rPr>
          <w:rFonts w:ascii="Arial" w:hAnsi="Arial" w:cs="Arial"/>
          <w:sz w:val="20"/>
          <w:szCs w:val="20"/>
        </w:rPr>
      </w:pPr>
      <w:r w:rsidRPr="00D26957">
        <w:rPr>
          <w:rFonts w:ascii="Arial" w:hAnsi="Arial" w:cs="Arial"/>
          <w:sz w:val="20"/>
          <w:szCs w:val="20"/>
        </w:rPr>
        <w:t>KRYTERIUM  –  cena</w:t>
      </w:r>
    </w:p>
    <w:p w:rsidR="00E825F6" w:rsidRPr="00D26957" w:rsidRDefault="00E825F6" w:rsidP="00E825F6">
      <w:pPr>
        <w:pStyle w:val="Tekstpodstawowywcity"/>
        <w:spacing w:line="360" w:lineRule="auto"/>
        <w:ind w:left="0"/>
        <w:jc w:val="both"/>
        <w:rPr>
          <w:rFonts w:ascii="Arial" w:hAnsi="Arial" w:cs="Arial"/>
          <w:sz w:val="20"/>
          <w:szCs w:val="20"/>
        </w:rPr>
      </w:pPr>
    </w:p>
    <w:p w:rsidR="00E825F6" w:rsidRPr="00D26957" w:rsidRDefault="00E825F6" w:rsidP="00E825F6">
      <w:pPr>
        <w:pStyle w:val="Tekstpodstawowywcity"/>
        <w:spacing w:line="360" w:lineRule="auto"/>
        <w:ind w:left="0"/>
        <w:jc w:val="both"/>
        <w:rPr>
          <w:rFonts w:ascii="Arial" w:hAnsi="Arial" w:cs="Arial"/>
          <w:sz w:val="16"/>
          <w:szCs w:val="20"/>
        </w:rPr>
      </w:pPr>
      <w:r w:rsidRPr="00D26957">
        <w:rPr>
          <w:rFonts w:ascii="Arial" w:hAnsi="Arial" w:cs="Arial"/>
          <w:sz w:val="18"/>
          <w:szCs w:val="20"/>
        </w:rPr>
        <w:tab/>
      </w:r>
      <w:r w:rsidRPr="00D26957">
        <w:rPr>
          <w:rFonts w:ascii="Arial" w:hAnsi="Arial" w:cs="Arial"/>
          <w:sz w:val="18"/>
          <w:szCs w:val="20"/>
        </w:rPr>
        <w:tab/>
      </w:r>
      <w:r w:rsidRPr="00D26957">
        <w:rPr>
          <w:rFonts w:ascii="Arial" w:hAnsi="Arial" w:cs="Arial"/>
          <w:sz w:val="16"/>
          <w:szCs w:val="20"/>
        </w:rPr>
        <w:t>Cena oferowana minimalna brutto</w:t>
      </w:r>
    </w:p>
    <w:p w:rsidR="00E825F6" w:rsidRPr="00D26957" w:rsidRDefault="008F1744" w:rsidP="00E825F6">
      <w:pPr>
        <w:pStyle w:val="Tekstpodstawowywcity"/>
        <w:spacing w:line="360" w:lineRule="auto"/>
        <w:ind w:left="0"/>
        <w:jc w:val="both"/>
        <w:rPr>
          <w:rFonts w:ascii="Arial" w:hAnsi="Arial" w:cs="Arial"/>
          <w:sz w:val="16"/>
          <w:szCs w:val="20"/>
        </w:rPr>
      </w:pPr>
      <w:r w:rsidRPr="00D26957">
        <w:rPr>
          <w:rFonts w:ascii="Arial" w:hAnsi="Arial" w:cs="Arial"/>
          <w:sz w:val="16"/>
          <w:szCs w:val="20"/>
        </w:rPr>
        <w:tab/>
      </w:r>
      <w:r w:rsidR="00E825F6" w:rsidRPr="00D26957">
        <w:rPr>
          <w:rFonts w:ascii="Arial" w:hAnsi="Arial" w:cs="Arial"/>
          <w:sz w:val="16"/>
          <w:szCs w:val="20"/>
        </w:rPr>
        <w:t xml:space="preserve"> Cena =         </w:t>
      </w:r>
      <w:r w:rsidR="00E825F6" w:rsidRPr="00D26957">
        <w:rPr>
          <w:rFonts w:ascii="Arial" w:hAnsi="Arial" w:cs="Arial"/>
          <w:sz w:val="16"/>
          <w:szCs w:val="20"/>
        </w:rPr>
        <w:softHyphen/>
        <w:t>________________________________</w:t>
      </w:r>
      <w:r w:rsidR="00E825F6" w:rsidRPr="00D26957">
        <w:rPr>
          <w:rFonts w:ascii="Arial" w:hAnsi="Arial" w:cs="Arial"/>
          <w:sz w:val="16"/>
          <w:szCs w:val="20"/>
        </w:rPr>
        <w:tab/>
        <w:t xml:space="preserve">x  100 punktów  x  </w:t>
      </w:r>
      <w:r w:rsidR="00D85E9D" w:rsidRPr="00D26957">
        <w:rPr>
          <w:rFonts w:ascii="Arial" w:hAnsi="Arial" w:cs="Arial"/>
          <w:sz w:val="16"/>
          <w:szCs w:val="20"/>
        </w:rPr>
        <w:t>100</w:t>
      </w:r>
      <w:r w:rsidR="00E825F6" w:rsidRPr="00D26957">
        <w:rPr>
          <w:rFonts w:ascii="Arial" w:hAnsi="Arial" w:cs="Arial"/>
          <w:sz w:val="16"/>
          <w:szCs w:val="20"/>
        </w:rPr>
        <w:t xml:space="preserve">  %</w:t>
      </w:r>
    </w:p>
    <w:p w:rsidR="00E825F6" w:rsidRPr="00D26957" w:rsidRDefault="00E825F6" w:rsidP="00E825F6">
      <w:pPr>
        <w:pStyle w:val="Tekstpodstawowywcity"/>
        <w:spacing w:line="360" w:lineRule="auto"/>
        <w:ind w:left="0"/>
        <w:jc w:val="both"/>
        <w:rPr>
          <w:rFonts w:ascii="Arial" w:hAnsi="Arial" w:cs="Arial"/>
          <w:sz w:val="16"/>
          <w:szCs w:val="20"/>
        </w:rPr>
      </w:pPr>
      <w:r w:rsidRPr="00D26957">
        <w:rPr>
          <w:rFonts w:ascii="Arial" w:hAnsi="Arial" w:cs="Arial"/>
          <w:sz w:val="16"/>
          <w:szCs w:val="20"/>
        </w:rPr>
        <w:tab/>
      </w:r>
      <w:r w:rsidR="008F1744" w:rsidRPr="00D26957">
        <w:rPr>
          <w:rFonts w:ascii="Arial" w:hAnsi="Arial" w:cs="Arial"/>
          <w:sz w:val="16"/>
          <w:szCs w:val="20"/>
        </w:rPr>
        <w:tab/>
      </w:r>
      <w:r w:rsidRPr="00D26957">
        <w:rPr>
          <w:rFonts w:ascii="Arial" w:hAnsi="Arial" w:cs="Arial"/>
          <w:sz w:val="16"/>
          <w:szCs w:val="20"/>
        </w:rPr>
        <w:t>Cena badanej oferty brutto</w:t>
      </w:r>
    </w:p>
    <w:p w:rsidR="00E825F6" w:rsidRPr="00D26957" w:rsidRDefault="00E825F6" w:rsidP="00E825F6">
      <w:pPr>
        <w:pStyle w:val="Tekstpodstawowywcity"/>
        <w:spacing w:line="360" w:lineRule="auto"/>
        <w:ind w:left="0"/>
        <w:jc w:val="both"/>
        <w:rPr>
          <w:rFonts w:ascii="Arial" w:hAnsi="Arial" w:cs="Arial"/>
          <w:sz w:val="20"/>
          <w:szCs w:val="20"/>
        </w:rPr>
      </w:pPr>
    </w:p>
    <w:p w:rsidR="00E825F6" w:rsidRPr="00D26957" w:rsidRDefault="00E825F6" w:rsidP="00E825F6">
      <w:pPr>
        <w:pStyle w:val="Tekstpodstawowywcity"/>
        <w:spacing w:line="360" w:lineRule="auto"/>
        <w:ind w:left="0"/>
        <w:jc w:val="both"/>
        <w:rPr>
          <w:rFonts w:ascii="Arial" w:hAnsi="Arial" w:cs="Arial"/>
          <w:sz w:val="20"/>
          <w:szCs w:val="20"/>
        </w:rPr>
      </w:pPr>
    </w:p>
    <w:p w:rsidR="00E825F6" w:rsidRPr="00D26957" w:rsidRDefault="00E825F6" w:rsidP="006450F4">
      <w:pPr>
        <w:pStyle w:val="tekst"/>
        <w:spacing w:before="0" w:after="0" w:line="360" w:lineRule="auto"/>
        <w:ind w:left="708"/>
        <w:rPr>
          <w:rFonts w:ascii="Arial" w:hAnsi="Arial" w:cs="Arial"/>
          <w:bCs/>
          <w:sz w:val="20"/>
        </w:rPr>
      </w:pPr>
      <w:r w:rsidRPr="00D26957">
        <w:rPr>
          <w:rFonts w:ascii="Arial" w:hAnsi="Arial" w:cs="Arial"/>
          <w:bCs/>
          <w:sz w:val="20"/>
        </w:rPr>
        <w:t>13</w:t>
      </w:r>
      <w:r w:rsidR="00B31439" w:rsidRPr="00D26957">
        <w:rPr>
          <w:rFonts w:ascii="Arial" w:hAnsi="Arial" w:cs="Arial"/>
          <w:bCs/>
          <w:sz w:val="20"/>
        </w:rPr>
        <w:t>.1</w:t>
      </w:r>
      <w:r w:rsidRPr="00D26957">
        <w:rPr>
          <w:rFonts w:ascii="Arial" w:hAnsi="Arial" w:cs="Arial"/>
          <w:bCs/>
          <w:sz w:val="20"/>
        </w:rPr>
        <w:t>.</w:t>
      </w:r>
      <w:r w:rsidR="00B31439" w:rsidRPr="00D26957">
        <w:rPr>
          <w:rFonts w:ascii="Arial" w:hAnsi="Arial" w:cs="Arial"/>
          <w:bCs/>
          <w:sz w:val="20"/>
        </w:rPr>
        <w:t>3</w:t>
      </w:r>
      <w:r w:rsidRPr="00D26957">
        <w:rPr>
          <w:rFonts w:ascii="Arial" w:hAnsi="Arial" w:cs="Arial"/>
          <w:bCs/>
          <w:sz w:val="20"/>
        </w:rPr>
        <w:t>W celu oceny oferty, której wybór prowadziłby do powstania obowiązku podatkowego Zamawiającego zgodnie z przepisami o podatku od towarów i usług w zakresie dotyczącym wewnątrzwspólnotowego nabycia towarów, zamawiający dolicza do ceny przedstawionej w ofercie podatek od towarów i usług, który miałby obowiązek wpłacić zgodnie z obowiązującymi przepisami.</w:t>
      </w:r>
    </w:p>
    <w:p w:rsidR="00C030AE" w:rsidRPr="00D26957" w:rsidRDefault="00E825F6" w:rsidP="006450F4">
      <w:pPr>
        <w:pStyle w:val="tekst"/>
        <w:spacing w:before="0" w:after="0" w:line="360" w:lineRule="auto"/>
        <w:ind w:left="708"/>
        <w:rPr>
          <w:rFonts w:ascii="Arial" w:hAnsi="Arial" w:cs="Arial"/>
          <w:bCs/>
          <w:sz w:val="20"/>
        </w:rPr>
      </w:pPr>
      <w:r w:rsidRPr="00D26957">
        <w:rPr>
          <w:rFonts w:ascii="Arial" w:hAnsi="Arial" w:cs="Arial"/>
          <w:bCs/>
          <w:sz w:val="20"/>
        </w:rPr>
        <w:t>13</w:t>
      </w:r>
      <w:r w:rsidR="00B31439" w:rsidRPr="00D26957">
        <w:rPr>
          <w:rFonts w:ascii="Arial" w:hAnsi="Arial" w:cs="Arial"/>
          <w:bCs/>
          <w:sz w:val="20"/>
        </w:rPr>
        <w:t>.1</w:t>
      </w:r>
      <w:r w:rsidRPr="00D26957">
        <w:rPr>
          <w:rFonts w:ascii="Arial" w:hAnsi="Arial" w:cs="Arial"/>
          <w:bCs/>
          <w:sz w:val="20"/>
        </w:rPr>
        <w:t>.</w:t>
      </w:r>
      <w:r w:rsidR="00B31439" w:rsidRPr="00D26957">
        <w:rPr>
          <w:rFonts w:ascii="Arial" w:hAnsi="Arial" w:cs="Arial"/>
          <w:bCs/>
          <w:sz w:val="20"/>
        </w:rPr>
        <w:t>4.</w:t>
      </w:r>
      <w:r w:rsidRPr="00D26957">
        <w:rPr>
          <w:rFonts w:ascii="Arial" w:hAnsi="Arial" w:cs="Arial"/>
          <w:bCs/>
          <w:sz w:val="20"/>
        </w:rPr>
        <w:t xml:space="preserve"> Niezwłocznie po wyborze najkorzystniejszej oferty Zamawiający zawiadamia Wykonawców, którzy złożyli oferty </w:t>
      </w:r>
      <w:r w:rsidR="00C43A45" w:rsidRPr="00D26957">
        <w:rPr>
          <w:rFonts w:ascii="Arial" w:hAnsi="Arial" w:cs="Arial"/>
          <w:bCs/>
          <w:sz w:val="20"/>
        </w:rPr>
        <w:t>zgodnie z art. 92 ust.1 Pzp.</w:t>
      </w:r>
    </w:p>
    <w:p w:rsidR="00B31439" w:rsidRPr="00D26957" w:rsidRDefault="00B31439" w:rsidP="00B31439">
      <w:pPr>
        <w:pStyle w:val="tekst"/>
        <w:spacing w:before="0" w:after="0" w:line="360" w:lineRule="auto"/>
        <w:rPr>
          <w:rFonts w:ascii="Arial" w:hAnsi="Arial" w:cs="Arial"/>
          <w:bCs/>
          <w:sz w:val="20"/>
        </w:rPr>
      </w:pPr>
      <w:r w:rsidRPr="00D26957">
        <w:rPr>
          <w:rFonts w:ascii="Arial" w:hAnsi="Arial" w:cs="Arial"/>
          <w:b/>
          <w:sz w:val="20"/>
          <w:szCs w:val="24"/>
        </w:rPr>
        <w:t>13.2</w:t>
      </w:r>
      <w:r w:rsidR="008F3A4D">
        <w:rPr>
          <w:rFonts w:ascii="Arial" w:hAnsi="Arial" w:cs="Arial"/>
          <w:b/>
          <w:sz w:val="20"/>
          <w:szCs w:val="24"/>
        </w:rPr>
        <w:t xml:space="preserve"> </w:t>
      </w:r>
      <w:r w:rsidRPr="00D26957">
        <w:rPr>
          <w:rFonts w:ascii="Arial" w:hAnsi="Arial" w:cs="Arial"/>
          <w:bCs/>
          <w:sz w:val="20"/>
        </w:rPr>
        <w:t>Uzupełnianie dokumentów, wyjaśnienia treści oferty, poprawianie omyłek pisarskich i rachunkowych.</w:t>
      </w:r>
    </w:p>
    <w:p w:rsidR="009034F2" w:rsidRPr="00D26957" w:rsidRDefault="00B31439" w:rsidP="006450F4">
      <w:pPr>
        <w:pStyle w:val="tekst"/>
        <w:spacing w:before="0" w:after="0" w:line="360" w:lineRule="auto"/>
        <w:ind w:left="708"/>
        <w:rPr>
          <w:rFonts w:ascii="Arial" w:hAnsi="Arial" w:cs="Arial"/>
          <w:bCs/>
          <w:sz w:val="20"/>
        </w:rPr>
      </w:pPr>
      <w:r w:rsidRPr="00D26957">
        <w:rPr>
          <w:rFonts w:ascii="Arial" w:hAnsi="Arial" w:cs="Arial"/>
          <w:bCs/>
          <w:sz w:val="20"/>
        </w:rPr>
        <w:t>13.2.1.</w:t>
      </w:r>
      <w:r w:rsidR="007F2083" w:rsidRPr="00D26957">
        <w:rPr>
          <w:rFonts w:ascii="Arial" w:hAnsi="Arial" w:cs="Arial"/>
          <w:bCs/>
          <w:sz w:val="20"/>
        </w:rPr>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lub konieczne byłoby unieważnienie postępowania; oświadczenia lub dokumenty powinny potwierdzać spełnianie przez wykonawcę warunków udziału w postępowaniu oraz spełnienie p</w:t>
      </w:r>
      <w:r w:rsidR="003409F7" w:rsidRPr="00D26957">
        <w:rPr>
          <w:rFonts w:ascii="Arial" w:hAnsi="Arial" w:cs="Arial"/>
          <w:bCs/>
          <w:sz w:val="20"/>
        </w:rPr>
        <w:t xml:space="preserve">rzez oferowane dostawy </w:t>
      </w:r>
      <w:r w:rsidR="007F2083" w:rsidRPr="00D26957">
        <w:rPr>
          <w:rFonts w:ascii="Arial" w:hAnsi="Arial" w:cs="Arial"/>
          <w:bCs/>
          <w:sz w:val="20"/>
        </w:rPr>
        <w:t>wymagań określonych przez Zamawiającego nie później niż w dniu, w którym upłynął termin składania wniosków o dopuszczenie do udziału w postępowaniu albo termin składania ofert .</w:t>
      </w:r>
    </w:p>
    <w:p w:rsidR="00B31439" w:rsidRPr="00D26957" w:rsidRDefault="00B31439" w:rsidP="006450F4">
      <w:pPr>
        <w:pStyle w:val="tekst"/>
        <w:spacing w:before="0" w:after="0" w:line="360" w:lineRule="auto"/>
        <w:ind w:left="708"/>
        <w:rPr>
          <w:rFonts w:ascii="Arial" w:hAnsi="Arial" w:cs="Arial"/>
          <w:bCs/>
          <w:sz w:val="20"/>
        </w:rPr>
      </w:pPr>
      <w:r w:rsidRPr="00D26957">
        <w:rPr>
          <w:rFonts w:ascii="Arial" w:hAnsi="Arial" w:cs="Arial"/>
          <w:bCs/>
          <w:sz w:val="20"/>
        </w:rPr>
        <w:t>Zamawiający wzywa także, w wy</w:t>
      </w:r>
      <w:r w:rsidR="00C459E8" w:rsidRPr="00D26957">
        <w:rPr>
          <w:rFonts w:ascii="Arial" w:hAnsi="Arial" w:cs="Arial"/>
          <w:bCs/>
          <w:sz w:val="20"/>
        </w:rPr>
        <w:t>znaczonym przez siebie terminie</w:t>
      </w:r>
      <w:r w:rsidRPr="00D26957">
        <w:rPr>
          <w:rFonts w:ascii="Arial" w:hAnsi="Arial" w:cs="Arial"/>
          <w:bCs/>
          <w:sz w:val="20"/>
        </w:rPr>
        <w:t>, do złożenia wyjaśnień dotyczących oświadczeń i dokumentów potwierdzających spełnienie:</w:t>
      </w:r>
    </w:p>
    <w:p w:rsidR="00B31439" w:rsidRPr="00D26957" w:rsidRDefault="00B31439" w:rsidP="006450F4">
      <w:pPr>
        <w:pStyle w:val="tekst"/>
        <w:spacing w:before="0" w:after="0" w:line="360" w:lineRule="auto"/>
        <w:ind w:firstLine="708"/>
        <w:rPr>
          <w:rFonts w:ascii="Arial" w:hAnsi="Arial" w:cs="Arial"/>
          <w:bCs/>
          <w:sz w:val="20"/>
        </w:rPr>
      </w:pPr>
      <w:r w:rsidRPr="00D26957">
        <w:rPr>
          <w:rFonts w:ascii="Arial" w:hAnsi="Arial" w:cs="Arial"/>
          <w:bCs/>
          <w:sz w:val="20"/>
        </w:rPr>
        <w:t>a) warunków udziału w postępowaniu,</w:t>
      </w:r>
    </w:p>
    <w:p w:rsidR="00B31439" w:rsidRPr="00D26957" w:rsidRDefault="00B31439" w:rsidP="006450F4">
      <w:pPr>
        <w:pStyle w:val="tekst"/>
        <w:spacing w:before="0" w:after="0" w:line="360" w:lineRule="auto"/>
        <w:ind w:firstLine="708"/>
        <w:rPr>
          <w:rFonts w:ascii="Arial" w:hAnsi="Arial" w:cs="Arial"/>
          <w:bCs/>
          <w:sz w:val="20"/>
        </w:rPr>
      </w:pPr>
      <w:r w:rsidRPr="00D26957">
        <w:rPr>
          <w:rFonts w:ascii="Arial" w:hAnsi="Arial" w:cs="Arial"/>
          <w:bCs/>
          <w:sz w:val="20"/>
        </w:rPr>
        <w:t xml:space="preserve">b) wymagań Zamawiającego </w:t>
      </w:r>
      <w:r w:rsidR="006F7658" w:rsidRPr="00D26957">
        <w:rPr>
          <w:rFonts w:ascii="Arial" w:hAnsi="Arial" w:cs="Arial"/>
          <w:bCs/>
          <w:sz w:val="20"/>
        </w:rPr>
        <w:t>przez oferowane dostawy</w:t>
      </w:r>
      <w:r w:rsidRPr="00D26957">
        <w:rPr>
          <w:rFonts w:ascii="Arial" w:hAnsi="Arial" w:cs="Arial"/>
          <w:bCs/>
          <w:sz w:val="20"/>
        </w:rPr>
        <w:t>.</w:t>
      </w:r>
    </w:p>
    <w:p w:rsidR="00B31439" w:rsidRPr="00D26957" w:rsidRDefault="00B31439" w:rsidP="006450F4">
      <w:pPr>
        <w:pStyle w:val="tekst"/>
        <w:spacing w:before="0" w:after="0" w:line="360" w:lineRule="auto"/>
        <w:ind w:left="708"/>
        <w:rPr>
          <w:rFonts w:ascii="Arial" w:hAnsi="Arial" w:cs="Arial"/>
          <w:bCs/>
          <w:sz w:val="20"/>
        </w:rPr>
      </w:pPr>
      <w:r w:rsidRPr="00D26957">
        <w:rPr>
          <w:rFonts w:ascii="Arial" w:hAnsi="Arial" w:cs="Arial"/>
          <w:bCs/>
          <w:sz w:val="20"/>
        </w:rPr>
        <w:t>13.2.2.W toku badania i oceny ofert Zamawiający może żądać od Wykonawców wyjaśnień dotyczących treści złożonych ofert .</w:t>
      </w:r>
    </w:p>
    <w:p w:rsidR="00B31439" w:rsidRPr="00D26957" w:rsidRDefault="00B31439" w:rsidP="006450F4">
      <w:pPr>
        <w:pStyle w:val="tekst"/>
        <w:spacing w:before="0" w:after="0" w:line="360" w:lineRule="auto"/>
        <w:ind w:left="708"/>
        <w:rPr>
          <w:rFonts w:ascii="Arial" w:hAnsi="Arial" w:cs="Arial"/>
          <w:bCs/>
          <w:sz w:val="20"/>
        </w:rPr>
      </w:pPr>
      <w:r w:rsidRPr="00D26957">
        <w:rPr>
          <w:rFonts w:ascii="Arial" w:hAnsi="Arial" w:cs="Arial"/>
          <w:bCs/>
          <w:sz w:val="20"/>
        </w:rPr>
        <w:t>Niedopuszczalne jest prowadzenie</w:t>
      </w:r>
      <w:r w:rsidR="00EF4DF4" w:rsidRPr="00D26957">
        <w:rPr>
          <w:rFonts w:ascii="Arial" w:hAnsi="Arial" w:cs="Arial"/>
          <w:bCs/>
          <w:sz w:val="20"/>
        </w:rPr>
        <w:t xml:space="preserve"> między Zamawiającym a Wykonawcą</w:t>
      </w:r>
      <w:r w:rsidRPr="00D26957">
        <w:rPr>
          <w:rFonts w:ascii="Arial" w:hAnsi="Arial" w:cs="Arial"/>
          <w:bCs/>
          <w:sz w:val="20"/>
        </w:rPr>
        <w:t xml:space="preserve"> negocjacji dotyczących złożonej oferty oraz dokonywanie jakiejkolwiek zmiany w jej treści.</w:t>
      </w:r>
    </w:p>
    <w:p w:rsidR="008F3A4D" w:rsidRPr="00D26957" w:rsidRDefault="00B31439" w:rsidP="00C118E9">
      <w:pPr>
        <w:pStyle w:val="tekst"/>
        <w:spacing w:before="0" w:after="0" w:line="360" w:lineRule="auto"/>
        <w:ind w:left="708"/>
        <w:rPr>
          <w:rFonts w:ascii="Arial" w:hAnsi="Arial" w:cs="Arial"/>
          <w:bCs/>
          <w:sz w:val="20"/>
        </w:rPr>
      </w:pPr>
      <w:r w:rsidRPr="00D26957">
        <w:rPr>
          <w:rFonts w:ascii="Arial" w:hAnsi="Arial" w:cs="Arial"/>
          <w:bCs/>
          <w:sz w:val="20"/>
        </w:rPr>
        <w:t xml:space="preserve">13.2.3. Zamawiający poprawia w tekście oferty oczywiste omyłki pisarskie oraz </w:t>
      </w:r>
      <w:r w:rsidR="000B5E00" w:rsidRPr="00D26957">
        <w:rPr>
          <w:rFonts w:ascii="Arial" w:hAnsi="Arial" w:cs="Arial"/>
          <w:bCs/>
          <w:sz w:val="20"/>
        </w:rPr>
        <w:t xml:space="preserve">oczywiste </w:t>
      </w:r>
      <w:r w:rsidRPr="00D26957">
        <w:rPr>
          <w:rFonts w:ascii="Arial" w:hAnsi="Arial" w:cs="Arial"/>
          <w:bCs/>
          <w:sz w:val="20"/>
        </w:rPr>
        <w:t>omyłki rachunkowe w obliczeniu ceny</w:t>
      </w:r>
      <w:r w:rsidR="000B5E00" w:rsidRPr="00D26957">
        <w:rPr>
          <w:rFonts w:ascii="Arial" w:hAnsi="Arial" w:cs="Arial"/>
          <w:bCs/>
          <w:sz w:val="20"/>
        </w:rPr>
        <w:t xml:space="preserve"> oraz inne omyłki polegające na niezgodności oferty z treścią specyfikacji istotnych warunków zamówienia, niepowodujące istotnych zmian w treści oferty</w:t>
      </w:r>
      <w:r w:rsidRPr="00D26957">
        <w:rPr>
          <w:rFonts w:ascii="Arial" w:hAnsi="Arial" w:cs="Arial"/>
          <w:bCs/>
          <w:sz w:val="20"/>
        </w:rPr>
        <w:t>, niezwłocz</w:t>
      </w:r>
      <w:r w:rsidR="001C7173" w:rsidRPr="00D26957">
        <w:rPr>
          <w:rFonts w:ascii="Arial" w:hAnsi="Arial" w:cs="Arial"/>
          <w:bCs/>
          <w:sz w:val="20"/>
        </w:rPr>
        <w:t>nie zawiadamiając o tym Wykonawcę, którego oferta została poprawiona</w:t>
      </w:r>
      <w:r w:rsidRPr="00D26957">
        <w:rPr>
          <w:rFonts w:ascii="Arial" w:hAnsi="Arial" w:cs="Arial"/>
          <w:bCs/>
          <w:sz w:val="20"/>
        </w:rPr>
        <w:t>.</w:t>
      </w:r>
    </w:p>
    <w:p w:rsidR="00B31439" w:rsidRPr="00D26957" w:rsidRDefault="008F3A4D" w:rsidP="00B31439">
      <w:pPr>
        <w:pStyle w:val="tekst"/>
        <w:spacing w:before="0" w:after="0" w:line="360" w:lineRule="auto"/>
        <w:rPr>
          <w:rFonts w:ascii="Arial" w:hAnsi="Arial" w:cs="Arial"/>
          <w:bCs/>
          <w:sz w:val="20"/>
        </w:rPr>
      </w:pPr>
      <w:r>
        <w:rPr>
          <w:rFonts w:ascii="Arial" w:hAnsi="Arial" w:cs="Arial"/>
          <w:b/>
          <w:bCs/>
          <w:sz w:val="20"/>
        </w:rPr>
        <w:t xml:space="preserve">13.3 </w:t>
      </w:r>
      <w:r w:rsidR="00B31439" w:rsidRPr="00D26957">
        <w:rPr>
          <w:rFonts w:ascii="Arial" w:hAnsi="Arial" w:cs="Arial"/>
          <w:bCs/>
          <w:sz w:val="20"/>
        </w:rPr>
        <w:t>Wykluczenie Wykonawcy</w:t>
      </w:r>
    </w:p>
    <w:p w:rsidR="00B31439" w:rsidRPr="00D26957" w:rsidRDefault="00B31439" w:rsidP="006450F4">
      <w:pPr>
        <w:pStyle w:val="tekst"/>
        <w:spacing w:before="0" w:after="0" w:line="360" w:lineRule="auto"/>
        <w:ind w:left="708"/>
        <w:rPr>
          <w:rFonts w:ascii="Arial" w:hAnsi="Arial" w:cs="Arial"/>
          <w:bCs/>
          <w:sz w:val="20"/>
        </w:rPr>
      </w:pPr>
      <w:r w:rsidRPr="00D26957">
        <w:rPr>
          <w:rFonts w:ascii="Arial" w:hAnsi="Arial" w:cs="Arial"/>
          <w:bCs/>
          <w:sz w:val="20"/>
        </w:rPr>
        <w:t>13.3.1. Zamawiający wykluczy Wykonawcę z postępowania o udzielenie zamówienia w przypadku zaistnienia przesłanek określonych w art. 24 ust. 1 i 2 Pzp.13.3.2 Zamawiający zawiadamia równocześnie wszystkich Wykonawców, którzy zostali wykluczeni z postępowania o udzielenie zamówienia, podając uzasadnienie faktyczne i</w:t>
      </w:r>
      <w:r w:rsidR="008F3A4D">
        <w:rPr>
          <w:rFonts w:ascii="Arial" w:hAnsi="Arial" w:cs="Arial"/>
          <w:bCs/>
          <w:sz w:val="20"/>
        </w:rPr>
        <w:t xml:space="preserve"> </w:t>
      </w:r>
      <w:r w:rsidRPr="00D26957">
        <w:rPr>
          <w:rFonts w:ascii="Arial" w:hAnsi="Arial" w:cs="Arial"/>
          <w:bCs/>
          <w:sz w:val="20"/>
        </w:rPr>
        <w:t>prawne.</w:t>
      </w:r>
    </w:p>
    <w:p w:rsidR="00887F66" w:rsidRPr="00D26957" w:rsidRDefault="00B31439" w:rsidP="006450F4">
      <w:pPr>
        <w:pStyle w:val="tekst"/>
        <w:spacing w:before="0" w:after="0" w:line="360" w:lineRule="auto"/>
        <w:ind w:firstLine="708"/>
        <w:rPr>
          <w:rFonts w:ascii="Arial" w:hAnsi="Arial" w:cs="Arial"/>
          <w:bCs/>
          <w:sz w:val="20"/>
        </w:rPr>
      </w:pPr>
      <w:r w:rsidRPr="00D26957">
        <w:rPr>
          <w:rFonts w:ascii="Arial" w:hAnsi="Arial" w:cs="Arial"/>
          <w:bCs/>
          <w:sz w:val="20"/>
        </w:rPr>
        <w:t>13.3.3. Ofertę Wykonawcy wykluczonego uznaje się za odrzuconą.</w:t>
      </w:r>
    </w:p>
    <w:p w:rsidR="00B31439" w:rsidRPr="00D26957" w:rsidRDefault="00B31439" w:rsidP="00B31439">
      <w:pPr>
        <w:pStyle w:val="tekst"/>
        <w:spacing w:before="0" w:after="0" w:line="360" w:lineRule="auto"/>
        <w:rPr>
          <w:rFonts w:ascii="Arial" w:hAnsi="Arial" w:cs="Arial"/>
          <w:bCs/>
          <w:sz w:val="20"/>
        </w:rPr>
      </w:pPr>
      <w:r w:rsidRPr="00D26957">
        <w:rPr>
          <w:rFonts w:ascii="Arial" w:hAnsi="Arial" w:cs="Arial"/>
          <w:b/>
          <w:bCs/>
          <w:sz w:val="20"/>
        </w:rPr>
        <w:t xml:space="preserve">13.4. </w:t>
      </w:r>
      <w:r w:rsidRPr="00D26957">
        <w:rPr>
          <w:rFonts w:ascii="Arial" w:hAnsi="Arial" w:cs="Arial"/>
          <w:bCs/>
          <w:sz w:val="20"/>
        </w:rPr>
        <w:t>Odrzucenie oferty</w:t>
      </w:r>
    </w:p>
    <w:p w:rsidR="00C118E9" w:rsidRDefault="00EF4DF4" w:rsidP="00C118E9">
      <w:pPr>
        <w:pStyle w:val="tekst"/>
        <w:spacing w:before="0" w:after="0" w:line="360" w:lineRule="auto"/>
        <w:ind w:left="708"/>
        <w:rPr>
          <w:rFonts w:ascii="Arial" w:hAnsi="Arial" w:cs="Arial"/>
          <w:bCs/>
          <w:sz w:val="20"/>
        </w:rPr>
      </w:pPr>
      <w:r w:rsidRPr="00D26957">
        <w:rPr>
          <w:rFonts w:ascii="Arial" w:hAnsi="Arial" w:cs="Arial"/>
          <w:bCs/>
          <w:sz w:val="20"/>
        </w:rPr>
        <w:t>1</w:t>
      </w:r>
      <w:r w:rsidR="00B31439" w:rsidRPr="00D26957">
        <w:rPr>
          <w:rFonts w:ascii="Arial" w:hAnsi="Arial" w:cs="Arial"/>
          <w:bCs/>
          <w:sz w:val="20"/>
        </w:rPr>
        <w:t>3.4.1.Zamawiający odrzuca ofertę Wykonawcy w przypadku zaistnienia przesłanek określonych w art. 89 ust. 1 Pzp.</w:t>
      </w:r>
    </w:p>
    <w:p w:rsidR="00B31439" w:rsidRPr="00D26957" w:rsidRDefault="00B31439" w:rsidP="00C118E9">
      <w:pPr>
        <w:pStyle w:val="tekst"/>
        <w:spacing w:before="0" w:after="0" w:line="360" w:lineRule="auto"/>
        <w:ind w:left="708"/>
        <w:rPr>
          <w:rFonts w:ascii="Arial" w:hAnsi="Arial" w:cs="Arial"/>
          <w:bCs/>
          <w:sz w:val="20"/>
        </w:rPr>
      </w:pPr>
      <w:r w:rsidRPr="00D26957">
        <w:rPr>
          <w:rFonts w:ascii="Arial" w:hAnsi="Arial" w:cs="Arial"/>
          <w:bCs/>
          <w:sz w:val="20"/>
        </w:rPr>
        <w:lastRenderedPageBreak/>
        <w:t>13.4.2</w:t>
      </w:r>
      <w:r w:rsidR="00C118E9">
        <w:rPr>
          <w:rFonts w:ascii="Arial" w:hAnsi="Arial" w:cs="Arial"/>
          <w:bCs/>
          <w:sz w:val="20"/>
        </w:rPr>
        <w:t xml:space="preserve"> </w:t>
      </w:r>
      <w:r w:rsidRPr="00D26957">
        <w:rPr>
          <w:rFonts w:ascii="Arial" w:hAnsi="Arial" w:cs="Arial"/>
          <w:bCs/>
          <w:sz w:val="20"/>
        </w:rPr>
        <w:t>Zamawiający odrzuca ofertę Wykonawcy, który nie złożył wyjaśnień lub jeżeli dokonana ocena wyjaśnień wraz z dostarczonymi dowodami  potwierdza, że oferta zawiera rażąco niską cenę w stosunku do przedmiotu zamówienia.</w:t>
      </w:r>
    </w:p>
    <w:p w:rsidR="00B31439" w:rsidRPr="00D26957" w:rsidRDefault="00B31439" w:rsidP="00B31439">
      <w:pPr>
        <w:pStyle w:val="tekst"/>
        <w:spacing w:before="0" w:after="0" w:line="360" w:lineRule="auto"/>
        <w:rPr>
          <w:rFonts w:ascii="Arial" w:hAnsi="Arial" w:cs="Arial"/>
          <w:bCs/>
          <w:sz w:val="20"/>
        </w:rPr>
      </w:pPr>
      <w:r w:rsidRPr="00D26957">
        <w:rPr>
          <w:rFonts w:ascii="Arial" w:hAnsi="Arial" w:cs="Arial"/>
          <w:b/>
          <w:bCs/>
          <w:sz w:val="20"/>
        </w:rPr>
        <w:t xml:space="preserve">13.5. </w:t>
      </w:r>
      <w:r w:rsidRPr="00D26957">
        <w:rPr>
          <w:rFonts w:ascii="Arial" w:hAnsi="Arial" w:cs="Arial"/>
          <w:bCs/>
          <w:sz w:val="20"/>
        </w:rPr>
        <w:t>Unieważnienie postępowania</w:t>
      </w:r>
    </w:p>
    <w:p w:rsidR="00B31439" w:rsidRPr="00D26957" w:rsidRDefault="00B31439" w:rsidP="006450F4">
      <w:pPr>
        <w:pStyle w:val="tekst"/>
        <w:spacing w:before="0" w:after="0" w:line="360" w:lineRule="auto"/>
        <w:ind w:left="708"/>
        <w:rPr>
          <w:rFonts w:ascii="Arial" w:hAnsi="Arial" w:cs="Arial"/>
          <w:bCs/>
          <w:sz w:val="20"/>
        </w:rPr>
      </w:pPr>
      <w:r w:rsidRPr="00D26957">
        <w:rPr>
          <w:rFonts w:ascii="Arial" w:hAnsi="Arial" w:cs="Arial"/>
          <w:bCs/>
          <w:sz w:val="20"/>
        </w:rPr>
        <w:t>13.5.1.Zamawiający unieważnia postępowanie w przypadku zaistnienia przesłanek określonych w art. 93 ust. 1 Pzp.</w:t>
      </w:r>
    </w:p>
    <w:p w:rsidR="00B31439" w:rsidRPr="00D26957" w:rsidRDefault="00B31439" w:rsidP="006450F4">
      <w:pPr>
        <w:pStyle w:val="tekst"/>
        <w:spacing w:before="0" w:after="0" w:line="360" w:lineRule="auto"/>
        <w:ind w:left="708"/>
        <w:rPr>
          <w:rFonts w:ascii="Arial" w:hAnsi="Arial" w:cs="Arial"/>
          <w:bCs/>
          <w:sz w:val="20"/>
        </w:rPr>
      </w:pPr>
      <w:r w:rsidRPr="00D26957">
        <w:rPr>
          <w:rFonts w:ascii="Arial" w:hAnsi="Arial" w:cs="Arial"/>
          <w:bCs/>
          <w:sz w:val="20"/>
        </w:rPr>
        <w:t>13.5.2.O unieważnieniu postępowania o udzielenie zamówienia Zamawiający zawiadamia równocześnie wszystkich Wykonawców, którzy:</w:t>
      </w:r>
    </w:p>
    <w:p w:rsidR="00B31439" w:rsidRPr="00D26957" w:rsidRDefault="00B31439" w:rsidP="006450F4">
      <w:pPr>
        <w:pStyle w:val="tekst"/>
        <w:spacing w:before="0" w:after="0" w:line="360" w:lineRule="auto"/>
        <w:ind w:left="708"/>
        <w:rPr>
          <w:rFonts w:ascii="Arial" w:hAnsi="Arial" w:cs="Arial"/>
          <w:bCs/>
          <w:sz w:val="20"/>
        </w:rPr>
      </w:pPr>
      <w:r w:rsidRPr="00D26957">
        <w:rPr>
          <w:rFonts w:ascii="Arial" w:hAnsi="Arial" w:cs="Arial"/>
          <w:bCs/>
          <w:sz w:val="20"/>
        </w:rPr>
        <w:t>a) ubiegali się o zamówienie- w przypadku unieważnienia postępowania przed upływem terminu składania ofert,</w:t>
      </w:r>
    </w:p>
    <w:p w:rsidR="00B31439" w:rsidRPr="00D26957" w:rsidRDefault="00B31439" w:rsidP="006450F4">
      <w:pPr>
        <w:pStyle w:val="tekst"/>
        <w:spacing w:before="0" w:after="0" w:line="360" w:lineRule="auto"/>
        <w:ind w:firstLine="708"/>
        <w:rPr>
          <w:rFonts w:ascii="Arial" w:hAnsi="Arial" w:cs="Arial"/>
          <w:bCs/>
          <w:sz w:val="20"/>
        </w:rPr>
      </w:pPr>
      <w:r w:rsidRPr="00D26957">
        <w:rPr>
          <w:rFonts w:ascii="Arial" w:hAnsi="Arial" w:cs="Arial"/>
          <w:bCs/>
          <w:sz w:val="20"/>
        </w:rPr>
        <w:t>b) złożyli oferty- w przypadku unieważnienia postępowania po upływie terminu składania ofert,</w:t>
      </w:r>
    </w:p>
    <w:p w:rsidR="00B31439" w:rsidRPr="00D26957" w:rsidRDefault="00B31439" w:rsidP="006450F4">
      <w:pPr>
        <w:pStyle w:val="tekst"/>
        <w:spacing w:before="0" w:after="0" w:line="360" w:lineRule="auto"/>
        <w:ind w:firstLine="708"/>
        <w:rPr>
          <w:rFonts w:ascii="Arial" w:hAnsi="Arial" w:cs="Arial"/>
          <w:bCs/>
          <w:sz w:val="20"/>
        </w:rPr>
      </w:pPr>
      <w:r w:rsidRPr="00D26957">
        <w:rPr>
          <w:rFonts w:ascii="Arial" w:hAnsi="Arial" w:cs="Arial"/>
          <w:bCs/>
          <w:sz w:val="20"/>
        </w:rPr>
        <w:t>podając uzasadnienie faktyczne i prawne.</w:t>
      </w:r>
    </w:p>
    <w:p w:rsidR="00C30286" w:rsidRPr="00D26957" w:rsidRDefault="00B31439" w:rsidP="006450F4">
      <w:pPr>
        <w:pStyle w:val="Tekstpodstawowywcity"/>
        <w:spacing w:line="360" w:lineRule="auto"/>
        <w:ind w:left="708"/>
        <w:jc w:val="both"/>
        <w:rPr>
          <w:rFonts w:ascii="Arial" w:hAnsi="Arial" w:cs="Arial"/>
          <w:sz w:val="20"/>
        </w:rPr>
      </w:pPr>
      <w:r w:rsidRPr="00D26957">
        <w:rPr>
          <w:rFonts w:ascii="Arial" w:hAnsi="Arial" w:cs="Arial"/>
          <w:bCs/>
          <w:sz w:val="20"/>
        </w:rPr>
        <w:t>13.5.3.</w:t>
      </w:r>
      <w:r w:rsidRPr="00D26957">
        <w:rPr>
          <w:rFonts w:ascii="Arial" w:hAnsi="Arial" w:cs="Arial"/>
          <w:sz w:val="20"/>
        </w:rPr>
        <w:t>W przypadku unieważnienia postępowania o udzielenie zamówienia z przyczyn leżących po stronie Zamawiającego, Wykonawcom, którzy złożyli oferty nie podlegające odrzuceniu, przysługuje roszczenie o zwrot uzasadnionych kosztów uczestnictwa w postępowaniu, w szczególności kosztów przygotowania oferty</w:t>
      </w:r>
      <w:r w:rsidR="00280844" w:rsidRPr="00D26957">
        <w:rPr>
          <w:rFonts w:ascii="Arial" w:hAnsi="Arial" w:cs="Arial"/>
          <w:sz w:val="20"/>
        </w:rPr>
        <w:t>.</w:t>
      </w:r>
    </w:p>
    <w:p w:rsidR="00BB09CB" w:rsidRPr="00D26957" w:rsidRDefault="00BB09CB" w:rsidP="00B31439">
      <w:pPr>
        <w:pStyle w:val="Tekstpodstawowywcity"/>
        <w:spacing w:line="360" w:lineRule="auto"/>
        <w:ind w:left="0"/>
        <w:jc w:val="both"/>
        <w:rPr>
          <w:rFonts w:ascii="Arial" w:hAnsi="Arial" w:cs="Arial"/>
          <w:sz w:val="20"/>
        </w:rPr>
      </w:pPr>
    </w:p>
    <w:p w:rsidR="00280844" w:rsidRPr="00D26957" w:rsidRDefault="00280844" w:rsidP="00B31439">
      <w:pPr>
        <w:pStyle w:val="Tekstpodstawowywcity"/>
        <w:spacing w:line="360" w:lineRule="auto"/>
        <w:ind w:left="0"/>
        <w:jc w:val="both"/>
        <w:rPr>
          <w:rFonts w:ascii="Arial" w:hAnsi="Arial" w:cs="Arial"/>
          <w:b/>
          <w:sz w:val="20"/>
        </w:rPr>
      </w:pPr>
      <w:r w:rsidRPr="00D26957">
        <w:rPr>
          <w:rFonts w:ascii="Arial" w:hAnsi="Arial" w:cs="Arial"/>
          <w:b/>
          <w:sz w:val="20"/>
        </w:rPr>
        <w:t>14. Informacje o formalnościach jakie powinny zostać dopełnione po wyborze oferty w celu zawarcia umowy w sprawie zamówienia publicznego.</w:t>
      </w:r>
    </w:p>
    <w:p w:rsidR="0015512A" w:rsidRPr="00D26957" w:rsidRDefault="0015512A" w:rsidP="0015512A">
      <w:pPr>
        <w:pStyle w:val="ust"/>
        <w:spacing w:before="0" w:after="0" w:line="360" w:lineRule="auto"/>
        <w:ind w:left="0" w:firstLine="0"/>
        <w:rPr>
          <w:rFonts w:ascii="Arial" w:hAnsi="Arial" w:cs="Arial"/>
          <w:sz w:val="20"/>
        </w:rPr>
      </w:pPr>
      <w:r w:rsidRPr="00D26957">
        <w:rPr>
          <w:rFonts w:ascii="Arial" w:hAnsi="Arial" w:cs="Arial"/>
          <w:b/>
          <w:sz w:val="20"/>
        </w:rPr>
        <w:t xml:space="preserve">14.1. </w:t>
      </w:r>
      <w:r w:rsidRPr="00D26957">
        <w:rPr>
          <w:rFonts w:ascii="Arial" w:hAnsi="Arial" w:cs="Arial"/>
          <w:sz w:val="20"/>
        </w:rPr>
        <w:t>Przed podpisaniem umowy wspólnicy prowadzący działalność gospodarczą w formie spółki cywilnej  przedkładają Zamawiającemu umowę spółki.</w:t>
      </w:r>
    </w:p>
    <w:p w:rsidR="0015512A" w:rsidRPr="00D26957" w:rsidRDefault="0015512A" w:rsidP="0015512A">
      <w:pPr>
        <w:pStyle w:val="ust"/>
        <w:spacing w:before="0" w:after="0" w:line="360" w:lineRule="auto"/>
        <w:ind w:left="0" w:firstLine="0"/>
        <w:rPr>
          <w:rFonts w:ascii="Arial" w:hAnsi="Arial" w:cs="Arial"/>
          <w:bCs/>
          <w:sz w:val="20"/>
        </w:rPr>
      </w:pPr>
      <w:r w:rsidRPr="00D26957">
        <w:rPr>
          <w:rFonts w:ascii="Arial" w:hAnsi="Arial" w:cs="Arial"/>
          <w:b/>
          <w:sz w:val="20"/>
        </w:rPr>
        <w:t>14.2.</w:t>
      </w:r>
      <w:r w:rsidRPr="00D26957">
        <w:rPr>
          <w:rFonts w:ascii="Arial" w:hAnsi="Arial" w:cs="Arial"/>
          <w:bCs/>
          <w:sz w:val="20"/>
        </w:rPr>
        <w:t>Wykonawcy ubiegający się wspólnie o udzielenie zamówienia publicznego przedkładają Zamawiającemu przed zawarciem umowy  w sprawie zamówienia publicznego, pełnomocnictwo do jej zawarcia oraz umowę regulującą współpracę tych Wykonawców.</w:t>
      </w:r>
    </w:p>
    <w:p w:rsidR="0015512A" w:rsidRPr="00D26957" w:rsidRDefault="0015512A" w:rsidP="0015512A">
      <w:pPr>
        <w:pStyle w:val="ust"/>
        <w:spacing w:before="0" w:after="0" w:line="360" w:lineRule="auto"/>
        <w:ind w:left="0" w:firstLine="0"/>
        <w:rPr>
          <w:rFonts w:ascii="Arial" w:hAnsi="Arial" w:cs="Arial"/>
          <w:bCs/>
          <w:sz w:val="20"/>
        </w:rPr>
      </w:pPr>
      <w:r w:rsidRPr="00D26957">
        <w:rPr>
          <w:rFonts w:ascii="Arial" w:hAnsi="Arial" w:cs="Arial"/>
          <w:bCs/>
          <w:sz w:val="20"/>
        </w:rPr>
        <w:t>Umowa regulująca współpracę Wykonawców wspólnie ubiegających się o udzielenie zamówienia  będzie określać co najmniej :</w:t>
      </w:r>
    </w:p>
    <w:p w:rsidR="0015512A" w:rsidRPr="00D26957" w:rsidRDefault="0015512A" w:rsidP="0015512A">
      <w:pPr>
        <w:pStyle w:val="ust"/>
        <w:spacing w:before="0" w:after="0" w:line="360" w:lineRule="auto"/>
        <w:ind w:left="0" w:firstLine="0"/>
        <w:rPr>
          <w:rFonts w:ascii="Arial" w:hAnsi="Arial" w:cs="Arial"/>
          <w:bCs/>
          <w:sz w:val="20"/>
        </w:rPr>
      </w:pPr>
      <w:r w:rsidRPr="00D26957">
        <w:rPr>
          <w:rFonts w:ascii="Arial" w:hAnsi="Arial" w:cs="Arial"/>
          <w:bCs/>
          <w:sz w:val="20"/>
        </w:rPr>
        <w:t>a) lidera</w:t>
      </w:r>
    </w:p>
    <w:p w:rsidR="0015512A" w:rsidRPr="00D26957" w:rsidRDefault="0015512A" w:rsidP="0015512A">
      <w:pPr>
        <w:pStyle w:val="ust"/>
        <w:spacing w:before="0" w:after="0" w:line="360" w:lineRule="auto"/>
        <w:ind w:left="0" w:firstLine="0"/>
        <w:rPr>
          <w:rFonts w:ascii="Arial" w:hAnsi="Arial" w:cs="Arial"/>
          <w:bCs/>
          <w:sz w:val="20"/>
        </w:rPr>
      </w:pPr>
      <w:r w:rsidRPr="00D26957">
        <w:rPr>
          <w:rFonts w:ascii="Arial" w:hAnsi="Arial" w:cs="Arial"/>
          <w:bCs/>
          <w:sz w:val="20"/>
        </w:rPr>
        <w:t>b) wzajemne zobowiązania Wykonawców</w:t>
      </w:r>
    </w:p>
    <w:p w:rsidR="0015512A" w:rsidRPr="00D26957" w:rsidRDefault="0015512A" w:rsidP="0015512A">
      <w:pPr>
        <w:pStyle w:val="ust"/>
        <w:spacing w:before="0" w:after="0" w:line="360" w:lineRule="auto"/>
        <w:ind w:left="0" w:firstLine="0"/>
        <w:rPr>
          <w:rFonts w:ascii="Arial" w:hAnsi="Arial" w:cs="Arial"/>
          <w:bCs/>
          <w:sz w:val="20"/>
        </w:rPr>
      </w:pPr>
      <w:r w:rsidRPr="00D26957">
        <w:rPr>
          <w:rFonts w:ascii="Arial" w:hAnsi="Arial" w:cs="Arial"/>
          <w:bCs/>
          <w:sz w:val="20"/>
        </w:rPr>
        <w:t>c) części zamówienia, które będą realizowane przez poszczególnych Wykonawców</w:t>
      </w:r>
    </w:p>
    <w:p w:rsidR="0015512A" w:rsidRPr="00D26957" w:rsidRDefault="0015512A" w:rsidP="0015512A">
      <w:pPr>
        <w:pStyle w:val="ust"/>
        <w:spacing w:before="0" w:after="0" w:line="360" w:lineRule="auto"/>
        <w:ind w:left="0" w:firstLine="0"/>
        <w:rPr>
          <w:rFonts w:ascii="Arial" w:hAnsi="Arial" w:cs="Arial"/>
          <w:bCs/>
          <w:sz w:val="20"/>
        </w:rPr>
      </w:pPr>
      <w:r w:rsidRPr="00D26957">
        <w:rPr>
          <w:rFonts w:ascii="Arial" w:hAnsi="Arial" w:cs="Arial"/>
          <w:bCs/>
          <w:sz w:val="20"/>
        </w:rPr>
        <w:t>d) solidarną odpowiedzialność Wykonawców za należyte wykonanie zamówienia.</w:t>
      </w:r>
    </w:p>
    <w:p w:rsidR="004C1345" w:rsidRDefault="00083FE5" w:rsidP="008F3A4D">
      <w:pPr>
        <w:spacing w:line="360" w:lineRule="auto"/>
        <w:jc w:val="both"/>
        <w:rPr>
          <w:rFonts w:ascii="Arial" w:hAnsi="Arial" w:cs="Arial"/>
        </w:rPr>
      </w:pPr>
      <w:r w:rsidRPr="00D26957">
        <w:rPr>
          <w:rFonts w:ascii="Arial" w:hAnsi="Arial" w:cs="Arial"/>
          <w:b/>
        </w:rPr>
        <w:t>14.3</w:t>
      </w:r>
      <w:r w:rsidRPr="00D26957">
        <w:rPr>
          <w:rFonts w:ascii="Arial" w:hAnsi="Arial" w:cs="Arial"/>
        </w:rPr>
        <w:t xml:space="preserve"> Jeśli Zamawiający dopuścił możliwość powierzenia wykonania części zamówienia podwykonawcom przed podpisaniem umowy Wykonawca przekazuje Zamawiającemu</w:t>
      </w:r>
      <w:r w:rsidR="00AB5F7A" w:rsidRPr="00D26957">
        <w:rPr>
          <w:rFonts w:ascii="Arial" w:hAnsi="Arial" w:cs="Arial"/>
        </w:rPr>
        <w:t xml:space="preserve"> listę podwykonawców na piśmie.</w:t>
      </w:r>
    </w:p>
    <w:p w:rsidR="00C118E9" w:rsidRPr="008F3A4D" w:rsidRDefault="00C118E9" w:rsidP="008F3A4D">
      <w:pPr>
        <w:spacing w:line="360" w:lineRule="auto"/>
        <w:jc w:val="both"/>
        <w:rPr>
          <w:rFonts w:ascii="Arial" w:hAnsi="Arial" w:cs="Arial"/>
        </w:rPr>
      </w:pPr>
    </w:p>
    <w:p w:rsidR="004C6767" w:rsidRPr="00D26957" w:rsidRDefault="0015512A" w:rsidP="004C6767">
      <w:pPr>
        <w:pStyle w:val="pkt1"/>
        <w:spacing w:before="0" w:after="0" w:line="360" w:lineRule="auto"/>
        <w:ind w:left="0" w:firstLine="0"/>
        <w:rPr>
          <w:rFonts w:ascii="Arial" w:hAnsi="Arial" w:cs="Arial"/>
          <w:b/>
          <w:sz w:val="20"/>
        </w:rPr>
      </w:pPr>
      <w:r w:rsidRPr="00D26957">
        <w:rPr>
          <w:rFonts w:ascii="Arial" w:hAnsi="Arial" w:cs="Arial"/>
          <w:b/>
          <w:sz w:val="20"/>
        </w:rPr>
        <w:t>15</w:t>
      </w:r>
      <w:r w:rsidR="004C6767" w:rsidRPr="00D26957">
        <w:rPr>
          <w:rFonts w:ascii="Arial" w:hAnsi="Arial" w:cs="Arial"/>
          <w:b/>
          <w:sz w:val="20"/>
        </w:rPr>
        <w:t>. Wymagania dotyczące zabezpieczenia należytego wykonania umowy.</w:t>
      </w:r>
    </w:p>
    <w:p w:rsidR="00A15D44" w:rsidRPr="00D26957" w:rsidRDefault="00DA220D" w:rsidP="00A15D44">
      <w:pPr>
        <w:spacing w:line="360" w:lineRule="auto"/>
        <w:jc w:val="both"/>
        <w:rPr>
          <w:rFonts w:ascii="Arial" w:hAnsi="Arial" w:cs="Arial"/>
          <w:i/>
          <w:iCs/>
        </w:rPr>
      </w:pPr>
      <w:r w:rsidRPr="00D26957">
        <w:rPr>
          <w:rFonts w:ascii="Arial" w:hAnsi="Arial" w:cs="Arial"/>
          <w:b/>
          <w:bCs/>
        </w:rPr>
        <w:t>15</w:t>
      </w:r>
      <w:r w:rsidR="004C6767" w:rsidRPr="00D26957">
        <w:rPr>
          <w:rFonts w:ascii="Arial" w:hAnsi="Arial" w:cs="Arial"/>
          <w:b/>
          <w:bCs/>
        </w:rPr>
        <w:t>.1.</w:t>
      </w:r>
      <w:r w:rsidR="00A15D44" w:rsidRPr="00D26957">
        <w:rPr>
          <w:rFonts w:ascii="Arial" w:hAnsi="Arial" w:cs="Arial"/>
        </w:rPr>
        <w:t xml:space="preserve">Przed zawarciem umowy Wykonawca zobowiązany jest do wniesienia zabezpieczenia należytego wykonania umowy na sumę stanowiącą </w:t>
      </w:r>
      <w:r w:rsidR="006450F4" w:rsidRPr="00D26957">
        <w:rPr>
          <w:rFonts w:ascii="Arial" w:hAnsi="Arial" w:cs="Arial"/>
        </w:rPr>
        <w:t>10%</w:t>
      </w:r>
      <w:r w:rsidR="00A15D44" w:rsidRPr="00D26957">
        <w:rPr>
          <w:rFonts w:ascii="Arial" w:hAnsi="Arial" w:cs="Arial"/>
        </w:rPr>
        <w:t xml:space="preserve"> ceny całkowitej podanej w ofercie. </w:t>
      </w:r>
    </w:p>
    <w:p w:rsidR="00A15D44" w:rsidRPr="00D26957" w:rsidRDefault="00A15D44" w:rsidP="00A15D44">
      <w:pPr>
        <w:pStyle w:val="ust"/>
        <w:spacing w:before="0" w:after="0" w:line="360" w:lineRule="auto"/>
        <w:ind w:left="0" w:firstLine="0"/>
        <w:rPr>
          <w:rFonts w:ascii="Arial" w:hAnsi="Arial" w:cs="Arial"/>
          <w:sz w:val="20"/>
        </w:rPr>
      </w:pPr>
      <w:r w:rsidRPr="00D26957">
        <w:rPr>
          <w:rFonts w:ascii="Arial" w:hAnsi="Arial" w:cs="Arial"/>
          <w:b/>
          <w:bCs/>
          <w:sz w:val="20"/>
        </w:rPr>
        <w:t xml:space="preserve">15.2. </w:t>
      </w:r>
      <w:r w:rsidRPr="00D26957">
        <w:rPr>
          <w:rFonts w:ascii="Arial" w:hAnsi="Arial" w:cs="Arial"/>
          <w:sz w:val="20"/>
        </w:rPr>
        <w:t xml:space="preserve">Zabezpieczenie może być wnoszone według wyboru Wykonawcy w jednej lub w kilku następujących formach: </w:t>
      </w:r>
    </w:p>
    <w:p w:rsidR="00A15D44" w:rsidRPr="00D26957" w:rsidRDefault="006450F4" w:rsidP="00A15D44">
      <w:pPr>
        <w:pStyle w:val="ust"/>
        <w:spacing w:before="0" w:after="0" w:line="360" w:lineRule="auto"/>
        <w:ind w:left="0" w:firstLine="0"/>
        <w:rPr>
          <w:rFonts w:ascii="Arial" w:hAnsi="Arial" w:cs="Arial"/>
          <w:sz w:val="20"/>
        </w:rPr>
      </w:pPr>
      <w:r w:rsidRPr="00D26957">
        <w:rPr>
          <w:rFonts w:ascii="Arial" w:hAnsi="Arial" w:cs="Arial"/>
          <w:sz w:val="20"/>
        </w:rPr>
        <w:t xml:space="preserve">1)  </w:t>
      </w:r>
      <w:r w:rsidR="00A15D44" w:rsidRPr="00D26957">
        <w:rPr>
          <w:rFonts w:ascii="Arial" w:hAnsi="Arial" w:cs="Arial"/>
          <w:sz w:val="20"/>
        </w:rPr>
        <w:t>pieniądzu;</w:t>
      </w:r>
    </w:p>
    <w:p w:rsidR="00A15D44" w:rsidRPr="00D26957" w:rsidRDefault="006450F4" w:rsidP="00A15D44">
      <w:pPr>
        <w:pStyle w:val="ust"/>
        <w:spacing w:before="0" w:after="0" w:line="360" w:lineRule="auto"/>
        <w:ind w:left="0" w:firstLine="0"/>
        <w:rPr>
          <w:rFonts w:ascii="Arial" w:hAnsi="Arial" w:cs="Arial"/>
          <w:sz w:val="20"/>
        </w:rPr>
      </w:pPr>
      <w:r w:rsidRPr="00D26957">
        <w:rPr>
          <w:rFonts w:ascii="Arial" w:hAnsi="Arial" w:cs="Arial"/>
          <w:sz w:val="20"/>
        </w:rPr>
        <w:t xml:space="preserve">2) </w:t>
      </w:r>
      <w:r w:rsidR="00A15D44" w:rsidRPr="00D26957">
        <w:rPr>
          <w:rFonts w:ascii="Arial" w:hAnsi="Arial" w:cs="Arial"/>
          <w:sz w:val="20"/>
        </w:rPr>
        <w:t xml:space="preserve">poręczeniach bankowych lub poręczeniach spółdzielczej kasy oszczędnościowo – kredytowej, </w:t>
      </w:r>
      <w:r w:rsidR="00A15D44" w:rsidRPr="00D26957">
        <w:rPr>
          <w:rFonts w:ascii="Arial" w:hAnsi="Arial" w:cs="Arial"/>
          <w:sz w:val="20"/>
        </w:rPr>
        <w:br/>
        <w:t>z  tym, że zobowiązanie kasy jest zawsze zobowiązaniem  pieniężnym;</w:t>
      </w:r>
    </w:p>
    <w:p w:rsidR="00A15D44" w:rsidRPr="00D26957" w:rsidRDefault="00A15D44" w:rsidP="00A15D44">
      <w:pPr>
        <w:pStyle w:val="ust"/>
        <w:spacing w:before="0" w:after="0" w:line="360" w:lineRule="auto"/>
        <w:ind w:left="0" w:firstLine="0"/>
        <w:rPr>
          <w:rFonts w:ascii="Arial" w:hAnsi="Arial" w:cs="Arial"/>
          <w:sz w:val="20"/>
        </w:rPr>
      </w:pPr>
      <w:r w:rsidRPr="00D26957">
        <w:rPr>
          <w:rFonts w:ascii="Arial" w:hAnsi="Arial" w:cs="Arial"/>
          <w:sz w:val="20"/>
        </w:rPr>
        <w:t>3) gwarancjach bankowych;</w:t>
      </w:r>
    </w:p>
    <w:p w:rsidR="00A15D44" w:rsidRPr="00D26957" w:rsidRDefault="00A15D44" w:rsidP="00A15D44">
      <w:pPr>
        <w:pStyle w:val="ust"/>
        <w:spacing w:before="0" w:after="0" w:line="360" w:lineRule="auto"/>
        <w:ind w:left="0" w:firstLine="0"/>
        <w:rPr>
          <w:rFonts w:ascii="Arial" w:hAnsi="Arial" w:cs="Arial"/>
          <w:sz w:val="20"/>
        </w:rPr>
      </w:pPr>
      <w:r w:rsidRPr="00D26957">
        <w:rPr>
          <w:rFonts w:ascii="Arial" w:hAnsi="Arial" w:cs="Arial"/>
          <w:sz w:val="20"/>
        </w:rPr>
        <w:t>4) gwarancjach ubezpieczeniowych;</w:t>
      </w:r>
    </w:p>
    <w:p w:rsidR="00A15D44" w:rsidRPr="00D26957" w:rsidRDefault="00A15D44" w:rsidP="00A15D44">
      <w:pPr>
        <w:pStyle w:val="ust"/>
        <w:spacing w:before="0" w:after="0" w:line="360" w:lineRule="auto"/>
        <w:ind w:left="0" w:firstLine="0"/>
        <w:rPr>
          <w:rFonts w:ascii="Arial" w:hAnsi="Arial" w:cs="Arial"/>
          <w:sz w:val="20"/>
        </w:rPr>
      </w:pPr>
      <w:r w:rsidRPr="00D26957">
        <w:rPr>
          <w:rFonts w:ascii="Arial" w:hAnsi="Arial" w:cs="Arial"/>
          <w:sz w:val="20"/>
        </w:rPr>
        <w:lastRenderedPageBreak/>
        <w:t>5) poręczeniach udzielanych przez podmioty, o których mowa w art. 6b ust. 5 pkt  2 ustawy z dnia 9 listopada 2000 r. o utworzeniu Polskiej Agencji Rozwoju Przedsiębiorczości (Dz.U. Nr 109, poz. 1158 oraz z 2002 r. z późn. zm.).</w:t>
      </w:r>
    </w:p>
    <w:p w:rsidR="00A15D44" w:rsidRPr="00D26957" w:rsidRDefault="00A15D44" w:rsidP="00A15D44">
      <w:pPr>
        <w:pStyle w:val="ust"/>
        <w:spacing w:before="0" w:after="0" w:line="360" w:lineRule="auto"/>
        <w:ind w:left="0" w:firstLine="0"/>
        <w:rPr>
          <w:rFonts w:ascii="Arial" w:hAnsi="Arial" w:cs="Arial"/>
          <w:sz w:val="20"/>
        </w:rPr>
      </w:pPr>
      <w:r w:rsidRPr="00D26957">
        <w:rPr>
          <w:rFonts w:ascii="Arial" w:hAnsi="Arial" w:cs="Arial"/>
          <w:b/>
          <w:bCs/>
          <w:sz w:val="20"/>
        </w:rPr>
        <w:t>15.3.</w:t>
      </w:r>
      <w:r w:rsidRPr="00D26957">
        <w:rPr>
          <w:rFonts w:ascii="Arial" w:hAnsi="Arial" w:cs="Arial"/>
          <w:sz w:val="20"/>
        </w:rPr>
        <w:t xml:space="preserve"> Zabezpieczenie wnoszone w pieniądzu Wykonawca wpłaca przelewem na rachunek bankowy Zamawiającego:</w:t>
      </w:r>
      <w:r w:rsidRPr="00D26957">
        <w:rPr>
          <w:rFonts w:ascii="Arial" w:hAnsi="Arial" w:cs="Arial"/>
          <w:b/>
          <w:sz w:val="20"/>
        </w:rPr>
        <w:t xml:space="preserve"> Bank Milenium Nr  89 1160 2202 0000 0000 9384 2822</w:t>
      </w:r>
    </w:p>
    <w:p w:rsidR="00A15D44" w:rsidRPr="00D26957" w:rsidRDefault="00A15D44" w:rsidP="00A15D44">
      <w:pPr>
        <w:pStyle w:val="ust"/>
        <w:spacing w:before="0" w:after="0" w:line="360" w:lineRule="auto"/>
        <w:ind w:left="0" w:firstLine="0"/>
        <w:rPr>
          <w:rFonts w:ascii="Arial" w:hAnsi="Arial" w:cs="Arial"/>
          <w:sz w:val="20"/>
        </w:rPr>
      </w:pPr>
      <w:r w:rsidRPr="00D26957">
        <w:rPr>
          <w:rFonts w:ascii="Arial" w:hAnsi="Arial" w:cs="Arial"/>
          <w:b/>
          <w:bCs/>
          <w:sz w:val="20"/>
        </w:rPr>
        <w:t xml:space="preserve">15.4. </w:t>
      </w:r>
      <w:r w:rsidRPr="00D26957">
        <w:rPr>
          <w:rFonts w:ascii="Arial" w:hAnsi="Arial" w:cs="Arial"/>
          <w:sz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15D44" w:rsidRPr="00D26957" w:rsidRDefault="00A15D44" w:rsidP="00A15D44">
      <w:pPr>
        <w:pStyle w:val="ust"/>
        <w:spacing w:before="0" w:after="0" w:line="360" w:lineRule="auto"/>
        <w:ind w:left="0" w:firstLine="0"/>
        <w:rPr>
          <w:rFonts w:ascii="Arial" w:hAnsi="Arial" w:cs="Arial"/>
          <w:sz w:val="18"/>
          <w:szCs w:val="18"/>
        </w:rPr>
      </w:pPr>
      <w:r w:rsidRPr="00D26957">
        <w:rPr>
          <w:rFonts w:ascii="Arial" w:hAnsi="Arial" w:cs="Arial"/>
          <w:sz w:val="20"/>
        </w:rPr>
        <w:t>W przypadku wniesienia wadium w pieniądzu Wykonawca może wyrazić</w:t>
      </w:r>
      <w:r w:rsidRPr="00D26957">
        <w:rPr>
          <w:rFonts w:ascii="Arial" w:hAnsi="Arial" w:cs="Arial"/>
          <w:sz w:val="20"/>
          <w:szCs w:val="18"/>
        </w:rPr>
        <w:t xml:space="preserve"> zgodę na zaliczenie kwoty wadium na poczet zabezpieczenia</w:t>
      </w:r>
    </w:p>
    <w:p w:rsidR="00A15D44" w:rsidRPr="00D26957" w:rsidRDefault="00A15D44" w:rsidP="00A15D44">
      <w:pPr>
        <w:pStyle w:val="Tekstpodstawowywcity"/>
        <w:spacing w:line="360" w:lineRule="auto"/>
        <w:ind w:left="0"/>
        <w:rPr>
          <w:rFonts w:ascii="Arial" w:hAnsi="Arial" w:cs="Arial"/>
          <w:sz w:val="20"/>
          <w:szCs w:val="20"/>
        </w:rPr>
      </w:pPr>
      <w:r w:rsidRPr="00D26957">
        <w:rPr>
          <w:rFonts w:ascii="Arial" w:hAnsi="Arial" w:cs="Arial"/>
          <w:b/>
          <w:bCs/>
          <w:sz w:val="20"/>
          <w:szCs w:val="20"/>
        </w:rPr>
        <w:t>15.5.</w:t>
      </w:r>
      <w:r w:rsidRPr="00D26957">
        <w:rPr>
          <w:rFonts w:ascii="Arial" w:hAnsi="Arial" w:cs="Arial"/>
          <w:sz w:val="20"/>
          <w:szCs w:val="20"/>
        </w:rPr>
        <w:t xml:space="preserve"> W przypadku wniesienia zabezpieczenia w pozostałych formach, oryginał zabezpieczenia należy złożyć w sekretariacie Zabytkowej Kopalni Węgla Kamiennego „Guido” w Zabrzu przy ul. 3 Maja 93, sekretariat pokój 26, w wyznaczonym terminie do godz. 15</w:t>
      </w:r>
      <w:r w:rsidRPr="00D26957">
        <w:rPr>
          <w:rFonts w:ascii="Arial" w:hAnsi="Arial" w:cs="Arial"/>
          <w:sz w:val="20"/>
          <w:szCs w:val="20"/>
          <w:vertAlign w:val="superscript"/>
        </w:rPr>
        <w:t>00</w:t>
      </w:r>
      <w:r w:rsidRPr="00D26957">
        <w:rPr>
          <w:rFonts w:ascii="Arial" w:hAnsi="Arial" w:cs="Arial"/>
          <w:sz w:val="20"/>
          <w:szCs w:val="20"/>
        </w:rPr>
        <w:t xml:space="preserve">. </w:t>
      </w:r>
    </w:p>
    <w:p w:rsidR="00A15D44" w:rsidRPr="00D26957" w:rsidRDefault="00A15D44" w:rsidP="00A15D44">
      <w:pPr>
        <w:pStyle w:val="ust"/>
        <w:spacing w:before="0" w:after="0" w:line="360" w:lineRule="auto"/>
        <w:ind w:left="0" w:firstLine="0"/>
        <w:rPr>
          <w:rFonts w:ascii="Arial" w:hAnsi="Arial" w:cs="Arial"/>
          <w:sz w:val="20"/>
          <w:szCs w:val="18"/>
        </w:rPr>
      </w:pPr>
      <w:r w:rsidRPr="00D26957">
        <w:rPr>
          <w:rFonts w:ascii="Arial" w:hAnsi="Arial" w:cs="Arial"/>
          <w:b/>
          <w:bCs/>
          <w:sz w:val="20"/>
          <w:szCs w:val="18"/>
        </w:rPr>
        <w:t>15.6.</w:t>
      </w:r>
      <w:r w:rsidRPr="00D26957">
        <w:rPr>
          <w:rFonts w:ascii="Arial" w:hAnsi="Arial" w:cs="Arial"/>
          <w:sz w:val="20"/>
          <w:szCs w:val="18"/>
        </w:rPr>
        <w:t xml:space="preserve"> W trakcie realizacji umowy Wykonawca może dokonać zmiany formy zabezpieczenia na jedną lub kilka form, o których mowa w pkt 15.2 SIWZ. Zmiana formy zabezpieczenia jest dokonywana z zachowaniem ciągłości zabezpieczenia i bez zmniejszenia jego wysokości.</w:t>
      </w:r>
    </w:p>
    <w:p w:rsidR="00A15D44" w:rsidRPr="00D26957" w:rsidRDefault="00A15D44" w:rsidP="00A15D44">
      <w:pPr>
        <w:pStyle w:val="ust"/>
        <w:spacing w:before="0" w:after="0" w:line="360" w:lineRule="auto"/>
        <w:ind w:left="0" w:firstLine="0"/>
        <w:rPr>
          <w:rFonts w:ascii="Arial" w:hAnsi="Arial" w:cs="Arial"/>
          <w:sz w:val="20"/>
        </w:rPr>
      </w:pPr>
      <w:r w:rsidRPr="00D26957">
        <w:rPr>
          <w:rFonts w:ascii="Arial" w:hAnsi="Arial" w:cs="Arial"/>
          <w:b/>
          <w:bCs/>
          <w:sz w:val="20"/>
        </w:rPr>
        <w:t>15.7.</w:t>
      </w:r>
      <w:r w:rsidRPr="00D26957">
        <w:rPr>
          <w:rFonts w:ascii="Arial" w:hAnsi="Arial" w:cs="Arial"/>
          <w:sz w:val="20"/>
        </w:rPr>
        <w:t xml:space="preserve"> Zamawiający zwraca zabezpieczenie w terminie 30 dni od dnia wykonania zamówienia i uznania przez Zamawiającego za należycie wykonane. Kwota pozostawiona na zabezpieczenie roszczeń z tytułu rękojmi za wady nie może przekraczać 30% wysokości zabezpieczenia. Kwota ta jest zwracana nie później niż w 15 dniu po upływie okresu rękojmi za wady.</w:t>
      </w:r>
    </w:p>
    <w:p w:rsidR="004C1345" w:rsidRDefault="00A15D44" w:rsidP="00C741D6">
      <w:pPr>
        <w:pStyle w:val="tyt"/>
        <w:spacing w:before="0" w:after="0" w:line="360" w:lineRule="auto"/>
        <w:jc w:val="both"/>
        <w:rPr>
          <w:rFonts w:ascii="Arial" w:hAnsi="Arial" w:cs="Arial"/>
          <w:b w:val="0"/>
          <w:sz w:val="20"/>
        </w:rPr>
      </w:pPr>
      <w:r w:rsidRPr="00D26957">
        <w:rPr>
          <w:rFonts w:ascii="Arial" w:hAnsi="Arial" w:cs="Arial"/>
          <w:sz w:val="20"/>
        </w:rPr>
        <w:t xml:space="preserve">15.8. </w:t>
      </w:r>
      <w:r w:rsidRPr="00D64A36">
        <w:rPr>
          <w:rFonts w:ascii="Arial" w:hAnsi="Arial" w:cs="Arial"/>
          <w:b w:val="0"/>
          <w:sz w:val="20"/>
        </w:rPr>
        <w:t>W przypadku wniesienia zabezpieczenia w formie niepieniężnej, dokumenty je stanowiące powinny być złożone w formie umożliwiającej Zamawiającemu pozostawienie 30% jego wartości na zabezpieczenie roszczeń z tytułu rękojmi. Dopuszcza się  przedłożenie zabezpieczenia zarówno w formie jednego dokumentu, w którym rozgraniczone będą wartości i okresy zabezpieczenia na czas realizacji zadania oraz na okres obowiązywania rękojmi jak również  złożenie dwóch odrębnych dokumentów.</w:t>
      </w:r>
    </w:p>
    <w:p w:rsidR="00D64A36" w:rsidRDefault="00D64A36" w:rsidP="00C741D6">
      <w:pPr>
        <w:pStyle w:val="tyt"/>
        <w:spacing w:before="0" w:after="0" w:line="360" w:lineRule="auto"/>
        <w:jc w:val="both"/>
        <w:rPr>
          <w:rFonts w:ascii="Arial" w:hAnsi="Arial" w:cs="Arial"/>
          <w:b w:val="0"/>
          <w:sz w:val="20"/>
        </w:rPr>
      </w:pPr>
    </w:p>
    <w:p w:rsidR="00C741D6" w:rsidRPr="00D26957" w:rsidRDefault="00C741D6" w:rsidP="00C741D6">
      <w:pPr>
        <w:pStyle w:val="tyt"/>
        <w:spacing w:before="0" w:after="0" w:line="360" w:lineRule="auto"/>
        <w:jc w:val="both"/>
        <w:rPr>
          <w:rFonts w:ascii="Arial" w:hAnsi="Arial" w:cs="Arial"/>
          <w:sz w:val="20"/>
        </w:rPr>
      </w:pPr>
      <w:r w:rsidRPr="00D26957">
        <w:rPr>
          <w:rFonts w:ascii="Arial" w:hAnsi="Arial" w:cs="Arial"/>
          <w:sz w:val="20"/>
        </w:rPr>
        <w:t>1</w:t>
      </w:r>
      <w:r w:rsidR="0015512A" w:rsidRPr="00D26957">
        <w:rPr>
          <w:rFonts w:ascii="Arial" w:hAnsi="Arial" w:cs="Arial"/>
          <w:sz w:val="20"/>
        </w:rPr>
        <w:t>6</w:t>
      </w:r>
      <w:r w:rsidRPr="00D26957">
        <w:rPr>
          <w:rFonts w:ascii="Arial" w:hAnsi="Arial" w:cs="Arial"/>
          <w:sz w:val="20"/>
        </w:rPr>
        <w:t>. Istotne dla stron postanowienia, które zostaną wpro</w:t>
      </w:r>
      <w:r w:rsidRPr="00D26957">
        <w:rPr>
          <w:rFonts w:ascii="Arial" w:hAnsi="Arial" w:cs="Arial"/>
          <w:sz w:val="20"/>
        </w:rPr>
        <w:softHyphen/>
        <w:t>wadzone do treści zawieranej umowy w sprawie zamó</w:t>
      </w:r>
      <w:r w:rsidRPr="00D26957">
        <w:rPr>
          <w:rFonts w:ascii="Arial" w:hAnsi="Arial" w:cs="Arial"/>
          <w:sz w:val="20"/>
        </w:rPr>
        <w:softHyphen/>
        <w:t>wienia publicznego, ogólne warunki umowy albo wzór umowy, jeżeli Zamawiający wymaga od Wykonawcy, aby zawarł z nim umowę w sprawie zamówienia publicznego na takich warunkach.</w:t>
      </w:r>
    </w:p>
    <w:p w:rsidR="00C741D6" w:rsidRPr="00D26957" w:rsidRDefault="00C741D6" w:rsidP="00C741D6">
      <w:pPr>
        <w:pStyle w:val="pkt1"/>
        <w:spacing w:before="0" w:after="0" w:line="360" w:lineRule="auto"/>
        <w:ind w:left="0" w:firstLine="0"/>
        <w:rPr>
          <w:rFonts w:ascii="Arial" w:hAnsi="Arial" w:cs="Arial"/>
          <w:bCs/>
          <w:sz w:val="20"/>
        </w:rPr>
      </w:pPr>
      <w:r w:rsidRPr="00D26957">
        <w:rPr>
          <w:rFonts w:ascii="Arial" w:hAnsi="Arial" w:cs="Arial"/>
          <w:bCs/>
          <w:sz w:val="20"/>
        </w:rPr>
        <w:t>Istotne dla stron postanowienia, które zostaną wpro</w:t>
      </w:r>
      <w:r w:rsidRPr="00D26957">
        <w:rPr>
          <w:rFonts w:ascii="Arial" w:hAnsi="Arial" w:cs="Arial"/>
          <w:bCs/>
          <w:sz w:val="20"/>
        </w:rPr>
        <w:softHyphen/>
        <w:t>wadzone do treści zawieranej umowy w sprawie zamówienia publicznego, zawarto we wzorze  umowy stanowiącym część V SIWZ.</w:t>
      </w:r>
    </w:p>
    <w:p w:rsidR="0015512A" w:rsidRPr="00D26957" w:rsidRDefault="0015512A" w:rsidP="00C741D6">
      <w:pPr>
        <w:pStyle w:val="pkt1"/>
        <w:spacing w:before="0" w:after="0" w:line="360" w:lineRule="auto"/>
        <w:ind w:left="0" w:firstLine="0"/>
        <w:rPr>
          <w:rFonts w:ascii="Arial" w:hAnsi="Arial" w:cs="Arial"/>
          <w:b/>
          <w:sz w:val="20"/>
        </w:rPr>
      </w:pPr>
    </w:p>
    <w:p w:rsidR="00C741D6" w:rsidRPr="00D26957" w:rsidRDefault="0015512A" w:rsidP="00C741D6">
      <w:pPr>
        <w:pStyle w:val="pkt1"/>
        <w:spacing w:before="0" w:after="0" w:line="360" w:lineRule="auto"/>
        <w:ind w:left="0" w:firstLine="0"/>
        <w:rPr>
          <w:rFonts w:ascii="Arial" w:hAnsi="Arial" w:cs="Arial"/>
          <w:b/>
          <w:sz w:val="20"/>
        </w:rPr>
      </w:pPr>
      <w:r w:rsidRPr="00D26957">
        <w:rPr>
          <w:rFonts w:ascii="Arial" w:hAnsi="Arial" w:cs="Arial"/>
          <w:b/>
          <w:sz w:val="20"/>
        </w:rPr>
        <w:t>17</w:t>
      </w:r>
      <w:r w:rsidR="00C741D6" w:rsidRPr="00D26957">
        <w:rPr>
          <w:rFonts w:ascii="Arial" w:hAnsi="Arial" w:cs="Arial"/>
          <w:b/>
          <w:sz w:val="20"/>
        </w:rPr>
        <w:t xml:space="preserve">. Pouczenie o środkach ochrony prawnej przysługujących Wykonawcy w toku postępowania o udzielenie zamówienia. </w:t>
      </w:r>
    </w:p>
    <w:p w:rsidR="00311409" w:rsidRPr="00D26957" w:rsidRDefault="00311409" w:rsidP="00311409">
      <w:pPr>
        <w:autoSpaceDE w:val="0"/>
        <w:autoSpaceDN w:val="0"/>
        <w:adjustRightInd w:val="0"/>
        <w:spacing w:line="360" w:lineRule="auto"/>
        <w:jc w:val="both"/>
        <w:rPr>
          <w:rFonts w:ascii="Arial" w:hAnsi="Arial" w:cs="Arial"/>
          <w:bCs/>
        </w:rPr>
      </w:pPr>
      <w:r w:rsidRPr="00D26957">
        <w:rPr>
          <w:rFonts w:ascii="Arial" w:hAnsi="Arial" w:cs="Arial"/>
          <w:b/>
          <w:bCs/>
        </w:rPr>
        <w:t>17.1</w:t>
      </w:r>
      <w:r w:rsidRPr="00D26957">
        <w:rPr>
          <w:rFonts w:ascii="Arial" w:hAnsi="Arial" w:cs="Arial"/>
          <w:bCs/>
        </w:rPr>
        <w:t xml:space="preserve"> Odwołanie przysługuje wył</w:t>
      </w:r>
      <w:r w:rsidRPr="00D26957">
        <w:rPr>
          <w:rFonts w:ascii="Arial" w:eastAsia="TimesNewRoman,Bold" w:hAnsi="Arial" w:cs="Arial"/>
          <w:bCs/>
        </w:rPr>
        <w:t>ą</w:t>
      </w:r>
      <w:r w:rsidRPr="00D26957">
        <w:rPr>
          <w:rFonts w:ascii="Arial" w:hAnsi="Arial" w:cs="Arial"/>
          <w:bCs/>
        </w:rPr>
        <w:t>cznie od niezgodnej z przepisami ustawy czynno</w:t>
      </w:r>
      <w:r w:rsidRPr="00D26957">
        <w:rPr>
          <w:rFonts w:ascii="Arial" w:eastAsia="TimesNewRoman,Bold" w:hAnsi="Arial" w:cs="Arial"/>
          <w:bCs/>
        </w:rPr>
        <w:t>ś</w:t>
      </w:r>
      <w:r w:rsidRPr="00D26957">
        <w:rPr>
          <w:rFonts w:ascii="Arial" w:hAnsi="Arial" w:cs="Arial"/>
          <w:bCs/>
        </w:rPr>
        <w:t>ci zamawiaj</w:t>
      </w:r>
      <w:r w:rsidRPr="00D26957">
        <w:rPr>
          <w:rFonts w:ascii="Arial" w:eastAsia="TimesNewRoman,Bold" w:hAnsi="Arial" w:cs="Arial"/>
          <w:bCs/>
        </w:rPr>
        <w:t>ą</w:t>
      </w:r>
      <w:r w:rsidRPr="00D26957">
        <w:rPr>
          <w:rFonts w:ascii="Arial" w:hAnsi="Arial" w:cs="Arial"/>
          <w:bCs/>
        </w:rPr>
        <w:t>cego podj</w:t>
      </w:r>
      <w:r w:rsidRPr="00D26957">
        <w:rPr>
          <w:rFonts w:ascii="Arial" w:eastAsia="TimesNewRoman,Bold" w:hAnsi="Arial" w:cs="Arial"/>
          <w:bCs/>
        </w:rPr>
        <w:t>ę</w:t>
      </w:r>
      <w:r w:rsidRPr="00D26957">
        <w:rPr>
          <w:rFonts w:ascii="Arial" w:hAnsi="Arial" w:cs="Arial"/>
          <w:bCs/>
        </w:rPr>
        <w:t>tej w post</w:t>
      </w:r>
      <w:r w:rsidRPr="00D26957">
        <w:rPr>
          <w:rFonts w:ascii="Arial" w:eastAsia="TimesNewRoman,Bold" w:hAnsi="Arial" w:cs="Arial"/>
          <w:bCs/>
        </w:rPr>
        <w:t>ę</w:t>
      </w:r>
      <w:r w:rsidRPr="00D26957">
        <w:rPr>
          <w:rFonts w:ascii="Arial" w:hAnsi="Arial" w:cs="Arial"/>
          <w:bCs/>
        </w:rPr>
        <w:t>powaniu o udzielenie zamówienia lub zaniechania czynno</w:t>
      </w:r>
      <w:r w:rsidRPr="00D26957">
        <w:rPr>
          <w:rFonts w:ascii="Arial" w:eastAsia="TimesNewRoman,Bold" w:hAnsi="Arial" w:cs="Arial"/>
          <w:bCs/>
        </w:rPr>
        <w:t>ś</w:t>
      </w:r>
      <w:r w:rsidRPr="00D26957">
        <w:rPr>
          <w:rFonts w:ascii="Arial" w:hAnsi="Arial" w:cs="Arial"/>
          <w:bCs/>
        </w:rPr>
        <w:t>ci, do której zamawiaj</w:t>
      </w:r>
      <w:r w:rsidRPr="00D26957">
        <w:rPr>
          <w:rFonts w:ascii="Arial" w:eastAsia="TimesNewRoman,Bold" w:hAnsi="Arial" w:cs="Arial"/>
          <w:bCs/>
        </w:rPr>
        <w:t>ą</w:t>
      </w:r>
      <w:r w:rsidRPr="00D26957">
        <w:rPr>
          <w:rFonts w:ascii="Arial" w:hAnsi="Arial" w:cs="Arial"/>
          <w:bCs/>
        </w:rPr>
        <w:t>cy jest zobowi</w:t>
      </w:r>
      <w:r w:rsidRPr="00D26957">
        <w:rPr>
          <w:rFonts w:ascii="Arial" w:eastAsia="TimesNewRoman,Bold" w:hAnsi="Arial" w:cs="Arial"/>
          <w:bCs/>
        </w:rPr>
        <w:t>ą</w:t>
      </w:r>
      <w:r w:rsidRPr="00D26957">
        <w:rPr>
          <w:rFonts w:ascii="Arial" w:hAnsi="Arial" w:cs="Arial"/>
          <w:bCs/>
        </w:rPr>
        <w:t>zany na podstawie ustawy.</w:t>
      </w:r>
    </w:p>
    <w:p w:rsidR="00311409" w:rsidRPr="00D26957" w:rsidRDefault="00311409" w:rsidP="00311409">
      <w:pPr>
        <w:autoSpaceDE w:val="0"/>
        <w:autoSpaceDN w:val="0"/>
        <w:adjustRightInd w:val="0"/>
        <w:spacing w:line="360" w:lineRule="auto"/>
        <w:jc w:val="both"/>
        <w:rPr>
          <w:rFonts w:ascii="Arial" w:hAnsi="Arial" w:cs="Arial"/>
          <w:bCs/>
        </w:rPr>
      </w:pPr>
      <w:r w:rsidRPr="00D26957">
        <w:rPr>
          <w:rFonts w:ascii="Arial" w:hAnsi="Arial" w:cs="Arial"/>
          <w:b/>
          <w:bCs/>
        </w:rPr>
        <w:t>17.2</w:t>
      </w:r>
      <w:r w:rsidRPr="00D26957">
        <w:rPr>
          <w:rFonts w:ascii="Arial" w:hAnsi="Arial" w:cs="Arial"/>
          <w:bCs/>
        </w:rPr>
        <w:t xml:space="preserve"> Je</w:t>
      </w:r>
      <w:r w:rsidRPr="00D26957">
        <w:rPr>
          <w:rFonts w:ascii="Arial" w:eastAsia="TimesNewRoman,Bold" w:hAnsi="Arial" w:cs="Arial"/>
          <w:bCs/>
        </w:rPr>
        <w:t>ż</w:t>
      </w:r>
      <w:r w:rsidRPr="00D26957">
        <w:rPr>
          <w:rFonts w:ascii="Arial" w:hAnsi="Arial" w:cs="Arial"/>
          <w:bCs/>
        </w:rPr>
        <w:t>eli warto</w:t>
      </w:r>
      <w:r w:rsidRPr="00D26957">
        <w:rPr>
          <w:rFonts w:ascii="Arial" w:eastAsia="TimesNewRoman,Bold" w:hAnsi="Arial" w:cs="Arial"/>
          <w:bCs/>
        </w:rPr>
        <w:t xml:space="preserve">ść </w:t>
      </w:r>
      <w:r w:rsidRPr="00D26957">
        <w:rPr>
          <w:rFonts w:ascii="Arial" w:hAnsi="Arial" w:cs="Arial"/>
          <w:bCs/>
        </w:rPr>
        <w:t>zamówienia jest mniejsza ni</w:t>
      </w:r>
      <w:r w:rsidRPr="00D26957">
        <w:rPr>
          <w:rFonts w:ascii="Arial" w:eastAsia="TimesNewRoman,Bold" w:hAnsi="Arial" w:cs="Arial"/>
          <w:bCs/>
        </w:rPr>
        <w:t xml:space="preserve">ż </w:t>
      </w:r>
      <w:r w:rsidRPr="00D26957">
        <w:rPr>
          <w:rFonts w:ascii="Arial" w:hAnsi="Arial" w:cs="Arial"/>
          <w:bCs/>
        </w:rPr>
        <w:t>kwoty okre</w:t>
      </w:r>
      <w:r w:rsidRPr="00D26957">
        <w:rPr>
          <w:rFonts w:ascii="Arial" w:eastAsia="TimesNewRoman,Bold" w:hAnsi="Arial" w:cs="Arial"/>
          <w:bCs/>
        </w:rPr>
        <w:t>ś</w:t>
      </w:r>
      <w:r w:rsidRPr="00D26957">
        <w:rPr>
          <w:rFonts w:ascii="Arial" w:hAnsi="Arial" w:cs="Arial"/>
          <w:bCs/>
        </w:rPr>
        <w:t>lone w przepisach wydanych na podstawie art. 11 ust. 8, odwołanie przysługuje wył</w:t>
      </w:r>
      <w:r w:rsidRPr="00D26957">
        <w:rPr>
          <w:rFonts w:ascii="Arial" w:eastAsia="TimesNewRoman,Bold" w:hAnsi="Arial" w:cs="Arial"/>
          <w:bCs/>
        </w:rPr>
        <w:t>ą</w:t>
      </w:r>
      <w:r w:rsidRPr="00D26957">
        <w:rPr>
          <w:rFonts w:ascii="Arial" w:hAnsi="Arial" w:cs="Arial"/>
          <w:bCs/>
        </w:rPr>
        <w:t>cznie wobec czynno</w:t>
      </w:r>
      <w:r w:rsidRPr="00D26957">
        <w:rPr>
          <w:rFonts w:ascii="Arial" w:eastAsia="TimesNewRoman,Bold" w:hAnsi="Arial" w:cs="Arial"/>
          <w:bCs/>
        </w:rPr>
        <w:t>ś</w:t>
      </w:r>
      <w:r w:rsidRPr="00D26957">
        <w:rPr>
          <w:rFonts w:ascii="Arial" w:hAnsi="Arial" w:cs="Arial"/>
          <w:bCs/>
        </w:rPr>
        <w:t>ci:</w:t>
      </w:r>
    </w:p>
    <w:p w:rsidR="00311409" w:rsidRPr="00D26957" w:rsidRDefault="00311409" w:rsidP="00311409">
      <w:pPr>
        <w:autoSpaceDE w:val="0"/>
        <w:autoSpaceDN w:val="0"/>
        <w:adjustRightInd w:val="0"/>
        <w:spacing w:line="360" w:lineRule="auto"/>
        <w:jc w:val="both"/>
        <w:rPr>
          <w:rFonts w:ascii="Arial" w:hAnsi="Arial" w:cs="Arial"/>
          <w:bCs/>
        </w:rPr>
      </w:pPr>
      <w:r w:rsidRPr="00D26957">
        <w:rPr>
          <w:rFonts w:ascii="Arial" w:hAnsi="Arial" w:cs="Arial"/>
          <w:bCs/>
        </w:rPr>
        <w:t>1) wyboru trybu negocjacji bez ogłoszenia, zamówienia z wolnej r</w:t>
      </w:r>
      <w:r w:rsidRPr="00D26957">
        <w:rPr>
          <w:rFonts w:ascii="Arial" w:eastAsia="TimesNewRoman,Bold" w:hAnsi="Arial" w:cs="Arial"/>
          <w:bCs/>
        </w:rPr>
        <w:t>ę</w:t>
      </w:r>
      <w:r w:rsidRPr="00D26957">
        <w:rPr>
          <w:rFonts w:ascii="Arial" w:hAnsi="Arial" w:cs="Arial"/>
          <w:bCs/>
        </w:rPr>
        <w:t>ki lub zapytania o cen</w:t>
      </w:r>
      <w:r w:rsidRPr="00D26957">
        <w:rPr>
          <w:rFonts w:ascii="Arial" w:eastAsia="TimesNewRoman,Bold" w:hAnsi="Arial" w:cs="Arial"/>
          <w:bCs/>
        </w:rPr>
        <w:t>ę</w:t>
      </w:r>
      <w:r w:rsidRPr="00D26957">
        <w:rPr>
          <w:rFonts w:ascii="Arial" w:hAnsi="Arial" w:cs="Arial"/>
          <w:bCs/>
        </w:rPr>
        <w:t>;</w:t>
      </w:r>
    </w:p>
    <w:p w:rsidR="00311409" w:rsidRPr="00D26957" w:rsidRDefault="00311409" w:rsidP="00311409">
      <w:pPr>
        <w:autoSpaceDE w:val="0"/>
        <w:autoSpaceDN w:val="0"/>
        <w:adjustRightInd w:val="0"/>
        <w:spacing w:line="360" w:lineRule="auto"/>
        <w:jc w:val="both"/>
        <w:rPr>
          <w:rFonts w:ascii="Arial" w:hAnsi="Arial" w:cs="Arial"/>
          <w:bCs/>
        </w:rPr>
      </w:pPr>
      <w:r w:rsidRPr="00D26957">
        <w:rPr>
          <w:rFonts w:ascii="Arial" w:hAnsi="Arial" w:cs="Arial"/>
          <w:bCs/>
        </w:rPr>
        <w:lastRenderedPageBreak/>
        <w:t>2) opisu sposobu dokonywania oceny spełniania warunków udziału w</w:t>
      </w:r>
      <w:r w:rsidR="008F3A4D">
        <w:rPr>
          <w:rFonts w:ascii="Arial" w:hAnsi="Arial" w:cs="Arial"/>
          <w:bCs/>
        </w:rPr>
        <w:t xml:space="preserve"> </w:t>
      </w:r>
      <w:r w:rsidRPr="00D26957">
        <w:rPr>
          <w:rFonts w:ascii="Arial" w:hAnsi="Arial" w:cs="Arial"/>
          <w:bCs/>
        </w:rPr>
        <w:t>post</w:t>
      </w:r>
      <w:r w:rsidRPr="00D26957">
        <w:rPr>
          <w:rFonts w:ascii="Arial" w:eastAsia="TimesNewRoman,Bold" w:hAnsi="Arial" w:cs="Arial"/>
          <w:bCs/>
        </w:rPr>
        <w:t>ę</w:t>
      </w:r>
      <w:r w:rsidRPr="00D26957">
        <w:rPr>
          <w:rFonts w:ascii="Arial" w:hAnsi="Arial" w:cs="Arial"/>
          <w:bCs/>
        </w:rPr>
        <w:t>powaniu;</w:t>
      </w:r>
    </w:p>
    <w:p w:rsidR="00311409" w:rsidRPr="00D26957" w:rsidRDefault="00311409" w:rsidP="00311409">
      <w:pPr>
        <w:autoSpaceDE w:val="0"/>
        <w:autoSpaceDN w:val="0"/>
        <w:adjustRightInd w:val="0"/>
        <w:spacing w:line="360" w:lineRule="auto"/>
        <w:jc w:val="both"/>
        <w:rPr>
          <w:rFonts w:ascii="Arial" w:hAnsi="Arial" w:cs="Arial"/>
          <w:bCs/>
        </w:rPr>
      </w:pPr>
      <w:r w:rsidRPr="00D26957">
        <w:rPr>
          <w:rFonts w:ascii="Arial" w:hAnsi="Arial" w:cs="Arial"/>
          <w:bCs/>
        </w:rPr>
        <w:t>3) wykluczenia odwołuj</w:t>
      </w:r>
      <w:r w:rsidRPr="00D26957">
        <w:rPr>
          <w:rFonts w:ascii="Arial" w:eastAsia="TimesNewRoman,Bold" w:hAnsi="Arial" w:cs="Arial"/>
          <w:bCs/>
        </w:rPr>
        <w:t>ą</w:t>
      </w:r>
      <w:r w:rsidRPr="00D26957">
        <w:rPr>
          <w:rFonts w:ascii="Arial" w:hAnsi="Arial" w:cs="Arial"/>
          <w:bCs/>
        </w:rPr>
        <w:t>cego z post</w:t>
      </w:r>
      <w:r w:rsidRPr="00D26957">
        <w:rPr>
          <w:rFonts w:ascii="Arial" w:eastAsia="TimesNewRoman,Bold" w:hAnsi="Arial" w:cs="Arial"/>
          <w:bCs/>
        </w:rPr>
        <w:t>ę</w:t>
      </w:r>
      <w:r w:rsidRPr="00D26957">
        <w:rPr>
          <w:rFonts w:ascii="Arial" w:hAnsi="Arial" w:cs="Arial"/>
          <w:bCs/>
        </w:rPr>
        <w:t>powania o udzielenie zamówienia;</w:t>
      </w:r>
    </w:p>
    <w:p w:rsidR="00311409" w:rsidRPr="00D26957" w:rsidRDefault="00311409" w:rsidP="00311409">
      <w:pPr>
        <w:autoSpaceDE w:val="0"/>
        <w:autoSpaceDN w:val="0"/>
        <w:adjustRightInd w:val="0"/>
        <w:spacing w:line="360" w:lineRule="auto"/>
        <w:jc w:val="both"/>
        <w:rPr>
          <w:rFonts w:ascii="Arial" w:hAnsi="Arial" w:cs="Arial"/>
          <w:bCs/>
        </w:rPr>
      </w:pPr>
      <w:r w:rsidRPr="00D26957">
        <w:rPr>
          <w:rFonts w:ascii="Arial" w:hAnsi="Arial" w:cs="Arial"/>
          <w:bCs/>
        </w:rPr>
        <w:t>4) odrzucenia oferty odwołuj</w:t>
      </w:r>
      <w:r w:rsidRPr="00D26957">
        <w:rPr>
          <w:rFonts w:ascii="Arial" w:eastAsia="TimesNewRoman,Bold" w:hAnsi="Arial" w:cs="Arial"/>
          <w:bCs/>
        </w:rPr>
        <w:t>ą</w:t>
      </w:r>
      <w:r w:rsidRPr="00D26957">
        <w:rPr>
          <w:rFonts w:ascii="Arial" w:hAnsi="Arial" w:cs="Arial"/>
          <w:bCs/>
        </w:rPr>
        <w:t>cego.</w:t>
      </w:r>
    </w:p>
    <w:p w:rsidR="00311409" w:rsidRPr="00D26957" w:rsidRDefault="00311409" w:rsidP="00311409">
      <w:pPr>
        <w:autoSpaceDE w:val="0"/>
        <w:autoSpaceDN w:val="0"/>
        <w:adjustRightInd w:val="0"/>
        <w:spacing w:line="360" w:lineRule="auto"/>
        <w:jc w:val="both"/>
        <w:rPr>
          <w:rFonts w:ascii="Arial" w:hAnsi="Arial" w:cs="Arial"/>
          <w:bCs/>
        </w:rPr>
      </w:pPr>
      <w:r w:rsidRPr="00D26957">
        <w:rPr>
          <w:rFonts w:ascii="Arial" w:hAnsi="Arial" w:cs="Arial"/>
          <w:b/>
          <w:bCs/>
        </w:rPr>
        <w:t>17.3.</w:t>
      </w:r>
      <w:r w:rsidRPr="00D26957">
        <w:rPr>
          <w:rFonts w:ascii="Arial" w:hAnsi="Arial" w:cs="Arial"/>
          <w:bCs/>
        </w:rPr>
        <w:t xml:space="preserve"> Odwołanie powinno wskazywa</w:t>
      </w:r>
      <w:r w:rsidRPr="00D26957">
        <w:rPr>
          <w:rFonts w:ascii="Arial" w:eastAsia="TimesNewRoman,Bold" w:hAnsi="Arial" w:cs="Arial"/>
          <w:bCs/>
        </w:rPr>
        <w:t xml:space="preserve">ć </w:t>
      </w:r>
      <w:r w:rsidRPr="00D26957">
        <w:rPr>
          <w:rFonts w:ascii="Arial" w:hAnsi="Arial" w:cs="Arial"/>
          <w:bCs/>
        </w:rPr>
        <w:t>czynno</w:t>
      </w:r>
      <w:r w:rsidRPr="00D26957">
        <w:rPr>
          <w:rFonts w:ascii="Arial" w:eastAsia="TimesNewRoman,Bold" w:hAnsi="Arial" w:cs="Arial"/>
          <w:bCs/>
        </w:rPr>
        <w:t xml:space="preserve">ść </w:t>
      </w:r>
      <w:r w:rsidRPr="00D26957">
        <w:rPr>
          <w:rFonts w:ascii="Arial" w:hAnsi="Arial" w:cs="Arial"/>
          <w:bCs/>
        </w:rPr>
        <w:t>lub zaniechanie czynno</w:t>
      </w:r>
      <w:r w:rsidRPr="00D26957">
        <w:rPr>
          <w:rFonts w:ascii="Arial" w:eastAsia="TimesNewRoman,Bold" w:hAnsi="Arial" w:cs="Arial"/>
          <w:bCs/>
        </w:rPr>
        <w:t>ś</w:t>
      </w:r>
      <w:r w:rsidRPr="00D26957">
        <w:rPr>
          <w:rFonts w:ascii="Arial" w:hAnsi="Arial" w:cs="Arial"/>
          <w:bCs/>
        </w:rPr>
        <w:t>ci zamawiaj</w:t>
      </w:r>
      <w:r w:rsidRPr="00D26957">
        <w:rPr>
          <w:rFonts w:ascii="Arial" w:eastAsia="TimesNewRoman,Bold" w:hAnsi="Arial" w:cs="Arial"/>
          <w:bCs/>
        </w:rPr>
        <w:t>ą</w:t>
      </w:r>
      <w:r w:rsidRPr="00D26957">
        <w:rPr>
          <w:rFonts w:ascii="Arial" w:hAnsi="Arial" w:cs="Arial"/>
          <w:bCs/>
        </w:rPr>
        <w:t>cego, której zarzuca si</w:t>
      </w:r>
      <w:r w:rsidRPr="00D26957">
        <w:rPr>
          <w:rFonts w:ascii="Arial" w:eastAsia="TimesNewRoman,Bold" w:hAnsi="Arial" w:cs="Arial"/>
          <w:bCs/>
        </w:rPr>
        <w:t xml:space="preserve">ę </w:t>
      </w:r>
      <w:r w:rsidRPr="00D26957">
        <w:rPr>
          <w:rFonts w:ascii="Arial" w:hAnsi="Arial" w:cs="Arial"/>
          <w:bCs/>
        </w:rPr>
        <w:t>niezgodno</w:t>
      </w:r>
      <w:r w:rsidRPr="00D26957">
        <w:rPr>
          <w:rFonts w:ascii="Arial" w:eastAsia="TimesNewRoman,Bold" w:hAnsi="Arial" w:cs="Arial"/>
          <w:bCs/>
        </w:rPr>
        <w:t xml:space="preserve">ść </w:t>
      </w:r>
      <w:r w:rsidRPr="00D26957">
        <w:rPr>
          <w:rFonts w:ascii="Arial" w:hAnsi="Arial" w:cs="Arial"/>
          <w:bCs/>
        </w:rPr>
        <w:t>z przepisami ustawy, zawiera</w:t>
      </w:r>
      <w:r w:rsidRPr="00D26957">
        <w:rPr>
          <w:rFonts w:ascii="Arial" w:eastAsia="TimesNewRoman,Bold" w:hAnsi="Arial" w:cs="Arial"/>
          <w:bCs/>
        </w:rPr>
        <w:t>ć</w:t>
      </w:r>
      <w:r w:rsidRPr="00D26957">
        <w:rPr>
          <w:rFonts w:ascii="Arial" w:hAnsi="Arial" w:cs="Arial"/>
          <w:bCs/>
        </w:rPr>
        <w:t xml:space="preserve"> zwi</w:t>
      </w:r>
      <w:r w:rsidRPr="00D26957">
        <w:rPr>
          <w:rFonts w:ascii="Arial" w:eastAsia="TimesNewRoman,Bold" w:hAnsi="Arial" w:cs="Arial"/>
          <w:bCs/>
        </w:rPr>
        <w:t>ę</w:t>
      </w:r>
      <w:r w:rsidRPr="00D26957">
        <w:rPr>
          <w:rFonts w:ascii="Arial" w:hAnsi="Arial" w:cs="Arial"/>
          <w:bCs/>
        </w:rPr>
        <w:t>złe przedstawienie zarzutów, okre</w:t>
      </w:r>
      <w:r w:rsidRPr="00D26957">
        <w:rPr>
          <w:rFonts w:ascii="Arial" w:eastAsia="TimesNewRoman,Bold" w:hAnsi="Arial" w:cs="Arial"/>
          <w:bCs/>
        </w:rPr>
        <w:t>ś</w:t>
      </w:r>
      <w:r w:rsidRPr="00D26957">
        <w:rPr>
          <w:rFonts w:ascii="Arial" w:hAnsi="Arial" w:cs="Arial"/>
          <w:bCs/>
        </w:rPr>
        <w:t>la</w:t>
      </w:r>
      <w:r w:rsidRPr="00D26957">
        <w:rPr>
          <w:rFonts w:ascii="Arial" w:eastAsia="TimesNewRoman,Bold" w:hAnsi="Arial" w:cs="Arial"/>
          <w:bCs/>
        </w:rPr>
        <w:t>ć żą</w:t>
      </w:r>
      <w:r w:rsidRPr="00D26957">
        <w:rPr>
          <w:rFonts w:ascii="Arial" w:hAnsi="Arial" w:cs="Arial"/>
          <w:bCs/>
        </w:rPr>
        <w:t>danie oraz wskazywa</w:t>
      </w:r>
      <w:r w:rsidRPr="00D26957">
        <w:rPr>
          <w:rFonts w:ascii="Arial" w:eastAsia="TimesNewRoman,Bold" w:hAnsi="Arial" w:cs="Arial"/>
          <w:bCs/>
        </w:rPr>
        <w:t xml:space="preserve">ć </w:t>
      </w:r>
      <w:r w:rsidRPr="00D26957">
        <w:rPr>
          <w:rFonts w:ascii="Arial" w:hAnsi="Arial" w:cs="Arial"/>
          <w:bCs/>
        </w:rPr>
        <w:t>okoliczno</w:t>
      </w:r>
      <w:r w:rsidRPr="00D26957">
        <w:rPr>
          <w:rFonts w:ascii="Arial" w:eastAsia="TimesNewRoman,Bold" w:hAnsi="Arial" w:cs="Arial"/>
          <w:bCs/>
        </w:rPr>
        <w:t>ś</w:t>
      </w:r>
      <w:r w:rsidRPr="00D26957">
        <w:rPr>
          <w:rFonts w:ascii="Arial" w:hAnsi="Arial" w:cs="Arial"/>
          <w:bCs/>
        </w:rPr>
        <w:t>ci faktyczne i prawne uzasadniaj</w:t>
      </w:r>
      <w:r w:rsidRPr="00D26957">
        <w:rPr>
          <w:rFonts w:ascii="Arial" w:eastAsia="TimesNewRoman,Bold" w:hAnsi="Arial" w:cs="Arial"/>
          <w:bCs/>
        </w:rPr>
        <w:t>ą</w:t>
      </w:r>
      <w:r w:rsidRPr="00D26957">
        <w:rPr>
          <w:rFonts w:ascii="Arial" w:hAnsi="Arial" w:cs="Arial"/>
          <w:bCs/>
        </w:rPr>
        <w:t>ce wniesienie odwołania.</w:t>
      </w:r>
    </w:p>
    <w:p w:rsidR="00311409" w:rsidRPr="00D26957" w:rsidRDefault="00311409" w:rsidP="00311409">
      <w:pPr>
        <w:autoSpaceDE w:val="0"/>
        <w:autoSpaceDN w:val="0"/>
        <w:adjustRightInd w:val="0"/>
        <w:spacing w:line="360" w:lineRule="auto"/>
        <w:jc w:val="both"/>
        <w:rPr>
          <w:rFonts w:ascii="Arial" w:hAnsi="Arial" w:cs="Arial"/>
          <w:bCs/>
        </w:rPr>
      </w:pPr>
      <w:r w:rsidRPr="00D26957">
        <w:rPr>
          <w:rFonts w:ascii="Arial" w:hAnsi="Arial" w:cs="Arial"/>
          <w:b/>
          <w:bCs/>
        </w:rPr>
        <w:t>17.4</w:t>
      </w:r>
      <w:r w:rsidR="008F3A4D">
        <w:rPr>
          <w:rFonts w:ascii="Arial" w:hAnsi="Arial" w:cs="Arial"/>
          <w:b/>
          <w:bCs/>
        </w:rPr>
        <w:t xml:space="preserve"> </w:t>
      </w:r>
      <w:r w:rsidRPr="00D26957">
        <w:rPr>
          <w:rFonts w:ascii="Arial" w:hAnsi="Arial" w:cs="Arial"/>
          <w:bCs/>
        </w:rPr>
        <w:t>Odwołanie wnosi si</w:t>
      </w:r>
      <w:r w:rsidRPr="00D26957">
        <w:rPr>
          <w:rFonts w:ascii="Arial" w:eastAsia="TimesNewRoman,Bold" w:hAnsi="Arial" w:cs="Arial"/>
          <w:bCs/>
        </w:rPr>
        <w:t xml:space="preserve">ę </w:t>
      </w:r>
      <w:r w:rsidRPr="00D26957">
        <w:rPr>
          <w:rFonts w:ascii="Arial" w:hAnsi="Arial" w:cs="Arial"/>
          <w:bCs/>
        </w:rPr>
        <w:t xml:space="preserve">do Prezesa </w:t>
      </w:r>
      <w:r w:rsidR="00F0381F" w:rsidRPr="00D26957">
        <w:rPr>
          <w:rFonts w:ascii="Arial" w:hAnsi="Arial" w:cs="Arial"/>
          <w:bCs/>
        </w:rPr>
        <w:t xml:space="preserve">Krajowej </w:t>
      </w:r>
      <w:r w:rsidRPr="00D26957">
        <w:rPr>
          <w:rFonts w:ascii="Arial" w:hAnsi="Arial" w:cs="Arial"/>
          <w:bCs/>
        </w:rPr>
        <w:t xml:space="preserve">Izby </w:t>
      </w:r>
      <w:r w:rsidR="00F0381F" w:rsidRPr="00D26957">
        <w:rPr>
          <w:rFonts w:ascii="Arial" w:hAnsi="Arial" w:cs="Arial"/>
          <w:bCs/>
        </w:rPr>
        <w:t xml:space="preserve">Odwoławczej </w:t>
      </w:r>
      <w:r w:rsidRPr="00D26957">
        <w:rPr>
          <w:rFonts w:ascii="Arial" w:hAnsi="Arial" w:cs="Arial"/>
          <w:bCs/>
        </w:rPr>
        <w:t>w formie pisemnej albo elektronicznej opatrzonej bezpiecznym podpisem elektronicznym weryfikowanym za pomoc</w:t>
      </w:r>
      <w:r w:rsidRPr="00D26957">
        <w:rPr>
          <w:rFonts w:ascii="Arial" w:eastAsia="TimesNewRoman,Bold" w:hAnsi="Arial" w:cs="Arial"/>
          <w:bCs/>
        </w:rPr>
        <w:t>ą</w:t>
      </w:r>
      <w:r w:rsidRPr="00D26957">
        <w:rPr>
          <w:rFonts w:ascii="Arial" w:hAnsi="Arial" w:cs="Arial"/>
          <w:bCs/>
        </w:rPr>
        <w:t xml:space="preserve"> wa</w:t>
      </w:r>
      <w:r w:rsidRPr="00D26957">
        <w:rPr>
          <w:rFonts w:ascii="Arial" w:eastAsia="TimesNewRoman,Bold" w:hAnsi="Arial" w:cs="Arial"/>
          <w:bCs/>
        </w:rPr>
        <w:t>ż</w:t>
      </w:r>
      <w:r w:rsidRPr="00D26957">
        <w:rPr>
          <w:rFonts w:ascii="Arial" w:hAnsi="Arial" w:cs="Arial"/>
          <w:bCs/>
        </w:rPr>
        <w:t>nego kwalifikowanego certyfikatu.</w:t>
      </w:r>
    </w:p>
    <w:p w:rsidR="00311409" w:rsidRPr="00D26957" w:rsidRDefault="00311409" w:rsidP="00311409">
      <w:pPr>
        <w:autoSpaceDE w:val="0"/>
        <w:autoSpaceDN w:val="0"/>
        <w:adjustRightInd w:val="0"/>
        <w:spacing w:line="360" w:lineRule="auto"/>
        <w:jc w:val="both"/>
        <w:rPr>
          <w:rFonts w:ascii="Arial" w:hAnsi="Arial" w:cs="Arial"/>
          <w:bCs/>
        </w:rPr>
      </w:pPr>
      <w:r w:rsidRPr="00D26957">
        <w:rPr>
          <w:rFonts w:ascii="Arial" w:hAnsi="Arial" w:cs="Arial"/>
          <w:b/>
          <w:bCs/>
        </w:rPr>
        <w:t>17.5.</w:t>
      </w:r>
      <w:r w:rsidRPr="00D26957">
        <w:rPr>
          <w:rFonts w:ascii="Arial" w:hAnsi="Arial" w:cs="Arial"/>
          <w:bCs/>
        </w:rPr>
        <w:t xml:space="preserve"> Odwołuj</w:t>
      </w:r>
      <w:r w:rsidRPr="00D26957">
        <w:rPr>
          <w:rFonts w:ascii="Arial" w:eastAsia="TimesNewRoman,Bold" w:hAnsi="Arial" w:cs="Arial"/>
          <w:bCs/>
        </w:rPr>
        <w:t>ą</w:t>
      </w:r>
      <w:r w:rsidRPr="00D26957">
        <w:rPr>
          <w:rFonts w:ascii="Arial" w:hAnsi="Arial" w:cs="Arial"/>
          <w:bCs/>
        </w:rPr>
        <w:t>cy przesyła kopi</w:t>
      </w:r>
      <w:r w:rsidRPr="00D26957">
        <w:rPr>
          <w:rFonts w:ascii="Arial" w:eastAsia="TimesNewRoman,Bold" w:hAnsi="Arial" w:cs="Arial"/>
          <w:bCs/>
        </w:rPr>
        <w:t xml:space="preserve">ę </w:t>
      </w:r>
      <w:r w:rsidRPr="00D26957">
        <w:rPr>
          <w:rFonts w:ascii="Arial" w:hAnsi="Arial" w:cs="Arial"/>
          <w:bCs/>
        </w:rPr>
        <w:t>odwołania zamawiaj</w:t>
      </w:r>
      <w:r w:rsidRPr="00D26957">
        <w:rPr>
          <w:rFonts w:ascii="Arial" w:eastAsia="TimesNewRoman,Bold" w:hAnsi="Arial" w:cs="Arial"/>
          <w:bCs/>
        </w:rPr>
        <w:t>ą</w:t>
      </w:r>
      <w:r w:rsidRPr="00D26957">
        <w:rPr>
          <w:rFonts w:ascii="Arial" w:hAnsi="Arial" w:cs="Arial"/>
          <w:bCs/>
        </w:rPr>
        <w:t>cemu przed upływem terminu do wniesienia odwołania w taki sposób, aby mógł on zapozna</w:t>
      </w:r>
      <w:r w:rsidRPr="00D26957">
        <w:rPr>
          <w:rFonts w:ascii="Arial" w:eastAsia="TimesNewRoman,Bold" w:hAnsi="Arial" w:cs="Arial"/>
          <w:bCs/>
        </w:rPr>
        <w:t xml:space="preserve">ć </w:t>
      </w:r>
      <w:r w:rsidRPr="00D26957">
        <w:rPr>
          <w:rFonts w:ascii="Arial" w:hAnsi="Arial" w:cs="Arial"/>
          <w:bCs/>
        </w:rPr>
        <w:t>si</w:t>
      </w:r>
      <w:r w:rsidRPr="00D26957">
        <w:rPr>
          <w:rFonts w:ascii="Arial" w:eastAsia="TimesNewRoman,Bold" w:hAnsi="Arial" w:cs="Arial"/>
          <w:bCs/>
        </w:rPr>
        <w:t xml:space="preserve">ę </w:t>
      </w:r>
      <w:r w:rsidRPr="00D26957">
        <w:rPr>
          <w:rFonts w:ascii="Arial" w:hAnsi="Arial" w:cs="Arial"/>
          <w:bCs/>
        </w:rPr>
        <w:t>z jego tre</w:t>
      </w:r>
      <w:r w:rsidRPr="00D26957">
        <w:rPr>
          <w:rFonts w:ascii="Arial" w:eastAsia="TimesNewRoman,Bold" w:hAnsi="Arial" w:cs="Arial"/>
          <w:bCs/>
        </w:rPr>
        <w:t>ś</w:t>
      </w:r>
      <w:r w:rsidRPr="00D26957">
        <w:rPr>
          <w:rFonts w:ascii="Arial" w:hAnsi="Arial" w:cs="Arial"/>
          <w:bCs/>
        </w:rPr>
        <w:t>ci</w:t>
      </w:r>
      <w:r w:rsidRPr="00D26957">
        <w:rPr>
          <w:rFonts w:ascii="Arial" w:eastAsia="TimesNewRoman,Bold" w:hAnsi="Arial" w:cs="Arial"/>
          <w:bCs/>
        </w:rPr>
        <w:t>ą</w:t>
      </w:r>
      <w:r w:rsidRPr="00D26957">
        <w:rPr>
          <w:rFonts w:ascii="Arial" w:hAnsi="Arial" w:cs="Arial"/>
          <w:bCs/>
        </w:rPr>
        <w:t xml:space="preserve"> przed upływem tego terminu. Domniemywa si</w:t>
      </w:r>
      <w:r w:rsidRPr="00D26957">
        <w:rPr>
          <w:rFonts w:ascii="Arial" w:eastAsia="TimesNewRoman,Bold" w:hAnsi="Arial" w:cs="Arial"/>
          <w:bCs/>
        </w:rPr>
        <w:t>ę</w:t>
      </w:r>
      <w:r w:rsidRPr="00D26957">
        <w:rPr>
          <w:rFonts w:ascii="Arial" w:hAnsi="Arial" w:cs="Arial"/>
          <w:bCs/>
        </w:rPr>
        <w:t>, i</w:t>
      </w:r>
      <w:r w:rsidRPr="00D26957">
        <w:rPr>
          <w:rFonts w:ascii="Arial" w:eastAsia="TimesNewRoman,Bold" w:hAnsi="Arial" w:cs="Arial"/>
          <w:bCs/>
        </w:rPr>
        <w:t xml:space="preserve">ż </w:t>
      </w:r>
      <w:r w:rsidRPr="00D26957">
        <w:rPr>
          <w:rFonts w:ascii="Arial" w:hAnsi="Arial" w:cs="Arial"/>
          <w:bCs/>
        </w:rPr>
        <w:t>zamawiaj</w:t>
      </w:r>
      <w:r w:rsidRPr="00D26957">
        <w:rPr>
          <w:rFonts w:ascii="Arial" w:eastAsia="TimesNewRoman,Bold" w:hAnsi="Arial" w:cs="Arial"/>
          <w:bCs/>
        </w:rPr>
        <w:t>ą</w:t>
      </w:r>
      <w:r w:rsidRPr="00D26957">
        <w:rPr>
          <w:rFonts w:ascii="Arial" w:hAnsi="Arial" w:cs="Arial"/>
          <w:bCs/>
        </w:rPr>
        <w:t>cy mógł zapozna</w:t>
      </w:r>
      <w:r w:rsidRPr="00D26957">
        <w:rPr>
          <w:rFonts w:ascii="Arial" w:eastAsia="TimesNewRoman,Bold" w:hAnsi="Arial" w:cs="Arial"/>
          <w:bCs/>
        </w:rPr>
        <w:t>ć</w:t>
      </w:r>
      <w:r w:rsidRPr="00D26957">
        <w:rPr>
          <w:rFonts w:ascii="Arial" w:hAnsi="Arial" w:cs="Arial"/>
          <w:bCs/>
        </w:rPr>
        <w:t xml:space="preserve"> si</w:t>
      </w:r>
      <w:r w:rsidRPr="00D26957">
        <w:rPr>
          <w:rFonts w:ascii="Arial" w:eastAsia="TimesNewRoman,Bold" w:hAnsi="Arial" w:cs="Arial"/>
          <w:bCs/>
        </w:rPr>
        <w:t xml:space="preserve">ę </w:t>
      </w:r>
      <w:r w:rsidRPr="00D26957">
        <w:rPr>
          <w:rFonts w:ascii="Arial" w:hAnsi="Arial" w:cs="Arial"/>
          <w:bCs/>
        </w:rPr>
        <w:t>z tre</w:t>
      </w:r>
      <w:r w:rsidRPr="00D26957">
        <w:rPr>
          <w:rFonts w:ascii="Arial" w:eastAsia="TimesNewRoman,Bold" w:hAnsi="Arial" w:cs="Arial"/>
          <w:bCs/>
        </w:rPr>
        <w:t>ś</w:t>
      </w:r>
      <w:r w:rsidRPr="00D26957">
        <w:rPr>
          <w:rFonts w:ascii="Arial" w:hAnsi="Arial" w:cs="Arial"/>
          <w:bCs/>
        </w:rPr>
        <w:t>ci</w:t>
      </w:r>
      <w:r w:rsidRPr="00D26957">
        <w:rPr>
          <w:rFonts w:ascii="Arial" w:eastAsia="TimesNewRoman,Bold" w:hAnsi="Arial" w:cs="Arial"/>
          <w:bCs/>
        </w:rPr>
        <w:t xml:space="preserve">ą </w:t>
      </w:r>
      <w:r w:rsidRPr="00D26957">
        <w:rPr>
          <w:rFonts w:ascii="Arial" w:hAnsi="Arial" w:cs="Arial"/>
          <w:bCs/>
        </w:rPr>
        <w:t>odwołania przed upływem terminu do jego wniesienia, je</w:t>
      </w:r>
      <w:r w:rsidRPr="00D26957">
        <w:rPr>
          <w:rFonts w:ascii="Arial" w:eastAsia="TimesNewRoman,Bold" w:hAnsi="Arial" w:cs="Arial"/>
          <w:bCs/>
        </w:rPr>
        <w:t>ż</w:t>
      </w:r>
      <w:r w:rsidRPr="00D26957">
        <w:rPr>
          <w:rFonts w:ascii="Arial" w:hAnsi="Arial" w:cs="Arial"/>
          <w:bCs/>
        </w:rPr>
        <w:t>eli przesłanie jego kopii nast</w:t>
      </w:r>
      <w:r w:rsidRPr="00D26957">
        <w:rPr>
          <w:rFonts w:ascii="Arial" w:eastAsia="TimesNewRoman,Bold" w:hAnsi="Arial" w:cs="Arial"/>
          <w:bCs/>
        </w:rPr>
        <w:t>ą</w:t>
      </w:r>
      <w:r w:rsidRPr="00D26957">
        <w:rPr>
          <w:rFonts w:ascii="Arial" w:hAnsi="Arial" w:cs="Arial"/>
          <w:bCs/>
        </w:rPr>
        <w:t>piło przed upływem terminu do jego wniesienia za pomoc</w:t>
      </w:r>
      <w:r w:rsidRPr="00D26957">
        <w:rPr>
          <w:rFonts w:ascii="Arial" w:eastAsia="TimesNewRoman,Bold" w:hAnsi="Arial" w:cs="Arial"/>
          <w:bCs/>
        </w:rPr>
        <w:t xml:space="preserve">ą </w:t>
      </w:r>
      <w:r w:rsidRPr="00D26957">
        <w:rPr>
          <w:rFonts w:ascii="Arial" w:hAnsi="Arial" w:cs="Arial"/>
          <w:bCs/>
        </w:rPr>
        <w:t>jednego ze sposobów okre</w:t>
      </w:r>
      <w:r w:rsidRPr="00D26957">
        <w:rPr>
          <w:rFonts w:ascii="Arial" w:eastAsia="TimesNewRoman,Bold" w:hAnsi="Arial" w:cs="Arial"/>
          <w:bCs/>
        </w:rPr>
        <w:t>ś</w:t>
      </w:r>
      <w:r w:rsidRPr="00D26957">
        <w:rPr>
          <w:rFonts w:ascii="Arial" w:hAnsi="Arial" w:cs="Arial"/>
          <w:bCs/>
        </w:rPr>
        <w:t>lonych w art. 27 ust. 2.</w:t>
      </w:r>
    </w:p>
    <w:p w:rsidR="00311409" w:rsidRPr="00D26957" w:rsidRDefault="00311409" w:rsidP="00311409">
      <w:pPr>
        <w:autoSpaceDE w:val="0"/>
        <w:autoSpaceDN w:val="0"/>
        <w:adjustRightInd w:val="0"/>
        <w:spacing w:line="360" w:lineRule="auto"/>
        <w:jc w:val="both"/>
        <w:rPr>
          <w:rFonts w:ascii="Arial" w:hAnsi="Arial" w:cs="Arial"/>
          <w:bCs/>
        </w:rPr>
      </w:pPr>
      <w:r w:rsidRPr="00D26957">
        <w:rPr>
          <w:rFonts w:ascii="Arial" w:hAnsi="Arial" w:cs="Arial"/>
          <w:b/>
          <w:bCs/>
        </w:rPr>
        <w:t>17.6</w:t>
      </w:r>
      <w:r w:rsidRPr="00D26957">
        <w:rPr>
          <w:rFonts w:ascii="Arial" w:hAnsi="Arial" w:cs="Arial"/>
          <w:bCs/>
        </w:rPr>
        <w:t xml:space="preserve"> Wykonawca lub uczestnik konkursu mo</w:t>
      </w:r>
      <w:r w:rsidRPr="00D26957">
        <w:rPr>
          <w:rFonts w:ascii="Arial" w:eastAsia="TimesNewRoman,Bold" w:hAnsi="Arial" w:cs="Arial"/>
          <w:bCs/>
        </w:rPr>
        <w:t>ż</w:t>
      </w:r>
      <w:r w:rsidRPr="00D26957">
        <w:rPr>
          <w:rFonts w:ascii="Arial" w:hAnsi="Arial" w:cs="Arial"/>
          <w:bCs/>
        </w:rPr>
        <w:t>e w terminie przewidzianym do wniesienia odwołania poinformowa</w:t>
      </w:r>
      <w:r w:rsidRPr="00D26957">
        <w:rPr>
          <w:rFonts w:ascii="Arial" w:eastAsia="TimesNewRoman,Bold" w:hAnsi="Arial" w:cs="Arial"/>
          <w:bCs/>
        </w:rPr>
        <w:t xml:space="preserve">ć </w:t>
      </w:r>
      <w:r w:rsidRPr="00D26957">
        <w:rPr>
          <w:rFonts w:ascii="Arial" w:hAnsi="Arial" w:cs="Arial"/>
          <w:bCs/>
        </w:rPr>
        <w:t>zamawiaj</w:t>
      </w:r>
      <w:r w:rsidRPr="00D26957">
        <w:rPr>
          <w:rFonts w:ascii="Arial" w:eastAsia="TimesNewRoman,Bold" w:hAnsi="Arial" w:cs="Arial"/>
          <w:bCs/>
        </w:rPr>
        <w:t>ą</w:t>
      </w:r>
      <w:r w:rsidRPr="00D26957">
        <w:rPr>
          <w:rFonts w:ascii="Arial" w:hAnsi="Arial" w:cs="Arial"/>
          <w:bCs/>
        </w:rPr>
        <w:t>cego o niezgodnej z przepisami ustawy czynno</w:t>
      </w:r>
      <w:r w:rsidRPr="00D26957">
        <w:rPr>
          <w:rFonts w:ascii="Arial" w:eastAsia="TimesNewRoman,Bold" w:hAnsi="Arial" w:cs="Arial"/>
          <w:bCs/>
        </w:rPr>
        <w:t>ś</w:t>
      </w:r>
      <w:r w:rsidRPr="00D26957">
        <w:rPr>
          <w:rFonts w:ascii="Arial" w:hAnsi="Arial" w:cs="Arial"/>
          <w:bCs/>
        </w:rPr>
        <w:t>ci podj</w:t>
      </w:r>
      <w:r w:rsidRPr="00D26957">
        <w:rPr>
          <w:rFonts w:ascii="Arial" w:eastAsia="TimesNewRoman,Bold" w:hAnsi="Arial" w:cs="Arial"/>
          <w:bCs/>
        </w:rPr>
        <w:t>ę</w:t>
      </w:r>
      <w:r w:rsidRPr="00D26957">
        <w:rPr>
          <w:rFonts w:ascii="Arial" w:hAnsi="Arial" w:cs="Arial"/>
          <w:bCs/>
        </w:rPr>
        <w:t>tej przez niego lub zaniechaniu czynno</w:t>
      </w:r>
      <w:r w:rsidRPr="00D26957">
        <w:rPr>
          <w:rFonts w:ascii="Arial" w:eastAsia="TimesNewRoman,Bold" w:hAnsi="Arial" w:cs="Arial"/>
          <w:bCs/>
        </w:rPr>
        <w:t>ś</w:t>
      </w:r>
      <w:r w:rsidRPr="00D26957">
        <w:rPr>
          <w:rFonts w:ascii="Arial" w:hAnsi="Arial" w:cs="Arial"/>
          <w:bCs/>
        </w:rPr>
        <w:t>ci, do której jest on zobowi</w:t>
      </w:r>
      <w:r w:rsidRPr="00D26957">
        <w:rPr>
          <w:rFonts w:ascii="Arial" w:eastAsia="TimesNewRoman,Bold" w:hAnsi="Arial" w:cs="Arial"/>
          <w:bCs/>
        </w:rPr>
        <w:t>ą</w:t>
      </w:r>
      <w:r w:rsidRPr="00D26957">
        <w:rPr>
          <w:rFonts w:ascii="Arial" w:hAnsi="Arial" w:cs="Arial"/>
          <w:bCs/>
        </w:rPr>
        <w:t>zany na podstawie ustawy, na które nie przysługuje odwołanie na podstawie art. 180 ust. 2.</w:t>
      </w:r>
    </w:p>
    <w:p w:rsidR="00311409" w:rsidRPr="00D26957" w:rsidRDefault="00400413" w:rsidP="00311409">
      <w:pPr>
        <w:autoSpaceDE w:val="0"/>
        <w:autoSpaceDN w:val="0"/>
        <w:adjustRightInd w:val="0"/>
        <w:spacing w:line="360" w:lineRule="auto"/>
        <w:jc w:val="both"/>
        <w:rPr>
          <w:rFonts w:ascii="Arial" w:hAnsi="Arial" w:cs="Arial"/>
          <w:bCs/>
        </w:rPr>
      </w:pPr>
      <w:r w:rsidRPr="00D26957">
        <w:rPr>
          <w:rFonts w:ascii="Arial" w:hAnsi="Arial" w:cs="Arial"/>
          <w:b/>
          <w:bCs/>
        </w:rPr>
        <w:t>17.7</w:t>
      </w:r>
      <w:r w:rsidR="008F3A4D">
        <w:rPr>
          <w:rFonts w:ascii="Arial" w:hAnsi="Arial" w:cs="Arial"/>
          <w:b/>
          <w:bCs/>
        </w:rPr>
        <w:t xml:space="preserve"> </w:t>
      </w:r>
      <w:r w:rsidR="00311409" w:rsidRPr="00D26957">
        <w:rPr>
          <w:rFonts w:ascii="Arial" w:hAnsi="Arial" w:cs="Arial"/>
          <w:bCs/>
        </w:rPr>
        <w:t>W przypadku uznania zasadno</w:t>
      </w:r>
      <w:r w:rsidR="00311409" w:rsidRPr="00D26957">
        <w:rPr>
          <w:rFonts w:ascii="Arial" w:eastAsia="TimesNewRoman,Bold" w:hAnsi="Arial" w:cs="Arial"/>
          <w:bCs/>
        </w:rPr>
        <w:t>ś</w:t>
      </w:r>
      <w:r w:rsidR="00311409" w:rsidRPr="00D26957">
        <w:rPr>
          <w:rFonts w:ascii="Arial" w:hAnsi="Arial" w:cs="Arial"/>
          <w:bCs/>
        </w:rPr>
        <w:t>ci przekazanej informacji zamawiaj</w:t>
      </w:r>
      <w:r w:rsidR="00311409" w:rsidRPr="00D26957">
        <w:rPr>
          <w:rFonts w:ascii="Arial" w:eastAsia="TimesNewRoman,Bold" w:hAnsi="Arial" w:cs="Arial"/>
          <w:bCs/>
        </w:rPr>
        <w:t>ą</w:t>
      </w:r>
      <w:r w:rsidR="00311409" w:rsidRPr="00D26957">
        <w:rPr>
          <w:rFonts w:ascii="Arial" w:hAnsi="Arial" w:cs="Arial"/>
          <w:bCs/>
        </w:rPr>
        <w:t>cy powtarza</w:t>
      </w:r>
      <w:r w:rsidR="008F3A4D">
        <w:rPr>
          <w:rFonts w:ascii="Arial" w:hAnsi="Arial" w:cs="Arial"/>
          <w:bCs/>
        </w:rPr>
        <w:t xml:space="preserve"> </w:t>
      </w:r>
      <w:r w:rsidR="00311409" w:rsidRPr="00D26957">
        <w:rPr>
          <w:rFonts w:ascii="Arial" w:hAnsi="Arial" w:cs="Arial"/>
          <w:bCs/>
        </w:rPr>
        <w:t>czynno</w:t>
      </w:r>
      <w:r w:rsidR="00311409" w:rsidRPr="00D26957">
        <w:rPr>
          <w:rFonts w:ascii="Arial" w:eastAsia="TimesNewRoman,Bold" w:hAnsi="Arial" w:cs="Arial"/>
          <w:bCs/>
        </w:rPr>
        <w:t xml:space="preserve">ść </w:t>
      </w:r>
      <w:r w:rsidR="00311409" w:rsidRPr="00D26957">
        <w:rPr>
          <w:rFonts w:ascii="Arial" w:hAnsi="Arial" w:cs="Arial"/>
          <w:bCs/>
        </w:rPr>
        <w:t>albo dokonuje czynno</w:t>
      </w:r>
      <w:r w:rsidR="00311409" w:rsidRPr="00D26957">
        <w:rPr>
          <w:rFonts w:ascii="Arial" w:eastAsia="TimesNewRoman,Bold" w:hAnsi="Arial" w:cs="Arial"/>
          <w:bCs/>
        </w:rPr>
        <w:t>ś</w:t>
      </w:r>
      <w:r w:rsidR="00311409" w:rsidRPr="00D26957">
        <w:rPr>
          <w:rFonts w:ascii="Arial" w:hAnsi="Arial" w:cs="Arial"/>
          <w:bCs/>
        </w:rPr>
        <w:t>ci zaniechanej, informuj</w:t>
      </w:r>
      <w:r w:rsidR="00311409" w:rsidRPr="00D26957">
        <w:rPr>
          <w:rFonts w:ascii="Arial" w:eastAsia="TimesNewRoman,Bold" w:hAnsi="Arial" w:cs="Arial"/>
          <w:bCs/>
        </w:rPr>
        <w:t>ą</w:t>
      </w:r>
      <w:r w:rsidR="00311409" w:rsidRPr="00D26957">
        <w:rPr>
          <w:rFonts w:ascii="Arial" w:hAnsi="Arial" w:cs="Arial"/>
          <w:bCs/>
        </w:rPr>
        <w:t>c o tym wykonawców</w:t>
      </w:r>
      <w:r w:rsidR="008F3A4D">
        <w:rPr>
          <w:rFonts w:ascii="Arial" w:hAnsi="Arial" w:cs="Arial"/>
          <w:bCs/>
        </w:rPr>
        <w:t xml:space="preserve"> </w:t>
      </w:r>
      <w:r w:rsidR="00311409" w:rsidRPr="00D26957">
        <w:rPr>
          <w:rFonts w:ascii="Arial" w:hAnsi="Arial" w:cs="Arial"/>
          <w:bCs/>
        </w:rPr>
        <w:t>w sposób przewidziany w ustawie dla tej czynno</w:t>
      </w:r>
      <w:r w:rsidR="00311409" w:rsidRPr="00D26957">
        <w:rPr>
          <w:rFonts w:ascii="Arial" w:eastAsia="TimesNewRoman,Bold" w:hAnsi="Arial" w:cs="Arial"/>
          <w:bCs/>
        </w:rPr>
        <w:t>ś</w:t>
      </w:r>
      <w:r w:rsidR="00311409" w:rsidRPr="00D26957">
        <w:rPr>
          <w:rFonts w:ascii="Arial" w:hAnsi="Arial" w:cs="Arial"/>
          <w:bCs/>
        </w:rPr>
        <w:t>ci.</w:t>
      </w:r>
    </w:p>
    <w:p w:rsidR="00C965A6" w:rsidRPr="00D26957" w:rsidRDefault="00400413" w:rsidP="00311409">
      <w:pPr>
        <w:autoSpaceDE w:val="0"/>
        <w:autoSpaceDN w:val="0"/>
        <w:adjustRightInd w:val="0"/>
        <w:spacing w:line="360" w:lineRule="auto"/>
        <w:jc w:val="both"/>
        <w:rPr>
          <w:rFonts w:ascii="Arial" w:hAnsi="Arial" w:cs="Arial"/>
          <w:bCs/>
        </w:rPr>
      </w:pPr>
      <w:r w:rsidRPr="00D26957">
        <w:rPr>
          <w:rFonts w:ascii="Arial" w:hAnsi="Arial" w:cs="Arial"/>
          <w:b/>
          <w:bCs/>
        </w:rPr>
        <w:t>17.8</w:t>
      </w:r>
      <w:r w:rsidR="008F3A4D">
        <w:rPr>
          <w:rFonts w:ascii="Arial" w:hAnsi="Arial" w:cs="Arial"/>
          <w:b/>
          <w:bCs/>
        </w:rPr>
        <w:t xml:space="preserve"> </w:t>
      </w:r>
      <w:r w:rsidR="00311409" w:rsidRPr="00D26957">
        <w:rPr>
          <w:rFonts w:ascii="Arial" w:hAnsi="Arial" w:cs="Arial"/>
          <w:bCs/>
        </w:rPr>
        <w:t>Na czynno</w:t>
      </w:r>
      <w:r w:rsidR="00311409" w:rsidRPr="00D26957">
        <w:rPr>
          <w:rFonts w:ascii="Arial" w:eastAsia="TimesNewRoman,Bold" w:hAnsi="Arial" w:cs="Arial"/>
          <w:bCs/>
        </w:rPr>
        <w:t>ś</w:t>
      </w:r>
      <w:r w:rsidR="00E64FF0" w:rsidRPr="00D26957">
        <w:rPr>
          <w:rFonts w:ascii="Arial" w:hAnsi="Arial" w:cs="Arial"/>
          <w:bCs/>
        </w:rPr>
        <w:t>ci, o których mowa w pkt 17.7</w:t>
      </w:r>
      <w:r w:rsidR="00311409" w:rsidRPr="00D26957">
        <w:rPr>
          <w:rFonts w:ascii="Arial" w:hAnsi="Arial" w:cs="Arial"/>
          <w:bCs/>
        </w:rPr>
        <w:t>, nie przysługuje odwołanie, z</w:t>
      </w:r>
      <w:r w:rsidRPr="00D26957">
        <w:rPr>
          <w:rFonts w:ascii="Arial" w:hAnsi="Arial" w:cs="Arial"/>
          <w:bCs/>
        </w:rPr>
        <w:t xml:space="preserve"> zastrze</w:t>
      </w:r>
      <w:r w:rsidRPr="00D26957">
        <w:rPr>
          <w:rFonts w:ascii="Arial" w:eastAsia="TimesNewRoman,Bold" w:hAnsi="Arial" w:cs="Arial"/>
          <w:bCs/>
        </w:rPr>
        <w:t>ż</w:t>
      </w:r>
      <w:r w:rsidRPr="00D26957">
        <w:rPr>
          <w:rFonts w:ascii="Arial" w:hAnsi="Arial" w:cs="Arial"/>
          <w:bCs/>
        </w:rPr>
        <w:t xml:space="preserve">eniem art. 180 ust. </w:t>
      </w:r>
      <w:r w:rsidR="00C965A6" w:rsidRPr="00D26957">
        <w:rPr>
          <w:rFonts w:ascii="Arial" w:hAnsi="Arial" w:cs="Arial"/>
          <w:bCs/>
        </w:rPr>
        <w:t>2 Pzp</w:t>
      </w:r>
    </w:p>
    <w:p w:rsidR="00311409" w:rsidRPr="00D26957" w:rsidRDefault="00400413" w:rsidP="00311409">
      <w:pPr>
        <w:autoSpaceDE w:val="0"/>
        <w:autoSpaceDN w:val="0"/>
        <w:adjustRightInd w:val="0"/>
        <w:spacing w:line="360" w:lineRule="auto"/>
        <w:jc w:val="both"/>
        <w:rPr>
          <w:rFonts w:ascii="Arial" w:hAnsi="Arial" w:cs="Arial"/>
          <w:bCs/>
        </w:rPr>
      </w:pPr>
      <w:r w:rsidRPr="00D26957">
        <w:rPr>
          <w:rFonts w:ascii="Arial" w:hAnsi="Arial" w:cs="Arial"/>
          <w:b/>
          <w:bCs/>
        </w:rPr>
        <w:t>17.9</w:t>
      </w:r>
      <w:r w:rsidR="008F3A4D">
        <w:rPr>
          <w:rFonts w:ascii="Arial" w:hAnsi="Arial" w:cs="Arial"/>
          <w:b/>
          <w:bCs/>
        </w:rPr>
        <w:t xml:space="preserve"> </w:t>
      </w:r>
      <w:r w:rsidR="00311409" w:rsidRPr="00D26957">
        <w:rPr>
          <w:rFonts w:ascii="Arial" w:hAnsi="Arial" w:cs="Arial"/>
          <w:bCs/>
        </w:rPr>
        <w:t>Odwołanie wnosi si</w:t>
      </w:r>
      <w:r w:rsidR="00311409" w:rsidRPr="00D26957">
        <w:rPr>
          <w:rFonts w:ascii="Arial" w:eastAsia="TimesNewRoman,Bold" w:hAnsi="Arial" w:cs="Arial"/>
          <w:bCs/>
        </w:rPr>
        <w:t>ę</w:t>
      </w:r>
      <w:r w:rsidR="00311409" w:rsidRPr="00D26957">
        <w:rPr>
          <w:rFonts w:ascii="Arial" w:hAnsi="Arial" w:cs="Arial"/>
          <w:bCs/>
        </w:rPr>
        <w:t>:</w:t>
      </w:r>
    </w:p>
    <w:p w:rsidR="00311409" w:rsidRPr="00D26957" w:rsidRDefault="00311409" w:rsidP="00311409">
      <w:pPr>
        <w:autoSpaceDE w:val="0"/>
        <w:autoSpaceDN w:val="0"/>
        <w:adjustRightInd w:val="0"/>
        <w:spacing w:line="360" w:lineRule="auto"/>
        <w:jc w:val="both"/>
        <w:rPr>
          <w:rFonts w:ascii="Arial" w:hAnsi="Arial" w:cs="Arial"/>
          <w:bCs/>
        </w:rPr>
      </w:pPr>
      <w:r w:rsidRPr="00D26957">
        <w:rPr>
          <w:rFonts w:ascii="Arial" w:hAnsi="Arial" w:cs="Arial"/>
          <w:bCs/>
        </w:rPr>
        <w:t>1) w terminie 5 dni od dnia przesłania informacji o czynno</w:t>
      </w:r>
      <w:r w:rsidRPr="00D26957">
        <w:rPr>
          <w:rFonts w:ascii="Arial" w:eastAsia="TimesNewRoman,Bold" w:hAnsi="Arial" w:cs="Arial"/>
          <w:bCs/>
        </w:rPr>
        <w:t>ś</w:t>
      </w:r>
      <w:r w:rsidRPr="00D26957">
        <w:rPr>
          <w:rFonts w:ascii="Arial" w:hAnsi="Arial" w:cs="Arial"/>
          <w:bCs/>
        </w:rPr>
        <w:t>ci</w:t>
      </w:r>
      <w:r w:rsidR="008F3A4D">
        <w:rPr>
          <w:rFonts w:ascii="Arial" w:hAnsi="Arial" w:cs="Arial"/>
          <w:bCs/>
        </w:rPr>
        <w:t xml:space="preserve"> </w:t>
      </w:r>
      <w:r w:rsidRPr="00D26957">
        <w:rPr>
          <w:rFonts w:ascii="Arial" w:hAnsi="Arial" w:cs="Arial"/>
          <w:bCs/>
        </w:rPr>
        <w:t>zamawiaj</w:t>
      </w:r>
      <w:r w:rsidRPr="00D26957">
        <w:rPr>
          <w:rFonts w:ascii="Arial" w:eastAsia="TimesNewRoman,Bold" w:hAnsi="Arial" w:cs="Arial"/>
          <w:bCs/>
        </w:rPr>
        <w:t>ą</w:t>
      </w:r>
      <w:r w:rsidRPr="00D26957">
        <w:rPr>
          <w:rFonts w:ascii="Arial" w:hAnsi="Arial" w:cs="Arial"/>
          <w:bCs/>
        </w:rPr>
        <w:t>cego stanowi</w:t>
      </w:r>
      <w:r w:rsidRPr="00D26957">
        <w:rPr>
          <w:rFonts w:ascii="Arial" w:eastAsia="TimesNewRoman,Bold" w:hAnsi="Arial" w:cs="Arial"/>
          <w:bCs/>
        </w:rPr>
        <w:t>ą</w:t>
      </w:r>
      <w:r w:rsidRPr="00D26957">
        <w:rPr>
          <w:rFonts w:ascii="Arial" w:hAnsi="Arial" w:cs="Arial"/>
          <w:bCs/>
        </w:rPr>
        <w:t>cej podstaw</w:t>
      </w:r>
      <w:r w:rsidRPr="00D26957">
        <w:rPr>
          <w:rFonts w:ascii="Arial" w:eastAsia="TimesNewRoman,Bold" w:hAnsi="Arial" w:cs="Arial"/>
          <w:bCs/>
        </w:rPr>
        <w:t xml:space="preserve">ę </w:t>
      </w:r>
      <w:r w:rsidRPr="00D26957">
        <w:rPr>
          <w:rFonts w:ascii="Arial" w:hAnsi="Arial" w:cs="Arial"/>
          <w:bCs/>
        </w:rPr>
        <w:t xml:space="preserve">jego wniesienia – </w:t>
      </w:r>
      <w:r w:rsidR="00421366" w:rsidRPr="00D26957">
        <w:rPr>
          <w:rFonts w:ascii="Arial" w:hAnsi="Arial" w:cs="Arial"/>
          <w:bCs/>
        </w:rPr>
        <w:t>je</w:t>
      </w:r>
      <w:r w:rsidR="00421366" w:rsidRPr="00D26957">
        <w:rPr>
          <w:rFonts w:ascii="Arial" w:eastAsia="TimesNewRoman,Bold" w:hAnsi="Arial" w:cs="Arial"/>
          <w:bCs/>
        </w:rPr>
        <w:t>ż</w:t>
      </w:r>
      <w:r w:rsidR="00421366" w:rsidRPr="00D26957">
        <w:rPr>
          <w:rFonts w:ascii="Arial" w:hAnsi="Arial" w:cs="Arial"/>
          <w:bCs/>
        </w:rPr>
        <w:t>eli</w:t>
      </w:r>
      <w:r w:rsidRPr="00D26957">
        <w:rPr>
          <w:rFonts w:ascii="Arial" w:hAnsi="Arial" w:cs="Arial"/>
          <w:bCs/>
        </w:rPr>
        <w:t xml:space="preserve"> zostały</w:t>
      </w:r>
      <w:r w:rsidR="008F3A4D">
        <w:rPr>
          <w:rFonts w:ascii="Arial" w:hAnsi="Arial" w:cs="Arial"/>
          <w:bCs/>
        </w:rPr>
        <w:t xml:space="preserve"> </w:t>
      </w:r>
      <w:r w:rsidRPr="00D26957">
        <w:rPr>
          <w:rFonts w:ascii="Arial" w:hAnsi="Arial" w:cs="Arial"/>
          <w:bCs/>
        </w:rPr>
        <w:t>przesłane w sposób okre</w:t>
      </w:r>
      <w:r w:rsidRPr="00D26957">
        <w:rPr>
          <w:rFonts w:ascii="Arial" w:eastAsia="TimesNewRoman,Bold" w:hAnsi="Arial" w:cs="Arial"/>
          <w:bCs/>
        </w:rPr>
        <w:t>ś</w:t>
      </w:r>
      <w:r w:rsidRPr="00D26957">
        <w:rPr>
          <w:rFonts w:ascii="Arial" w:hAnsi="Arial" w:cs="Arial"/>
          <w:bCs/>
        </w:rPr>
        <w:t>lony w art. 27 ust. 2, albo w terminie 10 dni –</w:t>
      </w:r>
    </w:p>
    <w:p w:rsidR="00311409" w:rsidRPr="00D26957" w:rsidRDefault="00421366" w:rsidP="00311409">
      <w:pPr>
        <w:autoSpaceDE w:val="0"/>
        <w:autoSpaceDN w:val="0"/>
        <w:adjustRightInd w:val="0"/>
        <w:spacing w:line="360" w:lineRule="auto"/>
        <w:jc w:val="both"/>
        <w:rPr>
          <w:rFonts w:ascii="Arial" w:hAnsi="Arial" w:cs="Arial"/>
          <w:bCs/>
        </w:rPr>
      </w:pPr>
      <w:r w:rsidRPr="00D26957">
        <w:rPr>
          <w:rFonts w:ascii="Arial" w:hAnsi="Arial" w:cs="Arial"/>
          <w:bCs/>
        </w:rPr>
        <w:t>je</w:t>
      </w:r>
      <w:r w:rsidRPr="00D26957">
        <w:rPr>
          <w:rFonts w:ascii="Arial" w:eastAsia="TimesNewRoman,Bold" w:hAnsi="Arial" w:cs="Arial"/>
          <w:bCs/>
        </w:rPr>
        <w:t>ż</w:t>
      </w:r>
      <w:r w:rsidRPr="00D26957">
        <w:rPr>
          <w:rFonts w:ascii="Arial" w:hAnsi="Arial" w:cs="Arial"/>
          <w:bCs/>
        </w:rPr>
        <w:t>eli</w:t>
      </w:r>
      <w:r w:rsidR="00311409" w:rsidRPr="00D26957">
        <w:rPr>
          <w:rFonts w:ascii="Arial" w:hAnsi="Arial" w:cs="Arial"/>
          <w:bCs/>
        </w:rPr>
        <w:t xml:space="preserve"> zostały przesłane w inny sposób – w przypadku gdy warto</w:t>
      </w:r>
      <w:r w:rsidR="00311409" w:rsidRPr="00D26957">
        <w:rPr>
          <w:rFonts w:ascii="Arial" w:eastAsia="TimesNewRoman,Bold" w:hAnsi="Arial" w:cs="Arial"/>
          <w:bCs/>
        </w:rPr>
        <w:t>ść</w:t>
      </w:r>
      <w:r w:rsidR="008F3A4D">
        <w:rPr>
          <w:rFonts w:ascii="Arial" w:eastAsia="TimesNewRoman,Bold" w:hAnsi="Arial" w:cs="Arial"/>
          <w:bCs/>
        </w:rPr>
        <w:t xml:space="preserve"> </w:t>
      </w:r>
      <w:r w:rsidR="00311409" w:rsidRPr="00D26957">
        <w:rPr>
          <w:rFonts w:ascii="Arial" w:hAnsi="Arial" w:cs="Arial"/>
          <w:bCs/>
        </w:rPr>
        <w:t>zamówienia jest mniejsza ni</w:t>
      </w:r>
      <w:r w:rsidRPr="00D26957">
        <w:rPr>
          <w:rFonts w:ascii="Arial" w:eastAsia="TimesNewRoman,Bold" w:hAnsi="Arial" w:cs="Arial"/>
          <w:bCs/>
        </w:rPr>
        <w:t>ż</w:t>
      </w:r>
      <w:r w:rsidR="008F3A4D">
        <w:rPr>
          <w:rFonts w:ascii="Arial" w:eastAsia="TimesNewRoman,Bold" w:hAnsi="Arial" w:cs="Arial"/>
          <w:bCs/>
        </w:rPr>
        <w:t xml:space="preserve"> </w:t>
      </w:r>
      <w:r w:rsidR="00311409" w:rsidRPr="00D26957">
        <w:rPr>
          <w:rFonts w:ascii="Arial" w:hAnsi="Arial" w:cs="Arial"/>
          <w:bCs/>
        </w:rPr>
        <w:t>kwoty okre</w:t>
      </w:r>
      <w:r w:rsidR="00311409" w:rsidRPr="00D26957">
        <w:rPr>
          <w:rFonts w:ascii="Arial" w:eastAsia="TimesNewRoman,Bold" w:hAnsi="Arial" w:cs="Arial"/>
          <w:bCs/>
        </w:rPr>
        <w:t>ś</w:t>
      </w:r>
      <w:r w:rsidR="00311409" w:rsidRPr="00D26957">
        <w:rPr>
          <w:rFonts w:ascii="Arial" w:hAnsi="Arial" w:cs="Arial"/>
          <w:bCs/>
        </w:rPr>
        <w:t>lone w przepisach wydanych na</w:t>
      </w:r>
      <w:r w:rsidR="008F3A4D">
        <w:rPr>
          <w:rFonts w:ascii="Arial" w:hAnsi="Arial" w:cs="Arial"/>
          <w:bCs/>
        </w:rPr>
        <w:t xml:space="preserve"> </w:t>
      </w:r>
      <w:r w:rsidR="00311409" w:rsidRPr="00D26957">
        <w:rPr>
          <w:rFonts w:ascii="Arial" w:hAnsi="Arial" w:cs="Arial"/>
          <w:bCs/>
        </w:rPr>
        <w:t>podstawie art. 11 ust. 8.</w:t>
      </w:r>
      <w:r w:rsidRPr="00D26957">
        <w:rPr>
          <w:rFonts w:ascii="Arial" w:hAnsi="Arial" w:cs="Arial"/>
          <w:b/>
          <w:bCs/>
        </w:rPr>
        <w:t>17.10</w:t>
      </w:r>
      <w:r w:rsidR="008F3A4D">
        <w:rPr>
          <w:rFonts w:ascii="Arial" w:hAnsi="Arial" w:cs="Arial"/>
          <w:b/>
          <w:bCs/>
        </w:rPr>
        <w:t xml:space="preserve"> </w:t>
      </w:r>
      <w:r w:rsidR="00311409" w:rsidRPr="00D26957">
        <w:rPr>
          <w:rFonts w:ascii="Arial" w:hAnsi="Arial" w:cs="Arial"/>
          <w:bCs/>
        </w:rPr>
        <w:t>Odwołanie wobec tre</w:t>
      </w:r>
      <w:r w:rsidR="00311409" w:rsidRPr="00D26957">
        <w:rPr>
          <w:rFonts w:ascii="Arial" w:eastAsia="TimesNewRoman,Bold" w:hAnsi="Arial" w:cs="Arial"/>
          <w:bCs/>
        </w:rPr>
        <w:t>ś</w:t>
      </w:r>
      <w:r w:rsidR="00311409" w:rsidRPr="00D26957">
        <w:rPr>
          <w:rFonts w:ascii="Arial" w:hAnsi="Arial" w:cs="Arial"/>
          <w:bCs/>
        </w:rPr>
        <w:t xml:space="preserve">ci ogłoszenia o zamówieniu, a </w:t>
      </w:r>
      <w:r w:rsidRPr="00D26957">
        <w:rPr>
          <w:rFonts w:ascii="Arial" w:hAnsi="Arial" w:cs="Arial"/>
          <w:bCs/>
        </w:rPr>
        <w:t>je</w:t>
      </w:r>
      <w:r w:rsidRPr="00D26957">
        <w:rPr>
          <w:rFonts w:ascii="Arial" w:eastAsia="TimesNewRoman,Bold" w:hAnsi="Arial" w:cs="Arial"/>
          <w:bCs/>
        </w:rPr>
        <w:t>ż</w:t>
      </w:r>
      <w:r w:rsidRPr="00D26957">
        <w:rPr>
          <w:rFonts w:ascii="Arial" w:hAnsi="Arial" w:cs="Arial"/>
          <w:bCs/>
        </w:rPr>
        <w:t>eli</w:t>
      </w:r>
      <w:r w:rsidR="00311409" w:rsidRPr="00D26957">
        <w:rPr>
          <w:rFonts w:ascii="Arial" w:hAnsi="Arial" w:cs="Arial"/>
          <w:bCs/>
        </w:rPr>
        <w:t xml:space="preserve"> post</w:t>
      </w:r>
      <w:r w:rsidR="00311409" w:rsidRPr="00D26957">
        <w:rPr>
          <w:rFonts w:ascii="Arial" w:eastAsia="TimesNewRoman,Bold" w:hAnsi="Arial" w:cs="Arial"/>
          <w:bCs/>
        </w:rPr>
        <w:t>ę</w:t>
      </w:r>
      <w:r w:rsidR="00311409" w:rsidRPr="00D26957">
        <w:rPr>
          <w:rFonts w:ascii="Arial" w:hAnsi="Arial" w:cs="Arial"/>
          <w:bCs/>
        </w:rPr>
        <w:t xml:space="preserve">powanie </w:t>
      </w:r>
      <w:r w:rsidR="008F3A4D">
        <w:rPr>
          <w:rFonts w:ascii="Arial" w:hAnsi="Arial" w:cs="Arial"/>
          <w:bCs/>
        </w:rPr>
        <w:t xml:space="preserve">jest </w:t>
      </w:r>
      <w:r w:rsidR="00311409" w:rsidRPr="00D26957">
        <w:rPr>
          <w:rFonts w:ascii="Arial" w:hAnsi="Arial" w:cs="Arial"/>
          <w:bCs/>
        </w:rPr>
        <w:t>prowadzone w trybie przetargu nieograniczonego, tak</w:t>
      </w:r>
      <w:r w:rsidRPr="00D26957">
        <w:rPr>
          <w:rFonts w:ascii="Arial" w:eastAsia="TimesNewRoman,Bold" w:hAnsi="Arial" w:cs="Arial"/>
          <w:bCs/>
        </w:rPr>
        <w:t>ż</w:t>
      </w:r>
      <w:r w:rsidR="00311409" w:rsidRPr="00D26957">
        <w:rPr>
          <w:rFonts w:ascii="Arial" w:hAnsi="Arial" w:cs="Arial"/>
          <w:bCs/>
        </w:rPr>
        <w:t>e wobec postanowie</w:t>
      </w:r>
      <w:r w:rsidR="00311409" w:rsidRPr="00D26957">
        <w:rPr>
          <w:rFonts w:ascii="Arial" w:eastAsia="TimesNewRoman,Bold" w:hAnsi="Arial" w:cs="Arial"/>
          <w:bCs/>
        </w:rPr>
        <w:t>ń</w:t>
      </w:r>
      <w:r w:rsidR="008F3A4D">
        <w:rPr>
          <w:rFonts w:ascii="Arial" w:eastAsia="TimesNewRoman,Bold" w:hAnsi="Arial" w:cs="Arial"/>
          <w:bCs/>
        </w:rPr>
        <w:t xml:space="preserve"> </w:t>
      </w:r>
      <w:r w:rsidR="00311409" w:rsidRPr="00D26957">
        <w:rPr>
          <w:rFonts w:ascii="Arial" w:hAnsi="Arial" w:cs="Arial"/>
          <w:bCs/>
        </w:rPr>
        <w:t>specyfikacji istotnych warunków zamówienia, wnosi si</w:t>
      </w:r>
      <w:r w:rsidR="00311409" w:rsidRPr="00D26957">
        <w:rPr>
          <w:rFonts w:ascii="Arial" w:eastAsia="TimesNewRoman,Bold" w:hAnsi="Arial" w:cs="Arial"/>
          <w:bCs/>
        </w:rPr>
        <w:t xml:space="preserve">ę </w:t>
      </w:r>
      <w:r w:rsidR="00311409" w:rsidRPr="00D26957">
        <w:rPr>
          <w:rFonts w:ascii="Arial" w:hAnsi="Arial" w:cs="Arial"/>
          <w:bCs/>
        </w:rPr>
        <w:t>w terminie:</w:t>
      </w:r>
    </w:p>
    <w:p w:rsidR="00DA4C98" w:rsidRPr="008F3A4D" w:rsidRDefault="00311409" w:rsidP="00311409">
      <w:pPr>
        <w:autoSpaceDE w:val="0"/>
        <w:autoSpaceDN w:val="0"/>
        <w:adjustRightInd w:val="0"/>
        <w:spacing w:line="360" w:lineRule="auto"/>
        <w:jc w:val="both"/>
        <w:rPr>
          <w:rFonts w:ascii="Arial" w:eastAsia="TimesNewRoman,Bold" w:hAnsi="Arial" w:cs="Arial"/>
          <w:bCs/>
        </w:rPr>
      </w:pPr>
      <w:r w:rsidRPr="00D26957">
        <w:rPr>
          <w:rFonts w:ascii="Arial" w:hAnsi="Arial" w:cs="Arial"/>
          <w:bCs/>
        </w:rPr>
        <w:t>1) 5 dni od dnia zamieszczenia ogłoszenia w Biuletynie Zamówie</w:t>
      </w:r>
      <w:r w:rsidRPr="00D26957">
        <w:rPr>
          <w:rFonts w:ascii="Arial" w:eastAsia="TimesNewRoman,Bold" w:hAnsi="Arial" w:cs="Arial"/>
          <w:bCs/>
        </w:rPr>
        <w:t>ń</w:t>
      </w:r>
      <w:r w:rsidR="008F3A4D">
        <w:rPr>
          <w:rFonts w:ascii="Arial" w:eastAsia="TimesNewRoman,Bold" w:hAnsi="Arial" w:cs="Arial"/>
          <w:bCs/>
        </w:rPr>
        <w:t xml:space="preserve"> </w:t>
      </w:r>
      <w:r w:rsidRPr="00D26957">
        <w:rPr>
          <w:rFonts w:ascii="Arial" w:hAnsi="Arial" w:cs="Arial"/>
          <w:bCs/>
        </w:rPr>
        <w:t>Publicznych lub specyfikacji istotnych warunków zamówienia na stronie</w:t>
      </w:r>
      <w:r w:rsidR="008F3A4D">
        <w:rPr>
          <w:rFonts w:ascii="Arial" w:hAnsi="Arial" w:cs="Arial"/>
          <w:bCs/>
        </w:rPr>
        <w:t xml:space="preserve"> </w:t>
      </w:r>
      <w:r w:rsidRPr="00D26957">
        <w:rPr>
          <w:rFonts w:ascii="Arial" w:hAnsi="Arial" w:cs="Arial"/>
          <w:bCs/>
        </w:rPr>
        <w:t xml:space="preserve">internetowej – </w:t>
      </w:r>
      <w:r w:rsidR="00421366" w:rsidRPr="00D26957">
        <w:rPr>
          <w:rFonts w:ascii="Arial" w:hAnsi="Arial" w:cs="Arial"/>
          <w:bCs/>
        </w:rPr>
        <w:t>je</w:t>
      </w:r>
      <w:r w:rsidR="00421366" w:rsidRPr="00D26957">
        <w:rPr>
          <w:rFonts w:ascii="Arial" w:eastAsia="TimesNewRoman,Bold" w:hAnsi="Arial" w:cs="Arial"/>
          <w:bCs/>
        </w:rPr>
        <w:t>ż</w:t>
      </w:r>
      <w:r w:rsidR="00421366" w:rsidRPr="00D26957">
        <w:rPr>
          <w:rFonts w:ascii="Arial" w:hAnsi="Arial" w:cs="Arial"/>
          <w:bCs/>
        </w:rPr>
        <w:t>eli</w:t>
      </w:r>
      <w:r w:rsidRPr="00D26957">
        <w:rPr>
          <w:rFonts w:ascii="Arial" w:hAnsi="Arial" w:cs="Arial"/>
          <w:bCs/>
        </w:rPr>
        <w:t xml:space="preserve"> warto</w:t>
      </w:r>
      <w:r w:rsidRPr="00D26957">
        <w:rPr>
          <w:rFonts w:ascii="Arial" w:eastAsia="TimesNewRoman,Bold" w:hAnsi="Arial" w:cs="Arial"/>
          <w:bCs/>
        </w:rPr>
        <w:t xml:space="preserve">ść </w:t>
      </w:r>
      <w:r w:rsidRPr="00D26957">
        <w:rPr>
          <w:rFonts w:ascii="Arial" w:hAnsi="Arial" w:cs="Arial"/>
          <w:bCs/>
        </w:rPr>
        <w:t>zamówienia jest mniejsza ni</w:t>
      </w:r>
      <w:r w:rsidR="00421366" w:rsidRPr="00D26957">
        <w:rPr>
          <w:rFonts w:ascii="Arial" w:eastAsia="TimesNewRoman,Bold" w:hAnsi="Arial" w:cs="Arial"/>
          <w:bCs/>
        </w:rPr>
        <w:t>ż</w:t>
      </w:r>
      <w:r w:rsidR="008F3A4D">
        <w:rPr>
          <w:rFonts w:ascii="Arial" w:eastAsia="TimesNewRoman,Bold" w:hAnsi="Arial" w:cs="Arial"/>
          <w:bCs/>
        </w:rPr>
        <w:t xml:space="preserve"> </w:t>
      </w:r>
      <w:r w:rsidRPr="00D26957">
        <w:rPr>
          <w:rFonts w:ascii="Arial" w:hAnsi="Arial" w:cs="Arial"/>
          <w:bCs/>
        </w:rPr>
        <w:t>kwoty</w:t>
      </w:r>
      <w:r w:rsidR="008F3A4D">
        <w:rPr>
          <w:rFonts w:ascii="Arial" w:hAnsi="Arial" w:cs="Arial"/>
          <w:bCs/>
        </w:rPr>
        <w:t xml:space="preserve"> </w:t>
      </w:r>
      <w:r w:rsidRPr="00D26957">
        <w:rPr>
          <w:rFonts w:ascii="Arial" w:hAnsi="Arial" w:cs="Arial"/>
          <w:bCs/>
        </w:rPr>
        <w:t>okre</w:t>
      </w:r>
      <w:r w:rsidRPr="00D26957">
        <w:rPr>
          <w:rFonts w:ascii="Arial" w:eastAsia="TimesNewRoman,Bold" w:hAnsi="Arial" w:cs="Arial"/>
          <w:bCs/>
        </w:rPr>
        <w:t>ś</w:t>
      </w:r>
      <w:r w:rsidRPr="00D26957">
        <w:rPr>
          <w:rFonts w:ascii="Arial" w:hAnsi="Arial" w:cs="Arial"/>
          <w:bCs/>
        </w:rPr>
        <w:t>lone w przepisach wydanych na podstawie art. 11 ust. 8.</w:t>
      </w:r>
    </w:p>
    <w:p w:rsidR="00311409" w:rsidRPr="00D26957" w:rsidRDefault="00F437BA" w:rsidP="00311409">
      <w:pPr>
        <w:autoSpaceDE w:val="0"/>
        <w:autoSpaceDN w:val="0"/>
        <w:adjustRightInd w:val="0"/>
        <w:spacing w:line="360" w:lineRule="auto"/>
        <w:jc w:val="both"/>
        <w:rPr>
          <w:rFonts w:ascii="Arial" w:hAnsi="Arial" w:cs="Arial"/>
          <w:bCs/>
        </w:rPr>
      </w:pPr>
      <w:r w:rsidRPr="00D26957">
        <w:rPr>
          <w:rFonts w:ascii="Arial" w:hAnsi="Arial" w:cs="Arial"/>
          <w:b/>
          <w:bCs/>
        </w:rPr>
        <w:t>17.11</w:t>
      </w:r>
      <w:r w:rsidR="008F3A4D">
        <w:rPr>
          <w:rFonts w:ascii="Arial" w:hAnsi="Arial" w:cs="Arial"/>
          <w:b/>
          <w:bCs/>
        </w:rPr>
        <w:t xml:space="preserve"> </w:t>
      </w:r>
      <w:r w:rsidR="00311409" w:rsidRPr="00D26957">
        <w:rPr>
          <w:rFonts w:ascii="Arial" w:hAnsi="Arial" w:cs="Arial"/>
          <w:bCs/>
        </w:rPr>
        <w:t>Odwołanie wobec czynno</w:t>
      </w:r>
      <w:r w:rsidR="00311409" w:rsidRPr="00D26957">
        <w:rPr>
          <w:rFonts w:ascii="Arial" w:eastAsia="TimesNewRoman,Bold" w:hAnsi="Arial" w:cs="Arial"/>
          <w:bCs/>
        </w:rPr>
        <w:t>ś</w:t>
      </w:r>
      <w:r w:rsidR="00311409" w:rsidRPr="00D26957">
        <w:rPr>
          <w:rFonts w:ascii="Arial" w:hAnsi="Arial" w:cs="Arial"/>
          <w:bCs/>
        </w:rPr>
        <w:t>ci innych ni</w:t>
      </w:r>
      <w:r w:rsidRPr="00D26957">
        <w:rPr>
          <w:rFonts w:ascii="Arial" w:eastAsia="TimesNewRoman,Bold" w:hAnsi="Arial" w:cs="Arial"/>
          <w:bCs/>
        </w:rPr>
        <w:t>ż</w:t>
      </w:r>
      <w:r w:rsidR="008F3A4D">
        <w:rPr>
          <w:rFonts w:ascii="Arial" w:eastAsia="TimesNewRoman,Bold" w:hAnsi="Arial" w:cs="Arial"/>
          <w:bCs/>
        </w:rPr>
        <w:t xml:space="preserve"> </w:t>
      </w:r>
      <w:r w:rsidR="00311409" w:rsidRPr="00D26957">
        <w:rPr>
          <w:rFonts w:ascii="Arial" w:hAnsi="Arial" w:cs="Arial"/>
          <w:bCs/>
        </w:rPr>
        <w:t>okre</w:t>
      </w:r>
      <w:r w:rsidR="00311409" w:rsidRPr="00D26957">
        <w:rPr>
          <w:rFonts w:ascii="Arial" w:eastAsia="TimesNewRoman,Bold" w:hAnsi="Arial" w:cs="Arial"/>
          <w:bCs/>
        </w:rPr>
        <w:t>ś</w:t>
      </w:r>
      <w:r w:rsidR="00311409" w:rsidRPr="00D26957">
        <w:rPr>
          <w:rFonts w:ascii="Arial" w:hAnsi="Arial" w:cs="Arial"/>
          <w:bCs/>
        </w:rPr>
        <w:t>lone w ust. 1 i 2 wnosi si</w:t>
      </w:r>
      <w:r w:rsidR="00311409" w:rsidRPr="00D26957">
        <w:rPr>
          <w:rFonts w:ascii="Arial" w:eastAsia="TimesNewRoman,Bold" w:hAnsi="Arial" w:cs="Arial"/>
          <w:bCs/>
        </w:rPr>
        <w:t>ę</w:t>
      </w:r>
      <w:r w:rsidR="00311409" w:rsidRPr="00D26957">
        <w:rPr>
          <w:rFonts w:ascii="Arial" w:hAnsi="Arial" w:cs="Arial"/>
          <w:bCs/>
        </w:rPr>
        <w:t>:</w:t>
      </w:r>
    </w:p>
    <w:p w:rsidR="00311409" w:rsidRPr="00D26957" w:rsidRDefault="00311409" w:rsidP="00311409">
      <w:pPr>
        <w:autoSpaceDE w:val="0"/>
        <w:autoSpaceDN w:val="0"/>
        <w:adjustRightInd w:val="0"/>
        <w:spacing w:line="360" w:lineRule="auto"/>
        <w:jc w:val="both"/>
        <w:rPr>
          <w:rFonts w:ascii="Arial" w:hAnsi="Arial" w:cs="Arial"/>
          <w:bCs/>
        </w:rPr>
      </w:pPr>
      <w:r w:rsidRPr="00D26957">
        <w:rPr>
          <w:rFonts w:ascii="Arial" w:hAnsi="Arial" w:cs="Arial"/>
          <w:bCs/>
        </w:rPr>
        <w:t>1) w przypadku zamówie</w:t>
      </w:r>
      <w:r w:rsidRPr="00D26957">
        <w:rPr>
          <w:rFonts w:ascii="Arial" w:eastAsia="TimesNewRoman,Bold" w:hAnsi="Arial" w:cs="Arial"/>
          <w:bCs/>
        </w:rPr>
        <w:t>ń</w:t>
      </w:r>
      <w:r w:rsidRPr="00D26957">
        <w:rPr>
          <w:rFonts w:ascii="Arial" w:hAnsi="Arial" w:cs="Arial"/>
          <w:bCs/>
        </w:rPr>
        <w:t>, których warto</w:t>
      </w:r>
      <w:r w:rsidRPr="00D26957">
        <w:rPr>
          <w:rFonts w:ascii="Arial" w:eastAsia="TimesNewRoman,Bold" w:hAnsi="Arial" w:cs="Arial"/>
          <w:bCs/>
        </w:rPr>
        <w:t xml:space="preserve">ść </w:t>
      </w:r>
      <w:r w:rsidRPr="00D26957">
        <w:rPr>
          <w:rFonts w:ascii="Arial" w:hAnsi="Arial" w:cs="Arial"/>
          <w:bCs/>
        </w:rPr>
        <w:t>jest mniejsza ni</w:t>
      </w:r>
      <w:r w:rsidR="00F437BA" w:rsidRPr="00D26957">
        <w:rPr>
          <w:rFonts w:ascii="Arial" w:eastAsia="TimesNewRoman,Bold" w:hAnsi="Arial" w:cs="Arial"/>
          <w:bCs/>
        </w:rPr>
        <w:t>ż</w:t>
      </w:r>
      <w:r w:rsidR="008F3A4D">
        <w:rPr>
          <w:rFonts w:ascii="Arial" w:eastAsia="TimesNewRoman,Bold" w:hAnsi="Arial" w:cs="Arial"/>
          <w:bCs/>
        </w:rPr>
        <w:t xml:space="preserve"> </w:t>
      </w:r>
      <w:r w:rsidRPr="00D26957">
        <w:rPr>
          <w:rFonts w:ascii="Arial" w:hAnsi="Arial" w:cs="Arial"/>
          <w:bCs/>
        </w:rPr>
        <w:t>kwoty</w:t>
      </w:r>
      <w:r w:rsidR="008F3A4D">
        <w:rPr>
          <w:rFonts w:ascii="Arial" w:hAnsi="Arial" w:cs="Arial"/>
          <w:bCs/>
        </w:rPr>
        <w:t xml:space="preserve"> </w:t>
      </w:r>
      <w:r w:rsidRPr="00D26957">
        <w:rPr>
          <w:rFonts w:ascii="Arial" w:hAnsi="Arial" w:cs="Arial"/>
          <w:bCs/>
        </w:rPr>
        <w:t>okre</w:t>
      </w:r>
      <w:r w:rsidRPr="00D26957">
        <w:rPr>
          <w:rFonts w:ascii="Arial" w:eastAsia="TimesNewRoman,Bold" w:hAnsi="Arial" w:cs="Arial"/>
          <w:bCs/>
        </w:rPr>
        <w:t>ś</w:t>
      </w:r>
      <w:r w:rsidRPr="00D26957">
        <w:rPr>
          <w:rFonts w:ascii="Arial" w:hAnsi="Arial" w:cs="Arial"/>
          <w:bCs/>
        </w:rPr>
        <w:t>lone w przepisach wydanych na podstawie art. 11 ust. 8 – w</w:t>
      </w:r>
      <w:r w:rsidR="008F3A4D">
        <w:rPr>
          <w:rFonts w:ascii="Arial" w:hAnsi="Arial" w:cs="Arial"/>
          <w:bCs/>
        </w:rPr>
        <w:t xml:space="preserve"> </w:t>
      </w:r>
      <w:r w:rsidRPr="00D26957">
        <w:rPr>
          <w:rFonts w:ascii="Arial" w:hAnsi="Arial" w:cs="Arial"/>
          <w:bCs/>
        </w:rPr>
        <w:t>terminie 5 dni od dnia, w którym powzi</w:t>
      </w:r>
      <w:r w:rsidRPr="00D26957">
        <w:rPr>
          <w:rFonts w:ascii="Arial" w:eastAsia="TimesNewRoman,Bold" w:hAnsi="Arial" w:cs="Arial"/>
          <w:bCs/>
        </w:rPr>
        <w:t>ę</w:t>
      </w:r>
      <w:r w:rsidRPr="00D26957">
        <w:rPr>
          <w:rFonts w:ascii="Arial" w:hAnsi="Arial" w:cs="Arial"/>
          <w:bCs/>
        </w:rPr>
        <w:t xml:space="preserve">to lub przy zachowaniu </w:t>
      </w:r>
      <w:r w:rsidR="00F437BA" w:rsidRPr="00D26957">
        <w:rPr>
          <w:rFonts w:ascii="Arial" w:hAnsi="Arial" w:cs="Arial"/>
          <w:bCs/>
        </w:rPr>
        <w:t>nale</w:t>
      </w:r>
      <w:r w:rsidR="00F437BA" w:rsidRPr="00D26957">
        <w:rPr>
          <w:rFonts w:ascii="Arial" w:eastAsia="TimesNewRoman,Bold" w:hAnsi="Arial" w:cs="Arial"/>
          <w:bCs/>
        </w:rPr>
        <w:t>ż</w:t>
      </w:r>
      <w:r w:rsidR="00F437BA" w:rsidRPr="00D26957">
        <w:rPr>
          <w:rFonts w:ascii="Arial" w:hAnsi="Arial" w:cs="Arial"/>
          <w:bCs/>
        </w:rPr>
        <w:t xml:space="preserve">ytej </w:t>
      </w:r>
      <w:r w:rsidRPr="00D26957">
        <w:rPr>
          <w:rFonts w:ascii="Arial" w:hAnsi="Arial" w:cs="Arial"/>
          <w:bCs/>
        </w:rPr>
        <w:t>staranno</w:t>
      </w:r>
      <w:r w:rsidRPr="00D26957">
        <w:rPr>
          <w:rFonts w:ascii="Arial" w:eastAsia="TimesNewRoman,Bold" w:hAnsi="Arial" w:cs="Arial"/>
          <w:bCs/>
        </w:rPr>
        <w:t>ś</w:t>
      </w:r>
      <w:r w:rsidRPr="00D26957">
        <w:rPr>
          <w:rFonts w:ascii="Arial" w:hAnsi="Arial" w:cs="Arial"/>
          <w:bCs/>
        </w:rPr>
        <w:t>ci mo</w:t>
      </w:r>
      <w:r w:rsidR="00F437BA" w:rsidRPr="00D26957">
        <w:rPr>
          <w:rFonts w:ascii="Arial" w:eastAsia="TimesNewRoman,Bold" w:hAnsi="Arial" w:cs="Arial"/>
          <w:bCs/>
        </w:rPr>
        <w:t>ż</w:t>
      </w:r>
      <w:r w:rsidRPr="00D26957">
        <w:rPr>
          <w:rFonts w:ascii="Arial" w:hAnsi="Arial" w:cs="Arial"/>
          <w:bCs/>
        </w:rPr>
        <w:t>na było powzi</w:t>
      </w:r>
      <w:r w:rsidRPr="00D26957">
        <w:rPr>
          <w:rFonts w:ascii="Arial" w:eastAsia="TimesNewRoman,Bold" w:hAnsi="Arial" w:cs="Arial"/>
          <w:bCs/>
        </w:rPr>
        <w:t xml:space="preserve">ąć </w:t>
      </w:r>
      <w:r w:rsidRPr="00D26957">
        <w:rPr>
          <w:rFonts w:ascii="Arial" w:hAnsi="Arial" w:cs="Arial"/>
          <w:bCs/>
        </w:rPr>
        <w:t>wiadomo</w:t>
      </w:r>
      <w:r w:rsidRPr="00D26957">
        <w:rPr>
          <w:rFonts w:ascii="Arial" w:eastAsia="TimesNewRoman,Bold" w:hAnsi="Arial" w:cs="Arial"/>
          <w:bCs/>
        </w:rPr>
        <w:t xml:space="preserve">ść </w:t>
      </w:r>
      <w:r w:rsidRPr="00D26957">
        <w:rPr>
          <w:rFonts w:ascii="Arial" w:hAnsi="Arial" w:cs="Arial"/>
          <w:bCs/>
        </w:rPr>
        <w:t>o okoliczno</w:t>
      </w:r>
      <w:r w:rsidRPr="00D26957">
        <w:rPr>
          <w:rFonts w:ascii="Arial" w:eastAsia="TimesNewRoman,Bold" w:hAnsi="Arial" w:cs="Arial"/>
          <w:bCs/>
        </w:rPr>
        <w:t>ś</w:t>
      </w:r>
      <w:r w:rsidRPr="00D26957">
        <w:rPr>
          <w:rFonts w:ascii="Arial" w:hAnsi="Arial" w:cs="Arial"/>
          <w:bCs/>
        </w:rPr>
        <w:t>ciach</w:t>
      </w:r>
      <w:r w:rsidR="008F3A4D">
        <w:rPr>
          <w:rFonts w:ascii="Arial" w:hAnsi="Arial" w:cs="Arial"/>
          <w:bCs/>
        </w:rPr>
        <w:t xml:space="preserve"> </w:t>
      </w:r>
      <w:r w:rsidRPr="00D26957">
        <w:rPr>
          <w:rFonts w:ascii="Arial" w:hAnsi="Arial" w:cs="Arial"/>
          <w:bCs/>
        </w:rPr>
        <w:t>stanowi</w:t>
      </w:r>
      <w:r w:rsidRPr="00D26957">
        <w:rPr>
          <w:rFonts w:ascii="Arial" w:eastAsia="TimesNewRoman,Bold" w:hAnsi="Arial" w:cs="Arial"/>
          <w:bCs/>
        </w:rPr>
        <w:t>ą</w:t>
      </w:r>
      <w:r w:rsidRPr="00D26957">
        <w:rPr>
          <w:rFonts w:ascii="Arial" w:hAnsi="Arial" w:cs="Arial"/>
          <w:bCs/>
        </w:rPr>
        <w:t>cych podstaw</w:t>
      </w:r>
      <w:r w:rsidRPr="00D26957">
        <w:rPr>
          <w:rFonts w:ascii="Arial" w:eastAsia="TimesNewRoman,Bold" w:hAnsi="Arial" w:cs="Arial"/>
          <w:bCs/>
        </w:rPr>
        <w:t xml:space="preserve">ę </w:t>
      </w:r>
      <w:r w:rsidRPr="00D26957">
        <w:rPr>
          <w:rFonts w:ascii="Arial" w:hAnsi="Arial" w:cs="Arial"/>
          <w:bCs/>
        </w:rPr>
        <w:t>jego wniesienia.</w:t>
      </w:r>
    </w:p>
    <w:p w:rsidR="00311409" w:rsidRPr="00D26957" w:rsidRDefault="00F437BA" w:rsidP="00311409">
      <w:pPr>
        <w:autoSpaceDE w:val="0"/>
        <w:autoSpaceDN w:val="0"/>
        <w:adjustRightInd w:val="0"/>
        <w:spacing w:line="360" w:lineRule="auto"/>
        <w:jc w:val="both"/>
        <w:rPr>
          <w:rFonts w:ascii="Arial" w:hAnsi="Arial" w:cs="Arial"/>
          <w:bCs/>
        </w:rPr>
      </w:pPr>
      <w:r w:rsidRPr="00D26957">
        <w:rPr>
          <w:rFonts w:ascii="Arial" w:hAnsi="Arial" w:cs="Arial"/>
          <w:b/>
          <w:bCs/>
        </w:rPr>
        <w:t>17.12</w:t>
      </w:r>
      <w:r w:rsidRPr="00D26957">
        <w:rPr>
          <w:rFonts w:ascii="Arial" w:hAnsi="Arial" w:cs="Arial"/>
          <w:bCs/>
        </w:rPr>
        <w:t xml:space="preserve"> Je</w:t>
      </w:r>
      <w:r w:rsidRPr="00D26957">
        <w:rPr>
          <w:rFonts w:ascii="Arial" w:eastAsia="TimesNewRoman,Bold" w:hAnsi="Arial" w:cs="Arial"/>
          <w:bCs/>
        </w:rPr>
        <w:t>ż</w:t>
      </w:r>
      <w:r w:rsidRPr="00D26957">
        <w:rPr>
          <w:rFonts w:ascii="Arial" w:hAnsi="Arial" w:cs="Arial"/>
          <w:bCs/>
        </w:rPr>
        <w:t>eli</w:t>
      </w:r>
      <w:r w:rsidR="00311409" w:rsidRPr="00D26957">
        <w:rPr>
          <w:rFonts w:ascii="Arial" w:hAnsi="Arial" w:cs="Arial"/>
          <w:bCs/>
        </w:rPr>
        <w:t xml:space="preserve"> zamawiaj</w:t>
      </w:r>
      <w:r w:rsidR="00311409" w:rsidRPr="00D26957">
        <w:rPr>
          <w:rFonts w:ascii="Arial" w:eastAsia="TimesNewRoman,Bold" w:hAnsi="Arial" w:cs="Arial"/>
          <w:bCs/>
        </w:rPr>
        <w:t>ą</w:t>
      </w:r>
      <w:r w:rsidR="00311409" w:rsidRPr="00D26957">
        <w:rPr>
          <w:rFonts w:ascii="Arial" w:hAnsi="Arial" w:cs="Arial"/>
          <w:bCs/>
        </w:rPr>
        <w:t>cy nie opublikował ogłoszenia o zamiarze zawarcia umowy lub</w:t>
      </w:r>
      <w:r w:rsidR="008F3A4D">
        <w:rPr>
          <w:rFonts w:ascii="Arial" w:hAnsi="Arial" w:cs="Arial"/>
          <w:bCs/>
        </w:rPr>
        <w:t xml:space="preserve"> </w:t>
      </w:r>
      <w:r w:rsidR="00311409" w:rsidRPr="00D26957">
        <w:rPr>
          <w:rFonts w:ascii="Arial" w:hAnsi="Arial" w:cs="Arial"/>
          <w:bCs/>
        </w:rPr>
        <w:t>mimo takiego obowi</w:t>
      </w:r>
      <w:r w:rsidR="00311409" w:rsidRPr="00D26957">
        <w:rPr>
          <w:rFonts w:ascii="Arial" w:eastAsia="TimesNewRoman,Bold" w:hAnsi="Arial" w:cs="Arial"/>
          <w:bCs/>
        </w:rPr>
        <w:t>ą</w:t>
      </w:r>
      <w:r w:rsidR="00311409" w:rsidRPr="00D26957">
        <w:rPr>
          <w:rFonts w:ascii="Arial" w:hAnsi="Arial" w:cs="Arial"/>
          <w:bCs/>
        </w:rPr>
        <w:t>zku nie przesłał wykonawcy zawiadomienia o wyborze oferty</w:t>
      </w:r>
      <w:r w:rsidR="008F3A4D">
        <w:rPr>
          <w:rFonts w:ascii="Arial" w:hAnsi="Arial" w:cs="Arial"/>
          <w:bCs/>
        </w:rPr>
        <w:t xml:space="preserve"> </w:t>
      </w:r>
      <w:r w:rsidR="00311409" w:rsidRPr="00D26957">
        <w:rPr>
          <w:rFonts w:ascii="Arial" w:hAnsi="Arial" w:cs="Arial"/>
          <w:bCs/>
        </w:rPr>
        <w:t xml:space="preserve">najkorzystniejszej lub nie zaprosił wykonawcy do </w:t>
      </w:r>
      <w:r w:rsidRPr="00D26957">
        <w:rPr>
          <w:rFonts w:ascii="Arial" w:hAnsi="Arial" w:cs="Arial"/>
          <w:bCs/>
        </w:rPr>
        <w:t>zło</w:t>
      </w:r>
      <w:r w:rsidRPr="00D26957">
        <w:rPr>
          <w:rFonts w:ascii="Arial" w:eastAsia="TimesNewRoman,Bold" w:hAnsi="Arial" w:cs="Arial"/>
          <w:bCs/>
        </w:rPr>
        <w:t>ż</w:t>
      </w:r>
      <w:r w:rsidRPr="00D26957">
        <w:rPr>
          <w:rFonts w:ascii="Arial" w:hAnsi="Arial" w:cs="Arial"/>
          <w:bCs/>
        </w:rPr>
        <w:t>enia</w:t>
      </w:r>
      <w:r w:rsidR="00311409" w:rsidRPr="00D26957">
        <w:rPr>
          <w:rFonts w:ascii="Arial" w:hAnsi="Arial" w:cs="Arial"/>
          <w:bCs/>
        </w:rPr>
        <w:t xml:space="preserve"> oferty w ramach</w:t>
      </w:r>
      <w:r w:rsidR="008F3A4D">
        <w:rPr>
          <w:rFonts w:ascii="Arial" w:hAnsi="Arial" w:cs="Arial"/>
          <w:bCs/>
        </w:rPr>
        <w:t xml:space="preserve"> </w:t>
      </w:r>
      <w:r w:rsidR="00311409" w:rsidRPr="00D26957">
        <w:rPr>
          <w:rFonts w:ascii="Arial" w:hAnsi="Arial" w:cs="Arial"/>
          <w:bCs/>
        </w:rPr>
        <w:t>dynamicznego systemu zakupów lub umowy ramowej, odwołanie wnosi si</w:t>
      </w:r>
      <w:r w:rsidR="00311409" w:rsidRPr="00D26957">
        <w:rPr>
          <w:rFonts w:ascii="Arial" w:eastAsia="TimesNewRoman,Bold" w:hAnsi="Arial" w:cs="Arial"/>
          <w:bCs/>
        </w:rPr>
        <w:t xml:space="preserve">ę </w:t>
      </w:r>
      <w:r w:rsidR="00311409" w:rsidRPr="00D26957">
        <w:rPr>
          <w:rFonts w:ascii="Arial" w:hAnsi="Arial" w:cs="Arial"/>
          <w:bCs/>
        </w:rPr>
        <w:t>nie</w:t>
      </w:r>
      <w:r w:rsidR="008F3A4D">
        <w:rPr>
          <w:rFonts w:ascii="Arial" w:hAnsi="Arial" w:cs="Arial"/>
          <w:bCs/>
        </w:rPr>
        <w:t xml:space="preserve"> </w:t>
      </w:r>
      <w:r w:rsidR="00311409" w:rsidRPr="00D26957">
        <w:rPr>
          <w:rFonts w:ascii="Arial" w:hAnsi="Arial" w:cs="Arial"/>
          <w:bCs/>
        </w:rPr>
        <w:t>pó</w:t>
      </w:r>
      <w:r w:rsidR="00311409" w:rsidRPr="00D26957">
        <w:rPr>
          <w:rFonts w:ascii="Arial" w:eastAsia="TimesNewRoman,Bold" w:hAnsi="Arial" w:cs="Arial"/>
          <w:bCs/>
        </w:rPr>
        <w:t>ź</w:t>
      </w:r>
      <w:r w:rsidR="00311409" w:rsidRPr="00D26957">
        <w:rPr>
          <w:rFonts w:ascii="Arial" w:hAnsi="Arial" w:cs="Arial"/>
          <w:bCs/>
        </w:rPr>
        <w:t>niej ni</w:t>
      </w:r>
      <w:r w:rsidRPr="00D26957">
        <w:rPr>
          <w:rFonts w:ascii="Arial" w:eastAsia="TimesNewRoman,Bold" w:hAnsi="Arial" w:cs="Arial"/>
          <w:bCs/>
        </w:rPr>
        <w:t>ż</w:t>
      </w:r>
      <w:r w:rsidR="008F3A4D">
        <w:rPr>
          <w:rFonts w:ascii="Arial" w:eastAsia="TimesNewRoman,Bold" w:hAnsi="Arial" w:cs="Arial"/>
          <w:bCs/>
        </w:rPr>
        <w:t xml:space="preserve"> </w:t>
      </w:r>
      <w:r w:rsidR="00311409" w:rsidRPr="00D26957">
        <w:rPr>
          <w:rFonts w:ascii="Arial" w:hAnsi="Arial" w:cs="Arial"/>
          <w:bCs/>
        </w:rPr>
        <w:t>w terminie:</w:t>
      </w:r>
    </w:p>
    <w:p w:rsidR="00311409" w:rsidRPr="00D26957" w:rsidRDefault="00311409" w:rsidP="00311409">
      <w:pPr>
        <w:autoSpaceDE w:val="0"/>
        <w:autoSpaceDN w:val="0"/>
        <w:adjustRightInd w:val="0"/>
        <w:spacing w:line="360" w:lineRule="auto"/>
        <w:jc w:val="both"/>
        <w:rPr>
          <w:rFonts w:ascii="Arial" w:hAnsi="Arial" w:cs="Arial"/>
          <w:bCs/>
        </w:rPr>
      </w:pPr>
      <w:r w:rsidRPr="00D26957">
        <w:rPr>
          <w:rFonts w:ascii="Arial" w:hAnsi="Arial" w:cs="Arial"/>
          <w:bCs/>
        </w:rPr>
        <w:lastRenderedPageBreak/>
        <w:t>1) 15 dni od dnia zamieszczenia w Biuletynie Zamówie</w:t>
      </w:r>
      <w:r w:rsidRPr="00D26957">
        <w:rPr>
          <w:rFonts w:ascii="Arial" w:eastAsia="TimesNewRoman,Bold" w:hAnsi="Arial" w:cs="Arial"/>
          <w:bCs/>
        </w:rPr>
        <w:t xml:space="preserve">ń </w:t>
      </w:r>
      <w:r w:rsidRPr="00D26957">
        <w:rPr>
          <w:rFonts w:ascii="Arial" w:hAnsi="Arial" w:cs="Arial"/>
          <w:bCs/>
        </w:rPr>
        <w:t>Publicznych ogłoszenia o udzieleniu zamówienia, a w przypadku udzielenia</w:t>
      </w:r>
      <w:r w:rsidR="008F3A4D">
        <w:rPr>
          <w:rFonts w:ascii="Arial" w:hAnsi="Arial" w:cs="Arial"/>
          <w:bCs/>
        </w:rPr>
        <w:t xml:space="preserve"> </w:t>
      </w:r>
      <w:r w:rsidRPr="00D26957">
        <w:rPr>
          <w:rFonts w:ascii="Arial" w:hAnsi="Arial" w:cs="Arial"/>
          <w:bCs/>
        </w:rPr>
        <w:t>zamówienia w trybie negocjacji bez ogłoszenia, zamówienia z</w:t>
      </w:r>
      <w:r w:rsidR="008F3A4D">
        <w:rPr>
          <w:rFonts w:ascii="Arial" w:hAnsi="Arial" w:cs="Arial"/>
          <w:bCs/>
        </w:rPr>
        <w:t xml:space="preserve"> </w:t>
      </w:r>
      <w:r w:rsidRPr="00D26957">
        <w:rPr>
          <w:rFonts w:ascii="Arial" w:hAnsi="Arial" w:cs="Arial"/>
          <w:bCs/>
        </w:rPr>
        <w:t>wolnej r</w:t>
      </w:r>
      <w:r w:rsidRPr="00D26957">
        <w:rPr>
          <w:rFonts w:ascii="Arial" w:eastAsia="TimesNewRoman,Bold" w:hAnsi="Arial" w:cs="Arial"/>
          <w:bCs/>
        </w:rPr>
        <w:t>ę</w:t>
      </w:r>
      <w:r w:rsidRPr="00D26957">
        <w:rPr>
          <w:rFonts w:ascii="Arial" w:hAnsi="Arial" w:cs="Arial"/>
          <w:bCs/>
        </w:rPr>
        <w:t>ki</w:t>
      </w:r>
      <w:r w:rsidR="008F3A4D">
        <w:rPr>
          <w:rFonts w:ascii="Arial" w:hAnsi="Arial" w:cs="Arial"/>
          <w:bCs/>
        </w:rPr>
        <w:t xml:space="preserve"> </w:t>
      </w:r>
      <w:r w:rsidRPr="00D26957">
        <w:rPr>
          <w:rFonts w:ascii="Arial" w:hAnsi="Arial" w:cs="Arial"/>
          <w:bCs/>
        </w:rPr>
        <w:t>albo zapytania o cen</w:t>
      </w:r>
      <w:r w:rsidRPr="00D26957">
        <w:rPr>
          <w:rFonts w:ascii="Arial" w:eastAsia="TimesNewRoman,Bold" w:hAnsi="Arial" w:cs="Arial"/>
          <w:bCs/>
        </w:rPr>
        <w:t xml:space="preserve">ę </w:t>
      </w:r>
      <w:r w:rsidRPr="00D26957">
        <w:rPr>
          <w:rFonts w:ascii="Arial" w:hAnsi="Arial" w:cs="Arial"/>
          <w:bCs/>
        </w:rPr>
        <w:t>– ogłoszenia o udzieleniu zamówienia</w:t>
      </w:r>
      <w:r w:rsidR="008F3A4D">
        <w:rPr>
          <w:rFonts w:ascii="Arial" w:hAnsi="Arial" w:cs="Arial"/>
          <w:bCs/>
        </w:rPr>
        <w:t xml:space="preserve"> </w:t>
      </w:r>
      <w:r w:rsidRPr="00D26957">
        <w:rPr>
          <w:rFonts w:ascii="Arial" w:hAnsi="Arial" w:cs="Arial"/>
          <w:bCs/>
        </w:rPr>
        <w:t>z uzasadnieniem;</w:t>
      </w:r>
    </w:p>
    <w:p w:rsidR="00311409" w:rsidRPr="00D26957" w:rsidRDefault="00311409" w:rsidP="00311409">
      <w:pPr>
        <w:autoSpaceDE w:val="0"/>
        <w:autoSpaceDN w:val="0"/>
        <w:adjustRightInd w:val="0"/>
        <w:spacing w:line="360" w:lineRule="auto"/>
        <w:jc w:val="both"/>
        <w:rPr>
          <w:rFonts w:ascii="Arial" w:hAnsi="Arial" w:cs="Arial"/>
          <w:bCs/>
        </w:rPr>
      </w:pPr>
      <w:r w:rsidRPr="00D26957">
        <w:rPr>
          <w:rFonts w:ascii="Arial" w:hAnsi="Arial" w:cs="Arial"/>
          <w:bCs/>
        </w:rPr>
        <w:t>2) 1 miesi</w:t>
      </w:r>
      <w:r w:rsidRPr="00D26957">
        <w:rPr>
          <w:rFonts w:ascii="Arial" w:eastAsia="TimesNewRoman,Bold" w:hAnsi="Arial" w:cs="Arial"/>
          <w:bCs/>
        </w:rPr>
        <w:t>ą</w:t>
      </w:r>
      <w:r w:rsidRPr="00D26957">
        <w:rPr>
          <w:rFonts w:ascii="Arial" w:hAnsi="Arial" w:cs="Arial"/>
          <w:bCs/>
        </w:rPr>
        <w:t xml:space="preserve">ca od dnia zawarcia umowy, </w:t>
      </w:r>
      <w:r w:rsidR="00432F30" w:rsidRPr="00D26957">
        <w:rPr>
          <w:rFonts w:ascii="Arial" w:hAnsi="Arial" w:cs="Arial"/>
          <w:bCs/>
        </w:rPr>
        <w:t>je</w:t>
      </w:r>
      <w:r w:rsidR="00432F30" w:rsidRPr="00D26957">
        <w:rPr>
          <w:rFonts w:ascii="Arial" w:eastAsia="TimesNewRoman,Bold" w:hAnsi="Arial" w:cs="Arial"/>
          <w:bCs/>
        </w:rPr>
        <w:t>ż</w:t>
      </w:r>
      <w:r w:rsidR="00432F30" w:rsidRPr="00D26957">
        <w:rPr>
          <w:rFonts w:ascii="Arial" w:hAnsi="Arial" w:cs="Arial"/>
          <w:bCs/>
        </w:rPr>
        <w:t>eli</w:t>
      </w:r>
      <w:r w:rsidRPr="00D26957">
        <w:rPr>
          <w:rFonts w:ascii="Arial" w:hAnsi="Arial" w:cs="Arial"/>
          <w:bCs/>
        </w:rPr>
        <w:t xml:space="preserve"> zamawiaj</w:t>
      </w:r>
      <w:r w:rsidRPr="00D26957">
        <w:rPr>
          <w:rFonts w:ascii="Arial" w:eastAsia="TimesNewRoman,Bold" w:hAnsi="Arial" w:cs="Arial"/>
          <w:bCs/>
        </w:rPr>
        <w:t>ą</w:t>
      </w:r>
      <w:r w:rsidRPr="00D26957">
        <w:rPr>
          <w:rFonts w:ascii="Arial" w:hAnsi="Arial" w:cs="Arial"/>
          <w:bCs/>
        </w:rPr>
        <w:t>cy:</w:t>
      </w:r>
    </w:p>
    <w:p w:rsidR="00311409" w:rsidRPr="00D26957" w:rsidRDefault="00311409" w:rsidP="00311409">
      <w:pPr>
        <w:autoSpaceDE w:val="0"/>
        <w:autoSpaceDN w:val="0"/>
        <w:adjustRightInd w:val="0"/>
        <w:spacing w:line="360" w:lineRule="auto"/>
        <w:jc w:val="both"/>
        <w:rPr>
          <w:rFonts w:ascii="Arial" w:hAnsi="Arial" w:cs="Arial"/>
          <w:bCs/>
        </w:rPr>
      </w:pPr>
      <w:r w:rsidRPr="00D26957">
        <w:rPr>
          <w:rFonts w:ascii="Arial" w:hAnsi="Arial" w:cs="Arial"/>
          <w:bCs/>
        </w:rPr>
        <w:t>a) nie zamie</w:t>
      </w:r>
      <w:r w:rsidRPr="00D26957">
        <w:rPr>
          <w:rFonts w:ascii="Arial" w:eastAsia="TimesNewRoman,Bold" w:hAnsi="Arial" w:cs="Arial"/>
          <w:bCs/>
        </w:rPr>
        <w:t>ś</w:t>
      </w:r>
      <w:r w:rsidRPr="00D26957">
        <w:rPr>
          <w:rFonts w:ascii="Arial" w:hAnsi="Arial" w:cs="Arial"/>
          <w:bCs/>
        </w:rPr>
        <w:t>cił w Biuletynie Zamówie</w:t>
      </w:r>
      <w:r w:rsidRPr="00D26957">
        <w:rPr>
          <w:rFonts w:ascii="Arial" w:eastAsia="TimesNewRoman,Bold" w:hAnsi="Arial" w:cs="Arial"/>
          <w:bCs/>
        </w:rPr>
        <w:t xml:space="preserve">ń </w:t>
      </w:r>
      <w:r w:rsidRPr="00D26957">
        <w:rPr>
          <w:rFonts w:ascii="Arial" w:hAnsi="Arial" w:cs="Arial"/>
          <w:bCs/>
        </w:rPr>
        <w:t>Publicznych ogłoszenia o</w:t>
      </w:r>
      <w:r w:rsidR="008F3A4D">
        <w:rPr>
          <w:rFonts w:ascii="Arial" w:hAnsi="Arial" w:cs="Arial"/>
          <w:bCs/>
        </w:rPr>
        <w:t xml:space="preserve"> </w:t>
      </w:r>
      <w:r w:rsidRPr="00D26957">
        <w:rPr>
          <w:rFonts w:ascii="Arial" w:hAnsi="Arial" w:cs="Arial"/>
          <w:bCs/>
        </w:rPr>
        <w:t>udzieleniu zamówienia; albo</w:t>
      </w:r>
    </w:p>
    <w:p w:rsidR="00311409" w:rsidRPr="00D26957" w:rsidRDefault="00311409" w:rsidP="00311409">
      <w:pPr>
        <w:autoSpaceDE w:val="0"/>
        <w:autoSpaceDN w:val="0"/>
        <w:adjustRightInd w:val="0"/>
        <w:spacing w:line="360" w:lineRule="auto"/>
        <w:jc w:val="both"/>
        <w:rPr>
          <w:rFonts w:ascii="Arial" w:hAnsi="Arial" w:cs="Arial"/>
          <w:bCs/>
        </w:rPr>
      </w:pPr>
      <w:r w:rsidRPr="00D26957">
        <w:rPr>
          <w:rFonts w:ascii="Arial" w:hAnsi="Arial" w:cs="Arial"/>
          <w:bCs/>
        </w:rPr>
        <w:t>b) zamie</w:t>
      </w:r>
      <w:r w:rsidRPr="00D26957">
        <w:rPr>
          <w:rFonts w:ascii="Arial" w:eastAsia="TimesNewRoman,Bold" w:hAnsi="Arial" w:cs="Arial"/>
          <w:bCs/>
        </w:rPr>
        <w:t>ś</w:t>
      </w:r>
      <w:r w:rsidRPr="00D26957">
        <w:rPr>
          <w:rFonts w:ascii="Arial" w:hAnsi="Arial" w:cs="Arial"/>
          <w:bCs/>
        </w:rPr>
        <w:t>cił w Biuletynie Zamówie</w:t>
      </w:r>
      <w:r w:rsidRPr="00D26957">
        <w:rPr>
          <w:rFonts w:ascii="Arial" w:eastAsia="TimesNewRoman,Bold" w:hAnsi="Arial" w:cs="Arial"/>
          <w:bCs/>
        </w:rPr>
        <w:t xml:space="preserve">ń </w:t>
      </w:r>
      <w:r w:rsidRPr="00D26957">
        <w:rPr>
          <w:rFonts w:ascii="Arial" w:hAnsi="Arial" w:cs="Arial"/>
          <w:bCs/>
        </w:rPr>
        <w:t>Publicznych ogłoszenie o</w:t>
      </w:r>
      <w:r w:rsidR="008F3A4D">
        <w:rPr>
          <w:rFonts w:ascii="Arial" w:hAnsi="Arial" w:cs="Arial"/>
          <w:bCs/>
        </w:rPr>
        <w:t xml:space="preserve"> </w:t>
      </w:r>
      <w:r w:rsidRPr="00D26957">
        <w:rPr>
          <w:rFonts w:ascii="Arial" w:hAnsi="Arial" w:cs="Arial"/>
          <w:bCs/>
        </w:rPr>
        <w:t>udzieleniu zamówienia, które nie zawiera uzasadnienia udzielenia</w:t>
      </w:r>
      <w:r w:rsidR="008F3A4D">
        <w:rPr>
          <w:rFonts w:ascii="Arial" w:hAnsi="Arial" w:cs="Arial"/>
          <w:bCs/>
        </w:rPr>
        <w:t xml:space="preserve"> </w:t>
      </w:r>
      <w:r w:rsidRPr="00D26957">
        <w:rPr>
          <w:rFonts w:ascii="Arial" w:hAnsi="Arial" w:cs="Arial"/>
          <w:bCs/>
        </w:rPr>
        <w:t>zamówienia w trybie negocjacji bez ogłoszenia, zamówienia z wolnej</w:t>
      </w:r>
    </w:p>
    <w:p w:rsidR="00311409" w:rsidRPr="00D26957" w:rsidRDefault="00311409" w:rsidP="00311409">
      <w:pPr>
        <w:autoSpaceDE w:val="0"/>
        <w:autoSpaceDN w:val="0"/>
        <w:adjustRightInd w:val="0"/>
        <w:spacing w:line="360" w:lineRule="auto"/>
        <w:jc w:val="both"/>
        <w:rPr>
          <w:rFonts w:ascii="Arial" w:hAnsi="Arial" w:cs="Arial"/>
          <w:bCs/>
        </w:rPr>
      </w:pPr>
      <w:r w:rsidRPr="00D26957">
        <w:rPr>
          <w:rFonts w:ascii="Arial" w:hAnsi="Arial" w:cs="Arial"/>
          <w:bCs/>
        </w:rPr>
        <w:t>r</w:t>
      </w:r>
      <w:r w:rsidRPr="00D26957">
        <w:rPr>
          <w:rFonts w:ascii="Arial" w:eastAsia="TimesNewRoman,Bold" w:hAnsi="Arial" w:cs="Arial"/>
          <w:bCs/>
        </w:rPr>
        <w:t>ę</w:t>
      </w:r>
      <w:r w:rsidRPr="00D26957">
        <w:rPr>
          <w:rFonts w:ascii="Arial" w:hAnsi="Arial" w:cs="Arial"/>
          <w:bCs/>
        </w:rPr>
        <w:t>ki albo zapytania o cen</w:t>
      </w:r>
      <w:r w:rsidRPr="00D26957">
        <w:rPr>
          <w:rFonts w:ascii="Arial" w:eastAsia="TimesNewRoman,Bold" w:hAnsi="Arial" w:cs="Arial"/>
          <w:bCs/>
        </w:rPr>
        <w:t>ę</w:t>
      </w:r>
      <w:r w:rsidRPr="00D26957">
        <w:rPr>
          <w:rFonts w:ascii="Arial" w:hAnsi="Arial" w:cs="Arial"/>
          <w:bCs/>
        </w:rPr>
        <w:t>.</w:t>
      </w:r>
    </w:p>
    <w:p w:rsidR="00311409" w:rsidRPr="00D26957" w:rsidRDefault="00AA45AC" w:rsidP="00AA45AC">
      <w:pPr>
        <w:autoSpaceDE w:val="0"/>
        <w:autoSpaceDN w:val="0"/>
        <w:adjustRightInd w:val="0"/>
        <w:spacing w:line="360" w:lineRule="auto"/>
        <w:jc w:val="both"/>
        <w:rPr>
          <w:rFonts w:ascii="Arial" w:hAnsi="Arial" w:cs="Arial"/>
          <w:bCs/>
        </w:rPr>
      </w:pPr>
      <w:r w:rsidRPr="00D26957">
        <w:rPr>
          <w:rFonts w:ascii="Arial" w:hAnsi="Arial" w:cs="Arial"/>
          <w:b/>
          <w:bCs/>
        </w:rPr>
        <w:t>17.13</w:t>
      </w:r>
      <w:r w:rsidR="008F3A4D">
        <w:rPr>
          <w:rFonts w:ascii="Arial" w:hAnsi="Arial" w:cs="Arial"/>
          <w:b/>
          <w:bCs/>
        </w:rPr>
        <w:t xml:space="preserve"> </w:t>
      </w:r>
      <w:r w:rsidR="00311409" w:rsidRPr="00D26957">
        <w:rPr>
          <w:rFonts w:ascii="Arial" w:hAnsi="Arial" w:cs="Arial"/>
          <w:bCs/>
        </w:rPr>
        <w:t>W przypadku wniesienia odwołania wobec tre</w:t>
      </w:r>
      <w:r w:rsidR="00311409" w:rsidRPr="00D26957">
        <w:rPr>
          <w:rFonts w:ascii="Arial" w:eastAsia="TimesNewRoman,Bold" w:hAnsi="Arial" w:cs="Arial"/>
          <w:bCs/>
        </w:rPr>
        <w:t>ś</w:t>
      </w:r>
      <w:r w:rsidR="00311409" w:rsidRPr="00D26957">
        <w:rPr>
          <w:rFonts w:ascii="Arial" w:hAnsi="Arial" w:cs="Arial"/>
          <w:bCs/>
        </w:rPr>
        <w:t>ci ogłoszenia o zamówieniu lub</w:t>
      </w:r>
      <w:r w:rsidR="008F3A4D">
        <w:rPr>
          <w:rFonts w:ascii="Arial" w:hAnsi="Arial" w:cs="Arial"/>
          <w:bCs/>
        </w:rPr>
        <w:t xml:space="preserve"> </w:t>
      </w:r>
      <w:r w:rsidR="00311409" w:rsidRPr="00D26957">
        <w:rPr>
          <w:rFonts w:ascii="Arial" w:hAnsi="Arial" w:cs="Arial"/>
          <w:bCs/>
        </w:rPr>
        <w:t>postanowie</w:t>
      </w:r>
      <w:r w:rsidR="00311409" w:rsidRPr="00D26957">
        <w:rPr>
          <w:rFonts w:ascii="Arial" w:eastAsia="TimesNewRoman,Bold" w:hAnsi="Arial" w:cs="Arial"/>
          <w:bCs/>
        </w:rPr>
        <w:t xml:space="preserve">ń </w:t>
      </w:r>
      <w:r w:rsidR="00311409" w:rsidRPr="00D26957">
        <w:rPr>
          <w:rFonts w:ascii="Arial" w:hAnsi="Arial" w:cs="Arial"/>
          <w:bCs/>
        </w:rPr>
        <w:t>specyfikacji istotnych warunków zamówienia zamawiaj</w:t>
      </w:r>
      <w:r w:rsidR="00311409" w:rsidRPr="00D26957">
        <w:rPr>
          <w:rFonts w:ascii="Arial" w:eastAsia="TimesNewRoman,Bold" w:hAnsi="Arial" w:cs="Arial"/>
          <w:bCs/>
        </w:rPr>
        <w:t>ą</w:t>
      </w:r>
      <w:r w:rsidR="00311409" w:rsidRPr="00D26957">
        <w:rPr>
          <w:rFonts w:ascii="Arial" w:hAnsi="Arial" w:cs="Arial"/>
          <w:bCs/>
        </w:rPr>
        <w:t>cy mo</w:t>
      </w:r>
      <w:r w:rsidR="00432F30" w:rsidRPr="00D26957">
        <w:rPr>
          <w:rFonts w:ascii="Arial" w:eastAsia="TimesNewRoman,Bold" w:hAnsi="Arial" w:cs="Arial"/>
          <w:bCs/>
        </w:rPr>
        <w:t>ż</w:t>
      </w:r>
      <w:r w:rsidR="00311409" w:rsidRPr="00D26957">
        <w:rPr>
          <w:rFonts w:ascii="Arial" w:hAnsi="Arial" w:cs="Arial"/>
          <w:bCs/>
        </w:rPr>
        <w:t>e</w:t>
      </w:r>
      <w:r w:rsidR="00432F30" w:rsidRPr="00D26957">
        <w:rPr>
          <w:rFonts w:ascii="Arial" w:hAnsi="Arial" w:cs="Arial"/>
          <w:bCs/>
        </w:rPr>
        <w:t xml:space="preserve"> przedłu</w:t>
      </w:r>
      <w:r w:rsidR="00432F30" w:rsidRPr="00D26957">
        <w:rPr>
          <w:rFonts w:ascii="Arial" w:eastAsia="TimesNewRoman,Bold" w:hAnsi="Arial" w:cs="Arial"/>
          <w:bCs/>
        </w:rPr>
        <w:t>ż</w:t>
      </w:r>
      <w:r w:rsidR="00432F30" w:rsidRPr="00D26957">
        <w:rPr>
          <w:rFonts w:ascii="Arial" w:hAnsi="Arial" w:cs="Arial"/>
          <w:bCs/>
        </w:rPr>
        <w:t>y</w:t>
      </w:r>
      <w:r w:rsidR="00432F30" w:rsidRPr="00D26957">
        <w:rPr>
          <w:rFonts w:ascii="Arial" w:eastAsia="TimesNewRoman,Bold" w:hAnsi="Arial" w:cs="Arial"/>
          <w:bCs/>
        </w:rPr>
        <w:t>ć</w:t>
      </w:r>
      <w:r w:rsidR="008F3A4D">
        <w:rPr>
          <w:rFonts w:ascii="Arial" w:eastAsia="TimesNewRoman,Bold" w:hAnsi="Arial" w:cs="Arial"/>
          <w:bCs/>
        </w:rPr>
        <w:t xml:space="preserve"> </w:t>
      </w:r>
      <w:r w:rsidR="00311409" w:rsidRPr="00D26957">
        <w:rPr>
          <w:rFonts w:ascii="Arial" w:hAnsi="Arial" w:cs="Arial"/>
          <w:bCs/>
        </w:rPr>
        <w:t>termin składania ofert lub termin składania wniosków.</w:t>
      </w:r>
    </w:p>
    <w:p w:rsidR="00311409" w:rsidRPr="00D26957" w:rsidRDefault="00AA45AC" w:rsidP="00AA45AC">
      <w:pPr>
        <w:autoSpaceDE w:val="0"/>
        <w:autoSpaceDN w:val="0"/>
        <w:adjustRightInd w:val="0"/>
        <w:spacing w:line="360" w:lineRule="auto"/>
        <w:jc w:val="both"/>
        <w:rPr>
          <w:rFonts w:ascii="Arial" w:hAnsi="Arial" w:cs="Arial"/>
          <w:bCs/>
        </w:rPr>
      </w:pPr>
      <w:r w:rsidRPr="00D26957">
        <w:rPr>
          <w:rFonts w:ascii="Arial" w:hAnsi="Arial" w:cs="Arial"/>
          <w:b/>
          <w:bCs/>
        </w:rPr>
        <w:t>17.14</w:t>
      </w:r>
      <w:r w:rsidR="008F3A4D">
        <w:rPr>
          <w:rFonts w:ascii="Arial" w:hAnsi="Arial" w:cs="Arial"/>
          <w:b/>
          <w:bCs/>
        </w:rPr>
        <w:t xml:space="preserve"> </w:t>
      </w:r>
      <w:r w:rsidR="00311409" w:rsidRPr="00D26957">
        <w:rPr>
          <w:rFonts w:ascii="Arial" w:hAnsi="Arial" w:cs="Arial"/>
          <w:bCs/>
        </w:rPr>
        <w:t>W przypadku wniesienia odwołania po upływie terminu składania ofert bieg</w:t>
      </w:r>
      <w:r w:rsidR="008F3A4D">
        <w:rPr>
          <w:rFonts w:ascii="Arial" w:hAnsi="Arial" w:cs="Arial"/>
          <w:bCs/>
        </w:rPr>
        <w:t xml:space="preserve"> </w:t>
      </w:r>
      <w:r w:rsidR="00311409" w:rsidRPr="00D26957">
        <w:rPr>
          <w:rFonts w:ascii="Arial" w:hAnsi="Arial" w:cs="Arial"/>
          <w:bCs/>
        </w:rPr>
        <w:t>terminu zwi</w:t>
      </w:r>
      <w:r w:rsidR="00311409" w:rsidRPr="00D26957">
        <w:rPr>
          <w:rFonts w:ascii="Arial" w:eastAsia="TimesNewRoman,Bold" w:hAnsi="Arial" w:cs="Arial"/>
          <w:bCs/>
        </w:rPr>
        <w:t>ą</w:t>
      </w:r>
      <w:r w:rsidR="00311409" w:rsidRPr="00D26957">
        <w:rPr>
          <w:rFonts w:ascii="Arial" w:hAnsi="Arial" w:cs="Arial"/>
          <w:bCs/>
        </w:rPr>
        <w:t>zania ofert</w:t>
      </w:r>
      <w:r w:rsidR="00311409" w:rsidRPr="00D26957">
        <w:rPr>
          <w:rFonts w:ascii="Arial" w:eastAsia="TimesNewRoman,Bold" w:hAnsi="Arial" w:cs="Arial"/>
          <w:bCs/>
        </w:rPr>
        <w:t xml:space="preserve">ą </w:t>
      </w:r>
      <w:r w:rsidR="00311409" w:rsidRPr="00D26957">
        <w:rPr>
          <w:rFonts w:ascii="Arial" w:hAnsi="Arial" w:cs="Arial"/>
          <w:bCs/>
        </w:rPr>
        <w:t>ulega zawieszeniu do czasu ogłoszenia przez Izb</w:t>
      </w:r>
      <w:r w:rsidR="00311409" w:rsidRPr="00D26957">
        <w:rPr>
          <w:rFonts w:ascii="Arial" w:eastAsia="TimesNewRoman,Bold" w:hAnsi="Arial" w:cs="Arial"/>
          <w:bCs/>
        </w:rPr>
        <w:t>ę</w:t>
      </w:r>
      <w:r w:rsidR="008F3A4D">
        <w:rPr>
          <w:rFonts w:ascii="Arial" w:eastAsia="TimesNewRoman,Bold" w:hAnsi="Arial" w:cs="Arial"/>
          <w:bCs/>
        </w:rPr>
        <w:t xml:space="preserve"> </w:t>
      </w:r>
      <w:r w:rsidR="00311409" w:rsidRPr="00D26957">
        <w:rPr>
          <w:rFonts w:ascii="Arial" w:hAnsi="Arial" w:cs="Arial"/>
          <w:bCs/>
        </w:rPr>
        <w:t>orzeczenia.</w:t>
      </w:r>
    </w:p>
    <w:p w:rsidR="00AA45AC" w:rsidRPr="00D26957" w:rsidRDefault="00AA45AC" w:rsidP="00AA45AC">
      <w:pPr>
        <w:autoSpaceDE w:val="0"/>
        <w:autoSpaceDN w:val="0"/>
        <w:adjustRightInd w:val="0"/>
        <w:spacing w:line="360" w:lineRule="auto"/>
        <w:jc w:val="both"/>
        <w:rPr>
          <w:rFonts w:ascii="Arial" w:eastAsia="TimesNewRoman,Bold" w:hAnsi="Arial" w:cs="Arial"/>
          <w:bCs/>
        </w:rPr>
      </w:pPr>
      <w:r w:rsidRPr="00D26957">
        <w:rPr>
          <w:rFonts w:ascii="Arial" w:hAnsi="Arial" w:cs="Arial"/>
          <w:b/>
          <w:bCs/>
        </w:rPr>
        <w:t>17.15</w:t>
      </w:r>
      <w:r w:rsidR="008F3A4D">
        <w:rPr>
          <w:rFonts w:ascii="Arial" w:hAnsi="Arial" w:cs="Arial"/>
          <w:b/>
          <w:bCs/>
        </w:rPr>
        <w:t xml:space="preserve"> </w:t>
      </w:r>
      <w:r w:rsidRPr="00D26957">
        <w:rPr>
          <w:rFonts w:ascii="Arial" w:eastAsia="TimesNewRoman,Bold" w:hAnsi="Arial" w:cs="Arial"/>
          <w:bCs/>
        </w:rPr>
        <w:t>Środki ochrony prawnej określone w niniejszym dziale przysługują wykonawcy,</w:t>
      </w:r>
      <w:r w:rsidR="00D908F1" w:rsidRPr="00D26957">
        <w:rPr>
          <w:rFonts w:ascii="Arial" w:eastAsia="TimesNewRoman,Bold" w:hAnsi="Arial" w:cs="Arial"/>
          <w:bCs/>
        </w:rPr>
        <w:t xml:space="preserve"> uczestnikowi konkursu, a takż</w:t>
      </w:r>
      <w:r w:rsidRPr="00D26957">
        <w:rPr>
          <w:rFonts w:ascii="Arial" w:eastAsia="TimesNewRoman,Bold" w:hAnsi="Arial" w:cs="Arial"/>
          <w:bCs/>
        </w:rPr>
        <w:t xml:space="preserve">e innemu podmiotowi, </w:t>
      </w:r>
      <w:r w:rsidR="00D908F1" w:rsidRPr="00D26957">
        <w:rPr>
          <w:rFonts w:ascii="Arial" w:eastAsia="TimesNewRoman,Bold" w:hAnsi="Arial" w:cs="Arial"/>
          <w:bCs/>
        </w:rPr>
        <w:t>jeżeli</w:t>
      </w:r>
      <w:r w:rsidRPr="00D26957">
        <w:rPr>
          <w:rFonts w:ascii="Arial" w:eastAsia="TimesNewRoman,Bold" w:hAnsi="Arial" w:cs="Arial"/>
          <w:bCs/>
        </w:rPr>
        <w:t xml:space="preserve"> ma lub miał interes w</w:t>
      </w:r>
      <w:r w:rsidR="008F3A4D">
        <w:rPr>
          <w:rFonts w:ascii="Arial" w:eastAsia="TimesNewRoman,Bold" w:hAnsi="Arial" w:cs="Arial"/>
          <w:bCs/>
        </w:rPr>
        <w:t xml:space="preserve"> </w:t>
      </w:r>
      <w:r w:rsidRPr="00D26957">
        <w:rPr>
          <w:rFonts w:ascii="Arial" w:eastAsia="TimesNewRoman,Bold" w:hAnsi="Arial" w:cs="Arial"/>
          <w:bCs/>
        </w:rPr>
        <w:t>uzyskaniu danego</w:t>
      </w:r>
      <w:r w:rsidR="00D908F1" w:rsidRPr="00D26957">
        <w:rPr>
          <w:rFonts w:ascii="Arial" w:eastAsia="TimesNewRoman,Bold" w:hAnsi="Arial" w:cs="Arial"/>
          <w:bCs/>
        </w:rPr>
        <w:t xml:space="preserve"> zamówienia oraz poniósł lub moż</w:t>
      </w:r>
      <w:r w:rsidRPr="00D26957">
        <w:rPr>
          <w:rFonts w:ascii="Arial" w:eastAsia="TimesNewRoman,Bold" w:hAnsi="Arial" w:cs="Arial"/>
          <w:bCs/>
        </w:rPr>
        <w:t>e ponieść szkodę w wyniku</w:t>
      </w:r>
      <w:r w:rsidR="008F3A4D">
        <w:rPr>
          <w:rFonts w:ascii="Arial" w:eastAsia="TimesNewRoman,Bold" w:hAnsi="Arial" w:cs="Arial"/>
          <w:bCs/>
        </w:rPr>
        <w:t xml:space="preserve"> </w:t>
      </w:r>
      <w:r w:rsidRPr="00D26957">
        <w:rPr>
          <w:rFonts w:ascii="Arial" w:eastAsia="TimesNewRoman,Bold" w:hAnsi="Arial" w:cs="Arial"/>
          <w:bCs/>
        </w:rPr>
        <w:t>naruszenia przez zamawiającego przepisów niniejszej ustawy.</w:t>
      </w:r>
    </w:p>
    <w:p w:rsidR="00877C60" w:rsidRPr="00D26957" w:rsidRDefault="00D908F1" w:rsidP="00D908F1">
      <w:pPr>
        <w:autoSpaceDE w:val="0"/>
        <w:autoSpaceDN w:val="0"/>
        <w:adjustRightInd w:val="0"/>
        <w:spacing w:line="360" w:lineRule="auto"/>
        <w:jc w:val="both"/>
        <w:rPr>
          <w:rFonts w:ascii="Arial" w:eastAsia="TimesNewRoman,Bold" w:hAnsi="Arial" w:cs="Arial"/>
          <w:bCs/>
        </w:rPr>
      </w:pPr>
      <w:r w:rsidRPr="00D26957">
        <w:rPr>
          <w:rFonts w:ascii="Arial" w:eastAsia="TimesNewRoman,Bold" w:hAnsi="Arial" w:cs="Arial"/>
          <w:b/>
        </w:rPr>
        <w:t>17.16</w:t>
      </w:r>
      <w:r w:rsidR="008F3A4D">
        <w:rPr>
          <w:rFonts w:ascii="Arial" w:eastAsia="TimesNewRoman,Bold" w:hAnsi="Arial" w:cs="Arial"/>
          <w:b/>
        </w:rPr>
        <w:t xml:space="preserve"> </w:t>
      </w:r>
      <w:r w:rsidR="00AA45AC" w:rsidRPr="00D26957">
        <w:rPr>
          <w:rFonts w:ascii="Arial" w:eastAsia="TimesNewRoman,Bold" w:hAnsi="Arial" w:cs="Arial"/>
        </w:rPr>
        <w:t>Środki ochrony prawnej wobec ogłoszenia o zamówieniu oraz specyfikacji</w:t>
      </w:r>
      <w:r w:rsidR="008F3A4D">
        <w:rPr>
          <w:rFonts w:ascii="Arial" w:eastAsia="TimesNewRoman,Bold" w:hAnsi="Arial" w:cs="Arial"/>
        </w:rPr>
        <w:t xml:space="preserve"> </w:t>
      </w:r>
      <w:r w:rsidR="00AA45AC" w:rsidRPr="00D26957">
        <w:rPr>
          <w:rFonts w:ascii="Arial" w:eastAsia="TimesNewRoman,Bold" w:hAnsi="Arial" w:cs="Arial"/>
        </w:rPr>
        <w:t xml:space="preserve">istotnych warunków zamówienia przysługują </w:t>
      </w:r>
      <w:r w:rsidRPr="00D26957">
        <w:rPr>
          <w:rFonts w:ascii="Arial" w:eastAsia="TimesNewRoman,Bold" w:hAnsi="Arial" w:cs="Arial"/>
        </w:rPr>
        <w:t>również</w:t>
      </w:r>
      <w:r w:rsidR="00AA45AC" w:rsidRPr="00D26957">
        <w:rPr>
          <w:rFonts w:ascii="Arial" w:eastAsia="TimesNewRoman,Bold" w:hAnsi="Arial" w:cs="Arial"/>
        </w:rPr>
        <w:t xml:space="preserve"> organizacjom wpisanym</w:t>
      </w:r>
      <w:r w:rsidR="008F3A4D">
        <w:rPr>
          <w:rFonts w:ascii="Arial" w:eastAsia="TimesNewRoman,Bold" w:hAnsi="Arial" w:cs="Arial"/>
        </w:rPr>
        <w:t xml:space="preserve"> </w:t>
      </w:r>
      <w:r w:rsidR="00AA45AC" w:rsidRPr="00D26957">
        <w:rPr>
          <w:rFonts w:ascii="Arial" w:eastAsia="TimesNewRoman,Bold" w:hAnsi="Arial" w:cs="Arial"/>
        </w:rPr>
        <w:t>na listę, o której mowa w art. 154 pkt 5.</w:t>
      </w:r>
    </w:p>
    <w:p w:rsidR="004C1345" w:rsidRDefault="008F3A4D" w:rsidP="00C741D6">
      <w:pPr>
        <w:spacing w:line="360" w:lineRule="auto"/>
        <w:rPr>
          <w:rFonts w:ascii="Arial" w:hAnsi="Arial" w:cs="Arial"/>
          <w:bCs/>
        </w:rPr>
      </w:pPr>
      <w:r>
        <w:rPr>
          <w:rFonts w:ascii="Arial" w:hAnsi="Arial" w:cs="Arial"/>
          <w:bCs/>
        </w:rPr>
        <w:t xml:space="preserve">   </w:t>
      </w:r>
    </w:p>
    <w:p w:rsidR="00C118E9" w:rsidRPr="00C118E9" w:rsidRDefault="00C118E9" w:rsidP="00C741D6">
      <w:pPr>
        <w:spacing w:line="360" w:lineRule="auto"/>
        <w:rPr>
          <w:rFonts w:ascii="Arial" w:hAnsi="Arial" w:cs="Arial"/>
          <w:bCs/>
        </w:rPr>
      </w:pPr>
    </w:p>
    <w:p w:rsidR="00C741D6" w:rsidRPr="00D26957" w:rsidRDefault="00C741D6" w:rsidP="00C741D6">
      <w:pPr>
        <w:spacing w:line="360" w:lineRule="auto"/>
        <w:rPr>
          <w:rFonts w:ascii="Arial" w:hAnsi="Arial" w:cs="Arial"/>
        </w:rPr>
      </w:pPr>
      <w:r w:rsidRPr="00D26957">
        <w:rPr>
          <w:rFonts w:ascii="Arial" w:hAnsi="Arial" w:cs="Arial"/>
          <w:b/>
        </w:rPr>
        <w:t>CZĘŚĆ II</w:t>
      </w:r>
      <w:r w:rsidR="00144CCB" w:rsidRPr="00D26957">
        <w:rPr>
          <w:rFonts w:ascii="Arial" w:hAnsi="Arial" w:cs="Arial"/>
          <w:b/>
        </w:rPr>
        <w:tab/>
      </w:r>
      <w:r w:rsidRPr="00D26957">
        <w:rPr>
          <w:rFonts w:ascii="Arial" w:hAnsi="Arial" w:cs="Arial"/>
        </w:rPr>
        <w:t>DODATKOWE POSTANOWIENIA SIWZ</w:t>
      </w:r>
    </w:p>
    <w:p w:rsidR="00C741D6" w:rsidRPr="00D26957" w:rsidRDefault="00C741D6" w:rsidP="00C741D6">
      <w:pPr>
        <w:spacing w:line="360" w:lineRule="auto"/>
        <w:rPr>
          <w:rFonts w:ascii="Arial" w:hAnsi="Arial" w:cs="Arial"/>
        </w:rPr>
      </w:pPr>
    </w:p>
    <w:p w:rsidR="00C741D6" w:rsidRPr="00D26957" w:rsidRDefault="00242825" w:rsidP="00C741D6">
      <w:pPr>
        <w:spacing w:line="360" w:lineRule="auto"/>
        <w:rPr>
          <w:rFonts w:ascii="Arial" w:hAnsi="Arial" w:cs="Arial"/>
          <w:b/>
        </w:rPr>
      </w:pPr>
      <w:r w:rsidRPr="00D26957">
        <w:rPr>
          <w:rFonts w:ascii="Arial" w:hAnsi="Arial" w:cs="Arial"/>
          <w:b/>
        </w:rPr>
        <w:t>1. Opis części zamówienia, jeżeli Zamawiający dopuszcza składanie ofert częściowych.</w:t>
      </w:r>
    </w:p>
    <w:p w:rsidR="000C37E1" w:rsidRPr="00D26957" w:rsidRDefault="000C37E1" w:rsidP="000C37E1">
      <w:pPr>
        <w:pStyle w:val="Tekstpodstawowy3"/>
      </w:pPr>
      <w:r w:rsidRPr="00D26957">
        <w:t xml:space="preserve">Zamawiający </w:t>
      </w:r>
      <w:r w:rsidR="00B9125B" w:rsidRPr="00D26957">
        <w:t>nie przewiduje</w:t>
      </w:r>
      <w:r w:rsidRPr="00D26957">
        <w:t xml:space="preserve"> możliwości składania ofert częściowych.</w:t>
      </w:r>
    </w:p>
    <w:p w:rsidR="00242825" w:rsidRPr="00D26957" w:rsidRDefault="00242825" w:rsidP="00242825">
      <w:pPr>
        <w:spacing w:line="360" w:lineRule="auto"/>
        <w:jc w:val="both"/>
        <w:rPr>
          <w:rFonts w:ascii="Arial" w:hAnsi="Arial" w:cs="Arial"/>
          <w:i/>
          <w:iCs/>
        </w:rPr>
      </w:pPr>
    </w:p>
    <w:p w:rsidR="00242825" w:rsidRPr="00D26957" w:rsidRDefault="00242825" w:rsidP="00242825">
      <w:pPr>
        <w:spacing w:line="360" w:lineRule="auto"/>
        <w:jc w:val="both"/>
        <w:rPr>
          <w:rFonts w:ascii="Arial" w:hAnsi="Arial" w:cs="Arial"/>
          <w:b/>
          <w:iCs/>
        </w:rPr>
      </w:pPr>
      <w:r w:rsidRPr="00D26957">
        <w:rPr>
          <w:rFonts w:ascii="Arial" w:hAnsi="Arial" w:cs="Arial"/>
          <w:b/>
          <w:iCs/>
        </w:rPr>
        <w:t>2. Maksymalna liczba Wykonawców, z którymi Zamawiający zawrze umowę ramową, jeżeli Zamawiający przewiduje zawarcie umowy ramowej.</w:t>
      </w:r>
    </w:p>
    <w:p w:rsidR="00242825" w:rsidRPr="00D26957" w:rsidRDefault="00242825" w:rsidP="00242825">
      <w:pPr>
        <w:spacing w:line="360" w:lineRule="auto"/>
        <w:jc w:val="both"/>
        <w:rPr>
          <w:rFonts w:ascii="Arial" w:hAnsi="Arial" w:cs="Arial"/>
          <w:iCs/>
        </w:rPr>
      </w:pPr>
      <w:r w:rsidRPr="00D26957">
        <w:rPr>
          <w:rFonts w:ascii="Arial" w:hAnsi="Arial" w:cs="Arial"/>
          <w:iCs/>
        </w:rPr>
        <w:t>Zamawiający nie przewiduje zawarcia umowy ramowej.</w:t>
      </w:r>
    </w:p>
    <w:p w:rsidR="00242825" w:rsidRPr="00D26957" w:rsidRDefault="00242825" w:rsidP="00242825">
      <w:pPr>
        <w:spacing w:line="360" w:lineRule="auto"/>
        <w:jc w:val="both"/>
        <w:rPr>
          <w:rFonts w:ascii="Arial" w:hAnsi="Arial" w:cs="Arial"/>
          <w:i/>
          <w:iCs/>
        </w:rPr>
      </w:pPr>
    </w:p>
    <w:p w:rsidR="009A1A3C" w:rsidRPr="00D26957" w:rsidRDefault="00242825" w:rsidP="009A1A3C">
      <w:pPr>
        <w:spacing w:line="360" w:lineRule="auto"/>
        <w:jc w:val="both"/>
        <w:rPr>
          <w:rFonts w:ascii="Arial" w:hAnsi="Arial" w:cs="Arial"/>
          <w:b/>
        </w:rPr>
      </w:pPr>
      <w:r w:rsidRPr="00D26957">
        <w:rPr>
          <w:rFonts w:ascii="Arial" w:hAnsi="Arial" w:cs="Arial"/>
          <w:b/>
          <w:iCs/>
        </w:rPr>
        <w:t>3.</w:t>
      </w:r>
      <w:r w:rsidR="009A1A3C" w:rsidRPr="00D26957">
        <w:rPr>
          <w:rFonts w:ascii="Arial" w:hAnsi="Arial" w:cs="Arial"/>
          <w:b/>
        </w:rPr>
        <w:t xml:space="preserve"> Informacja o przewidywanych  zamówieniach  uzupełniających.</w:t>
      </w:r>
    </w:p>
    <w:p w:rsidR="000C37E1" w:rsidRPr="00D26957" w:rsidRDefault="000C37E1" w:rsidP="000C37E1">
      <w:pPr>
        <w:spacing w:line="360" w:lineRule="auto"/>
        <w:jc w:val="both"/>
        <w:rPr>
          <w:rFonts w:ascii="Arial" w:hAnsi="Arial" w:cs="Arial"/>
          <w:i/>
        </w:rPr>
      </w:pPr>
      <w:r w:rsidRPr="00D26957">
        <w:rPr>
          <w:rFonts w:ascii="Arial" w:hAnsi="Arial" w:cs="Arial"/>
        </w:rPr>
        <w:t>Zamawiający przewiduje udzielanie zamówień uzupełniających, o których mowa w art. 67 ust.1 pkt 6 Pzp</w:t>
      </w:r>
      <w:r w:rsidRPr="00D26957">
        <w:rPr>
          <w:rFonts w:ascii="Arial" w:hAnsi="Arial" w:cs="Arial"/>
          <w:i/>
        </w:rPr>
        <w:t>.</w:t>
      </w:r>
    </w:p>
    <w:p w:rsidR="000C37E1" w:rsidRPr="00D26957" w:rsidRDefault="000C37E1" w:rsidP="000C37E1">
      <w:pPr>
        <w:spacing w:line="360" w:lineRule="auto"/>
        <w:jc w:val="both"/>
        <w:rPr>
          <w:rFonts w:ascii="Arial" w:hAnsi="Arial" w:cs="Arial"/>
        </w:rPr>
      </w:pPr>
      <w:r w:rsidRPr="00D26957">
        <w:rPr>
          <w:rFonts w:ascii="Arial" w:hAnsi="Arial" w:cs="Arial"/>
          <w:b/>
        </w:rPr>
        <w:t>3.1.</w:t>
      </w:r>
      <w:r w:rsidRPr="00D26957">
        <w:rPr>
          <w:rFonts w:ascii="Arial" w:hAnsi="Arial" w:cs="Arial"/>
        </w:rPr>
        <w:t xml:space="preserve"> Informacja o przewidywanych zamówieniach uzupełniających:</w:t>
      </w:r>
    </w:p>
    <w:p w:rsidR="000C37E1" w:rsidRPr="00D26957" w:rsidRDefault="000C37E1" w:rsidP="000C37E1">
      <w:pPr>
        <w:spacing w:line="360" w:lineRule="auto"/>
        <w:jc w:val="both"/>
        <w:rPr>
          <w:rFonts w:ascii="Arial" w:hAnsi="Arial" w:cs="Arial"/>
        </w:rPr>
      </w:pPr>
      <w:r w:rsidRPr="00D26957">
        <w:rPr>
          <w:rFonts w:ascii="Arial" w:hAnsi="Arial" w:cs="Arial"/>
        </w:rPr>
        <w:t>Zamawiający przewiduje udzielanie zamówień uzupełniających, o których mowa w art. 67 ust.1 pkt 6 Pzp</w:t>
      </w:r>
      <w:r w:rsidRPr="00D26957">
        <w:rPr>
          <w:rFonts w:ascii="Arial" w:hAnsi="Arial" w:cs="Arial"/>
          <w:i/>
        </w:rPr>
        <w:t xml:space="preserve">, </w:t>
      </w:r>
      <w:r w:rsidRPr="00D26957">
        <w:rPr>
          <w:rFonts w:ascii="Arial" w:hAnsi="Arial" w:cs="Arial"/>
        </w:rPr>
        <w:t>w zakresie:</w:t>
      </w:r>
    </w:p>
    <w:p w:rsidR="00DA4C98" w:rsidRPr="00D26957" w:rsidRDefault="00DA4C98" w:rsidP="00DA4C98">
      <w:pPr>
        <w:spacing w:line="360" w:lineRule="auto"/>
        <w:jc w:val="both"/>
        <w:rPr>
          <w:rFonts w:ascii="Arial" w:hAnsi="Arial" w:cs="Arial"/>
        </w:rPr>
      </w:pPr>
      <w:r>
        <w:rPr>
          <w:rFonts w:ascii="Arial" w:hAnsi="Arial" w:cs="Arial"/>
        </w:rPr>
        <w:t>dostawa</w:t>
      </w:r>
    </w:p>
    <w:p w:rsidR="00DA4C98" w:rsidRPr="00D26957" w:rsidRDefault="00DA4C98" w:rsidP="00DA4C98">
      <w:pPr>
        <w:spacing w:line="360" w:lineRule="auto"/>
        <w:rPr>
          <w:rFonts w:ascii="Arial" w:hAnsi="Arial" w:cs="Arial"/>
        </w:rPr>
      </w:pPr>
      <w:r w:rsidRPr="00D26957">
        <w:rPr>
          <w:rFonts w:ascii="Arial" w:hAnsi="Arial" w:cs="Arial"/>
        </w:rPr>
        <w:t>-</w:t>
      </w:r>
      <w:r>
        <w:rPr>
          <w:rFonts w:ascii="Arial" w:hAnsi="Arial" w:cs="Arial"/>
        </w:rPr>
        <w:t xml:space="preserve"> zestawów komputerowych</w:t>
      </w:r>
      <w:r w:rsidRPr="00D26957">
        <w:rPr>
          <w:rFonts w:ascii="Arial" w:hAnsi="Arial" w:cs="Arial"/>
        </w:rPr>
        <w:t>,</w:t>
      </w:r>
    </w:p>
    <w:p w:rsidR="00DA4C98" w:rsidRPr="00D26957" w:rsidRDefault="00DA4C98" w:rsidP="00DA4C98">
      <w:pPr>
        <w:spacing w:line="360" w:lineRule="auto"/>
        <w:rPr>
          <w:rFonts w:ascii="Arial" w:hAnsi="Arial" w:cs="Arial"/>
        </w:rPr>
      </w:pPr>
      <w:r w:rsidRPr="00D26957">
        <w:rPr>
          <w:rFonts w:ascii="Arial" w:hAnsi="Arial" w:cs="Arial"/>
        </w:rPr>
        <w:t xml:space="preserve">- serwera </w:t>
      </w:r>
      <w:r>
        <w:rPr>
          <w:rFonts w:ascii="Arial" w:hAnsi="Arial" w:cs="Arial"/>
        </w:rPr>
        <w:t>wraz z osprzętem i oprogramowaniem,</w:t>
      </w:r>
    </w:p>
    <w:p w:rsidR="00DA4C98" w:rsidRPr="00D26957" w:rsidRDefault="00DA4C98" w:rsidP="00DA4C98">
      <w:pPr>
        <w:spacing w:line="360" w:lineRule="auto"/>
        <w:rPr>
          <w:rFonts w:ascii="Arial" w:hAnsi="Arial" w:cs="Arial"/>
        </w:rPr>
      </w:pPr>
      <w:r w:rsidRPr="00D26957">
        <w:rPr>
          <w:rFonts w:ascii="Arial" w:hAnsi="Arial" w:cs="Arial"/>
        </w:rPr>
        <w:t>- przełączników sieciowych,</w:t>
      </w:r>
    </w:p>
    <w:p w:rsidR="00DA4C98" w:rsidRPr="00D26957" w:rsidRDefault="00DA4C98" w:rsidP="00DA4C98">
      <w:pPr>
        <w:spacing w:line="360" w:lineRule="auto"/>
        <w:rPr>
          <w:rFonts w:ascii="Arial" w:hAnsi="Arial" w:cs="Arial"/>
        </w:rPr>
      </w:pPr>
      <w:r w:rsidRPr="00D26957">
        <w:rPr>
          <w:rFonts w:ascii="Arial" w:hAnsi="Arial" w:cs="Arial"/>
        </w:rPr>
        <w:t>- routera,</w:t>
      </w:r>
    </w:p>
    <w:p w:rsidR="00DA4C98" w:rsidRPr="00D26957" w:rsidRDefault="00DA4C98" w:rsidP="00DA4C98">
      <w:pPr>
        <w:spacing w:line="360" w:lineRule="auto"/>
        <w:rPr>
          <w:rFonts w:ascii="Arial" w:hAnsi="Arial" w:cs="Arial"/>
        </w:rPr>
      </w:pPr>
      <w:r w:rsidRPr="00D26957">
        <w:rPr>
          <w:rFonts w:ascii="Arial" w:hAnsi="Arial" w:cs="Arial"/>
        </w:rPr>
        <w:t>- punktów dostępowych sieci bezprzewodowej,</w:t>
      </w:r>
    </w:p>
    <w:p w:rsidR="00DA4C98" w:rsidRDefault="00DA4C98" w:rsidP="00DA4C98">
      <w:pPr>
        <w:spacing w:line="360" w:lineRule="auto"/>
        <w:rPr>
          <w:rFonts w:ascii="Arial" w:hAnsi="Arial" w:cs="Arial"/>
        </w:rPr>
      </w:pPr>
      <w:r w:rsidRPr="00D26957">
        <w:rPr>
          <w:rFonts w:ascii="Arial" w:hAnsi="Arial" w:cs="Arial"/>
        </w:rPr>
        <w:t>- sieci macierzy dyskowej,</w:t>
      </w:r>
    </w:p>
    <w:p w:rsidR="00DA4C98" w:rsidRPr="00D26957" w:rsidRDefault="00DA4C98" w:rsidP="00DA4C98">
      <w:pPr>
        <w:spacing w:line="360" w:lineRule="auto"/>
        <w:rPr>
          <w:rFonts w:ascii="Arial" w:hAnsi="Arial" w:cs="Arial"/>
        </w:rPr>
      </w:pPr>
      <w:r>
        <w:rPr>
          <w:rFonts w:ascii="Arial" w:hAnsi="Arial" w:cs="Arial"/>
        </w:rPr>
        <w:t>- materiałów do instalacji sprzętu w szafie serwerowej</w:t>
      </w:r>
    </w:p>
    <w:p w:rsidR="00DA4C98" w:rsidRPr="00D26957" w:rsidRDefault="00DA4C98" w:rsidP="00DA4C98">
      <w:pPr>
        <w:spacing w:line="360" w:lineRule="auto"/>
        <w:rPr>
          <w:rFonts w:ascii="Arial" w:hAnsi="Arial" w:cs="Arial"/>
        </w:rPr>
      </w:pPr>
      <w:r w:rsidRPr="00D26957">
        <w:rPr>
          <w:rFonts w:ascii="Arial" w:hAnsi="Arial" w:cs="Arial"/>
        </w:rPr>
        <w:lastRenderedPageBreak/>
        <w:t xml:space="preserve">- </w:t>
      </w:r>
      <w:r>
        <w:rPr>
          <w:rFonts w:ascii="Arial" w:hAnsi="Arial" w:cs="Arial"/>
        </w:rPr>
        <w:t>wyposażenia stanowiska serwisowego</w:t>
      </w:r>
    </w:p>
    <w:p w:rsidR="00DA4C98" w:rsidRPr="00D26957" w:rsidRDefault="00DA4C98" w:rsidP="00DA4C98">
      <w:pPr>
        <w:spacing w:line="360" w:lineRule="auto"/>
        <w:rPr>
          <w:rFonts w:ascii="Arial" w:hAnsi="Arial" w:cs="Arial"/>
        </w:rPr>
      </w:pPr>
      <w:r w:rsidRPr="00D26957">
        <w:rPr>
          <w:rFonts w:ascii="Arial" w:hAnsi="Arial" w:cs="Arial"/>
        </w:rPr>
        <w:t>- wielofunkcyjnego urządzenia biurowego,</w:t>
      </w:r>
    </w:p>
    <w:p w:rsidR="00DA4C98" w:rsidRPr="00D26957" w:rsidRDefault="00DA4C98" w:rsidP="00DA4C98">
      <w:pPr>
        <w:spacing w:line="360" w:lineRule="auto"/>
        <w:rPr>
          <w:rFonts w:ascii="Arial" w:hAnsi="Arial" w:cs="Arial"/>
        </w:rPr>
      </w:pPr>
      <w:r w:rsidRPr="00D26957">
        <w:rPr>
          <w:rFonts w:ascii="Arial" w:hAnsi="Arial" w:cs="Arial"/>
        </w:rPr>
        <w:t>- niszczarki,</w:t>
      </w:r>
    </w:p>
    <w:p w:rsidR="00DA4C98" w:rsidRPr="00D26957" w:rsidRDefault="00DA4C98" w:rsidP="00DA4C98">
      <w:pPr>
        <w:spacing w:line="360" w:lineRule="auto"/>
        <w:rPr>
          <w:rFonts w:ascii="Arial" w:hAnsi="Arial" w:cs="Arial"/>
        </w:rPr>
      </w:pPr>
      <w:r w:rsidRPr="00D26957">
        <w:rPr>
          <w:rFonts w:ascii="Arial" w:hAnsi="Arial" w:cs="Arial"/>
        </w:rPr>
        <w:t>- projektora z ekranem,</w:t>
      </w:r>
    </w:p>
    <w:p w:rsidR="00DA4C98" w:rsidRPr="00D26957" w:rsidRDefault="00DA4C98" w:rsidP="00DA4C98">
      <w:pPr>
        <w:spacing w:line="360" w:lineRule="auto"/>
        <w:rPr>
          <w:rFonts w:ascii="Arial" w:hAnsi="Arial" w:cs="Arial"/>
        </w:rPr>
      </w:pPr>
      <w:r w:rsidRPr="00D26957">
        <w:rPr>
          <w:rFonts w:ascii="Arial" w:hAnsi="Arial" w:cs="Arial"/>
        </w:rPr>
        <w:t>- zestawów głośnikowych,</w:t>
      </w:r>
    </w:p>
    <w:p w:rsidR="00DA4C98" w:rsidRPr="00D26957" w:rsidRDefault="00DA4C98" w:rsidP="00DA4C98">
      <w:pPr>
        <w:spacing w:line="360" w:lineRule="auto"/>
        <w:rPr>
          <w:rFonts w:ascii="Arial" w:hAnsi="Arial" w:cs="Arial"/>
        </w:rPr>
      </w:pPr>
      <w:r w:rsidRPr="00D26957">
        <w:rPr>
          <w:rFonts w:ascii="Arial" w:hAnsi="Arial" w:cs="Arial"/>
        </w:rPr>
        <w:t>wraz z oprogramowaniem i niezbędnym wyposażeniem.</w:t>
      </w:r>
    </w:p>
    <w:p w:rsidR="000C37E1" w:rsidRPr="00D26957" w:rsidRDefault="000C37E1" w:rsidP="000C37E1">
      <w:pPr>
        <w:spacing w:line="360" w:lineRule="auto"/>
        <w:rPr>
          <w:rFonts w:ascii="Arial" w:hAnsi="Arial" w:cs="Arial"/>
        </w:rPr>
      </w:pPr>
    </w:p>
    <w:p w:rsidR="000C37E1" w:rsidRDefault="00210A50" w:rsidP="00210A50">
      <w:pPr>
        <w:pStyle w:val="Tekstpodstawowy2"/>
        <w:spacing w:after="0" w:line="360" w:lineRule="auto"/>
        <w:jc w:val="both"/>
        <w:rPr>
          <w:rFonts w:ascii="Arial" w:hAnsi="Arial" w:cs="Arial"/>
        </w:rPr>
      </w:pPr>
      <w:r>
        <w:rPr>
          <w:rFonts w:ascii="Arial" w:hAnsi="Arial" w:cs="Arial"/>
        </w:rPr>
        <w:t xml:space="preserve">   </w:t>
      </w:r>
      <w:r w:rsidR="0052714D" w:rsidRPr="00D26957">
        <w:rPr>
          <w:rFonts w:ascii="Arial" w:hAnsi="Arial" w:cs="Arial"/>
        </w:rPr>
        <w:t xml:space="preserve">3.1.1 </w:t>
      </w:r>
      <w:r w:rsidR="000C37E1" w:rsidRPr="00D26957">
        <w:rPr>
          <w:rFonts w:ascii="Arial" w:hAnsi="Arial" w:cs="Arial"/>
        </w:rPr>
        <w:t>Zakres zamówienia uzupełniającego zgodny z przedmiotem i kodami CPV:</w:t>
      </w:r>
    </w:p>
    <w:p w:rsidR="00257B98" w:rsidRDefault="00257B98" w:rsidP="00257B98">
      <w:pPr>
        <w:spacing w:line="360" w:lineRule="auto"/>
        <w:jc w:val="both"/>
        <w:rPr>
          <w:rFonts w:ascii="Arial" w:hAnsi="Arial" w:cs="Arial"/>
        </w:rPr>
      </w:pPr>
      <w:r>
        <w:rPr>
          <w:rFonts w:ascii="Arial" w:hAnsi="Arial" w:cs="Arial"/>
        </w:rPr>
        <w:tab/>
      </w:r>
      <w:r w:rsidRPr="00D26957">
        <w:rPr>
          <w:rFonts w:ascii="Arial" w:hAnsi="Arial" w:cs="Arial"/>
        </w:rPr>
        <w:t>Przedmiot główny:</w:t>
      </w:r>
      <w:r w:rsidRPr="00D26957">
        <w:rPr>
          <w:rFonts w:ascii="Arial" w:hAnsi="Arial" w:cs="Arial"/>
        </w:rPr>
        <w:tab/>
      </w:r>
      <w:r w:rsidRPr="00D26957">
        <w:rPr>
          <w:rFonts w:ascii="Arial" w:hAnsi="Arial" w:cs="Arial"/>
        </w:rPr>
        <w:tab/>
        <w:t>30200000-1</w:t>
      </w:r>
      <w:r>
        <w:rPr>
          <w:rFonts w:ascii="Arial" w:hAnsi="Arial" w:cs="Arial"/>
        </w:rPr>
        <w:t xml:space="preserve"> – urządzenia komputerowe</w:t>
      </w:r>
      <w:r w:rsidRPr="00D26957">
        <w:rPr>
          <w:rFonts w:ascii="Arial" w:hAnsi="Arial" w:cs="Arial"/>
        </w:rPr>
        <w:t xml:space="preserve">          </w:t>
      </w:r>
      <w:r>
        <w:rPr>
          <w:rFonts w:ascii="Arial" w:hAnsi="Arial" w:cs="Arial"/>
        </w:rPr>
        <w:tab/>
      </w:r>
      <w:r>
        <w:rPr>
          <w:rFonts w:ascii="Arial" w:hAnsi="Arial" w:cs="Arial"/>
        </w:rPr>
        <w:tab/>
      </w:r>
    </w:p>
    <w:p w:rsidR="00257B98" w:rsidRDefault="00257B98" w:rsidP="00257B98">
      <w:pPr>
        <w:spacing w:line="360" w:lineRule="auto"/>
        <w:jc w:val="both"/>
        <w:rPr>
          <w:rFonts w:ascii="Arial" w:hAnsi="Arial" w:cs="Arial"/>
        </w:rPr>
      </w:pPr>
      <w:r>
        <w:rPr>
          <w:rFonts w:ascii="Arial" w:hAnsi="Arial" w:cs="Arial"/>
        </w:rPr>
        <w:tab/>
      </w:r>
      <w:r w:rsidRPr="00D26957">
        <w:rPr>
          <w:rFonts w:ascii="Arial" w:hAnsi="Arial" w:cs="Arial"/>
        </w:rPr>
        <w:t>Przedmioty dodatkowe:</w:t>
      </w:r>
      <w:r w:rsidRPr="00D26957">
        <w:rPr>
          <w:rFonts w:ascii="Arial" w:hAnsi="Arial" w:cs="Arial"/>
        </w:rPr>
        <w:tab/>
      </w:r>
      <w:r>
        <w:rPr>
          <w:rFonts w:ascii="Arial" w:hAnsi="Arial" w:cs="Arial"/>
        </w:rPr>
        <w:tab/>
      </w:r>
      <w:r w:rsidRPr="00D26957">
        <w:rPr>
          <w:rFonts w:ascii="Arial" w:hAnsi="Arial" w:cs="Arial"/>
        </w:rPr>
        <w:t>30213100-6</w:t>
      </w:r>
      <w:r>
        <w:rPr>
          <w:rFonts w:ascii="Arial" w:hAnsi="Arial" w:cs="Arial"/>
        </w:rPr>
        <w:t xml:space="preserve"> – komputery przenośne</w:t>
      </w:r>
      <w:r w:rsidRPr="00D26957">
        <w:rPr>
          <w:rFonts w:ascii="Arial" w:hAnsi="Arial" w:cs="Arial"/>
        </w:rPr>
        <w:tab/>
      </w:r>
    </w:p>
    <w:p w:rsidR="00257B98" w:rsidRDefault="00257B98" w:rsidP="00257B98">
      <w:pPr>
        <w:spacing w:line="360" w:lineRule="auto"/>
        <w:ind w:left="2832" w:firstLine="708"/>
        <w:jc w:val="both"/>
        <w:rPr>
          <w:rFonts w:ascii="Arial" w:hAnsi="Arial" w:cs="Arial"/>
        </w:rPr>
      </w:pPr>
      <w:r w:rsidRPr="00D26957">
        <w:rPr>
          <w:rFonts w:ascii="Arial" w:hAnsi="Arial" w:cs="Arial"/>
        </w:rPr>
        <w:t>30213300-8</w:t>
      </w:r>
      <w:r>
        <w:rPr>
          <w:rFonts w:ascii="Arial" w:hAnsi="Arial" w:cs="Arial"/>
        </w:rPr>
        <w:t xml:space="preserve"> – komputer biurkowy</w:t>
      </w:r>
      <w:r w:rsidRPr="00D26957">
        <w:rPr>
          <w:rFonts w:ascii="Arial" w:hAnsi="Arial" w:cs="Arial"/>
        </w:rPr>
        <w:tab/>
      </w:r>
    </w:p>
    <w:p w:rsidR="00257B98" w:rsidRPr="00D26957" w:rsidRDefault="00257B98" w:rsidP="00257B98">
      <w:pPr>
        <w:spacing w:line="360" w:lineRule="auto"/>
        <w:ind w:left="2832" w:firstLine="708"/>
        <w:jc w:val="both"/>
        <w:rPr>
          <w:rFonts w:ascii="Arial" w:hAnsi="Arial" w:cs="Arial"/>
        </w:rPr>
      </w:pPr>
      <w:r w:rsidRPr="00D26957">
        <w:rPr>
          <w:rFonts w:ascii="Arial" w:hAnsi="Arial" w:cs="Arial"/>
        </w:rPr>
        <w:t>30237200-1</w:t>
      </w:r>
      <w:r>
        <w:rPr>
          <w:rFonts w:ascii="Arial" w:hAnsi="Arial" w:cs="Arial"/>
        </w:rPr>
        <w:t xml:space="preserve"> – akcesoria komputerowe</w:t>
      </w:r>
      <w:r w:rsidRPr="00D26957">
        <w:rPr>
          <w:rFonts w:ascii="Arial" w:hAnsi="Arial" w:cs="Arial"/>
        </w:rPr>
        <w:tab/>
      </w:r>
      <w:r w:rsidRPr="00D26957">
        <w:rPr>
          <w:rFonts w:ascii="Arial" w:hAnsi="Arial" w:cs="Arial"/>
        </w:rPr>
        <w:tab/>
      </w:r>
    </w:p>
    <w:p w:rsidR="00257B98" w:rsidRDefault="00257B98" w:rsidP="00257B98">
      <w:pPr>
        <w:spacing w:line="360" w:lineRule="auto"/>
        <w:ind w:left="3540"/>
        <w:rPr>
          <w:rFonts w:ascii="Arial" w:hAnsi="Arial" w:cs="Arial"/>
        </w:rPr>
      </w:pPr>
      <w:r w:rsidRPr="00D26957">
        <w:rPr>
          <w:rFonts w:ascii="Arial" w:hAnsi="Arial" w:cs="Arial"/>
        </w:rPr>
        <w:t>48624000-8</w:t>
      </w:r>
      <w:r>
        <w:rPr>
          <w:rFonts w:ascii="Arial" w:hAnsi="Arial" w:cs="Arial"/>
        </w:rPr>
        <w:t xml:space="preserve"> – pakiety oprogramowanie dla systemów operacyjnych komputerów osobistych (PC)</w:t>
      </w:r>
      <w:r w:rsidRPr="00D26957">
        <w:rPr>
          <w:rFonts w:ascii="Arial" w:hAnsi="Arial" w:cs="Arial"/>
        </w:rPr>
        <w:tab/>
      </w:r>
    </w:p>
    <w:p w:rsidR="00257B98" w:rsidRDefault="00257B98" w:rsidP="00257B98">
      <w:pPr>
        <w:spacing w:line="360" w:lineRule="auto"/>
        <w:ind w:left="2832" w:firstLine="708"/>
        <w:rPr>
          <w:rFonts w:ascii="Arial" w:hAnsi="Arial" w:cs="Arial"/>
        </w:rPr>
      </w:pPr>
      <w:r w:rsidRPr="00D26957">
        <w:rPr>
          <w:rFonts w:ascii="Arial" w:hAnsi="Arial" w:cs="Arial"/>
        </w:rPr>
        <w:t>48700000-5</w:t>
      </w:r>
      <w:r>
        <w:rPr>
          <w:rFonts w:ascii="Arial" w:hAnsi="Arial" w:cs="Arial"/>
        </w:rPr>
        <w:t xml:space="preserve"> – pakiety oprogramowania użytkowego</w:t>
      </w:r>
      <w:r w:rsidRPr="00D26957">
        <w:rPr>
          <w:rFonts w:ascii="Arial" w:hAnsi="Arial" w:cs="Arial"/>
        </w:rPr>
        <w:tab/>
      </w:r>
    </w:p>
    <w:p w:rsidR="00257B98" w:rsidRDefault="00257B98" w:rsidP="00257B98">
      <w:pPr>
        <w:spacing w:line="360" w:lineRule="auto"/>
        <w:ind w:left="3540"/>
        <w:rPr>
          <w:rFonts w:ascii="Arial" w:hAnsi="Arial" w:cs="Arial"/>
        </w:rPr>
      </w:pPr>
      <w:r>
        <w:rPr>
          <w:rFonts w:ascii="Arial" w:hAnsi="Arial" w:cs="Arial"/>
        </w:rPr>
        <w:t xml:space="preserve">30100000-0 – maszyny biurowe, sprzęt i materiały z wyjątkiem komputerów, drukarek i mebli </w:t>
      </w:r>
    </w:p>
    <w:p w:rsidR="000C37E1" w:rsidRPr="00D26957" w:rsidRDefault="00257B98" w:rsidP="00257B98">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26957">
        <w:rPr>
          <w:rFonts w:ascii="Arial" w:hAnsi="Arial" w:cs="Arial"/>
        </w:rPr>
        <w:t>30191400-8</w:t>
      </w:r>
      <w:r>
        <w:rPr>
          <w:rFonts w:ascii="Arial" w:hAnsi="Arial" w:cs="Arial"/>
        </w:rPr>
        <w:t xml:space="preserve"> - niszczarki</w:t>
      </w:r>
      <w:r w:rsidRPr="00D26957">
        <w:rPr>
          <w:rFonts w:ascii="Arial" w:hAnsi="Arial" w:cs="Arial"/>
        </w:rPr>
        <w:tab/>
      </w:r>
    </w:p>
    <w:p w:rsidR="000C37E1" w:rsidRPr="00D26957" w:rsidRDefault="0052714D" w:rsidP="0052714D">
      <w:pPr>
        <w:pStyle w:val="Tekstpodstawowy2"/>
        <w:spacing w:after="0" w:line="360" w:lineRule="auto"/>
        <w:ind w:firstLine="180"/>
        <w:jc w:val="both"/>
        <w:rPr>
          <w:rFonts w:ascii="Arial" w:hAnsi="Arial" w:cs="Arial"/>
        </w:rPr>
      </w:pPr>
      <w:r w:rsidRPr="00D26957">
        <w:rPr>
          <w:rFonts w:ascii="Arial" w:hAnsi="Arial" w:cs="Arial"/>
        </w:rPr>
        <w:t xml:space="preserve">3.1.2 </w:t>
      </w:r>
      <w:r w:rsidR="000C37E1" w:rsidRPr="00D26957">
        <w:rPr>
          <w:rFonts w:ascii="Arial" w:hAnsi="Arial" w:cs="Arial"/>
        </w:rPr>
        <w:t>Okoliczności, po których zaistnieniu będą udzielane zamówienia uzupełniające:</w:t>
      </w:r>
    </w:p>
    <w:p w:rsidR="000C37E1" w:rsidRPr="00D26957" w:rsidRDefault="000C37E1" w:rsidP="0052714D">
      <w:pPr>
        <w:pStyle w:val="Tekstpodstawowy2"/>
        <w:spacing w:after="0" w:line="360" w:lineRule="auto"/>
        <w:ind w:left="180" w:firstLine="528"/>
        <w:jc w:val="both"/>
        <w:rPr>
          <w:rFonts w:ascii="Arial" w:hAnsi="Arial" w:cs="Arial"/>
        </w:rPr>
      </w:pPr>
      <w:r w:rsidRPr="00D26957">
        <w:rPr>
          <w:rFonts w:ascii="Arial" w:hAnsi="Arial" w:cs="Arial"/>
        </w:rPr>
        <w:t>a) zmiana ilości pracowników Zamawiającego,</w:t>
      </w:r>
    </w:p>
    <w:p w:rsidR="000C37E1" w:rsidRPr="00D26957" w:rsidRDefault="000C37E1" w:rsidP="0052714D">
      <w:pPr>
        <w:pStyle w:val="Tekstpodstawowy2"/>
        <w:spacing w:after="0" w:line="360" w:lineRule="auto"/>
        <w:ind w:left="180" w:firstLine="528"/>
        <w:jc w:val="both"/>
        <w:rPr>
          <w:rFonts w:ascii="Arial" w:hAnsi="Arial" w:cs="Arial"/>
        </w:rPr>
      </w:pPr>
      <w:r w:rsidRPr="00D26957">
        <w:rPr>
          <w:rFonts w:ascii="Arial" w:hAnsi="Arial" w:cs="Arial"/>
        </w:rPr>
        <w:t>b) konieczność wprowadzenia zmian w systemie informatycznym Zamawiającego,</w:t>
      </w:r>
    </w:p>
    <w:p w:rsidR="000C37E1" w:rsidRPr="00D26957" w:rsidRDefault="000C37E1" w:rsidP="0052714D">
      <w:pPr>
        <w:pStyle w:val="Tekstpodstawowy2"/>
        <w:spacing w:after="0" w:line="360" w:lineRule="auto"/>
        <w:ind w:left="180" w:firstLine="528"/>
        <w:jc w:val="both"/>
        <w:rPr>
          <w:rFonts w:ascii="Arial" w:hAnsi="Arial" w:cs="Arial"/>
        </w:rPr>
      </w:pPr>
      <w:r w:rsidRPr="00D26957">
        <w:rPr>
          <w:rFonts w:ascii="Arial" w:hAnsi="Arial" w:cs="Arial"/>
        </w:rPr>
        <w:t>c) zmiany zakresu i charakteru obowiązków wykonywanych przez personel Zamawiającego,</w:t>
      </w:r>
    </w:p>
    <w:p w:rsidR="000C37E1" w:rsidRPr="00D26957" w:rsidRDefault="000C37E1" w:rsidP="00210A50">
      <w:pPr>
        <w:pStyle w:val="Tekstpodstawowy2"/>
        <w:spacing w:after="0" w:line="360" w:lineRule="auto"/>
        <w:ind w:left="708"/>
        <w:jc w:val="both"/>
        <w:rPr>
          <w:rFonts w:ascii="Arial" w:hAnsi="Arial" w:cs="Arial"/>
        </w:rPr>
      </w:pPr>
      <w:r w:rsidRPr="00D26957">
        <w:rPr>
          <w:rFonts w:ascii="Arial" w:hAnsi="Arial" w:cs="Arial"/>
        </w:rPr>
        <w:t>d) zmiany w sposobie wykończenia</w:t>
      </w:r>
      <w:r w:rsidR="00AF2C06" w:rsidRPr="00D26957">
        <w:rPr>
          <w:rFonts w:ascii="Arial" w:hAnsi="Arial" w:cs="Arial"/>
        </w:rPr>
        <w:t xml:space="preserve"> i aranżacji wnętrza noworemontowanej siedziby Zamawiającego przy ul. Jodłowej 59 w Zabrzu.</w:t>
      </w:r>
    </w:p>
    <w:p w:rsidR="000C37E1" w:rsidRPr="00D26957" w:rsidRDefault="000C37E1" w:rsidP="000C37E1">
      <w:pPr>
        <w:pStyle w:val="NormalnyWeb"/>
        <w:spacing w:before="0" w:beforeAutospacing="0" w:after="0" w:afterAutospacing="0" w:line="360" w:lineRule="auto"/>
        <w:jc w:val="both"/>
        <w:rPr>
          <w:rFonts w:ascii="Arial" w:hAnsi="Arial" w:cs="Arial"/>
          <w:sz w:val="20"/>
          <w:szCs w:val="20"/>
        </w:rPr>
      </w:pPr>
      <w:r w:rsidRPr="00D26957">
        <w:rPr>
          <w:rFonts w:ascii="Arial" w:hAnsi="Arial" w:cs="Arial"/>
          <w:sz w:val="20"/>
          <w:szCs w:val="20"/>
        </w:rPr>
        <w:t xml:space="preserve">Zamawiający udzieli zamówienia uzupełniającego  polegającego na powtórzeniu tego samego rodzaju zamówienia, które zostało opisane w SIWZ, pod warunkiem, że jego zakres nie został objęty zamówieniem podstawowym. </w:t>
      </w:r>
    </w:p>
    <w:p w:rsidR="000C37E1" w:rsidRPr="00D26957" w:rsidRDefault="000C37E1" w:rsidP="000C37E1">
      <w:pPr>
        <w:pStyle w:val="NormalnyWeb"/>
        <w:spacing w:before="0" w:beforeAutospacing="0" w:after="0" w:afterAutospacing="0" w:line="360" w:lineRule="auto"/>
        <w:jc w:val="both"/>
        <w:rPr>
          <w:rFonts w:ascii="Arial" w:hAnsi="Arial" w:cs="Arial"/>
          <w:sz w:val="20"/>
          <w:szCs w:val="20"/>
        </w:rPr>
      </w:pPr>
      <w:r w:rsidRPr="00D26957">
        <w:rPr>
          <w:rFonts w:ascii="Arial" w:hAnsi="Arial" w:cs="Arial"/>
          <w:sz w:val="20"/>
          <w:szCs w:val="20"/>
        </w:rPr>
        <w:t>W przypadkach spornych dotyczących możliwości udzielania zamówienia uzupełniającego z wolnej ręki zgodnie z art. 67 ust. 1 pkt 6 Zamawiający może wystąpić o opinię biegłego.</w:t>
      </w:r>
    </w:p>
    <w:p w:rsidR="00210A50" w:rsidRPr="00D26957" w:rsidRDefault="00210A50" w:rsidP="009A1A3C">
      <w:pPr>
        <w:spacing w:line="360" w:lineRule="auto"/>
        <w:jc w:val="both"/>
        <w:rPr>
          <w:rFonts w:ascii="Arial" w:hAnsi="Arial" w:cs="Arial"/>
        </w:rPr>
      </w:pPr>
    </w:p>
    <w:p w:rsidR="009A1A3C" w:rsidRPr="00D26957" w:rsidRDefault="00587AC6" w:rsidP="009A1A3C">
      <w:pPr>
        <w:pStyle w:val="pkt"/>
        <w:spacing w:before="0" w:after="0" w:line="360" w:lineRule="auto"/>
        <w:ind w:left="0" w:firstLine="0"/>
        <w:rPr>
          <w:rFonts w:ascii="Arial" w:hAnsi="Arial" w:cs="Arial"/>
          <w:sz w:val="20"/>
        </w:rPr>
      </w:pPr>
      <w:r w:rsidRPr="00D26957">
        <w:rPr>
          <w:rFonts w:ascii="Arial" w:hAnsi="Arial" w:cs="Arial"/>
          <w:b/>
          <w:bCs/>
          <w:sz w:val="20"/>
          <w:szCs w:val="16"/>
        </w:rPr>
        <w:t>4</w:t>
      </w:r>
      <w:r w:rsidR="00B9125B" w:rsidRPr="00D26957">
        <w:rPr>
          <w:rFonts w:ascii="Arial" w:hAnsi="Arial" w:cs="Arial"/>
          <w:b/>
          <w:sz w:val="20"/>
        </w:rPr>
        <w:t>. Opis sposobu przedstawiania</w:t>
      </w:r>
      <w:r w:rsidR="009A1A3C" w:rsidRPr="00D26957">
        <w:rPr>
          <w:rFonts w:ascii="Arial" w:hAnsi="Arial" w:cs="Arial"/>
          <w:b/>
          <w:sz w:val="20"/>
        </w:rPr>
        <w:t xml:space="preserve"> ofert wariantowych. </w:t>
      </w:r>
    </w:p>
    <w:p w:rsidR="009A1A3C" w:rsidRPr="00D26957" w:rsidRDefault="009A1A3C" w:rsidP="009A1A3C">
      <w:pPr>
        <w:pStyle w:val="pkt"/>
        <w:spacing w:before="0" w:after="0" w:line="360" w:lineRule="auto"/>
        <w:ind w:left="0" w:firstLine="0"/>
        <w:rPr>
          <w:rFonts w:ascii="Arial" w:hAnsi="Arial" w:cs="Arial"/>
          <w:sz w:val="20"/>
        </w:rPr>
      </w:pPr>
      <w:r w:rsidRPr="00D26957">
        <w:rPr>
          <w:rFonts w:ascii="Arial" w:hAnsi="Arial" w:cs="Arial"/>
          <w:sz w:val="20"/>
        </w:rPr>
        <w:t>Zamawiający nie dopuszcza składania ofert wariantowych.</w:t>
      </w:r>
    </w:p>
    <w:p w:rsidR="004C1345" w:rsidRPr="00D26957" w:rsidRDefault="004C1345" w:rsidP="009A1A3C">
      <w:pPr>
        <w:pStyle w:val="pkt"/>
        <w:spacing w:before="0" w:after="0" w:line="360" w:lineRule="auto"/>
        <w:ind w:left="0" w:firstLine="0"/>
        <w:rPr>
          <w:rFonts w:ascii="Arial" w:hAnsi="Arial" w:cs="Arial"/>
          <w:i/>
          <w:iCs/>
          <w:sz w:val="20"/>
        </w:rPr>
      </w:pPr>
    </w:p>
    <w:p w:rsidR="009A1A3C" w:rsidRPr="00D26957" w:rsidRDefault="009A1A3C" w:rsidP="009A1A3C">
      <w:pPr>
        <w:pStyle w:val="pkt"/>
        <w:spacing w:before="0" w:after="0" w:line="360" w:lineRule="auto"/>
        <w:ind w:left="0" w:firstLine="0"/>
        <w:rPr>
          <w:rFonts w:ascii="Arial" w:hAnsi="Arial" w:cs="Arial"/>
          <w:b/>
          <w:iCs/>
          <w:sz w:val="20"/>
        </w:rPr>
      </w:pPr>
      <w:r w:rsidRPr="00D26957">
        <w:rPr>
          <w:rFonts w:ascii="Arial" w:hAnsi="Arial" w:cs="Arial"/>
          <w:b/>
          <w:iCs/>
          <w:sz w:val="20"/>
        </w:rPr>
        <w:t>5. Adres poczty elektronicznej lub strony internetowej Zamawiającego.</w:t>
      </w:r>
    </w:p>
    <w:p w:rsidR="009A1A3C" w:rsidRPr="00D26957" w:rsidRDefault="009A1A3C" w:rsidP="009A1A3C">
      <w:pPr>
        <w:pStyle w:val="pkt"/>
        <w:spacing w:before="0" w:after="0" w:line="360" w:lineRule="auto"/>
        <w:ind w:left="0" w:firstLine="0"/>
        <w:rPr>
          <w:rFonts w:ascii="Arial" w:hAnsi="Arial" w:cs="Arial"/>
          <w:iCs/>
          <w:sz w:val="20"/>
        </w:rPr>
      </w:pPr>
      <w:r w:rsidRPr="00D26957">
        <w:rPr>
          <w:rFonts w:ascii="Arial" w:hAnsi="Arial" w:cs="Arial"/>
          <w:iCs/>
          <w:sz w:val="20"/>
        </w:rPr>
        <w:t>Zamawiający dopuszcza porozumiewanie się drog</w:t>
      </w:r>
      <w:r w:rsidR="00144CCB" w:rsidRPr="00D26957">
        <w:rPr>
          <w:rFonts w:ascii="Arial" w:hAnsi="Arial" w:cs="Arial"/>
          <w:iCs/>
          <w:sz w:val="20"/>
        </w:rPr>
        <w:t>ą</w:t>
      </w:r>
      <w:r w:rsidRPr="00D26957">
        <w:rPr>
          <w:rFonts w:ascii="Arial" w:hAnsi="Arial" w:cs="Arial"/>
          <w:iCs/>
          <w:sz w:val="20"/>
        </w:rPr>
        <w:t xml:space="preserve"> elektroniczną.</w:t>
      </w:r>
    </w:p>
    <w:p w:rsidR="007E411F" w:rsidRPr="00D26957" w:rsidRDefault="0052714D" w:rsidP="007E411F">
      <w:pPr>
        <w:pStyle w:val="pkt"/>
        <w:spacing w:before="0" w:after="0" w:line="360" w:lineRule="auto"/>
        <w:ind w:left="0" w:firstLine="0"/>
        <w:rPr>
          <w:rFonts w:ascii="Arial" w:hAnsi="Arial" w:cs="Arial"/>
          <w:sz w:val="20"/>
        </w:rPr>
      </w:pPr>
      <w:r w:rsidRPr="00D26957">
        <w:rPr>
          <w:rFonts w:ascii="Arial" w:hAnsi="Arial" w:cs="Arial"/>
          <w:iCs/>
          <w:sz w:val="20"/>
        </w:rPr>
        <w:t>Adres poczty elektronicznej,</w:t>
      </w:r>
      <w:r w:rsidR="009A1A3C" w:rsidRPr="00D26957">
        <w:rPr>
          <w:rFonts w:ascii="Arial" w:hAnsi="Arial" w:cs="Arial"/>
          <w:iCs/>
          <w:sz w:val="20"/>
        </w:rPr>
        <w:t xml:space="preserve"> e-mail:</w:t>
      </w:r>
      <w:hyperlink r:id="rId10" w:history="1">
        <w:r w:rsidRPr="00D26957">
          <w:rPr>
            <w:rStyle w:val="Hipercze"/>
            <w:rFonts w:ascii="Arial" w:hAnsi="Arial" w:cs="Arial"/>
            <w:b/>
            <w:sz w:val="20"/>
          </w:rPr>
          <w:t>biuro@kopalniaguido.pl</w:t>
        </w:r>
      </w:hyperlink>
    </w:p>
    <w:p w:rsidR="009A1A3C" w:rsidRPr="00D26957" w:rsidRDefault="0052714D" w:rsidP="009A1A3C">
      <w:pPr>
        <w:pStyle w:val="pkt"/>
        <w:spacing w:before="0" w:after="0" w:line="360" w:lineRule="auto"/>
        <w:ind w:left="0" w:firstLine="0"/>
        <w:rPr>
          <w:rFonts w:ascii="Arial" w:hAnsi="Arial" w:cs="Arial"/>
          <w:iCs/>
          <w:sz w:val="20"/>
        </w:rPr>
      </w:pPr>
      <w:r w:rsidRPr="00D26957">
        <w:rPr>
          <w:rFonts w:ascii="Arial" w:hAnsi="Arial" w:cs="Arial"/>
          <w:iCs/>
          <w:sz w:val="20"/>
        </w:rPr>
        <w:t>Adres strony internetowej</w:t>
      </w:r>
      <w:r w:rsidR="00324594" w:rsidRPr="00D26957">
        <w:rPr>
          <w:rFonts w:ascii="Arial" w:hAnsi="Arial" w:cs="Arial"/>
          <w:iCs/>
          <w:sz w:val="20"/>
        </w:rPr>
        <w:t>: określony w pkt 1 (Część I SIWZ)</w:t>
      </w:r>
    </w:p>
    <w:p w:rsidR="00242825" w:rsidRPr="00D26957" w:rsidRDefault="00242825" w:rsidP="00242825">
      <w:pPr>
        <w:spacing w:line="360" w:lineRule="auto"/>
        <w:jc w:val="both"/>
        <w:rPr>
          <w:rFonts w:ascii="Arial" w:hAnsi="Arial" w:cs="Arial"/>
          <w:i/>
          <w:iCs/>
        </w:rPr>
      </w:pPr>
    </w:p>
    <w:p w:rsidR="009A1A3C" w:rsidRPr="00D26957" w:rsidRDefault="009A1A3C" w:rsidP="009A1A3C">
      <w:pPr>
        <w:pStyle w:val="pkt1"/>
        <w:spacing w:before="0" w:after="0" w:line="360" w:lineRule="auto"/>
        <w:ind w:left="0" w:firstLine="0"/>
        <w:rPr>
          <w:rFonts w:ascii="Arial" w:hAnsi="Arial" w:cs="Arial"/>
          <w:b/>
          <w:bCs/>
          <w:sz w:val="20"/>
        </w:rPr>
      </w:pPr>
      <w:r w:rsidRPr="00D26957">
        <w:rPr>
          <w:rFonts w:ascii="Arial" w:hAnsi="Arial" w:cs="Arial"/>
          <w:b/>
          <w:bCs/>
          <w:sz w:val="20"/>
        </w:rPr>
        <w:t>6. Informacje dotyczące walut obcych, w jakich mogą być prowadzone rozliczenia między Zamawiającym a Wykonawcą.</w:t>
      </w:r>
    </w:p>
    <w:p w:rsidR="009A1A3C" w:rsidRPr="00D26957" w:rsidRDefault="009A1A3C" w:rsidP="009A1A3C">
      <w:pPr>
        <w:pStyle w:val="pkt1"/>
        <w:spacing w:before="0" w:after="0" w:line="360" w:lineRule="auto"/>
        <w:ind w:left="0" w:firstLine="0"/>
        <w:rPr>
          <w:rFonts w:ascii="Arial" w:hAnsi="Arial" w:cs="Arial"/>
          <w:sz w:val="20"/>
        </w:rPr>
      </w:pPr>
      <w:r w:rsidRPr="00D26957">
        <w:rPr>
          <w:rFonts w:ascii="Arial" w:hAnsi="Arial" w:cs="Arial"/>
          <w:sz w:val="20"/>
        </w:rPr>
        <w:t>W związku z wykonaniem umowy w sprawie zamówienia publicznego nie będą prowadzone rozliczenia w walutach obcych.</w:t>
      </w:r>
    </w:p>
    <w:p w:rsidR="00587AC6" w:rsidRDefault="00587AC6" w:rsidP="009A1A3C">
      <w:pPr>
        <w:pStyle w:val="pkt1"/>
        <w:spacing w:before="0" w:after="0" w:line="360" w:lineRule="auto"/>
        <w:ind w:left="0" w:firstLine="0"/>
        <w:rPr>
          <w:rFonts w:ascii="Arial" w:hAnsi="Arial" w:cs="Arial"/>
          <w:bCs/>
          <w:sz w:val="20"/>
        </w:rPr>
      </w:pPr>
    </w:p>
    <w:p w:rsidR="00C118E9" w:rsidRPr="00D26957" w:rsidRDefault="00C118E9" w:rsidP="009A1A3C">
      <w:pPr>
        <w:pStyle w:val="pkt1"/>
        <w:spacing w:before="0" w:after="0" w:line="360" w:lineRule="auto"/>
        <w:ind w:left="0" w:firstLine="0"/>
        <w:rPr>
          <w:rFonts w:ascii="Arial" w:hAnsi="Arial" w:cs="Arial"/>
          <w:bCs/>
          <w:sz w:val="20"/>
        </w:rPr>
      </w:pPr>
    </w:p>
    <w:p w:rsidR="00587AC6" w:rsidRPr="00D26957" w:rsidRDefault="00587AC6" w:rsidP="009A1A3C">
      <w:pPr>
        <w:pStyle w:val="pkt1"/>
        <w:spacing w:before="0" w:after="0" w:line="360" w:lineRule="auto"/>
        <w:ind w:left="0" w:firstLine="0"/>
        <w:rPr>
          <w:rFonts w:ascii="Arial" w:hAnsi="Arial" w:cs="Arial"/>
          <w:b/>
          <w:bCs/>
          <w:sz w:val="20"/>
        </w:rPr>
      </w:pPr>
      <w:r w:rsidRPr="00D26957">
        <w:rPr>
          <w:rFonts w:ascii="Arial" w:hAnsi="Arial" w:cs="Arial"/>
          <w:b/>
          <w:bCs/>
          <w:sz w:val="20"/>
        </w:rPr>
        <w:lastRenderedPageBreak/>
        <w:t>7. Postanowienia dotyczące aukcji elektronicznej</w:t>
      </w:r>
    </w:p>
    <w:p w:rsidR="00587AC6" w:rsidRPr="00D26957" w:rsidRDefault="00587AC6" w:rsidP="009A1A3C">
      <w:pPr>
        <w:pStyle w:val="pkt1"/>
        <w:spacing w:before="0" w:after="0" w:line="360" w:lineRule="auto"/>
        <w:ind w:left="0" w:firstLine="0"/>
        <w:rPr>
          <w:rFonts w:ascii="Arial" w:hAnsi="Arial" w:cs="Arial"/>
          <w:bCs/>
          <w:sz w:val="20"/>
        </w:rPr>
      </w:pPr>
      <w:r w:rsidRPr="00D26957">
        <w:rPr>
          <w:rFonts w:ascii="Arial" w:hAnsi="Arial" w:cs="Arial"/>
          <w:bCs/>
          <w:sz w:val="20"/>
        </w:rPr>
        <w:t>Nie dotyczy postępowania.</w:t>
      </w:r>
    </w:p>
    <w:p w:rsidR="00587AC6" w:rsidRPr="00D26957" w:rsidRDefault="00587AC6" w:rsidP="009A1A3C">
      <w:pPr>
        <w:pStyle w:val="pkt1"/>
        <w:spacing w:before="0" w:after="0" w:line="360" w:lineRule="auto"/>
        <w:ind w:left="0" w:firstLine="0"/>
        <w:rPr>
          <w:rFonts w:ascii="Arial" w:hAnsi="Arial" w:cs="Arial"/>
          <w:sz w:val="20"/>
        </w:rPr>
      </w:pPr>
    </w:p>
    <w:p w:rsidR="009A1A3C" w:rsidRPr="00D26957" w:rsidRDefault="009A1A3C" w:rsidP="009A1A3C">
      <w:pPr>
        <w:pStyle w:val="ust"/>
        <w:spacing w:before="0" w:after="0" w:line="360" w:lineRule="auto"/>
        <w:ind w:left="0" w:firstLine="0"/>
        <w:rPr>
          <w:rFonts w:ascii="Arial" w:hAnsi="Arial" w:cs="Arial"/>
          <w:bCs/>
          <w:sz w:val="10"/>
        </w:rPr>
      </w:pPr>
    </w:p>
    <w:p w:rsidR="00917577" w:rsidRPr="00D26957" w:rsidRDefault="00587AC6" w:rsidP="00917577">
      <w:pPr>
        <w:spacing w:line="360" w:lineRule="auto"/>
        <w:jc w:val="both"/>
        <w:rPr>
          <w:rFonts w:ascii="Arial" w:hAnsi="Arial" w:cs="Arial"/>
          <w:b/>
          <w:bCs/>
        </w:rPr>
      </w:pPr>
      <w:r w:rsidRPr="00D26957">
        <w:rPr>
          <w:rFonts w:ascii="Arial" w:hAnsi="Arial" w:cs="Arial"/>
          <w:b/>
          <w:bCs/>
        </w:rPr>
        <w:t>8. Wysokość zwrotu kosztów postępowania.</w:t>
      </w:r>
    </w:p>
    <w:p w:rsidR="00587AC6" w:rsidRPr="00D26957" w:rsidRDefault="00587AC6" w:rsidP="00917577">
      <w:pPr>
        <w:spacing w:line="360" w:lineRule="auto"/>
        <w:jc w:val="both"/>
        <w:rPr>
          <w:rFonts w:ascii="Arial" w:hAnsi="Arial" w:cs="Arial"/>
          <w:bCs/>
        </w:rPr>
      </w:pPr>
      <w:r w:rsidRPr="00D26957">
        <w:rPr>
          <w:rFonts w:ascii="Arial" w:hAnsi="Arial" w:cs="Arial"/>
          <w:bCs/>
        </w:rPr>
        <w:t>Zamawiający nie przewiduje zwrotu kosztów postępowania.</w:t>
      </w:r>
    </w:p>
    <w:p w:rsidR="0052714D" w:rsidRPr="00D26957" w:rsidRDefault="0052714D" w:rsidP="00587AC6">
      <w:pPr>
        <w:spacing w:line="360" w:lineRule="auto"/>
        <w:rPr>
          <w:rFonts w:ascii="Arial" w:hAnsi="Arial" w:cs="Arial"/>
          <w:b/>
        </w:rPr>
      </w:pPr>
    </w:p>
    <w:p w:rsidR="0052714D" w:rsidRPr="00D26957" w:rsidRDefault="0052714D" w:rsidP="00587AC6">
      <w:pPr>
        <w:spacing w:line="360" w:lineRule="auto"/>
        <w:rPr>
          <w:rFonts w:ascii="Arial" w:hAnsi="Arial" w:cs="Arial"/>
          <w:b/>
        </w:rPr>
      </w:pPr>
    </w:p>
    <w:p w:rsidR="00587AC6" w:rsidRPr="00D26957" w:rsidRDefault="00587AC6" w:rsidP="00587AC6">
      <w:pPr>
        <w:spacing w:line="360" w:lineRule="auto"/>
        <w:rPr>
          <w:rFonts w:ascii="Arial" w:hAnsi="Arial" w:cs="Arial"/>
        </w:rPr>
      </w:pPr>
      <w:r w:rsidRPr="00D26957">
        <w:rPr>
          <w:rFonts w:ascii="Arial" w:hAnsi="Arial" w:cs="Arial"/>
          <w:b/>
        </w:rPr>
        <w:t>CZĘŚĆ III</w:t>
      </w:r>
      <w:r w:rsidR="00144CCB" w:rsidRPr="00D26957">
        <w:rPr>
          <w:rFonts w:ascii="Arial" w:hAnsi="Arial" w:cs="Arial"/>
          <w:b/>
        </w:rPr>
        <w:tab/>
      </w:r>
      <w:r w:rsidRPr="00D26957">
        <w:rPr>
          <w:rFonts w:ascii="Arial" w:hAnsi="Arial" w:cs="Arial"/>
        </w:rPr>
        <w:t xml:space="preserve">SZCZEGÓLNE POSTANOWIENIA SIWZ </w:t>
      </w:r>
    </w:p>
    <w:p w:rsidR="00587AC6" w:rsidRPr="00D26957" w:rsidRDefault="00587AC6" w:rsidP="00587AC6">
      <w:pPr>
        <w:spacing w:line="360" w:lineRule="auto"/>
        <w:rPr>
          <w:rFonts w:ascii="Arial" w:hAnsi="Arial" w:cs="Arial"/>
          <w:b/>
        </w:rPr>
      </w:pPr>
    </w:p>
    <w:p w:rsidR="00A1512D" w:rsidRPr="00D26957" w:rsidRDefault="00A1512D" w:rsidP="002D2339">
      <w:pPr>
        <w:spacing w:line="360" w:lineRule="auto"/>
        <w:rPr>
          <w:rFonts w:ascii="Arial" w:hAnsi="Arial" w:cs="Arial"/>
          <w:b/>
        </w:rPr>
      </w:pPr>
      <w:r w:rsidRPr="00D26957">
        <w:rPr>
          <w:rFonts w:ascii="Arial" w:hAnsi="Arial" w:cs="Arial"/>
          <w:b/>
        </w:rPr>
        <w:t>1. Żądanie wskazania przez Wykonawcę w ofercie części zamówienia , której wykonanie zamierza powierzyć podwykonawcom.</w:t>
      </w:r>
    </w:p>
    <w:p w:rsidR="00A1512D" w:rsidRPr="00D26957" w:rsidRDefault="00A1512D" w:rsidP="0052714D">
      <w:pPr>
        <w:spacing w:line="360" w:lineRule="auto"/>
        <w:jc w:val="both"/>
        <w:rPr>
          <w:rFonts w:ascii="Arial" w:hAnsi="Arial" w:cs="Arial"/>
        </w:rPr>
      </w:pPr>
      <w:r w:rsidRPr="00D26957">
        <w:rPr>
          <w:rFonts w:ascii="Arial" w:hAnsi="Arial" w:cs="Arial"/>
        </w:rPr>
        <w:t xml:space="preserve">Zamawiający żąda wskazania przez Wykonawcę w ofercie </w:t>
      </w:r>
      <w:r w:rsidR="00324594" w:rsidRPr="00D26957">
        <w:rPr>
          <w:rFonts w:ascii="Arial" w:hAnsi="Arial" w:cs="Arial"/>
        </w:rPr>
        <w:t xml:space="preserve">(Załącznik nr </w:t>
      </w:r>
      <w:r w:rsidR="007E411F" w:rsidRPr="00D26957">
        <w:rPr>
          <w:rFonts w:ascii="Arial" w:hAnsi="Arial" w:cs="Arial"/>
        </w:rPr>
        <w:t>3</w:t>
      </w:r>
      <w:r w:rsidR="00324594" w:rsidRPr="00D26957">
        <w:rPr>
          <w:rFonts w:ascii="Arial" w:hAnsi="Arial" w:cs="Arial"/>
        </w:rPr>
        <w:t xml:space="preserve">.P wg Spisu zawartości oferty) </w:t>
      </w:r>
      <w:r w:rsidR="0052714D" w:rsidRPr="00D26957">
        <w:rPr>
          <w:rFonts w:ascii="Arial" w:hAnsi="Arial" w:cs="Arial"/>
        </w:rPr>
        <w:t>części zamówienia</w:t>
      </w:r>
      <w:r w:rsidRPr="00D26957">
        <w:rPr>
          <w:rFonts w:ascii="Arial" w:hAnsi="Arial" w:cs="Arial"/>
        </w:rPr>
        <w:t>, której wykonanie zamierz</w:t>
      </w:r>
      <w:r w:rsidR="00F8413D" w:rsidRPr="00D26957">
        <w:rPr>
          <w:rFonts w:ascii="Arial" w:hAnsi="Arial" w:cs="Arial"/>
        </w:rPr>
        <w:t>a powierzyć podwykonawcom</w:t>
      </w:r>
      <w:r w:rsidRPr="00D26957">
        <w:rPr>
          <w:rFonts w:ascii="Arial" w:hAnsi="Arial" w:cs="Arial"/>
        </w:rPr>
        <w:t>.</w:t>
      </w:r>
    </w:p>
    <w:p w:rsidR="002D2339" w:rsidRPr="00D26957" w:rsidRDefault="002D2339" w:rsidP="002D2339">
      <w:pPr>
        <w:spacing w:line="360" w:lineRule="auto"/>
        <w:rPr>
          <w:rFonts w:ascii="Arial" w:hAnsi="Arial" w:cs="Arial"/>
        </w:rPr>
      </w:pPr>
    </w:p>
    <w:p w:rsidR="002D2339" w:rsidRPr="00D26957" w:rsidRDefault="00A1512D" w:rsidP="002D2339">
      <w:pPr>
        <w:spacing w:line="360" w:lineRule="auto"/>
        <w:rPr>
          <w:rFonts w:ascii="Arial" w:hAnsi="Arial" w:cs="Arial"/>
          <w:b/>
        </w:rPr>
      </w:pPr>
      <w:r w:rsidRPr="00D26957">
        <w:rPr>
          <w:rFonts w:ascii="Arial" w:hAnsi="Arial" w:cs="Arial"/>
          <w:b/>
        </w:rPr>
        <w:t>2. Określenie części zamówienia, które nie mogą być powierzone podwykonawcom.</w:t>
      </w:r>
    </w:p>
    <w:p w:rsidR="00F9737D" w:rsidRPr="00D26957" w:rsidRDefault="00F9737D" w:rsidP="00F9737D">
      <w:pPr>
        <w:spacing w:line="360" w:lineRule="auto"/>
        <w:rPr>
          <w:rFonts w:ascii="Arial" w:hAnsi="Arial" w:cs="Arial"/>
        </w:rPr>
      </w:pPr>
      <w:r w:rsidRPr="00D26957">
        <w:rPr>
          <w:rFonts w:ascii="Arial" w:hAnsi="Arial" w:cs="Arial"/>
        </w:rPr>
        <w:t>Zamawiający nie określa części zamówienia, której nie można powierzyć podwykonawcom.</w:t>
      </w:r>
    </w:p>
    <w:p w:rsidR="00754052" w:rsidRPr="00D26957" w:rsidRDefault="00754052" w:rsidP="002D2339">
      <w:pPr>
        <w:spacing w:line="360" w:lineRule="auto"/>
        <w:rPr>
          <w:rFonts w:ascii="Arial" w:hAnsi="Arial" w:cs="Arial"/>
        </w:rPr>
      </w:pPr>
    </w:p>
    <w:p w:rsidR="00754052" w:rsidRPr="00D26957" w:rsidRDefault="00754052" w:rsidP="002D2339">
      <w:pPr>
        <w:spacing w:line="360" w:lineRule="auto"/>
        <w:rPr>
          <w:rFonts w:ascii="Arial" w:hAnsi="Arial" w:cs="Arial"/>
          <w:b/>
        </w:rPr>
      </w:pPr>
      <w:r w:rsidRPr="00D26957">
        <w:rPr>
          <w:rFonts w:ascii="Arial" w:hAnsi="Arial" w:cs="Arial"/>
          <w:b/>
        </w:rPr>
        <w:t>3. Zmiany, jakie można wprowadzić do umowy o zamówienie publiczne</w:t>
      </w:r>
    </w:p>
    <w:p w:rsidR="00FD1B31" w:rsidRPr="00D26957" w:rsidRDefault="00F9737D" w:rsidP="00F9737D">
      <w:pPr>
        <w:spacing w:line="360" w:lineRule="auto"/>
        <w:jc w:val="both"/>
        <w:rPr>
          <w:rFonts w:ascii="Arial" w:hAnsi="Arial" w:cs="Arial"/>
        </w:rPr>
      </w:pPr>
      <w:r w:rsidRPr="00D26957">
        <w:rPr>
          <w:rFonts w:ascii="Arial" w:hAnsi="Arial" w:cs="Arial"/>
        </w:rPr>
        <w:t>W związku z nieprzewidzianą potrzebą zmian w zakresie ilości sprzętu ujęt</w:t>
      </w:r>
      <w:r w:rsidR="00AF2C06" w:rsidRPr="00D26957">
        <w:rPr>
          <w:rFonts w:ascii="Arial" w:hAnsi="Arial" w:cs="Arial"/>
        </w:rPr>
        <w:t>ego</w:t>
      </w:r>
      <w:r w:rsidRPr="00D26957">
        <w:rPr>
          <w:rFonts w:ascii="Arial" w:hAnsi="Arial" w:cs="Arial"/>
        </w:rPr>
        <w:t xml:space="preserve"> w szczegółowym opisie przedmiotu zamówienia Zamawiający ma prawo dokonywać zmian ilości </w:t>
      </w:r>
      <w:r w:rsidR="00AF2C06" w:rsidRPr="00D26957">
        <w:rPr>
          <w:rFonts w:ascii="Arial" w:hAnsi="Arial" w:cs="Arial"/>
        </w:rPr>
        <w:t>dostarczanego sprzętu</w:t>
      </w:r>
      <w:r w:rsidRPr="00D26957">
        <w:rPr>
          <w:rFonts w:ascii="Arial" w:hAnsi="Arial" w:cs="Arial"/>
        </w:rPr>
        <w:t xml:space="preserve"> przez cały okres obowiązywania niniejszej umowy. </w:t>
      </w:r>
    </w:p>
    <w:p w:rsidR="00F9737D" w:rsidRPr="00D26957" w:rsidRDefault="00FD1B31" w:rsidP="00F9737D">
      <w:pPr>
        <w:spacing w:line="360" w:lineRule="auto"/>
        <w:jc w:val="both"/>
        <w:rPr>
          <w:rFonts w:ascii="Arial" w:hAnsi="Arial" w:cs="Arial"/>
        </w:rPr>
      </w:pPr>
      <w:r w:rsidRPr="00D26957">
        <w:rPr>
          <w:rFonts w:ascii="Arial" w:hAnsi="Arial" w:cs="Arial"/>
          <w:b/>
        </w:rPr>
        <w:t>3.1.</w:t>
      </w:r>
      <w:r w:rsidR="00F9737D" w:rsidRPr="00D26957">
        <w:rPr>
          <w:rFonts w:ascii="Arial" w:hAnsi="Arial" w:cs="Arial"/>
        </w:rPr>
        <w:t>Zamawiający określa warunki zmian postanowień zawartej umowy na następujące:</w:t>
      </w:r>
    </w:p>
    <w:p w:rsidR="00AF2C06" w:rsidRPr="00D26957" w:rsidRDefault="00F9737D" w:rsidP="003F5F93">
      <w:pPr>
        <w:numPr>
          <w:ilvl w:val="0"/>
          <w:numId w:val="3"/>
        </w:numPr>
        <w:spacing w:line="360" w:lineRule="auto"/>
        <w:jc w:val="both"/>
        <w:rPr>
          <w:rFonts w:ascii="Arial" w:hAnsi="Arial" w:cs="Arial"/>
        </w:rPr>
      </w:pPr>
      <w:r w:rsidRPr="00D26957">
        <w:rPr>
          <w:rFonts w:ascii="Arial" w:hAnsi="Arial" w:cs="Arial"/>
        </w:rPr>
        <w:t>zmiana terminu realizacji zamówienia może ulec zmianie tylko na podstawie obiektywnych przesłanek  -  zaakceptowanych przez Zamawiającego,</w:t>
      </w:r>
    </w:p>
    <w:p w:rsidR="00AF2C06" w:rsidRPr="00D26957" w:rsidRDefault="00AF2C06" w:rsidP="003F5F93">
      <w:pPr>
        <w:numPr>
          <w:ilvl w:val="0"/>
          <w:numId w:val="3"/>
        </w:numPr>
        <w:spacing w:line="360" w:lineRule="auto"/>
        <w:ind w:right="110"/>
        <w:jc w:val="both"/>
      </w:pPr>
      <w:r w:rsidRPr="00D26957">
        <w:rPr>
          <w:rFonts w:ascii="Arial" w:hAnsi="Arial" w:cs="Arial"/>
          <w:bCs/>
        </w:rPr>
        <w:t>zmiany terminu wykonania zamówienia</w:t>
      </w:r>
      <w:r w:rsidRPr="00D26957">
        <w:rPr>
          <w:rFonts w:ascii="Arial" w:hAnsi="Arial" w:cs="Arial"/>
        </w:rPr>
        <w:t xml:space="preserve"> w następujących przypadkach:</w:t>
      </w:r>
    </w:p>
    <w:p w:rsidR="00AF2C06" w:rsidRPr="00D26957" w:rsidRDefault="00AF2C06" w:rsidP="0052714D">
      <w:pPr>
        <w:spacing w:line="360" w:lineRule="auto"/>
        <w:ind w:left="708" w:right="110"/>
        <w:jc w:val="both"/>
        <w:rPr>
          <w:rFonts w:ascii="Arial" w:hAnsi="Arial" w:cs="Arial"/>
        </w:rPr>
      </w:pPr>
      <w:r w:rsidRPr="00D26957">
        <w:rPr>
          <w:rFonts w:ascii="Arial" w:hAnsi="Arial" w:cs="Arial"/>
        </w:rPr>
        <w:t>- wystąpienie „siły wyższej” oznaczającej wydarzenie nagłe i nieprzewidywalne, pozostające</w:t>
      </w:r>
      <w:r w:rsidR="00210A50">
        <w:rPr>
          <w:rFonts w:ascii="Arial" w:hAnsi="Arial" w:cs="Arial"/>
        </w:rPr>
        <w:t xml:space="preserve"> </w:t>
      </w:r>
      <w:r w:rsidRPr="00D26957">
        <w:rPr>
          <w:rFonts w:ascii="Arial" w:hAnsi="Arial" w:cs="Arial"/>
        </w:rPr>
        <w:t>poza kontrolą stron niniejszej umowy, występujące po podpisaniu umowy, a powodujące niemożliwość wywiązania się z umowy w jej obecnym brzmieniu,</w:t>
      </w:r>
    </w:p>
    <w:p w:rsidR="00F9737D" w:rsidRPr="00D26957" w:rsidRDefault="00AF2C06" w:rsidP="0052714D">
      <w:pPr>
        <w:spacing w:line="360" w:lineRule="auto"/>
        <w:ind w:left="708" w:right="110"/>
        <w:jc w:val="both"/>
      </w:pPr>
      <w:r w:rsidRPr="00D26957">
        <w:rPr>
          <w:rFonts w:ascii="Arial" w:hAnsi="Arial" w:cs="Arial"/>
        </w:rPr>
        <w:t>- wydłużenie w związku z faktem wystąpienia zdarzeń na które strony nie mają wpływu, a które uniemożliwiają przy normalnym tempie prac wykonanie umowy w terminie.</w:t>
      </w:r>
    </w:p>
    <w:p w:rsidR="00F9737D" w:rsidRPr="00D26957" w:rsidRDefault="00F9737D" w:rsidP="003F5F93">
      <w:pPr>
        <w:numPr>
          <w:ilvl w:val="0"/>
          <w:numId w:val="3"/>
        </w:numPr>
        <w:spacing w:line="360" w:lineRule="auto"/>
        <w:jc w:val="both"/>
        <w:rPr>
          <w:rFonts w:ascii="Arial" w:hAnsi="Arial" w:cs="Arial"/>
        </w:rPr>
      </w:pPr>
      <w:r w:rsidRPr="00D26957">
        <w:rPr>
          <w:rFonts w:ascii="Arial" w:hAnsi="Arial" w:cs="Arial"/>
        </w:rPr>
        <w:t>zmiana osób odpowiedzialnych za wykonanie zadania ze strony Zamawiającego i Wykonawcy.</w:t>
      </w:r>
    </w:p>
    <w:p w:rsidR="00F9737D" w:rsidRPr="00D26957" w:rsidRDefault="00F9737D" w:rsidP="003F5F93">
      <w:pPr>
        <w:numPr>
          <w:ilvl w:val="0"/>
          <w:numId w:val="3"/>
        </w:numPr>
        <w:spacing w:line="360" w:lineRule="auto"/>
        <w:rPr>
          <w:rFonts w:ascii="Arial" w:hAnsi="Arial" w:cs="Arial"/>
        </w:rPr>
      </w:pPr>
      <w:r w:rsidRPr="00D26957">
        <w:rPr>
          <w:rFonts w:ascii="Arial" w:hAnsi="Arial" w:cs="Arial"/>
        </w:rPr>
        <w:t xml:space="preserve"> zmiana typu dostarczonego urządzenia lub wersji oprogramowania na inny w momencie pojawienia się nowego produktu na rynku,</w:t>
      </w:r>
    </w:p>
    <w:p w:rsidR="00F9737D" w:rsidRPr="00D26957" w:rsidRDefault="00F9737D" w:rsidP="003F5F93">
      <w:pPr>
        <w:numPr>
          <w:ilvl w:val="0"/>
          <w:numId w:val="3"/>
        </w:numPr>
        <w:spacing w:line="360" w:lineRule="auto"/>
        <w:rPr>
          <w:rFonts w:ascii="Arial" w:hAnsi="Arial" w:cs="Arial"/>
        </w:rPr>
      </w:pPr>
      <w:r w:rsidRPr="00D26957">
        <w:rPr>
          <w:rFonts w:ascii="Arial" w:hAnsi="Arial" w:cs="Arial"/>
        </w:rPr>
        <w:t>zmiana sposobu reprezentacji z przyczyn niezależnych od Zamawiającego i Wykonawcy</w:t>
      </w:r>
    </w:p>
    <w:p w:rsidR="004C1345" w:rsidRPr="00D26957" w:rsidRDefault="00F9737D" w:rsidP="003F5F93">
      <w:pPr>
        <w:numPr>
          <w:ilvl w:val="0"/>
          <w:numId w:val="3"/>
        </w:numPr>
        <w:spacing w:line="360" w:lineRule="auto"/>
        <w:rPr>
          <w:rFonts w:ascii="Arial" w:hAnsi="Arial" w:cs="Arial"/>
        </w:rPr>
      </w:pPr>
      <w:r w:rsidRPr="00D26957">
        <w:rPr>
          <w:rFonts w:ascii="Arial" w:hAnsi="Arial" w:cs="Arial"/>
        </w:rPr>
        <w:t>zmiana adresu siedziby jednej ze stron z przyczyn zewnętrznych,</w:t>
      </w:r>
    </w:p>
    <w:p w:rsidR="00F9737D" w:rsidRPr="00D26957" w:rsidRDefault="00F9737D" w:rsidP="003F5F93">
      <w:pPr>
        <w:numPr>
          <w:ilvl w:val="0"/>
          <w:numId w:val="3"/>
        </w:numPr>
        <w:tabs>
          <w:tab w:val="left" w:pos="284"/>
        </w:tabs>
        <w:spacing w:line="360" w:lineRule="auto"/>
        <w:jc w:val="both"/>
        <w:rPr>
          <w:rFonts w:ascii="Arial" w:hAnsi="Arial" w:cs="Arial"/>
        </w:rPr>
      </w:pPr>
      <w:r w:rsidRPr="00D26957">
        <w:rPr>
          <w:rFonts w:ascii="Arial" w:hAnsi="Arial" w:cs="Arial"/>
        </w:rPr>
        <w:t>poprawa jakości lub innych parametrów charakterystycznych dla danego elementu przedmiotu zamówienia, poprawa ta musi zostać stwierdzona przez Zamawiającego, jednakże nie może powodować zmian w wynagrodzeniu,</w:t>
      </w:r>
    </w:p>
    <w:p w:rsidR="00AF2C06" w:rsidRPr="00D26957" w:rsidRDefault="00AF2C06" w:rsidP="003F5F93">
      <w:pPr>
        <w:numPr>
          <w:ilvl w:val="0"/>
          <w:numId w:val="3"/>
        </w:numPr>
        <w:spacing w:line="360" w:lineRule="auto"/>
        <w:jc w:val="both"/>
        <w:rPr>
          <w:rFonts w:ascii="Arial" w:hAnsi="Arial" w:cs="Arial"/>
        </w:rPr>
      </w:pPr>
      <w:r w:rsidRPr="00D26957">
        <w:rPr>
          <w:rFonts w:ascii="Arial" w:hAnsi="Arial" w:cs="Arial"/>
        </w:rPr>
        <w:t>zmiany podwykonawców w tym podwykonawców na zasobach, których Wykonawca</w:t>
      </w:r>
      <w:r w:rsidRPr="00D26957">
        <w:rPr>
          <w:rFonts w:ascii="Arial" w:hAnsi="Arial" w:cs="Arial"/>
        </w:rPr>
        <w:br/>
        <w:t xml:space="preserve">opierał się wykazując spełnianie   warunków udziału w postępowaniu pod warunkiem, </w:t>
      </w:r>
      <w:r w:rsidRPr="00D26957">
        <w:rPr>
          <w:rFonts w:ascii="Arial" w:hAnsi="Arial" w:cs="Arial"/>
        </w:rPr>
        <w:br/>
        <w:t xml:space="preserve">że nowy podwykonawca  wykaże  spełnianie warunków w zakresie nie mniejszym </w:t>
      </w:r>
      <w:r w:rsidRPr="00D26957">
        <w:rPr>
          <w:rFonts w:ascii="Arial" w:hAnsi="Arial" w:cs="Arial"/>
        </w:rPr>
        <w:br/>
        <w:t>niż wymagane w SIWZ lub włączenie nowego podwykonawcy do realizacji zadania – za zgodą Zamawiającego,</w:t>
      </w:r>
    </w:p>
    <w:p w:rsidR="00AF2C06" w:rsidRPr="00D26957" w:rsidRDefault="00AF2C06" w:rsidP="003F5F93">
      <w:pPr>
        <w:numPr>
          <w:ilvl w:val="0"/>
          <w:numId w:val="3"/>
        </w:numPr>
        <w:spacing w:before="120" w:line="360" w:lineRule="auto"/>
        <w:ind w:right="108"/>
        <w:jc w:val="both"/>
      </w:pPr>
      <w:r w:rsidRPr="00D26957">
        <w:rPr>
          <w:rFonts w:ascii="Arial" w:hAnsi="Arial" w:cs="Arial"/>
        </w:rPr>
        <w:lastRenderedPageBreak/>
        <w:t>zmiany przepisów prawa  istotnych dla  postanowień  zawartej umowy,</w:t>
      </w:r>
    </w:p>
    <w:p w:rsidR="00AF2C06" w:rsidRPr="00D26957" w:rsidRDefault="00AF2C06" w:rsidP="003F5F93">
      <w:pPr>
        <w:numPr>
          <w:ilvl w:val="0"/>
          <w:numId w:val="3"/>
        </w:numPr>
        <w:spacing w:before="120" w:line="360" w:lineRule="auto"/>
        <w:ind w:right="108"/>
        <w:jc w:val="both"/>
      </w:pPr>
      <w:r w:rsidRPr="00D26957">
        <w:rPr>
          <w:rFonts w:ascii="Arial" w:hAnsi="Arial" w:cs="Arial"/>
        </w:rPr>
        <w:t>ustawowa zmiana stawki podatku VAT, której zastosowanie nie będzie skutkowało zmianą wartości brutto umowy,</w:t>
      </w:r>
    </w:p>
    <w:p w:rsidR="00FD1B31" w:rsidRPr="00D26957" w:rsidRDefault="00FD1B31" w:rsidP="00FD1B31">
      <w:pPr>
        <w:spacing w:line="360" w:lineRule="auto"/>
        <w:jc w:val="both"/>
        <w:rPr>
          <w:rFonts w:ascii="Arial" w:hAnsi="Arial" w:cs="Arial"/>
        </w:rPr>
      </w:pPr>
      <w:r w:rsidRPr="00D26957">
        <w:rPr>
          <w:rFonts w:ascii="Arial" w:hAnsi="Arial" w:cs="Arial"/>
          <w:b/>
        </w:rPr>
        <w:t>3.2.</w:t>
      </w:r>
      <w:r w:rsidRPr="00D26957">
        <w:rPr>
          <w:rFonts w:ascii="Arial" w:hAnsi="Arial" w:cs="Arial"/>
        </w:rPr>
        <w:t xml:space="preserve"> W przypadku wystąpienia okoliczności skutkujących koniecznością zmiany umowy z przyczyn, </w:t>
      </w:r>
      <w:r w:rsidRPr="00D26957">
        <w:rPr>
          <w:rFonts w:ascii="Arial" w:hAnsi="Arial" w:cs="Arial"/>
        </w:rPr>
        <w:br/>
        <w:t>o których mowa w pkt. 3 SIWZ, Wykonawca zobowiązany jest do niezwłocznego poinformowania o tym fakcie Zamawiającego i  wystąpienia z wnioskiem o  dokonanie wskazanej zmiany.</w:t>
      </w:r>
    </w:p>
    <w:p w:rsidR="00FD1B31" w:rsidRPr="00D26957" w:rsidRDefault="00FD1B31" w:rsidP="00FD1B31">
      <w:pPr>
        <w:spacing w:line="360" w:lineRule="auto"/>
        <w:jc w:val="both"/>
      </w:pPr>
      <w:r w:rsidRPr="00D26957">
        <w:rPr>
          <w:rFonts w:ascii="Arial" w:hAnsi="Arial" w:cs="Arial"/>
          <w:b/>
        </w:rPr>
        <w:t>3.3.</w:t>
      </w:r>
      <w:r w:rsidRPr="00D26957">
        <w:rPr>
          <w:rFonts w:ascii="Arial" w:hAnsi="Arial" w:cs="Arial"/>
        </w:rPr>
        <w:t>  Z okoliczności stanowiących podstawę zmiany do umowy Wykonawca sporządzi protokół, który zostanie podpisany przez strony umowy.</w:t>
      </w:r>
    </w:p>
    <w:p w:rsidR="00FD1B31" w:rsidRPr="00D26957" w:rsidRDefault="00FD1B31" w:rsidP="00FD1B31">
      <w:pPr>
        <w:spacing w:line="360" w:lineRule="auto"/>
        <w:jc w:val="both"/>
      </w:pPr>
      <w:r w:rsidRPr="00D26957">
        <w:rPr>
          <w:rFonts w:ascii="Arial" w:hAnsi="Arial" w:cs="Arial"/>
          <w:b/>
        </w:rPr>
        <w:t>3.4.</w:t>
      </w:r>
      <w:r w:rsidRPr="00D26957">
        <w:rPr>
          <w:rFonts w:ascii="Arial" w:hAnsi="Arial" w:cs="Arial"/>
        </w:rPr>
        <w:t> Zmiana umowy powinna nastąpić w formie pisemnego aneksu sporządzonego przez Zamawiającego i podpisanego przez strony umowy, pod rygorem nieważności takiego oświadczenia oraz powinna zawierać uzasadnienie faktyczne i prawne.</w:t>
      </w:r>
    </w:p>
    <w:p w:rsidR="00FD1B31" w:rsidRPr="00D26957" w:rsidRDefault="00FD1B31" w:rsidP="00FD1B31">
      <w:pPr>
        <w:spacing w:line="360" w:lineRule="auto"/>
        <w:jc w:val="both"/>
      </w:pPr>
      <w:r w:rsidRPr="00D26957">
        <w:rPr>
          <w:rFonts w:ascii="Arial" w:hAnsi="Arial" w:cs="Arial"/>
          <w:b/>
        </w:rPr>
        <w:t>3.5.</w:t>
      </w:r>
      <w:r w:rsidRPr="00D26957">
        <w:rPr>
          <w:rFonts w:ascii="Arial" w:hAnsi="Arial" w:cs="Arial"/>
        </w:rPr>
        <w:t xml:space="preserve">  Zmiana do umowy w sprawie zamówienia publicznego bez zachowania formy pisemnej jest </w:t>
      </w:r>
      <w:r w:rsidRPr="00D26957">
        <w:rPr>
          <w:rFonts w:ascii="Arial" w:hAnsi="Arial" w:cs="Arial"/>
        </w:rPr>
        <w:br/>
        <w:t>dotknięta sankcją nieważności, a więc nie wywołuje skutków prawnych.</w:t>
      </w:r>
    </w:p>
    <w:p w:rsidR="00EE164C" w:rsidRPr="00D26957" w:rsidRDefault="00FD1B31" w:rsidP="0052714D">
      <w:pPr>
        <w:spacing w:line="360" w:lineRule="auto"/>
        <w:jc w:val="both"/>
      </w:pPr>
      <w:r w:rsidRPr="00D26957">
        <w:rPr>
          <w:rFonts w:ascii="Arial" w:hAnsi="Arial" w:cs="Arial"/>
          <w:b/>
        </w:rPr>
        <w:t>3.6.</w:t>
      </w:r>
      <w:r w:rsidRPr="00D26957">
        <w:rPr>
          <w:rFonts w:ascii="Arial" w:hAnsi="Arial" w:cs="Arial"/>
        </w:rPr>
        <w:t xml:space="preserve">  Pozostałe kwestie odnoszące się do umowy uregulowane są </w:t>
      </w:r>
      <w:r w:rsidRPr="00D26957">
        <w:rPr>
          <w:rFonts w:ascii="Arial" w:hAnsi="Arial" w:cs="Arial"/>
          <w:bCs/>
        </w:rPr>
        <w:t>w części V do SIWZ</w:t>
      </w:r>
      <w:r w:rsidRPr="00D26957">
        <w:rPr>
          <w:rFonts w:ascii="Arial" w:hAnsi="Arial" w:cs="Arial"/>
        </w:rPr>
        <w:t xml:space="preserve"> wzór</w:t>
      </w:r>
      <w:r w:rsidRPr="00D26957">
        <w:rPr>
          <w:rFonts w:ascii="Arial" w:hAnsi="Arial" w:cs="Arial"/>
        </w:rPr>
        <w:br/>
        <w:t>umowy.</w:t>
      </w:r>
    </w:p>
    <w:p w:rsidR="0052714D" w:rsidRPr="00D26957" w:rsidRDefault="0052714D" w:rsidP="0052714D">
      <w:pPr>
        <w:spacing w:line="360" w:lineRule="auto"/>
        <w:jc w:val="both"/>
      </w:pPr>
    </w:p>
    <w:p w:rsidR="00B9125B" w:rsidRPr="00D26957" w:rsidRDefault="00B9125B" w:rsidP="00F37E1F">
      <w:pPr>
        <w:spacing w:line="360" w:lineRule="auto"/>
        <w:rPr>
          <w:rFonts w:ascii="Arial" w:hAnsi="Arial" w:cs="Arial"/>
          <w:b/>
        </w:rPr>
      </w:pPr>
    </w:p>
    <w:p w:rsidR="00F37E1F" w:rsidRPr="00D26957" w:rsidRDefault="00F37E1F" w:rsidP="00F37E1F">
      <w:pPr>
        <w:spacing w:line="360" w:lineRule="auto"/>
        <w:rPr>
          <w:rFonts w:ascii="Arial" w:hAnsi="Arial" w:cs="Arial"/>
        </w:rPr>
      </w:pPr>
      <w:r w:rsidRPr="00D26957">
        <w:rPr>
          <w:rFonts w:ascii="Arial" w:hAnsi="Arial" w:cs="Arial"/>
          <w:b/>
        </w:rPr>
        <w:t>CZĘŚĆ IV</w:t>
      </w:r>
      <w:r w:rsidR="00144CCB" w:rsidRPr="00D26957">
        <w:rPr>
          <w:rFonts w:ascii="Arial" w:hAnsi="Arial" w:cs="Arial"/>
          <w:b/>
        </w:rPr>
        <w:tab/>
      </w:r>
      <w:r w:rsidRPr="00D26957">
        <w:rPr>
          <w:rFonts w:ascii="Arial" w:hAnsi="Arial" w:cs="Arial"/>
        </w:rPr>
        <w:t>SZCZEGÓŁOWY OPIS PRZEDMIOTU ZAMÓWIENIA</w:t>
      </w:r>
    </w:p>
    <w:p w:rsidR="00FD1B31" w:rsidRPr="00D26957" w:rsidRDefault="00FD1B31" w:rsidP="00FD1B31">
      <w:pPr>
        <w:ind w:left="1428"/>
        <w:rPr>
          <w:rFonts w:ascii="Arial" w:hAnsi="Arial" w:cs="Arial"/>
          <w:b/>
          <w:bCs/>
          <w:u w:val="single"/>
        </w:rPr>
      </w:pPr>
    </w:p>
    <w:p w:rsidR="00FD1B31" w:rsidRPr="00D26957" w:rsidRDefault="00FD1B31" w:rsidP="00FD1B31">
      <w:pPr>
        <w:spacing w:line="360" w:lineRule="auto"/>
        <w:jc w:val="both"/>
        <w:rPr>
          <w:rFonts w:ascii="Arial" w:hAnsi="Arial" w:cs="Arial"/>
        </w:rPr>
      </w:pPr>
      <w:r w:rsidRPr="00D26957">
        <w:rPr>
          <w:rFonts w:ascii="Arial" w:hAnsi="Arial" w:cs="Arial"/>
        </w:rPr>
        <w:t>Wykonawca może złożyć ofertę na przedmiot zamówienia określo</w:t>
      </w:r>
      <w:r w:rsidR="00DA4C98">
        <w:rPr>
          <w:rFonts w:ascii="Arial" w:hAnsi="Arial" w:cs="Arial"/>
        </w:rPr>
        <w:t xml:space="preserve">ny w SIWZ lub równoważny, tj. </w:t>
      </w:r>
      <w:r w:rsidR="00DA4C98">
        <w:rPr>
          <w:rFonts w:ascii="Arial" w:hAnsi="Arial" w:cs="Arial"/>
        </w:rPr>
        <w:br/>
      </w:r>
      <w:r w:rsidRPr="00D26957">
        <w:rPr>
          <w:rFonts w:ascii="Arial" w:hAnsi="Arial" w:cs="Arial"/>
        </w:rPr>
        <w:t>o parametrach nie gorszych niż podane w SIWZ (minimalne wymagania co do dostarczanego sprzętu zawarte są poniżej).</w:t>
      </w:r>
    </w:p>
    <w:p w:rsidR="00FD1B31" w:rsidRPr="00D26957" w:rsidRDefault="00FD1B31" w:rsidP="00FD1B31">
      <w:pPr>
        <w:pStyle w:val="Bezodstpw"/>
        <w:spacing w:line="360" w:lineRule="auto"/>
        <w:jc w:val="both"/>
        <w:rPr>
          <w:rFonts w:ascii="Arial" w:hAnsi="Arial" w:cs="Arial"/>
          <w:sz w:val="20"/>
          <w:szCs w:val="20"/>
        </w:rPr>
      </w:pPr>
      <w:r w:rsidRPr="00D26957">
        <w:rPr>
          <w:rFonts w:ascii="Arial" w:hAnsi="Arial" w:cs="Arial"/>
          <w:sz w:val="20"/>
          <w:szCs w:val="20"/>
        </w:rPr>
        <w:t>Ponieważ sprzęt będący przedmiotem niniejszego zamówienia będzie stanowił wyposażenie nowej siedziby zamawiającego musi on gwarantować całkowitą kompatybilność z dotychczasowymi rozwiązaniami sytemu informatycznego zamawiającego oraz sprzętem będącym już na wyposażeniu Zabytkowej Kopalni Węgla Kamiennego Guido w Zabrzu. Mając powyższe na uwadze, ze względu na wymagania dot. wysokiej dostępności systemu informatycznego, za równoważny będzie uznany sprzęt, który poza spełnieniem parametrów technicznych co najmniej w zakresie opisanym poniżej, pozwala na przenoszenie ustawień, preferencji itp., pomiędzy oferowanym sprzętem a posiadanymi przez Zamawiającego systemami (np. konfiguracje urządzeń sieciowych) oraz w przypadkach awaryjnych na wymianę części pomiędzy systemami (np. dyski, karty, procesory). Dodatkowo zaproponowany sprzęt serwerowy musi się integrować z centralnym systemem zarządzan</w:t>
      </w:r>
      <w:r w:rsidR="008A3232" w:rsidRPr="00D26957">
        <w:rPr>
          <w:rFonts w:ascii="Arial" w:hAnsi="Arial" w:cs="Arial"/>
          <w:sz w:val="20"/>
          <w:szCs w:val="20"/>
        </w:rPr>
        <w:t>ia infrastrukturą za pomocą iLO</w:t>
      </w:r>
      <w:r w:rsidRPr="00D26957">
        <w:rPr>
          <w:rFonts w:ascii="Arial" w:hAnsi="Arial" w:cs="Arial"/>
          <w:sz w:val="20"/>
          <w:szCs w:val="20"/>
        </w:rPr>
        <w:t>.</w:t>
      </w:r>
      <w:r w:rsidR="00257B98">
        <w:rPr>
          <w:rFonts w:ascii="Arial" w:hAnsi="Arial" w:cs="Arial"/>
          <w:sz w:val="20"/>
          <w:szCs w:val="20"/>
        </w:rPr>
        <w:t xml:space="preserve"> </w:t>
      </w:r>
      <w:r w:rsidRPr="00D26957">
        <w:rPr>
          <w:rFonts w:ascii="Arial" w:hAnsi="Arial" w:cs="Arial"/>
          <w:sz w:val="20"/>
          <w:szCs w:val="20"/>
        </w:rPr>
        <w:t xml:space="preserve">Zamawiający wymaga od Wykonawcy zagwarantowania pełnej wymienności w/w sprzętu lub dostarczenia i uruchomienia sprzętu zastępczego w ciągu 2 godzin od telefonicznego zgłoszenia awarii. </w:t>
      </w:r>
    </w:p>
    <w:p w:rsidR="0072456C" w:rsidRPr="00D26957" w:rsidRDefault="00E91A78" w:rsidP="00E91A78">
      <w:pPr>
        <w:pStyle w:val="Tekstpodstawowy2"/>
        <w:spacing w:line="360" w:lineRule="auto"/>
        <w:jc w:val="both"/>
        <w:rPr>
          <w:rFonts w:ascii="Arial" w:hAnsi="Arial" w:cs="Arial"/>
        </w:rPr>
      </w:pPr>
      <w:r w:rsidRPr="00D26957">
        <w:rPr>
          <w:rFonts w:ascii="Arial" w:hAnsi="Arial" w:cs="Arial"/>
        </w:rPr>
        <w:t>Zamawiający dopuszcza możliwość rozliczenia realizacji umowy na podstawie faktur częściowych za część przedmiotu zamówienia, w</w:t>
      </w:r>
      <w:r w:rsidR="00C05A6D" w:rsidRPr="00D26957">
        <w:rPr>
          <w:rFonts w:ascii="Arial" w:hAnsi="Arial" w:cs="Arial"/>
        </w:rPr>
        <w:t>edłu</w:t>
      </w:r>
      <w:r w:rsidRPr="00D26957">
        <w:rPr>
          <w:rFonts w:ascii="Arial" w:hAnsi="Arial" w:cs="Arial"/>
        </w:rPr>
        <w:t>g harmonogramu dostaw ustalonym po podpisaniu umowy.</w:t>
      </w:r>
      <w:r w:rsidR="00210A50">
        <w:rPr>
          <w:rFonts w:ascii="Arial" w:hAnsi="Arial" w:cs="Arial"/>
        </w:rPr>
        <w:t xml:space="preserve"> </w:t>
      </w:r>
      <w:r w:rsidR="00221F87" w:rsidRPr="00D26957">
        <w:rPr>
          <w:rFonts w:ascii="Arial" w:hAnsi="Arial" w:cs="Arial"/>
          <w:szCs w:val="22"/>
        </w:rPr>
        <w:t xml:space="preserve">Niezależnie od przysługujących Zamawiającemu uprawnień z tytułu rękojmi, </w:t>
      </w:r>
      <w:r w:rsidR="002F2C95" w:rsidRPr="00D26957">
        <w:rPr>
          <w:rFonts w:ascii="Arial" w:hAnsi="Arial" w:cs="Arial"/>
          <w:szCs w:val="22"/>
        </w:rPr>
        <w:t>Wykonawca na dostarczony przedmiot umowy udzieli gwarancji na okres nie krótszy niż 12 miesięcy</w:t>
      </w:r>
      <w:r w:rsidR="00210A50">
        <w:rPr>
          <w:rFonts w:ascii="Arial" w:hAnsi="Arial" w:cs="Arial"/>
          <w:szCs w:val="22"/>
        </w:rPr>
        <w:t>,</w:t>
      </w:r>
      <w:r w:rsidR="00A5547D">
        <w:rPr>
          <w:rFonts w:ascii="Arial" w:hAnsi="Arial" w:cs="Arial"/>
          <w:szCs w:val="22"/>
        </w:rPr>
        <w:t xml:space="preserve"> chyba że w poniższej specyfikacji wskazano inne okresy i sposoby realizacji gwarancji</w:t>
      </w:r>
      <w:r w:rsidR="002F2C95" w:rsidRPr="00D26957">
        <w:rPr>
          <w:rFonts w:ascii="Arial" w:hAnsi="Arial" w:cs="Arial"/>
          <w:szCs w:val="22"/>
        </w:rPr>
        <w:t>.</w:t>
      </w:r>
      <w:r w:rsidR="00210A50">
        <w:rPr>
          <w:rFonts w:ascii="Arial" w:hAnsi="Arial" w:cs="Arial"/>
          <w:szCs w:val="22"/>
        </w:rPr>
        <w:t xml:space="preserve"> </w:t>
      </w:r>
      <w:r w:rsidR="002F2C95" w:rsidRPr="00D26957">
        <w:rPr>
          <w:rFonts w:ascii="Arial" w:hAnsi="Arial" w:cs="Arial"/>
        </w:rPr>
        <w:t>Jeżeli gwarancja producenta sprzętu jest dłuższa, zostaje uznana gwarancja producenta.</w:t>
      </w:r>
      <w:r w:rsidR="00A5547D">
        <w:rPr>
          <w:rFonts w:ascii="Arial" w:hAnsi="Arial" w:cs="Arial"/>
        </w:rPr>
        <w:t xml:space="preserve"> Gwarancja będzie realizowana w systemie „od drzwi do drzwi” a wszystkie koszty związane z realizacją gwarancji pokrywa gwarant lub Wykonawca.</w:t>
      </w:r>
    </w:p>
    <w:p w:rsidR="004C1345" w:rsidRPr="00D26957" w:rsidRDefault="004C1345" w:rsidP="00FD1B31">
      <w:pPr>
        <w:rPr>
          <w:rFonts w:ascii="Arial" w:hAnsi="Arial" w:cs="Arial"/>
          <w:b/>
          <w:bCs/>
          <w:u w:val="single"/>
        </w:rPr>
      </w:pPr>
    </w:p>
    <w:p w:rsidR="00FD1B31" w:rsidRPr="00D26957" w:rsidRDefault="007041FF" w:rsidP="003F5F93">
      <w:pPr>
        <w:pStyle w:val="Nagwek3"/>
        <w:numPr>
          <w:ilvl w:val="0"/>
          <w:numId w:val="9"/>
        </w:numPr>
        <w:spacing w:before="0"/>
        <w:rPr>
          <w:sz w:val="16"/>
          <w:szCs w:val="16"/>
        </w:rPr>
      </w:pPr>
      <w:r>
        <w:rPr>
          <w:sz w:val="16"/>
          <w:szCs w:val="16"/>
        </w:rPr>
        <w:lastRenderedPageBreak/>
        <w:t xml:space="preserve">Laptop 15” - </w:t>
      </w:r>
      <w:r w:rsidR="00FF03A1" w:rsidRPr="00D26957">
        <w:rPr>
          <w:sz w:val="16"/>
          <w:szCs w:val="16"/>
        </w:rPr>
        <w:t>Zestaw nr 1.</w:t>
      </w:r>
      <w:r w:rsidR="00887D91" w:rsidRPr="00D26957">
        <w:rPr>
          <w:sz w:val="16"/>
          <w:szCs w:val="16"/>
        </w:rPr>
        <w:t xml:space="preserve"> – </w:t>
      </w:r>
      <w:r w:rsidR="00984FEC" w:rsidRPr="00D26957">
        <w:rPr>
          <w:sz w:val="16"/>
          <w:szCs w:val="16"/>
        </w:rPr>
        <w:t xml:space="preserve">7 </w:t>
      </w:r>
      <w:r w:rsidR="00FD1B31" w:rsidRPr="00D26957">
        <w:rPr>
          <w:sz w:val="16"/>
          <w:szCs w:val="16"/>
        </w:rPr>
        <w:t>szt.</w:t>
      </w:r>
    </w:p>
    <w:p w:rsidR="00FD1B31" w:rsidRPr="00D26957" w:rsidRDefault="00FD1B31" w:rsidP="00FD1B31">
      <w:pPr>
        <w:rPr>
          <w:rFonts w:ascii="Arial" w:hAnsi="Arial" w:cs="Arial"/>
          <w:sz w:val="16"/>
          <w:szCs w:val="16"/>
        </w:rPr>
      </w:pPr>
      <w:r w:rsidRPr="00D26957">
        <w:rPr>
          <w:rFonts w:ascii="Arial" w:hAnsi="Arial" w:cs="Arial"/>
          <w:sz w:val="16"/>
          <w:szCs w:val="16"/>
        </w:rPr>
        <w:t xml:space="preserve">Np. typu HP A1D13EA#AKD lub równoważny tj o parametrach </w:t>
      </w:r>
      <w:r w:rsidR="00284B6B" w:rsidRPr="00D26957">
        <w:rPr>
          <w:rFonts w:ascii="Arial" w:hAnsi="Arial" w:cs="Arial"/>
          <w:sz w:val="16"/>
          <w:szCs w:val="16"/>
        </w:rPr>
        <w:t>lepszych</w:t>
      </w:r>
      <w:r w:rsidR="00972F46" w:rsidRPr="00D26957">
        <w:rPr>
          <w:rFonts w:ascii="Arial" w:hAnsi="Arial" w:cs="Arial"/>
          <w:sz w:val="16"/>
          <w:szCs w:val="16"/>
        </w:rPr>
        <w:t xml:space="preserve"> lub </w:t>
      </w:r>
      <w:r w:rsidRPr="00D26957">
        <w:rPr>
          <w:rFonts w:ascii="Arial" w:hAnsi="Arial" w:cs="Arial"/>
          <w:sz w:val="16"/>
          <w:szCs w:val="16"/>
        </w:rPr>
        <w:t>odpowiadających  poniższemu opisowi: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410"/>
        <w:gridCol w:w="6127"/>
      </w:tblGrid>
      <w:tr w:rsidR="00FD1B31" w:rsidRPr="00D26957" w:rsidTr="00FD1B31">
        <w:tc>
          <w:tcPr>
            <w:tcW w:w="675" w:type="dxa"/>
            <w:shd w:val="clear" w:color="auto" w:fill="D9D9D9"/>
          </w:tcPr>
          <w:p w:rsidR="00FD1B31" w:rsidRPr="00D26957" w:rsidRDefault="00FD1B31" w:rsidP="00FD1B31">
            <w:pPr>
              <w:jc w:val="center"/>
              <w:rPr>
                <w:rFonts w:ascii="Arial" w:hAnsi="Arial" w:cs="Arial"/>
                <w:b/>
                <w:bCs/>
                <w:sz w:val="16"/>
                <w:szCs w:val="16"/>
              </w:rPr>
            </w:pPr>
            <w:r w:rsidRPr="00D26957">
              <w:rPr>
                <w:rFonts w:ascii="Arial" w:hAnsi="Arial" w:cs="Arial"/>
                <w:b/>
                <w:bCs/>
                <w:sz w:val="16"/>
                <w:szCs w:val="16"/>
              </w:rPr>
              <w:t>L.p.</w:t>
            </w:r>
          </w:p>
        </w:tc>
        <w:tc>
          <w:tcPr>
            <w:tcW w:w="2410" w:type="dxa"/>
            <w:shd w:val="clear" w:color="auto" w:fill="D9D9D9"/>
          </w:tcPr>
          <w:p w:rsidR="00FD1B31" w:rsidRPr="00D26957" w:rsidRDefault="00FD1B31" w:rsidP="00FD1B31">
            <w:pPr>
              <w:jc w:val="center"/>
              <w:rPr>
                <w:rFonts w:ascii="Arial" w:hAnsi="Arial" w:cs="Arial"/>
                <w:b/>
                <w:bCs/>
                <w:sz w:val="16"/>
                <w:szCs w:val="16"/>
              </w:rPr>
            </w:pPr>
            <w:r w:rsidRPr="00D26957">
              <w:rPr>
                <w:rFonts w:ascii="Arial" w:hAnsi="Arial" w:cs="Arial"/>
                <w:b/>
                <w:bCs/>
                <w:sz w:val="16"/>
                <w:szCs w:val="16"/>
              </w:rPr>
              <w:t>Parametr</w:t>
            </w:r>
          </w:p>
        </w:tc>
        <w:tc>
          <w:tcPr>
            <w:tcW w:w="6127" w:type="dxa"/>
            <w:shd w:val="clear" w:color="auto" w:fill="D9D9D9"/>
          </w:tcPr>
          <w:p w:rsidR="00FD1B31" w:rsidRPr="00D26957" w:rsidRDefault="00FD1B31" w:rsidP="00FD1B31">
            <w:pPr>
              <w:jc w:val="center"/>
              <w:rPr>
                <w:rFonts w:ascii="Arial" w:hAnsi="Arial" w:cs="Arial"/>
                <w:b/>
                <w:bCs/>
                <w:sz w:val="16"/>
                <w:szCs w:val="16"/>
              </w:rPr>
            </w:pPr>
            <w:r w:rsidRPr="00D26957">
              <w:rPr>
                <w:rFonts w:ascii="Arial" w:hAnsi="Arial" w:cs="Arial"/>
                <w:b/>
                <w:bCs/>
                <w:sz w:val="16"/>
                <w:szCs w:val="16"/>
              </w:rPr>
              <w:t>Charakterystyka</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1</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Procesor</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W architekturze x86, w technologii minimum dwurdzeniowej, dedykowany do pracy w komputerach przenośnych np. Intel</w:t>
            </w:r>
            <w:r w:rsidRPr="00D26957">
              <w:rPr>
                <w:rFonts w:ascii="Arial" w:hAnsi="Arial" w:cs="Arial"/>
                <w:sz w:val="16"/>
                <w:szCs w:val="16"/>
              </w:rPr>
              <w:sym w:font="Symbol" w:char="F0D2"/>
            </w:r>
            <w:r w:rsidRPr="00D26957">
              <w:rPr>
                <w:rFonts w:ascii="Arial" w:hAnsi="Arial" w:cs="Arial"/>
                <w:sz w:val="16"/>
                <w:szCs w:val="16"/>
              </w:rPr>
              <w:t>Core™ i5-2430M 2,4GHz, 3MB pamięci podręcznej L3 lub procesor o równoważnej wydajności według wyników testu przeprowadzonego przez Wykonawcę. W przypadku użycia przez Wykonawcę testu wydajności Zamawiający zastrzega sobie iż celem sprawdzenia poprawności przeprowadzonych testów Wykonawca musi dostarczyć Zamawiającemu oprogramowanie testujące, oba równoważne porównywane zestawy oraz dokładne opisy użytych testów wraz z wynikami celem sprawdzenia, w terminie nie dłuższym niż 3 dni od otrzymania zawiadomienia od Zamawiającego.</w:t>
            </w:r>
          </w:p>
        </w:tc>
      </w:tr>
      <w:tr w:rsidR="00FD1B31" w:rsidRPr="00D64A36"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2</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Obsługiwane systemy operacyjne</w:t>
            </w:r>
          </w:p>
        </w:tc>
        <w:tc>
          <w:tcPr>
            <w:tcW w:w="6127" w:type="dxa"/>
          </w:tcPr>
          <w:p w:rsidR="00FD1B31" w:rsidRPr="00F33AA6" w:rsidRDefault="00FD1B31" w:rsidP="00FD1B31">
            <w:pPr>
              <w:rPr>
                <w:rFonts w:ascii="Arial" w:hAnsi="Arial" w:cs="Arial"/>
                <w:sz w:val="16"/>
                <w:szCs w:val="16"/>
                <w:lang w:val="en-US"/>
              </w:rPr>
            </w:pPr>
            <w:r w:rsidRPr="00F33AA6">
              <w:rPr>
                <w:rFonts w:ascii="Arial" w:hAnsi="Arial" w:cs="Arial"/>
                <w:sz w:val="16"/>
                <w:szCs w:val="16"/>
                <w:lang w:val="en-US"/>
              </w:rPr>
              <w:t>Minimum Windows</w:t>
            </w:r>
            <w:r w:rsidRPr="00D26957">
              <w:rPr>
                <w:rFonts w:ascii="Arial" w:hAnsi="Arial" w:cs="Arial"/>
                <w:sz w:val="16"/>
                <w:szCs w:val="16"/>
              </w:rPr>
              <w:sym w:font="Symbol" w:char="F0D2"/>
            </w:r>
            <w:r w:rsidRPr="00F33AA6">
              <w:rPr>
                <w:rFonts w:ascii="Arial" w:hAnsi="Arial" w:cs="Arial"/>
                <w:sz w:val="16"/>
                <w:szCs w:val="16"/>
                <w:lang w:val="en-US"/>
              </w:rPr>
              <w:t xml:space="preserve"> 7 Professional (32 i 64-bitowy), Windows</w:t>
            </w:r>
            <w:r w:rsidRPr="00D26957">
              <w:rPr>
                <w:rFonts w:ascii="Arial" w:hAnsi="Arial" w:cs="Arial"/>
                <w:sz w:val="16"/>
                <w:szCs w:val="16"/>
              </w:rPr>
              <w:sym w:font="Symbol" w:char="F0D2"/>
            </w:r>
            <w:r w:rsidRPr="00F33AA6">
              <w:rPr>
                <w:rFonts w:ascii="Arial" w:hAnsi="Arial" w:cs="Arial"/>
                <w:sz w:val="16"/>
                <w:szCs w:val="16"/>
                <w:lang w:val="en-US"/>
              </w:rPr>
              <w:t xml:space="preserve"> 7 Home Premium i Basic (32-bitowy), Windows Vista</w:t>
            </w:r>
            <w:r w:rsidRPr="00D26957">
              <w:rPr>
                <w:rFonts w:ascii="Arial" w:hAnsi="Arial" w:cs="Arial"/>
                <w:sz w:val="16"/>
                <w:szCs w:val="16"/>
              </w:rPr>
              <w:sym w:font="Symbol" w:char="F0D2"/>
            </w:r>
            <w:r w:rsidRPr="00F33AA6">
              <w:rPr>
                <w:rFonts w:ascii="Arial" w:hAnsi="Arial" w:cs="Arial"/>
                <w:sz w:val="16"/>
                <w:szCs w:val="16"/>
                <w:lang w:val="en-US"/>
              </w:rPr>
              <w:t xml:space="preserve"> Business i Home Basic (32-bitowy), Windows</w:t>
            </w:r>
            <w:r w:rsidRPr="00D26957">
              <w:rPr>
                <w:rFonts w:ascii="Arial" w:hAnsi="Arial" w:cs="Arial"/>
                <w:sz w:val="16"/>
                <w:szCs w:val="16"/>
              </w:rPr>
              <w:sym w:font="Symbol" w:char="F0D2"/>
            </w:r>
            <w:r w:rsidRPr="00F33AA6">
              <w:rPr>
                <w:rFonts w:ascii="Arial" w:hAnsi="Arial" w:cs="Arial"/>
                <w:sz w:val="16"/>
                <w:szCs w:val="16"/>
                <w:lang w:val="en-US"/>
              </w:rPr>
              <w:t xml:space="preserve"> XP Professional, FreeDOS</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3</w:t>
            </w:r>
          </w:p>
        </w:tc>
        <w:tc>
          <w:tcPr>
            <w:tcW w:w="2410" w:type="dxa"/>
          </w:tcPr>
          <w:p w:rsidR="00FD1B31" w:rsidRPr="00D26957" w:rsidRDefault="00FF03A1" w:rsidP="00FD1B31">
            <w:pPr>
              <w:rPr>
                <w:rFonts w:ascii="Arial" w:hAnsi="Arial" w:cs="Arial"/>
                <w:sz w:val="16"/>
                <w:szCs w:val="16"/>
              </w:rPr>
            </w:pPr>
            <w:r w:rsidRPr="00D26957">
              <w:rPr>
                <w:rFonts w:ascii="Arial" w:hAnsi="Arial" w:cs="Arial"/>
                <w:sz w:val="16"/>
                <w:szCs w:val="16"/>
              </w:rPr>
              <w:t>Oprogramowanie</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Windows</w:t>
            </w:r>
            <w:r w:rsidRPr="00D26957">
              <w:rPr>
                <w:rFonts w:ascii="Arial" w:hAnsi="Arial" w:cs="Arial"/>
                <w:sz w:val="16"/>
                <w:szCs w:val="16"/>
              </w:rPr>
              <w:sym w:font="Symbol" w:char="F0D2"/>
            </w:r>
            <w:r w:rsidRPr="00D26957">
              <w:rPr>
                <w:rFonts w:ascii="Arial" w:hAnsi="Arial" w:cs="Arial"/>
                <w:sz w:val="16"/>
                <w:szCs w:val="16"/>
              </w:rPr>
              <w:t xml:space="preserve"> 7 Professional 64 BitPL</w:t>
            </w:r>
            <w:r w:rsidR="00FF03A1" w:rsidRPr="00D26957">
              <w:rPr>
                <w:rFonts w:ascii="Arial" w:hAnsi="Arial" w:cs="Arial"/>
                <w:sz w:val="16"/>
                <w:szCs w:val="16"/>
              </w:rPr>
              <w:t>,</w:t>
            </w:r>
            <w:r w:rsidR="001B13DF" w:rsidRPr="00D26957">
              <w:rPr>
                <w:rFonts w:ascii="Arial" w:hAnsi="Arial" w:cs="Arial"/>
                <w:sz w:val="16"/>
                <w:szCs w:val="16"/>
              </w:rPr>
              <w:t>Microsoft Office 2010 w wersji zawierającej co najmniej Word, Excel, PowerPoint, Outlook. Licencja nieograniczona czasowo</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4</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Czas pracy akumulatora</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Min. do 5 godzin</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5</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Funkcje wyświetlacza</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Max. LED HD+  15,6” (rozdzielczość 1366x768) z powłoką antyrefleksyjną</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6</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Dysk twardy</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Min. dysk twardy 640GB 7200 obr./min SATA II</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7</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Napęd optyczny</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Napęd SATA DVD+/-RW SuperMulti LS z obsługą nośników dwuwarstwowych</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8</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Typ pamięci</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Min. DDR3, 4096 MB 1066 MHz</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9</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Gniazda pamięci</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2 gniazda SODIMM z obsługą pamięci dwukanałowej</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10</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Technologie bezprzewodowe</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Min. karta sieciowa Broadcom 802.11b/g/n, zintegrowany moduł  z technologią bezprzewodową Bluetooth</w:t>
            </w:r>
            <w:r w:rsidRPr="00D26957">
              <w:rPr>
                <w:rFonts w:ascii="Arial" w:hAnsi="Arial" w:cs="Arial"/>
                <w:sz w:val="16"/>
                <w:szCs w:val="16"/>
              </w:rPr>
              <w:sym w:font="Symbol" w:char="F0D2"/>
            </w:r>
            <w:r w:rsidRPr="00D26957">
              <w:rPr>
                <w:rFonts w:ascii="Arial" w:hAnsi="Arial" w:cs="Arial"/>
                <w:sz w:val="16"/>
                <w:szCs w:val="16"/>
              </w:rPr>
              <w:t xml:space="preserve"> 2.1 + EDR</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11</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Interfejs sieciowy</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Min. karta sieciowa gigabit Ethernet (10/100/1000)</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12</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Gniazda rozszerzeń</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1 gniazdo na kartę ExpressCard/34, czytnik kart pamięci</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13</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Porty I/O</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Min. 3 porty USB 2.0, 1x eSATA/USB 2.0 (combo), VGA, DisplayPort, 1x HDMI, wejście mikrofonu stereo, wyjście słuchawek stereo / wyjście sygnałowe audio, gniazdo RJ-45, złącze dokowania, złącze dodatkowego akumulatora</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14</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Karta graficzna</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Min. ATI MobilityRadeon HD 6490 z 1024MB wydzielonej pamięci video</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15</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Kamera</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Wbudowana kamera 2 MP</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16</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Wewnętrzna karta dźwiękowa</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Karta dźwiękowa  , wbudowane głośniki stereo, wyjście słuchawek stereo / wyjście sygnałowe audio (line out), wejście mikrofonu stereo, wbudowany mikrofon, dotykowe elementy sterujące</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17</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Dodatkowe</w:t>
            </w:r>
            <w:r w:rsidR="00210A50">
              <w:rPr>
                <w:rFonts w:ascii="Arial" w:hAnsi="Arial" w:cs="Arial"/>
                <w:sz w:val="16"/>
                <w:szCs w:val="16"/>
              </w:rPr>
              <w:t xml:space="preserve"> </w:t>
            </w:r>
            <w:r w:rsidRPr="00D26957">
              <w:rPr>
                <w:rFonts w:ascii="Arial" w:hAnsi="Arial" w:cs="Arial"/>
                <w:sz w:val="16"/>
                <w:szCs w:val="16"/>
              </w:rPr>
              <w:t>wyposażenie</w:t>
            </w:r>
          </w:p>
        </w:tc>
        <w:tc>
          <w:tcPr>
            <w:tcW w:w="6127" w:type="dxa"/>
          </w:tcPr>
          <w:p w:rsidR="00FD1B31" w:rsidRPr="00D26957" w:rsidRDefault="00FD1B31" w:rsidP="003F5F93">
            <w:pPr>
              <w:numPr>
                <w:ilvl w:val="0"/>
                <w:numId w:val="4"/>
              </w:numPr>
              <w:spacing w:before="90"/>
              <w:ind w:left="0"/>
              <w:rPr>
                <w:rFonts w:ascii="Arial" w:hAnsi="Arial" w:cs="Arial"/>
                <w:sz w:val="16"/>
                <w:szCs w:val="16"/>
              </w:rPr>
            </w:pPr>
            <w:r w:rsidRPr="00D26957">
              <w:rPr>
                <w:rFonts w:ascii="Arial" w:hAnsi="Arial" w:cs="Arial"/>
                <w:sz w:val="16"/>
                <w:szCs w:val="16"/>
              </w:rPr>
              <w:t>Torba</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18</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Normy</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Zgodność z normami min. CE</w:t>
            </w:r>
          </w:p>
        </w:tc>
      </w:tr>
      <w:tr w:rsidR="00FF03A1" w:rsidRPr="00D26957" w:rsidTr="00FD1B31">
        <w:tc>
          <w:tcPr>
            <w:tcW w:w="675" w:type="dxa"/>
          </w:tcPr>
          <w:p w:rsidR="00FF03A1" w:rsidRPr="00D26957" w:rsidRDefault="00FF03A1" w:rsidP="00FD1B31">
            <w:pPr>
              <w:jc w:val="center"/>
              <w:rPr>
                <w:rFonts w:ascii="Arial" w:hAnsi="Arial" w:cs="Arial"/>
                <w:sz w:val="16"/>
                <w:szCs w:val="16"/>
              </w:rPr>
            </w:pPr>
            <w:r w:rsidRPr="00D26957">
              <w:rPr>
                <w:rFonts w:ascii="Arial" w:hAnsi="Arial" w:cs="Arial"/>
                <w:sz w:val="16"/>
                <w:szCs w:val="16"/>
              </w:rPr>
              <w:t>19.</w:t>
            </w:r>
          </w:p>
        </w:tc>
        <w:tc>
          <w:tcPr>
            <w:tcW w:w="2410" w:type="dxa"/>
          </w:tcPr>
          <w:p w:rsidR="00FF03A1" w:rsidRPr="00D26957" w:rsidRDefault="00FF03A1" w:rsidP="00FD1B31">
            <w:pPr>
              <w:rPr>
                <w:rFonts w:ascii="Arial" w:hAnsi="Arial" w:cs="Arial"/>
                <w:sz w:val="16"/>
                <w:szCs w:val="16"/>
              </w:rPr>
            </w:pPr>
            <w:r w:rsidRPr="00D26957">
              <w:rPr>
                <w:rFonts w:ascii="Arial" w:hAnsi="Arial" w:cs="Arial"/>
                <w:sz w:val="16"/>
                <w:szCs w:val="16"/>
              </w:rPr>
              <w:t>Mysz bezprzewodowa</w:t>
            </w:r>
          </w:p>
        </w:tc>
        <w:tc>
          <w:tcPr>
            <w:tcW w:w="6127" w:type="dxa"/>
          </w:tcPr>
          <w:p w:rsidR="00FF03A1" w:rsidRPr="00D26957" w:rsidRDefault="00FF03A1" w:rsidP="001B13DF">
            <w:pPr>
              <w:rPr>
                <w:rFonts w:ascii="Arial" w:hAnsi="Arial" w:cs="Arial"/>
                <w:sz w:val="16"/>
                <w:szCs w:val="16"/>
              </w:rPr>
            </w:pPr>
            <w:r w:rsidRPr="00D26957">
              <w:rPr>
                <w:rFonts w:ascii="Arial" w:hAnsi="Arial" w:cs="Arial"/>
                <w:sz w:val="16"/>
                <w:szCs w:val="16"/>
              </w:rPr>
              <w:t>np. Logitech M510</w:t>
            </w:r>
            <w:r w:rsidR="001B13DF" w:rsidRPr="00D26957">
              <w:rPr>
                <w:rFonts w:ascii="Arial" w:hAnsi="Arial" w:cs="Arial"/>
                <w:sz w:val="16"/>
                <w:szCs w:val="16"/>
              </w:rPr>
              <w:t xml:space="preserve">. </w:t>
            </w:r>
            <w:r w:rsidRPr="00D26957">
              <w:rPr>
                <w:rFonts w:ascii="Arial" w:hAnsi="Arial" w:cs="Arial"/>
                <w:sz w:val="16"/>
                <w:szCs w:val="16"/>
              </w:rPr>
              <w:t>Czas pracy na baterii</w:t>
            </w:r>
            <w:r w:rsidR="001B13DF" w:rsidRPr="00D26957">
              <w:rPr>
                <w:rFonts w:ascii="Arial" w:hAnsi="Arial" w:cs="Arial"/>
                <w:sz w:val="16"/>
                <w:szCs w:val="16"/>
              </w:rPr>
              <w:t xml:space="preserve">: 2 lata. </w:t>
            </w:r>
            <w:r w:rsidRPr="00D26957">
              <w:rPr>
                <w:rFonts w:ascii="Arial" w:hAnsi="Arial" w:cs="Arial"/>
                <w:sz w:val="16"/>
                <w:szCs w:val="16"/>
              </w:rPr>
              <w:t>Przycisk przewijania</w:t>
            </w:r>
            <w:r w:rsidR="001B13DF" w:rsidRPr="00D26957">
              <w:rPr>
                <w:rFonts w:ascii="Arial" w:hAnsi="Arial" w:cs="Arial"/>
                <w:sz w:val="16"/>
                <w:szCs w:val="16"/>
              </w:rPr>
              <w:t>: p</w:t>
            </w:r>
            <w:r w:rsidRPr="00D26957">
              <w:rPr>
                <w:rFonts w:ascii="Arial" w:hAnsi="Arial" w:cs="Arial"/>
                <w:sz w:val="16"/>
                <w:szCs w:val="16"/>
              </w:rPr>
              <w:t>ion poziom, powiększanie zmniejszanie</w:t>
            </w:r>
            <w:r w:rsidR="001B13DF" w:rsidRPr="00D26957">
              <w:rPr>
                <w:rFonts w:ascii="Arial" w:hAnsi="Arial" w:cs="Arial"/>
                <w:sz w:val="16"/>
                <w:szCs w:val="16"/>
              </w:rPr>
              <w:t xml:space="preserve">. </w:t>
            </w:r>
            <w:r w:rsidRPr="00D26957">
              <w:rPr>
                <w:rFonts w:ascii="Arial" w:hAnsi="Arial" w:cs="Arial"/>
                <w:sz w:val="16"/>
                <w:szCs w:val="16"/>
              </w:rPr>
              <w:t>Przycisk</w:t>
            </w:r>
            <w:r w:rsidR="001B13DF" w:rsidRPr="00D26957">
              <w:rPr>
                <w:rFonts w:ascii="Arial" w:hAnsi="Arial" w:cs="Arial"/>
                <w:sz w:val="16"/>
                <w:szCs w:val="16"/>
              </w:rPr>
              <w:t>: w</w:t>
            </w:r>
            <w:r w:rsidRPr="00D26957">
              <w:rPr>
                <w:rFonts w:ascii="Arial" w:hAnsi="Arial" w:cs="Arial"/>
                <w:sz w:val="16"/>
                <w:szCs w:val="16"/>
              </w:rPr>
              <w:t>stecz /</w:t>
            </w:r>
            <w:r w:rsidR="001B13DF" w:rsidRPr="00D26957">
              <w:rPr>
                <w:rFonts w:ascii="Arial" w:hAnsi="Arial" w:cs="Arial"/>
                <w:sz w:val="16"/>
                <w:szCs w:val="16"/>
              </w:rPr>
              <w:t>d</w:t>
            </w:r>
            <w:r w:rsidRPr="00D26957">
              <w:rPr>
                <w:rFonts w:ascii="Arial" w:hAnsi="Arial" w:cs="Arial"/>
                <w:sz w:val="16"/>
                <w:szCs w:val="16"/>
              </w:rPr>
              <w:t>alej</w:t>
            </w:r>
            <w:r w:rsidR="001B13DF" w:rsidRPr="00D26957">
              <w:rPr>
                <w:rFonts w:ascii="Arial" w:hAnsi="Arial" w:cs="Arial"/>
                <w:sz w:val="16"/>
                <w:szCs w:val="16"/>
              </w:rPr>
              <w:t>. W</w:t>
            </w:r>
            <w:r w:rsidR="00F33AA6">
              <w:rPr>
                <w:rFonts w:ascii="Arial" w:hAnsi="Arial" w:cs="Arial"/>
                <w:sz w:val="16"/>
                <w:szCs w:val="16"/>
              </w:rPr>
              <w:t xml:space="preserve"> komplecie akumulatory min 85</w:t>
            </w:r>
            <w:r w:rsidRPr="00D26957">
              <w:rPr>
                <w:rFonts w:ascii="Arial" w:hAnsi="Arial" w:cs="Arial"/>
                <w:sz w:val="16"/>
                <w:szCs w:val="16"/>
              </w:rPr>
              <w:t>0 mAh</w:t>
            </w:r>
          </w:p>
        </w:tc>
      </w:tr>
      <w:tr w:rsidR="00FF03A1" w:rsidRPr="00D26957" w:rsidTr="00D26957">
        <w:trPr>
          <w:trHeight w:val="636"/>
        </w:trPr>
        <w:tc>
          <w:tcPr>
            <w:tcW w:w="675" w:type="dxa"/>
          </w:tcPr>
          <w:p w:rsidR="00FF03A1" w:rsidRPr="00D26957" w:rsidRDefault="009A6B9A" w:rsidP="00FD1B31">
            <w:pPr>
              <w:jc w:val="center"/>
              <w:rPr>
                <w:rFonts w:ascii="Arial" w:hAnsi="Arial" w:cs="Arial"/>
                <w:sz w:val="16"/>
                <w:szCs w:val="16"/>
              </w:rPr>
            </w:pPr>
            <w:r w:rsidRPr="00D26957">
              <w:rPr>
                <w:rFonts w:ascii="Arial" w:hAnsi="Arial" w:cs="Arial"/>
                <w:sz w:val="16"/>
                <w:szCs w:val="16"/>
              </w:rPr>
              <w:t>20.</w:t>
            </w:r>
          </w:p>
        </w:tc>
        <w:tc>
          <w:tcPr>
            <w:tcW w:w="2410" w:type="dxa"/>
          </w:tcPr>
          <w:p w:rsidR="00FF03A1" w:rsidRPr="00D26957" w:rsidRDefault="009A6B9A" w:rsidP="00FD1B31">
            <w:pPr>
              <w:rPr>
                <w:rFonts w:ascii="Arial" w:hAnsi="Arial" w:cs="Arial"/>
                <w:sz w:val="16"/>
                <w:szCs w:val="16"/>
              </w:rPr>
            </w:pPr>
            <w:r w:rsidRPr="00D26957">
              <w:rPr>
                <w:rFonts w:ascii="Arial" w:hAnsi="Arial" w:cs="Arial"/>
                <w:sz w:val="16"/>
                <w:szCs w:val="16"/>
              </w:rPr>
              <w:t>Pendrive</w:t>
            </w:r>
          </w:p>
        </w:tc>
        <w:tc>
          <w:tcPr>
            <w:tcW w:w="6127" w:type="dxa"/>
          </w:tcPr>
          <w:p w:rsidR="00FF03A1" w:rsidRPr="00D26957" w:rsidRDefault="009A6B9A" w:rsidP="00FD1B31">
            <w:pPr>
              <w:rPr>
                <w:rFonts w:ascii="Arial" w:hAnsi="Arial" w:cs="Arial"/>
                <w:sz w:val="16"/>
                <w:szCs w:val="16"/>
              </w:rPr>
            </w:pPr>
            <w:r w:rsidRPr="00D26957">
              <w:rPr>
                <w:rFonts w:ascii="Arial" w:hAnsi="Arial" w:cs="Arial"/>
                <w:sz w:val="16"/>
                <w:szCs w:val="16"/>
              </w:rPr>
              <w:t>Pojemność 8G, złącze USB 3.0, prędkość odczytu 80MB/s, prędkość zapisu 12MB/s</w:t>
            </w:r>
          </w:p>
        </w:tc>
      </w:tr>
      <w:tr w:rsidR="00F33AA6" w:rsidRPr="00D26957" w:rsidTr="00F33AA6">
        <w:trPr>
          <w:trHeight w:val="346"/>
        </w:trPr>
        <w:tc>
          <w:tcPr>
            <w:tcW w:w="675" w:type="dxa"/>
          </w:tcPr>
          <w:p w:rsidR="00F33AA6" w:rsidRPr="00D26957" w:rsidRDefault="00F33AA6" w:rsidP="00FD1B31">
            <w:pPr>
              <w:jc w:val="center"/>
              <w:rPr>
                <w:rFonts w:ascii="Arial" w:hAnsi="Arial" w:cs="Arial"/>
                <w:sz w:val="16"/>
                <w:szCs w:val="16"/>
              </w:rPr>
            </w:pPr>
            <w:r>
              <w:rPr>
                <w:rFonts w:ascii="Arial" w:hAnsi="Arial" w:cs="Arial"/>
                <w:sz w:val="16"/>
                <w:szCs w:val="16"/>
              </w:rPr>
              <w:t>21</w:t>
            </w:r>
          </w:p>
        </w:tc>
        <w:tc>
          <w:tcPr>
            <w:tcW w:w="2410" w:type="dxa"/>
          </w:tcPr>
          <w:p w:rsidR="00F33AA6" w:rsidRPr="00D26957" w:rsidRDefault="00F33AA6" w:rsidP="00FD1B31">
            <w:pPr>
              <w:rPr>
                <w:rFonts w:ascii="Arial" w:hAnsi="Arial" w:cs="Arial"/>
                <w:sz w:val="16"/>
                <w:szCs w:val="16"/>
              </w:rPr>
            </w:pPr>
            <w:r>
              <w:rPr>
                <w:rFonts w:ascii="Arial" w:hAnsi="Arial" w:cs="Arial"/>
                <w:sz w:val="16"/>
                <w:szCs w:val="16"/>
              </w:rPr>
              <w:t>Gwarancja</w:t>
            </w:r>
          </w:p>
        </w:tc>
        <w:tc>
          <w:tcPr>
            <w:tcW w:w="6127" w:type="dxa"/>
          </w:tcPr>
          <w:p w:rsidR="00F33AA6" w:rsidRPr="00D26957" w:rsidRDefault="00F33AA6" w:rsidP="00FD1B31">
            <w:pPr>
              <w:rPr>
                <w:rFonts w:ascii="Arial" w:hAnsi="Arial" w:cs="Arial"/>
                <w:sz w:val="16"/>
                <w:szCs w:val="16"/>
              </w:rPr>
            </w:pPr>
            <w:r>
              <w:rPr>
                <w:rFonts w:ascii="Arial" w:hAnsi="Arial" w:cs="Arial"/>
                <w:sz w:val="16"/>
                <w:szCs w:val="16"/>
              </w:rPr>
              <w:t>Producenta</w:t>
            </w:r>
          </w:p>
        </w:tc>
      </w:tr>
    </w:tbl>
    <w:p w:rsidR="00AD70FA" w:rsidRDefault="00C118E9" w:rsidP="00C118E9">
      <w:pPr>
        <w:tabs>
          <w:tab w:val="left" w:pos="1605"/>
        </w:tabs>
        <w:rPr>
          <w:rFonts w:ascii="Arial" w:hAnsi="Arial" w:cs="Arial"/>
          <w:sz w:val="16"/>
          <w:szCs w:val="16"/>
        </w:rPr>
      </w:pPr>
      <w:r>
        <w:rPr>
          <w:rFonts w:ascii="Arial" w:hAnsi="Arial" w:cs="Arial"/>
          <w:sz w:val="16"/>
          <w:szCs w:val="16"/>
        </w:rPr>
        <w:tab/>
      </w:r>
    </w:p>
    <w:p w:rsidR="00C118E9" w:rsidRPr="00D26957" w:rsidRDefault="00C118E9" w:rsidP="00C118E9">
      <w:pPr>
        <w:tabs>
          <w:tab w:val="left" w:pos="1605"/>
        </w:tabs>
        <w:rPr>
          <w:rFonts w:ascii="Arial" w:hAnsi="Arial" w:cs="Arial"/>
          <w:sz w:val="16"/>
          <w:szCs w:val="16"/>
        </w:rPr>
      </w:pPr>
    </w:p>
    <w:p w:rsidR="00FD1B31" w:rsidRPr="00D26957" w:rsidRDefault="007041FF" w:rsidP="003F5F93">
      <w:pPr>
        <w:pStyle w:val="Nagwek3"/>
        <w:numPr>
          <w:ilvl w:val="0"/>
          <w:numId w:val="4"/>
        </w:numPr>
        <w:rPr>
          <w:sz w:val="16"/>
          <w:szCs w:val="16"/>
        </w:rPr>
      </w:pPr>
      <w:r>
        <w:rPr>
          <w:sz w:val="16"/>
          <w:szCs w:val="16"/>
        </w:rPr>
        <w:t xml:space="preserve">Laptop 17” - </w:t>
      </w:r>
      <w:r w:rsidR="00984FEC" w:rsidRPr="00D26957">
        <w:rPr>
          <w:sz w:val="16"/>
          <w:szCs w:val="16"/>
        </w:rPr>
        <w:t>Zestaw 2</w:t>
      </w:r>
      <w:r w:rsidR="00887D91" w:rsidRPr="00D26957">
        <w:rPr>
          <w:sz w:val="16"/>
          <w:szCs w:val="16"/>
        </w:rPr>
        <w:t xml:space="preserve"> – </w:t>
      </w:r>
      <w:r w:rsidR="00984FEC" w:rsidRPr="00D26957">
        <w:rPr>
          <w:sz w:val="16"/>
          <w:szCs w:val="16"/>
        </w:rPr>
        <w:t>5</w:t>
      </w:r>
      <w:r w:rsidR="00FD1B31" w:rsidRPr="00D26957">
        <w:rPr>
          <w:sz w:val="16"/>
          <w:szCs w:val="16"/>
        </w:rPr>
        <w:t xml:space="preserve"> szt.</w:t>
      </w:r>
    </w:p>
    <w:p w:rsidR="00FD1B31" w:rsidRPr="00D26957" w:rsidRDefault="00FD1B31" w:rsidP="00FD1B31">
      <w:pPr>
        <w:rPr>
          <w:rFonts w:ascii="Arial" w:hAnsi="Arial" w:cs="Arial"/>
          <w:sz w:val="16"/>
          <w:szCs w:val="16"/>
        </w:rPr>
      </w:pPr>
      <w:r w:rsidRPr="00D26957">
        <w:rPr>
          <w:rFonts w:ascii="Arial" w:hAnsi="Arial" w:cs="Arial"/>
          <w:sz w:val="16"/>
          <w:szCs w:val="16"/>
        </w:rPr>
        <w:t xml:space="preserve">Np. typu HP LH356EA#AKD lub równoważny tj o parametrach </w:t>
      </w:r>
      <w:r w:rsidR="00284B6B" w:rsidRPr="00D26957">
        <w:rPr>
          <w:rFonts w:ascii="Arial" w:hAnsi="Arial" w:cs="Arial"/>
          <w:sz w:val="16"/>
          <w:szCs w:val="16"/>
        </w:rPr>
        <w:t xml:space="preserve">lepszych lub odpowiadających </w:t>
      </w:r>
      <w:r w:rsidRPr="00D26957">
        <w:rPr>
          <w:rFonts w:ascii="Arial" w:hAnsi="Arial" w:cs="Arial"/>
          <w:sz w:val="16"/>
          <w:szCs w:val="16"/>
        </w:rPr>
        <w:t>poniższemu opisowi: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410"/>
        <w:gridCol w:w="6127"/>
      </w:tblGrid>
      <w:tr w:rsidR="00FD1B31" w:rsidRPr="00D26957" w:rsidTr="00FD1B31">
        <w:tc>
          <w:tcPr>
            <w:tcW w:w="675" w:type="dxa"/>
            <w:shd w:val="clear" w:color="auto" w:fill="D9D9D9"/>
          </w:tcPr>
          <w:p w:rsidR="00FD1B31" w:rsidRPr="00D26957" w:rsidRDefault="00FD1B31" w:rsidP="00FD1B31">
            <w:pPr>
              <w:jc w:val="center"/>
              <w:rPr>
                <w:rFonts w:ascii="Arial" w:hAnsi="Arial" w:cs="Arial"/>
                <w:b/>
                <w:bCs/>
                <w:sz w:val="16"/>
                <w:szCs w:val="16"/>
              </w:rPr>
            </w:pPr>
            <w:r w:rsidRPr="00D26957">
              <w:rPr>
                <w:rFonts w:ascii="Arial" w:hAnsi="Arial" w:cs="Arial"/>
                <w:b/>
                <w:bCs/>
                <w:sz w:val="16"/>
                <w:szCs w:val="16"/>
              </w:rPr>
              <w:t>L.p.</w:t>
            </w:r>
          </w:p>
        </w:tc>
        <w:tc>
          <w:tcPr>
            <w:tcW w:w="2410" w:type="dxa"/>
            <w:shd w:val="clear" w:color="auto" w:fill="D9D9D9"/>
          </w:tcPr>
          <w:p w:rsidR="00FD1B31" w:rsidRPr="00D26957" w:rsidRDefault="00FD1B31" w:rsidP="00FD1B31">
            <w:pPr>
              <w:jc w:val="center"/>
              <w:rPr>
                <w:rFonts w:ascii="Arial" w:hAnsi="Arial" w:cs="Arial"/>
                <w:b/>
                <w:bCs/>
                <w:sz w:val="16"/>
                <w:szCs w:val="16"/>
              </w:rPr>
            </w:pPr>
            <w:r w:rsidRPr="00D26957">
              <w:rPr>
                <w:rFonts w:ascii="Arial" w:hAnsi="Arial" w:cs="Arial"/>
                <w:b/>
                <w:bCs/>
                <w:sz w:val="16"/>
                <w:szCs w:val="16"/>
              </w:rPr>
              <w:t>Parametr</w:t>
            </w:r>
          </w:p>
        </w:tc>
        <w:tc>
          <w:tcPr>
            <w:tcW w:w="6127" w:type="dxa"/>
            <w:shd w:val="clear" w:color="auto" w:fill="D9D9D9"/>
          </w:tcPr>
          <w:p w:rsidR="00FD1B31" w:rsidRPr="00D26957" w:rsidRDefault="00FD1B31" w:rsidP="00FD1B31">
            <w:pPr>
              <w:jc w:val="center"/>
              <w:rPr>
                <w:rFonts w:ascii="Arial" w:hAnsi="Arial" w:cs="Arial"/>
                <w:b/>
                <w:bCs/>
                <w:sz w:val="16"/>
                <w:szCs w:val="16"/>
              </w:rPr>
            </w:pPr>
            <w:r w:rsidRPr="00D26957">
              <w:rPr>
                <w:rFonts w:ascii="Arial" w:hAnsi="Arial" w:cs="Arial"/>
                <w:b/>
                <w:bCs/>
                <w:sz w:val="16"/>
                <w:szCs w:val="16"/>
              </w:rPr>
              <w:t>Charakterystyka</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1</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Procesor</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W architekturze x86, w technologii minimum dwurdzeniowej, dedykowany do pracy w komputerach przenośnych np. Intel</w:t>
            </w:r>
            <w:r w:rsidRPr="00D26957">
              <w:rPr>
                <w:rFonts w:ascii="Arial" w:hAnsi="Arial" w:cs="Arial"/>
                <w:sz w:val="16"/>
                <w:szCs w:val="16"/>
              </w:rPr>
              <w:sym w:font="Symbol" w:char="F0D2"/>
            </w:r>
            <w:r w:rsidRPr="00D26957">
              <w:rPr>
                <w:rFonts w:ascii="Arial" w:hAnsi="Arial" w:cs="Arial"/>
                <w:sz w:val="16"/>
                <w:szCs w:val="16"/>
              </w:rPr>
              <w:t>Core™ i5-2410 2,3GHz, 3MB pamięci podręcznej L3 lub procesor o równoważnej wydajności według wyników testu przeprowadzonego przez Wykonawcę. W przypadku użycia przez Wykonawcę testu wydajności Zamawiający zastrzega sobie iż celem sprawdzenia poprawności przeprowadzonych testów Wykonawca musi dostarczyć Zamawiającemu oprogramowanie testujące, oba równoważne porównywane zestawy oraz dokładne opisy użytych testów wraz z wynikami celem sprawdzenia, w terminie nie dłuższym niż 3 dni od otrzymania zawiadomienia od Zamawiającego.</w:t>
            </w:r>
          </w:p>
        </w:tc>
      </w:tr>
      <w:tr w:rsidR="00FD1B31" w:rsidRPr="00D64A36"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2</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Obsługiwane systemy operacyjne</w:t>
            </w:r>
          </w:p>
        </w:tc>
        <w:tc>
          <w:tcPr>
            <w:tcW w:w="6127" w:type="dxa"/>
          </w:tcPr>
          <w:p w:rsidR="00FD1B31" w:rsidRPr="00F33AA6" w:rsidRDefault="00FD1B31" w:rsidP="00FD1B31">
            <w:pPr>
              <w:rPr>
                <w:rFonts w:ascii="Arial" w:hAnsi="Arial" w:cs="Arial"/>
                <w:sz w:val="16"/>
                <w:szCs w:val="16"/>
                <w:lang w:val="en-US"/>
              </w:rPr>
            </w:pPr>
            <w:r w:rsidRPr="00F33AA6">
              <w:rPr>
                <w:rFonts w:ascii="Arial" w:hAnsi="Arial" w:cs="Arial"/>
                <w:sz w:val="16"/>
                <w:szCs w:val="16"/>
                <w:lang w:val="en-US"/>
              </w:rPr>
              <w:t>Minimum Windows</w:t>
            </w:r>
            <w:r w:rsidRPr="00D26957">
              <w:rPr>
                <w:rFonts w:ascii="Arial" w:hAnsi="Arial" w:cs="Arial"/>
                <w:sz w:val="16"/>
                <w:szCs w:val="16"/>
              </w:rPr>
              <w:sym w:font="Symbol" w:char="F0D2"/>
            </w:r>
            <w:r w:rsidRPr="00F33AA6">
              <w:rPr>
                <w:rFonts w:ascii="Arial" w:hAnsi="Arial" w:cs="Arial"/>
                <w:sz w:val="16"/>
                <w:szCs w:val="16"/>
                <w:lang w:val="en-US"/>
              </w:rPr>
              <w:t xml:space="preserve"> 7 Professional (32 i 64-bitowy), Windows</w:t>
            </w:r>
            <w:r w:rsidRPr="00D26957">
              <w:rPr>
                <w:rFonts w:ascii="Arial" w:hAnsi="Arial" w:cs="Arial"/>
                <w:sz w:val="16"/>
                <w:szCs w:val="16"/>
              </w:rPr>
              <w:sym w:font="Symbol" w:char="F0D2"/>
            </w:r>
            <w:r w:rsidRPr="00F33AA6">
              <w:rPr>
                <w:rFonts w:ascii="Arial" w:hAnsi="Arial" w:cs="Arial"/>
                <w:sz w:val="16"/>
                <w:szCs w:val="16"/>
                <w:lang w:val="en-US"/>
              </w:rPr>
              <w:t xml:space="preserve"> 7 Home Premium i Basic (32-bitowy), Windows Vista</w:t>
            </w:r>
            <w:r w:rsidRPr="00D26957">
              <w:rPr>
                <w:rFonts w:ascii="Arial" w:hAnsi="Arial" w:cs="Arial"/>
                <w:sz w:val="16"/>
                <w:szCs w:val="16"/>
              </w:rPr>
              <w:sym w:font="Symbol" w:char="F0D2"/>
            </w:r>
            <w:r w:rsidRPr="00F33AA6">
              <w:rPr>
                <w:rFonts w:ascii="Arial" w:hAnsi="Arial" w:cs="Arial"/>
                <w:sz w:val="16"/>
                <w:szCs w:val="16"/>
                <w:lang w:val="en-US"/>
              </w:rPr>
              <w:t xml:space="preserve"> Business i Home Basic (32-bitowy), Windows</w:t>
            </w:r>
            <w:r w:rsidRPr="00D26957">
              <w:rPr>
                <w:rFonts w:ascii="Arial" w:hAnsi="Arial" w:cs="Arial"/>
                <w:sz w:val="16"/>
                <w:szCs w:val="16"/>
              </w:rPr>
              <w:sym w:font="Symbol" w:char="F0D2"/>
            </w:r>
            <w:r w:rsidRPr="00F33AA6">
              <w:rPr>
                <w:rFonts w:ascii="Arial" w:hAnsi="Arial" w:cs="Arial"/>
                <w:sz w:val="16"/>
                <w:szCs w:val="16"/>
                <w:lang w:val="en-US"/>
              </w:rPr>
              <w:t xml:space="preserve"> XP Professional, FreeDOS</w:t>
            </w:r>
          </w:p>
        </w:tc>
      </w:tr>
      <w:tr w:rsidR="00984FEC" w:rsidRPr="00D26957" w:rsidTr="00FD1B31">
        <w:tc>
          <w:tcPr>
            <w:tcW w:w="675" w:type="dxa"/>
          </w:tcPr>
          <w:p w:rsidR="00984FEC" w:rsidRPr="00D26957" w:rsidRDefault="00984FEC" w:rsidP="00FD1B31">
            <w:pPr>
              <w:jc w:val="center"/>
              <w:rPr>
                <w:rFonts w:ascii="Arial" w:hAnsi="Arial" w:cs="Arial"/>
                <w:sz w:val="16"/>
                <w:szCs w:val="16"/>
              </w:rPr>
            </w:pPr>
            <w:r w:rsidRPr="00D26957">
              <w:rPr>
                <w:rFonts w:ascii="Arial" w:hAnsi="Arial" w:cs="Arial"/>
                <w:sz w:val="16"/>
                <w:szCs w:val="16"/>
              </w:rPr>
              <w:t>3</w:t>
            </w:r>
          </w:p>
        </w:tc>
        <w:tc>
          <w:tcPr>
            <w:tcW w:w="2410" w:type="dxa"/>
          </w:tcPr>
          <w:p w:rsidR="00984FEC" w:rsidRPr="00D26957" w:rsidRDefault="00984FEC" w:rsidP="00FD1B31">
            <w:pPr>
              <w:rPr>
                <w:rFonts w:ascii="Arial" w:hAnsi="Arial" w:cs="Arial"/>
                <w:sz w:val="16"/>
                <w:szCs w:val="16"/>
              </w:rPr>
            </w:pPr>
            <w:r w:rsidRPr="00D26957">
              <w:rPr>
                <w:rFonts w:ascii="Arial" w:hAnsi="Arial" w:cs="Arial"/>
                <w:sz w:val="16"/>
                <w:szCs w:val="16"/>
              </w:rPr>
              <w:t>Zainstalowany system</w:t>
            </w:r>
          </w:p>
        </w:tc>
        <w:tc>
          <w:tcPr>
            <w:tcW w:w="6127" w:type="dxa"/>
          </w:tcPr>
          <w:p w:rsidR="00984FEC" w:rsidRPr="00D26957" w:rsidRDefault="00984FEC" w:rsidP="007041FF">
            <w:pPr>
              <w:rPr>
                <w:rFonts w:ascii="Arial" w:hAnsi="Arial" w:cs="Arial"/>
                <w:sz w:val="16"/>
                <w:szCs w:val="16"/>
              </w:rPr>
            </w:pPr>
            <w:r w:rsidRPr="00D26957">
              <w:rPr>
                <w:rFonts w:ascii="Arial" w:hAnsi="Arial" w:cs="Arial"/>
                <w:sz w:val="16"/>
                <w:szCs w:val="16"/>
              </w:rPr>
              <w:t>Windows</w:t>
            </w:r>
            <w:r w:rsidRPr="00D26957">
              <w:rPr>
                <w:rFonts w:ascii="Arial" w:hAnsi="Arial" w:cs="Arial"/>
                <w:sz w:val="16"/>
                <w:szCs w:val="16"/>
              </w:rPr>
              <w:sym w:font="Symbol" w:char="F0D2"/>
            </w:r>
            <w:r w:rsidRPr="00D26957">
              <w:rPr>
                <w:rFonts w:ascii="Arial" w:hAnsi="Arial" w:cs="Arial"/>
                <w:sz w:val="16"/>
                <w:szCs w:val="16"/>
              </w:rPr>
              <w:t xml:space="preserve"> 7 Professional 64 BitPL, Microsoft Office 2010 w wersji zawierającej co najmniej Word, Excel, PowerPoint, Outlook. Licencja nieograniczona czasowo</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4</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Czas pracy akumulatora</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Min. do 5 godzin</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5</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Funkcje wyświetlacza</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Max. LED HD+  17,3” (rozdzielczość 1600x900) z powłoką antyrefleksyjną</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6</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Dysk twardy</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Min. dysk twardy 640GB 7200 obr./min SATA II</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7</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Napęd optyczny</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Napęd SATA DVD+/-RW SuperMulti LS z obsługą nośników dwuwarstwowych</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8</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Typ pamięci</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Min. DDR3, 4096 MB 1333 MHz</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9</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Gniazda pamięci</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2 gniazda SODIMM z obsługą pamięci dwukanałowej</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10</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Technologie bezprzewodowe</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Min. karta sieciowa Broadcom 802.11b/g/n, zintegrowany moduł  z technologią bezprzewodową Bluetooth</w:t>
            </w:r>
            <w:r w:rsidRPr="00D26957">
              <w:rPr>
                <w:rFonts w:ascii="Arial" w:hAnsi="Arial" w:cs="Arial"/>
                <w:sz w:val="16"/>
                <w:szCs w:val="16"/>
              </w:rPr>
              <w:sym w:font="Symbol" w:char="F0D2"/>
            </w:r>
            <w:r w:rsidRPr="00D26957">
              <w:rPr>
                <w:rFonts w:ascii="Arial" w:hAnsi="Arial" w:cs="Arial"/>
                <w:sz w:val="16"/>
                <w:szCs w:val="16"/>
              </w:rPr>
              <w:t xml:space="preserve"> 2.1 + EDR</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11</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Interfejs sieciowy</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Min. karta sieciowa gigabit Ethernet (10/100/1000)</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12</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Gniazda rozszerzeń</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1 gniazdo na kartę ExpressCard/34, czytnik kart pamięci</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13</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Porty I/O</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Min. 3 porty USB 2.0, 1x eSATA/USB 2.0 (combo), VGA, DisplayPort, 1x HDMI, wejście mikrofonu stereo, wyjście słuchawek stereo / wyjście sygnałowe audio, gniazdo RJ-45, złącze dokowania, złącze dodatkowego akumulatora</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14</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Karta graficzna</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Min. ATI MobilityRadeon HD 6370 z 1024MB wydzielonej pamięci video</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lastRenderedPageBreak/>
              <w:t>15</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Kamera</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Wbudowana kamera 2 MP</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16</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Wewnętrzna karta dźwiękowa</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Karta dźwiękowa , wbudowane głośniki stereo, wyjście słuchawek stereo / wyjście sygnałowe audio (line out), wejście mikrofonu stereo, wbudowany mikrofon, dotykowe elementy sterujące</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17</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Dodatkowe</w:t>
            </w:r>
            <w:r w:rsidR="00210A50">
              <w:rPr>
                <w:rFonts w:ascii="Arial" w:hAnsi="Arial" w:cs="Arial"/>
                <w:sz w:val="16"/>
                <w:szCs w:val="16"/>
              </w:rPr>
              <w:t xml:space="preserve"> </w:t>
            </w:r>
            <w:r w:rsidRPr="00D26957">
              <w:rPr>
                <w:rFonts w:ascii="Arial" w:hAnsi="Arial" w:cs="Arial"/>
                <w:sz w:val="16"/>
                <w:szCs w:val="16"/>
              </w:rPr>
              <w:t>wyposażenie</w:t>
            </w:r>
          </w:p>
        </w:tc>
        <w:tc>
          <w:tcPr>
            <w:tcW w:w="6127" w:type="dxa"/>
          </w:tcPr>
          <w:p w:rsidR="00FD1B31" w:rsidRPr="00D26957" w:rsidRDefault="00FD1B31" w:rsidP="00984FEC">
            <w:pPr>
              <w:spacing w:before="90"/>
              <w:rPr>
                <w:rFonts w:ascii="Arial" w:hAnsi="Arial" w:cs="Arial"/>
                <w:sz w:val="16"/>
                <w:szCs w:val="16"/>
              </w:rPr>
            </w:pPr>
            <w:r w:rsidRPr="00D26957">
              <w:rPr>
                <w:rFonts w:ascii="Arial" w:hAnsi="Arial" w:cs="Arial"/>
                <w:sz w:val="16"/>
                <w:szCs w:val="16"/>
              </w:rPr>
              <w:t>Torba</w:t>
            </w:r>
          </w:p>
        </w:tc>
      </w:tr>
      <w:tr w:rsidR="00FD1B31" w:rsidRPr="00D26957" w:rsidTr="00FD1B31">
        <w:tc>
          <w:tcPr>
            <w:tcW w:w="675" w:type="dxa"/>
          </w:tcPr>
          <w:p w:rsidR="00FD1B31" w:rsidRPr="00D26957" w:rsidRDefault="00FD1B31" w:rsidP="00FD1B31">
            <w:pPr>
              <w:jc w:val="center"/>
              <w:rPr>
                <w:rFonts w:ascii="Arial" w:hAnsi="Arial" w:cs="Arial"/>
                <w:sz w:val="16"/>
                <w:szCs w:val="16"/>
              </w:rPr>
            </w:pPr>
            <w:r w:rsidRPr="00D26957">
              <w:rPr>
                <w:rFonts w:ascii="Arial" w:hAnsi="Arial" w:cs="Arial"/>
                <w:sz w:val="16"/>
                <w:szCs w:val="16"/>
              </w:rPr>
              <w:t>18</w:t>
            </w:r>
          </w:p>
        </w:tc>
        <w:tc>
          <w:tcPr>
            <w:tcW w:w="2410" w:type="dxa"/>
          </w:tcPr>
          <w:p w:rsidR="00FD1B31" w:rsidRPr="00D26957" w:rsidRDefault="00FD1B31" w:rsidP="00FD1B31">
            <w:pPr>
              <w:rPr>
                <w:rFonts w:ascii="Arial" w:hAnsi="Arial" w:cs="Arial"/>
                <w:sz w:val="16"/>
                <w:szCs w:val="16"/>
              </w:rPr>
            </w:pPr>
            <w:r w:rsidRPr="00D26957">
              <w:rPr>
                <w:rFonts w:ascii="Arial" w:hAnsi="Arial" w:cs="Arial"/>
                <w:sz w:val="16"/>
                <w:szCs w:val="16"/>
              </w:rPr>
              <w:t>Normy</w:t>
            </w:r>
          </w:p>
        </w:tc>
        <w:tc>
          <w:tcPr>
            <w:tcW w:w="6127" w:type="dxa"/>
          </w:tcPr>
          <w:p w:rsidR="00FD1B31" w:rsidRPr="00D26957" w:rsidRDefault="00FD1B31" w:rsidP="00FD1B31">
            <w:pPr>
              <w:rPr>
                <w:rFonts w:ascii="Arial" w:hAnsi="Arial" w:cs="Arial"/>
                <w:sz w:val="16"/>
                <w:szCs w:val="16"/>
              </w:rPr>
            </w:pPr>
            <w:r w:rsidRPr="00D26957">
              <w:rPr>
                <w:rFonts w:ascii="Arial" w:hAnsi="Arial" w:cs="Arial"/>
                <w:sz w:val="16"/>
                <w:szCs w:val="16"/>
              </w:rPr>
              <w:t>Zgodność z normami min. CE</w:t>
            </w:r>
          </w:p>
        </w:tc>
      </w:tr>
      <w:tr w:rsidR="00984FEC" w:rsidRPr="00D26957" w:rsidTr="00FD1B31">
        <w:tc>
          <w:tcPr>
            <w:tcW w:w="675" w:type="dxa"/>
          </w:tcPr>
          <w:p w:rsidR="00984FEC" w:rsidRPr="00D26957" w:rsidRDefault="00984FEC" w:rsidP="007041FF">
            <w:pPr>
              <w:jc w:val="center"/>
              <w:rPr>
                <w:rFonts w:ascii="Arial" w:hAnsi="Arial" w:cs="Arial"/>
                <w:sz w:val="16"/>
                <w:szCs w:val="16"/>
              </w:rPr>
            </w:pPr>
            <w:r w:rsidRPr="00D26957">
              <w:rPr>
                <w:rFonts w:ascii="Arial" w:hAnsi="Arial" w:cs="Arial"/>
                <w:sz w:val="16"/>
                <w:szCs w:val="16"/>
              </w:rPr>
              <w:t>19.</w:t>
            </w:r>
          </w:p>
        </w:tc>
        <w:tc>
          <w:tcPr>
            <w:tcW w:w="2410" w:type="dxa"/>
          </w:tcPr>
          <w:p w:rsidR="00984FEC" w:rsidRPr="00D26957" w:rsidRDefault="00984FEC" w:rsidP="007041FF">
            <w:pPr>
              <w:rPr>
                <w:rFonts w:ascii="Arial" w:hAnsi="Arial" w:cs="Arial"/>
                <w:sz w:val="16"/>
                <w:szCs w:val="16"/>
              </w:rPr>
            </w:pPr>
            <w:r w:rsidRPr="00D26957">
              <w:rPr>
                <w:rFonts w:ascii="Arial" w:hAnsi="Arial" w:cs="Arial"/>
                <w:sz w:val="16"/>
                <w:szCs w:val="16"/>
              </w:rPr>
              <w:t>Mysz bezprzewodowa</w:t>
            </w:r>
          </w:p>
        </w:tc>
        <w:tc>
          <w:tcPr>
            <w:tcW w:w="6127" w:type="dxa"/>
          </w:tcPr>
          <w:p w:rsidR="00984FEC" w:rsidRPr="00D26957" w:rsidRDefault="00984FEC" w:rsidP="007041FF">
            <w:pPr>
              <w:rPr>
                <w:rFonts w:ascii="Arial" w:hAnsi="Arial" w:cs="Arial"/>
                <w:sz w:val="16"/>
                <w:szCs w:val="16"/>
              </w:rPr>
            </w:pPr>
            <w:r w:rsidRPr="00D26957">
              <w:rPr>
                <w:rFonts w:ascii="Arial" w:hAnsi="Arial" w:cs="Arial"/>
                <w:sz w:val="16"/>
                <w:szCs w:val="16"/>
              </w:rPr>
              <w:t>np. Logitech M510. Czas pracy na baterii: 2 lata. Przycisk przewijania: pion poziom, powiększanie zmniejszanie. Przycisk: wstecz /dalej.</w:t>
            </w:r>
            <w:r w:rsidR="00F33AA6">
              <w:rPr>
                <w:rFonts w:ascii="Arial" w:hAnsi="Arial" w:cs="Arial"/>
                <w:sz w:val="16"/>
                <w:szCs w:val="16"/>
              </w:rPr>
              <w:t xml:space="preserve"> W komplecie akumulatory min 85</w:t>
            </w:r>
            <w:r w:rsidRPr="00D26957">
              <w:rPr>
                <w:rFonts w:ascii="Arial" w:hAnsi="Arial" w:cs="Arial"/>
                <w:sz w:val="16"/>
                <w:szCs w:val="16"/>
              </w:rPr>
              <w:t>0 mAh</w:t>
            </w:r>
          </w:p>
        </w:tc>
      </w:tr>
      <w:tr w:rsidR="00F33AA6" w:rsidRPr="00D26957" w:rsidTr="00FD1B31">
        <w:tc>
          <w:tcPr>
            <w:tcW w:w="675" w:type="dxa"/>
          </w:tcPr>
          <w:p w:rsidR="00F33AA6" w:rsidRPr="00D26957" w:rsidRDefault="00F33AA6" w:rsidP="007041FF">
            <w:pPr>
              <w:jc w:val="center"/>
              <w:rPr>
                <w:rFonts w:ascii="Arial" w:hAnsi="Arial" w:cs="Arial"/>
                <w:sz w:val="16"/>
                <w:szCs w:val="16"/>
              </w:rPr>
            </w:pPr>
            <w:r>
              <w:rPr>
                <w:rFonts w:ascii="Arial" w:hAnsi="Arial" w:cs="Arial"/>
                <w:sz w:val="16"/>
                <w:szCs w:val="16"/>
              </w:rPr>
              <w:t>20</w:t>
            </w:r>
          </w:p>
        </w:tc>
        <w:tc>
          <w:tcPr>
            <w:tcW w:w="2410" w:type="dxa"/>
          </w:tcPr>
          <w:p w:rsidR="00F33AA6" w:rsidRPr="00D26957" w:rsidRDefault="00F33AA6" w:rsidP="007041FF">
            <w:pPr>
              <w:rPr>
                <w:rFonts w:ascii="Arial" w:hAnsi="Arial" w:cs="Arial"/>
                <w:sz w:val="16"/>
                <w:szCs w:val="16"/>
              </w:rPr>
            </w:pPr>
            <w:r>
              <w:rPr>
                <w:rFonts w:ascii="Arial" w:hAnsi="Arial" w:cs="Arial"/>
                <w:sz w:val="16"/>
                <w:szCs w:val="16"/>
              </w:rPr>
              <w:t>Gwarancja</w:t>
            </w:r>
          </w:p>
        </w:tc>
        <w:tc>
          <w:tcPr>
            <w:tcW w:w="6127" w:type="dxa"/>
          </w:tcPr>
          <w:p w:rsidR="00F33AA6" w:rsidRPr="00D26957" w:rsidRDefault="00F33AA6" w:rsidP="007041FF">
            <w:pPr>
              <w:rPr>
                <w:rFonts w:ascii="Arial" w:hAnsi="Arial" w:cs="Arial"/>
                <w:sz w:val="16"/>
                <w:szCs w:val="16"/>
              </w:rPr>
            </w:pPr>
            <w:r>
              <w:rPr>
                <w:rFonts w:ascii="Arial" w:hAnsi="Arial" w:cs="Arial"/>
                <w:sz w:val="16"/>
                <w:szCs w:val="16"/>
              </w:rPr>
              <w:t>Producenta</w:t>
            </w:r>
          </w:p>
        </w:tc>
      </w:tr>
    </w:tbl>
    <w:p w:rsidR="00FD1B31" w:rsidRDefault="00FD1B31" w:rsidP="00FD1B31">
      <w:pPr>
        <w:rPr>
          <w:rFonts w:ascii="Arial" w:hAnsi="Arial" w:cs="Arial"/>
          <w:sz w:val="16"/>
          <w:szCs w:val="16"/>
        </w:rPr>
      </w:pPr>
    </w:p>
    <w:p w:rsidR="00C118E9" w:rsidRPr="00D26957" w:rsidRDefault="00C118E9" w:rsidP="00FD1B31">
      <w:pPr>
        <w:rPr>
          <w:rFonts w:ascii="Arial" w:hAnsi="Arial" w:cs="Arial"/>
          <w:sz w:val="16"/>
          <w:szCs w:val="16"/>
        </w:rPr>
      </w:pPr>
    </w:p>
    <w:p w:rsidR="00984FEC" w:rsidRPr="00D26957" w:rsidRDefault="007041FF" w:rsidP="003F5F93">
      <w:pPr>
        <w:pStyle w:val="Nagwek3"/>
        <w:numPr>
          <w:ilvl w:val="0"/>
          <w:numId w:val="4"/>
        </w:numPr>
        <w:rPr>
          <w:sz w:val="16"/>
          <w:szCs w:val="16"/>
        </w:rPr>
      </w:pPr>
      <w:r>
        <w:rPr>
          <w:sz w:val="16"/>
          <w:szCs w:val="16"/>
        </w:rPr>
        <w:t xml:space="preserve">Laptop 17” - </w:t>
      </w:r>
      <w:r w:rsidR="00984FEC" w:rsidRPr="00D26957">
        <w:rPr>
          <w:sz w:val="16"/>
          <w:szCs w:val="16"/>
        </w:rPr>
        <w:t>Zestaw 3 – 3 szt.</w:t>
      </w:r>
    </w:p>
    <w:p w:rsidR="00984FEC" w:rsidRPr="00D26957" w:rsidRDefault="00984FEC" w:rsidP="00984FEC">
      <w:pPr>
        <w:rPr>
          <w:rFonts w:ascii="Arial" w:hAnsi="Arial" w:cs="Arial"/>
          <w:sz w:val="16"/>
          <w:szCs w:val="16"/>
        </w:rPr>
      </w:pPr>
      <w:r w:rsidRPr="00D26957">
        <w:rPr>
          <w:rFonts w:ascii="Arial" w:hAnsi="Arial" w:cs="Arial"/>
          <w:sz w:val="16"/>
          <w:szCs w:val="16"/>
        </w:rPr>
        <w:t>Np. typu HP LH356EA#AKD lub równoważny tj o parametrach lepszych lub odpowiadających poniższemu opisowi: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410"/>
        <w:gridCol w:w="6127"/>
      </w:tblGrid>
      <w:tr w:rsidR="00984FEC" w:rsidRPr="00D26957" w:rsidTr="007041FF">
        <w:tc>
          <w:tcPr>
            <w:tcW w:w="675" w:type="dxa"/>
            <w:shd w:val="clear" w:color="auto" w:fill="D9D9D9"/>
          </w:tcPr>
          <w:p w:rsidR="00984FEC" w:rsidRPr="00D26957" w:rsidRDefault="00984FEC" w:rsidP="007041FF">
            <w:pPr>
              <w:jc w:val="center"/>
              <w:rPr>
                <w:rFonts w:ascii="Arial" w:hAnsi="Arial" w:cs="Arial"/>
                <w:b/>
                <w:bCs/>
                <w:sz w:val="16"/>
                <w:szCs w:val="16"/>
              </w:rPr>
            </w:pPr>
            <w:r w:rsidRPr="00D26957">
              <w:rPr>
                <w:rFonts w:ascii="Arial" w:hAnsi="Arial" w:cs="Arial"/>
                <w:b/>
                <w:bCs/>
                <w:sz w:val="16"/>
                <w:szCs w:val="16"/>
              </w:rPr>
              <w:t>L.p.</w:t>
            </w:r>
          </w:p>
        </w:tc>
        <w:tc>
          <w:tcPr>
            <w:tcW w:w="2410" w:type="dxa"/>
            <w:shd w:val="clear" w:color="auto" w:fill="D9D9D9"/>
          </w:tcPr>
          <w:p w:rsidR="00984FEC" w:rsidRPr="00D26957" w:rsidRDefault="00984FEC" w:rsidP="007041FF">
            <w:pPr>
              <w:jc w:val="center"/>
              <w:rPr>
                <w:rFonts w:ascii="Arial" w:hAnsi="Arial" w:cs="Arial"/>
                <w:b/>
                <w:bCs/>
                <w:sz w:val="16"/>
                <w:szCs w:val="16"/>
              </w:rPr>
            </w:pPr>
            <w:r w:rsidRPr="00D26957">
              <w:rPr>
                <w:rFonts w:ascii="Arial" w:hAnsi="Arial" w:cs="Arial"/>
                <w:b/>
                <w:bCs/>
                <w:sz w:val="16"/>
                <w:szCs w:val="16"/>
              </w:rPr>
              <w:t>Parametr</w:t>
            </w:r>
          </w:p>
        </w:tc>
        <w:tc>
          <w:tcPr>
            <w:tcW w:w="6127" w:type="dxa"/>
            <w:shd w:val="clear" w:color="auto" w:fill="D9D9D9"/>
          </w:tcPr>
          <w:p w:rsidR="00984FEC" w:rsidRPr="00D26957" w:rsidRDefault="00984FEC" w:rsidP="007041FF">
            <w:pPr>
              <w:jc w:val="center"/>
              <w:rPr>
                <w:rFonts w:ascii="Arial" w:hAnsi="Arial" w:cs="Arial"/>
                <w:b/>
                <w:bCs/>
                <w:sz w:val="16"/>
                <w:szCs w:val="16"/>
              </w:rPr>
            </w:pPr>
            <w:r w:rsidRPr="00D26957">
              <w:rPr>
                <w:rFonts w:ascii="Arial" w:hAnsi="Arial" w:cs="Arial"/>
                <w:b/>
                <w:bCs/>
                <w:sz w:val="16"/>
                <w:szCs w:val="16"/>
              </w:rPr>
              <w:t>Charakterystyka</w:t>
            </w:r>
          </w:p>
        </w:tc>
      </w:tr>
      <w:tr w:rsidR="00984FEC" w:rsidRPr="00D26957" w:rsidTr="007041FF">
        <w:tc>
          <w:tcPr>
            <w:tcW w:w="675" w:type="dxa"/>
          </w:tcPr>
          <w:p w:rsidR="00984FEC" w:rsidRPr="00D26957" w:rsidRDefault="00984FEC" w:rsidP="007041FF">
            <w:pPr>
              <w:jc w:val="center"/>
              <w:rPr>
                <w:rFonts w:ascii="Arial" w:hAnsi="Arial" w:cs="Arial"/>
                <w:sz w:val="16"/>
                <w:szCs w:val="16"/>
              </w:rPr>
            </w:pPr>
            <w:r w:rsidRPr="00D26957">
              <w:rPr>
                <w:rFonts w:ascii="Arial" w:hAnsi="Arial" w:cs="Arial"/>
                <w:sz w:val="16"/>
                <w:szCs w:val="16"/>
              </w:rPr>
              <w:t>1</w:t>
            </w:r>
          </w:p>
        </w:tc>
        <w:tc>
          <w:tcPr>
            <w:tcW w:w="2410" w:type="dxa"/>
          </w:tcPr>
          <w:p w:rsidR="00984FEC" w:rsidRPr="00D26957" w:rsidRDefault="00984FEC" w:rsidP="007041FF">
            <w:pPr>
              <w:rPr>
                <w:rFonts w:ascii="Arial" w:hAnsi="Arial" w:cs="Arial"/>
                <w:sz w:val="16"/>
                <w:szCs w:val="16"/>
              </w:rPr>
            </w:pPr>
            <w:r w:rsidRPr="00D26957">
              <w:rPr>
                <w:rFonts w:ascii="Arial" w:hAnsi="Arial" w:cs="Arial"/>
                <w:sz w:val="16"/>
                <w:szCs w:val="16"/>
              </w:rPr>
              <w:t>Procesor</w:t>
            </w:r>
          </w:p>
        </w:tc>
        <w:tc>
          <w:tcPr>
            <w:tcW w:w="6127" w:type="dxa"/>
          </w:tcPr>
          <w:p w:rsidR="00984FEC" w:rsidRPr="00D26957" w:rsidRDefault="00984FEC" w:rsidP="007041FF">
            <w:pPr>
              <w:rPr>
                <w:rFonts w:ascii="Arial" w:hAnsi="Arial" w:cs="Arial"/>
                <w:sz w:val="16"/>
                <w:szCs w:val="16"/>
              </w:rPr>
            </w:pPr>
            <w:r w:rsidRPr="00D26957">
              <w:rPr>
                <w:rFonts w:ascii="Arial" w:hAnsi="Arial" w:cs="Arial"/>
                <w:sz w:val="16"/>
                <w:szCs w:val="16"/>
              </w:rPr>
              <w:t>W architekturze x86, w technologii minimum dwurdzeniowej, dedykowany do pracy w komputerach przenośnych np. Intel</w:t>
            </w:r>
            <w:r w:rsidRPr="00D26957">
              <w:rPr>
                <w:rFonts w:ascii="Arial" w:hAnsi="Arial" w:cs="Arial"/>
                <w:sz w:val="16"/>
                <w:szCs w:val="16"/>
              </w:rPr>
              <w:sym w:font="Symbol" w:char="F0D2"/>
            </w:r>
            <w:r w:rsidRPr="00D26957">
              <w:rPr>
                <w:rFonts w:ascii="Arial" w:hAnsi="Arial" w:cs="Arial"/>
                <w:sz w:val="16"/>
                <w:szCs w:val="16"/>
              </w:rPr>
              <w:t>Core™ i5-2410 2,3GHz, 3MB pamięci podręcznej L3 lub procesor o równoważnej wydajności według wyników testu przeprowadzonego przez Wykonawcę. W przypadku użycia przez Wykonawcę testu wydajności Zamawiający zastrzega sobie iż celem sprawdzenia poprawności przeprowadzonych testów Wykonawca musi dostarczyć Zamawiającemu oprogramowanie testujące, oba równoważne porównywane zestawy oraz dokładne opisy użytych testów wraz z wynikami celem sprawdzenia, w terminie nie dłuższym niż 3 dni od otrzymania zawiadomienia od Zamawiającego.</w:t>
            </w:r>
          </w:p>
        </w:tc>
      </w:tr>
      <w:tr w:rsidR="00984FEC" w:rsidRPr="00D64A36" w:rsidTr="007041FF">
        <w:tc>
          <w:tcPr>
            <w:tcW w:w="675" w:type="dxa"/>
          </w:tcPr>
          <w:p w:rsidR="00984FEC" w:rsidRPr="00D26957" w:rsidRDefault="00984FEC" w:rsidP="007041FF">
            <w:pPr>
              <w:jc w:val="center"/>
              <w:rPr>
                <w:rFonts w:ascii="Arial" w:hAnsi="Arial" w:cs="Arial"/>
                <w:sz w:val="16"/>
                <w:szCs w:val="16"/>
              </w:rPr>
            </w:pPr>
            <w:r w:rsidRPr="00D26957">
              <w:rPr>
                <w:rFonts w:ascii="Arial" w:hAnsi="Arial" w:cs="Arial"/>
                <w:sz w:val="16"/>
                <w:szCs w:val="16"/>
              </w:rPr>
              <w:t>2</w:t>
            </w:r>
          </w:p>
        </w:tc>
        <w:tc>
          <w:tcPr>
            <w:tcW w:w="2410" w:type="dxa"/>
          </w:tcPr>
          <w:p w:rsidR="00984FEC" w:rsidRPr="00D26957" w:rsidRDefault="00984FEC" w:rsidP="007041FF">
            <w:pPr>
              <w:rPr>
                <w:rFonts w:ascii="Arial" w:hAnsi="Arial" w:cs="Arial"/>
                <w:sz w:val="16"/>
                <w:szCs w:val="16"/>
              </w:rPr>
            </w:pPr>
            <w:r w:rsidRPr="00D26957">
              <w:rPr>
                <w:rFonts w:ascii="Arial" w:hAnsi="Arial" w:cs="Arial"/>
                <w:sz w:val="16"/>
                <w:szCs w:val="16"/>
              </w:rPr>
              <w:t>Obsługiwane systemy operacyjne</w:t>
            </w:r>
          </w:p>
        </w:tc>
        <w:tc>
          <w:tcPr>
            <w:tcW w:w="6127" w:type="dxa"/>
          </w:tcPr>
          <w:p w:rsidR="00984FEC" w:rsidRPr="00F33AA6" w:rsidRDefault="00984FEC" w:rsidP="007041FF">
            <w:pPr>
              <w:rPr>
                <w:rFonts w:ascii="Arial" w:hAnsi="Arial" w:cs="Arial"/>
                <w:sz w:val="16"/>
                <w:szCs w:val="16"/>
                <w:lang w:val="en-US"/>
              </w:rPr>
            </w:pPr>
            <w:r w:rsidRPr="00F33AA6">
              <w:rPr>
                <w:rFonts w:ascii="Arial" w:hAnsi="Arial" w:cs="Arial"/>
                <w:sz w:val="16"/>
                <w:szCs w:val="16"/>
                <w:lang w:val="en-US"/>
              </w:rPr>
              <w:t>Minimum Windows</w:t>
            </w:r>
            <w:r w:rsidRPr="00D26957">
              <w:rPr>
                <w:rFonts w:ascii="Arial" w:hAnsi="Arial" w:cs="Arial"/>
                <w:sz w:val="16"/>
                <w:szCs w:val="16"/>
              </w:rPr>
              <w:sym w:font="Symbol" w:char="F0D2"/>
            </w:r>
            <w:r w:rsidRPr="00F33AA6">
              <w:rPr>
                <w:rFonts w:ascii="Arial" w:hAnsi="Arial" w:cs="Arial"/>
                <w:sz w:val="16"/>
                <w:szCs w:val="16"/>
                <w:lang w:val="en-US"/>
              </w:rPr>
              <w:t xml:space="preserve"> 7 Professional (32 i 64-bitowy), Windows</w:t>
            </w:r>
            <w:r w:rsidRPr="00D26957">
              <w:rPr>
                <w:rFonts w:ascii="Arial" w:hAnsi="Arial" w:cs="Arial"/>
                <w:sz w:val="16"/>
                <w:szCs w:val="16"/>
              </w:rPr>
              <w:sym w:font="Symbol" w:char="F0D2"/>
            </w:r>
            <w:r w:rsidRPr="00F33AA6">
              <w:rPr>
                <w:rFonts w:ascii="Arial" w:hAnsi="Arial" w:cs="Arial"/>
                <w:sz w:val="16"/>
                <w:szCs w:val="16"/>
                <w:lang w:val="en-US"/>
              </w:rPr>
              <w:t xml:space="preserve"> 7 Home Premium i Basic (32-bitowy), Windows Vista</w:t>
            </w:r>
            <w:r w:rsidRPr="00D26957">
              <w:rPr>
                <w:rFonts w:ascii="Arial" w:hAnsi="Arial" w:cs="Arial"/>
                <w:sz w:val="16"/>
                <w:szCs w:val="16"/>
              </w:rPr>
              <w:sym w:font="Symbol" w:char="F0D2"/>
            </w:r>
            <w:r w:rsidRPr="00F33AA6">
              <w:rPr>
                <w:rFonts w:ascii="Arial" w:hAnsi="Arial" w:cs="Arial"/>
                <w:sz w:val="16"/>
                <w:szCs w:val="16"/>
                <w:lang w:val="en-US"/>
              </w:rPr>
              <w:t xml:space="preserve"> Business i Home Basic (32-bitowy), Windows</w:t>
            </w:r>
            <w:r w:rsidRPr="00D26957">
              <w:rPr>
                <w:rFonts w:ascii="Arial" w:hAnsi="Arial" w:cs="Arial"/>
                <w:sz w:val="16"/>
                <w:szCs w:val="16"/>
              </w:rPr>
              <w:sym w:font="Symbol" w:char="F0D2"/>
            </w:r>
            <w:r w:rsidRPr="00F33AA6">
              <w:rPr>
                <w:rFonts w:ascii="Arial" w:hAnsi="Arial" w:cs="Arial"/>
                <w:sz w:val="16"/>
                <w:szCs w:val="16"/>
                <w:lang w:val="en-US"/>
              </w:rPr>
              <w:t xml:space="preserve"> XP Professional, FreeDOS</w:t>
            </w:r>
          </w:p>
        </w:tc>
      </w:tr>
      <w:tr w:rsidR="00984FEC" w:rsidRPr="00D26957" w:rsidTr="007041FF">
        <w:tc>
          <w:tcPr>
            <w:tcW w:w="675" w:type="dxa"/>
          </w:tcPr>
          <w:p w:rsidR="00984FEC" w:rsidRPr="00D26957" w:rsidRDefault="00984FEC" w:rsidP="007041FF">
            <w:pPr>
              <w:jc w:val="center"/>
              <w:rPr>
                <w:rFonts w:ascii="Arial" w:hAnsi="Arial" w:cs="Arial"/>
                <w:sz w:val="16"/>
                <w:szCs w:val="16"/>
              </w:rPr>
            </w:pPr>
            <w:r w:rsidRPr="00D26957">
              <w:rPr>
                <w:rFonts w:ascii="Arial" w:hAnsi="Arial" w:cs="Arial"/>
                <w:sz w:val="16"/>
                <w:szCs w:val="16"/>
              </w:rPr>
              <w:t>3</w:t>
            </w:r>
          </w:p>
        </w:tc>
        <w:tc>
          <w:tcPr>
            <w:tcW w:w="2410" w:type="dxa"/>
          </w:tcPr>
          <w:p w:rsidR="00984FEC" w:rsidRPr="00D26957" w:rsidRDefault="00F80B34" w:rsidP="007041FF">
            <w:pPr>
              <w:rPr>
                <w:rFonts w:ascii="Arial" w:hAnsi="Arial" w:cs="Arial"/>
                <w:sz w:val="16"/>
                <w:szCs w:val="16"/>
              </w:rPr>
            </w:pPr>
            <w:r w:rsidRPr="00D26957">
              <w:rPr>
                <w:rFonts w:ascii="Arial" w:hAnsi="Arial" w:cs="Arial"/>
                <w:sz w:val="16"/>
                <w:szCs w:val="16"/>
              </w:rPr>
              <w:t>Oprogramowanie</w:t>
            </w:r>
          </w:p>
        </w:tc>
        <w:tc>
          <w:tcPr>
            <w:tcW w:w="6127" w:type="dxa"/>
          </w:tcPr>
          <w:p w:rsidR="00984FEC" w:rsidRPr="00D26957" w:rsidRDefault="00984FEC" w:rsidP="007041FF">
            <w:pPr>
              <w:rPr>
                <w:rFonts w:ascii="Arial" w:hAnsi="Arial" w:cs="Arial"/>
                <w:sz w:val="16"/>
                <w:szCs w:val="16"/>
              </w:rPr>
            </w:pPr>
            <w:r w:rsidRPr="00D26957">
              <w:rPr>
                <w:rFonts w:ascii="Arial" w:hAnsi="Arial" w:cs="Arial"/>
                <w:sz w:val="16"/>
                <w:szCs w:val="16"/>
              </w:rPr>
              <w:t>Windows</w:t>
            </w:r>
            <w:r w:rsidRPr="00D26957">
              <w:rPr>
                <w:rFonts w:ascii="Arial" w:hAnsi="Arial" w:cs="Arial"/>
                <w:sz w:val="16"/>
                <w:szCs w:val="16"/>
              </w:rPr>
              <w:sym w:font="Symbol" w:char="F0D2"/>
            </w:r>
            <w:r w:rsidRPr="00D26957">
              <w:rPr>
                <w:rFonts w:ascii="Arial" w:hAnsi="Arial" w:cs="Arial"/>
                <w:sz w:val="16"/>
                <w:szCs w:val="16"/>
              </w:rPr>
              <w:t xml:space="preserve"> 7 Professional 64 BitPL, Microsoft Office 2010 w wersji zawierającej co najmniej Word, Excel, PowerPoint, Outlook. Licencja nieograniczona czasowo</w:t>
            </w:r>
          </w:p>
        </w:tc>
      </w:tr>
      <w:tr w:rsidR="00984FEC" w:rsidRPr="00D26957" w:rsidTr="007041FF">
        <w:tc>
          <w:tcPr>
            <w:tcW w:w="675" w:type="dxa"/>
          </w:tcPr>
          <w:p w:rsidR="00984FEC" w:rsidRPr="00D26957" w:rsidRDefault="00984FEC" w:rsidP="007041FF">
            <w:pPr>
              <w:jc w:val="center"/>
              <w:rPr>
                <w:rFonts w:ascii="Arial" w:hAnsi="Arial" w:cs="Arial"/>
                <w:sz w:val="16"/>
                <w:szCs w:val="16"/>
              </w:rPr>
            </w:pPr>
            <w:r w:rsidRPr="00D26957">
              <w:rPr>
                <w:rFonts w:ascii="Arial" w:hAnsi="Arial" w:cs="Arial"/>
                <w:sz w:val="16"/>
                <w:szCs w:val="16"/>
              </w:rPr>
              <w:t>4</w:t>
            </w:r>
          </w:p>
        </w:tc>
        <w:tc>
          <w:tcPr>
            <w:tcW w:w="2410" w:type="dxa"/>
          </w:tcPr>
          <w:p w:rsidR="00984FEC" w:rsidRPr="00D26957" w:rsidRDefault="00984FEC" w:rsidP="007041FF">
            <w:pPr>
              <w:rPr>
                <w:rFonts w:ascii="Arial" w:hAnsi="Arial" w:cs="Arial"/>
                <w:sz w:val="16"/>
                <w:szCs w:val="16"/>
              </w:rPr>
            </w:pPr>
            <w:r w:rsidRPr="00D26957">
              <w:rPr>
                <w:rFonts w:ascii="Arial" w:hAnsi="Arial" w:cs="Arial"/>
                <w:sz w:val="16"/>
                <w:szCs w:val="16"/>
              </w:rPr>
              <w:t>Czas pracy akumulatora</w:t>
            </w:r>
          </w:p>
        </w:tc>
        <w:tc>
          <w:tcPr>
            <w:tcW w:w="6127" w:type="dxa"/>
          </w:tcPr>
          <w:p w:rsidR="00984FEC" w:rsidRPr="00D26957" w:rsidRDefault="00984FEC" w:rsidP="007041FF">
            <w:pPr>
              <w:rPr>
                <w:rFonts w:ascii="Arial" w:hAnsi="Arial" w:cs="Arial"/>
                <w:sz w:val="16"/>
                <w:szCs w:val="16"/>
              </w:rPr>
            </w:pPr>
            <w:r w:rsidRPr="00D26957">
              <w:rPr>
                <w:rFonts w:ascii="Arial" w:hAnsi="Arial" w:cs="Arial"/>
                <w:sz w:val="16"/>
                <w:szCs w:val="16"/>
              </w:rPr>
              <w:t>Min. do 5 godzin</w:t>
            </w:r>
          </w:p>
        </w:tc>
      </w:tr>
      <w:tr w:rsidR="00984FEC" w:rsidRPr="00D26957" w:rsidTr="007041FF">
        <w:tc>
          <w:tcPr>
            <w:tcW w:w="675" w:type="dxa"/>
          </w:tcPr>
          <w:p w:rsidR="00984FEC" w:rsidRPr="00D26957" w:rsidRDefault="00984FEC" w:rsidP="007041FF">
            <w:pPr>
              <w:jc w:val="center"/>
              <w:rPr>
                <w:rFonts w:ascii="Arial" w:hAnsi="Arial" w:cs="Arial"/>
                <w:sz w:val="16"/>
                <w:szCs w:val="16"/>
              </w:rPr>
            </w:pPr>
            <w:r w:rsidRPr="00D26957">
              <w:rPr>
                <w:rFonts w:ascii="Arial" w:hAnsi="Arial" w:cs="Arial"/>
                <w:sz w:val="16"/>
                <w:szCs w:val="16"/>
              </w:rPr>
              <w:t>5</w:t>
            </w:r>
          </w:p>
        </w:tc>
        <w:tc>
          <w:tcPr>
            <w:tcW w:w="2410" w:type="dxa"/>
          </w:tcPr>
          <w:p w:rsidR="00984FEC" w:rsidRPr="00D26957" w:rsidRDefault="00984FEC" w:rsidP="007041FF">
            <w:pPr>
              <w:rPr>
                <w:rFonts w:ascii="Arial" w:hAnsi="Arial" w:cs="Arial"/>
                <w:sz w:val="16"/>
                <w:szCs w:val="16"/>
              </w:rPr>
            </w:pPr>
            <w:r w:rsidRPr="00D26957">
              <w:rPr>
                <w:rFonts w:ascii="Arial" w:hAnsi="Arial" w:cs="Arial"/>
                <w:sz w:val="16"/>
                <w:szCs w:val="16"/>
              </w:rPr>
              <w:t>Funkcje wyświetlacza</w:t>
            </w:r>
          </w:p>
        </w:tc>
        <w:tc>
          <w:tcPr>
            <w:tcW w:w="6127" w:type="dxa"/>
          </w:tcPr>
          <w:p w:rsidR="00984FEC" w:rsidRPr="00D26957" w:rsidRDefault="00984FEC" w:rsidP="007041FF">
            <w:pPr>
              <w:rPr>
                <w:rFonts w:ascii="Arial" w:hAnsi="Arial" w:cs="Arial"/>
                <w:sz w:val="16"/>
                <w:szCs w:val="16"/>
              </w:rPr>
            </w:pPr>
            <w:r w:rsidRPr="00D26957">
              <w:rPr>
                <w:rFonts w:ascii="Arial" w:hAnsi="Arial" w:cs="Arial"/>
                <w:sz w:val="16"/>
                <w:szCs w:val="16"/>
              </w:rPr>
              <w:t>Max. LED HD+  17,3” (rozdzielczość 1600x900) z powłoką antyrefleksyjną</w:t>
            </w:r>
          </w:p>
        </w:tc>
      </w:tr>
      <w:tr w:rsidR="00984FEC" w:rsidRPr="00D26957" w:rsidTr="007041FF">
        <w:tc>
          <w:tcPr>
            <w:tcW w:w="675" w:type="dxa"/>
          </w:tcPr>
          <w:p w:rsidR="00984FEC" w:rsidRPr="00D26957" w:rsidRDefault="00984FEC" w:rsidP="007041FF">
            <w:pPr>
              <w:jc w:val="center"/>
              <w:rPr>
                <w:rFonts w:ascii="Arial" w:hAnsi="Arial" w:cs="Arial"/>
                <w:sz w:val="16"/>
                <w:szCs w:val="16"/>
              </w:rPr>
            </w:pPr>
            <w:r w:rsidRPr="00D26957">
              <w:rPr>
                <w:rFonts w:ascii="Arial" w:hAnsi="Arial" w:cs="Arial"/>
                <w:sz w:val="16"/>
                <w:szCs w:val="16"/>
              </w:rPr>
              <w:t>6</w:t>
            </w:r>
          </w:p>
        </w:tc>
        <w:tc>
          <w:tcPr>
            <w:tcW w:w="2410" w:type="dxa"/>
          </w:tcPr>
          <w:p w:rsidR="00984FEC" w:rsidRPr="00D26957" w:rsidRDefault="00984FEC" w:rsidP="007041FF">
            <w:pPr>
              <w:rPr>
                <w:rFonts w:ascii="Arial" w:hAnsi="Arial" w:cs="Arial"/>
                <w:sz w:val="16"/>
                <w:szCs w:val="16"/>
              </w:rPr>
            </w:pPr>
            <w:r w:rsidRPr="00D26957">
              <w:rPr>
                <w:rFonts w:ascii="Arial" w:hAnsi="Arial" w:cs="Arial"/>
                <w:sz w:val="16"/>
                <w:szCs w:val="16"/>
              </w:rPr>
              <w:t>Dysk twardy</w:t>
            </w:r>
          </w:p>
        </w:tc>
        <w:tc>
          <w:tcPr>
            <w:tcW w:w="6127" w:type="dxa"/>
          </w:tcPr>
          <w:p w:rsidR="00984FEC" w:rsidRPr="00D26957" w:rsidRDefault="00984FEC" w:rsidP="007041FF">
            <w:pPr>
              <w:rPr>
                <w:rFonts w:ascii="Arial" w:hAnsi="Arial" w:cs="Arial"/>
                <w:sz w:val="16"/>
                <w:szCs w:val="16"/>
              </w:rPr>
            </w:pPr>
            <w:r w:rsidRPr="00D26957">
              <w:rPr>
                <w:rFonts w:ascii="Arial" w:hAnsi="Arial" w:cs="Arial"/>
                <w:sz w:val="16"/>
                <w:szCs w:val="16"/>
              </w:rPr>
              <w:t>Min. dysk twardy 640GB 7200 obr./min SATA II</w:t>
            </w:r>
          </w:p>
        </w:tc>
      </w:tr>
      <w:tr w:rsidR="00984FEC" w:rsidRPr="00D26957" w:rsidTr="007041FF">
        <w:tc>
          <w:tcPr>
            <w:tcW w:w="675" w:type="dxa"/>
          </w:tcPr>
          <w:p w:rsidR="00984FEC" w:rsidRPr="00D26957" w:rsidRDefault="00984FEC" w:rsidP="007041FF">
            <w:pPr>
              <w:jc w:val="center"/>
              <w:rPr>
                <w:rFonts w:ascii="Arial" w:hAnsi="Arial" w:cs="Arial"/>
                <w:sz w:val="16"/>
                <w:szCs w:val="16"/>
              </w:rPr>
            </w:pPr>
            <w:r w:rsidRPr="00D26957">
              <w:rPr>
                <w:rFonts w:ascii="Arial" w:hAnsi="Arial" w:cs="Arial"/>
                <w:sz w:val="16"/>
                <w:szCs w:val="16"/>
              </w:rPr>
              <w:t>7</w:t>
            </w:r>
          </w:p>
        </w:tc>
        <w:tc>
          <w:tcPr>
            <w:tcW w:w="2410" w:type="dxa"/>
          </w:tcPr>
          <w:p w:rsidR="00984FEC" w:rsidRPr="00D26957" w:rsidRDefault="00984FEC" w:rsidP="007041FF">
            <w:pPr>
              <w:rPr>
                <w:rFonts w:ascii="Arial" w:hAnsi="Arial" w:cs="Arial"/>
                <w:sz w:val="16"/>
                <w:szCs w:val="16"/>
              </w:rPr>
            </w:pPr>
            <w:r w:rsidRPr="00D26957">
              <w:rPr>
                <w:rFonts w:ascii="Arial" w:hAnsi="Arial" w:cs="Arial"/>
                <w:sz w:val="16"/>
                <w:szCs w:val="16"/>
              </w:rPr>
              <w:t>Napęd optyczny</w:t>
            </w:r>
          </w:p>
        </w:tc>
        <w:tc>
          <w:tcPr>
            <w:tcW w:w="6127" w:type="dxa"/>
          </w:tcPr>
          <w:p w:rsidR="00984FEC" w:rsidRPr="00D26957" w:rsidRDefault="00984FEC" w:rsidP="007041FF">
            <w:pPr>
              <w:rPr>
                <w:rFonts w:ascii="Arial" w:hAnsi="Arial" w:cs="Arial"/>
                <w:sz w:val="16"/>
                <w:szCs w:val="16"/>
              </w:rPr>
            </w:pPr>
            <w:r w:rsidRPr="00D26957">
              <w:rPr>
                <w:rFonts w:ascii="Arial" w:hAnsi="Arial" w:cs="Arial"/>
                <w:sz w:val="16"/>
                <w:szCs w:val="16"/>
              </w:rPr>
              <w:t>Napęd SATA DVD+/-RW SuperMulti LS z obsługą nośników dwuwarstwowych</w:t>
            </w:r>
          </w:p>
        </w:tc>
      </w:tr>
      <w:tr w:rsidR="00984FEC" w:rsidRPr="00D26957" w:rsidTr="007041FF">
        <w:tc>
          <w:tcPr>
            <w:tcW w:w="675" w:type="dxa"/>
          </w:tcPr>
          <w:p w:rsidR="00984FEC" w:rsidRPr="00D26957" w:rsidRDefault="00984FEC" w:rsidP="007041FF">
            <w:pPr>
              <w:jc w:val="center"/>
              <w:rPr>
                <w:rFonts w:ascii="Arial" w:hAnsi="Arial" w:cs="Arial"/>
                <w:sz w:val="16"/>
                <w:szCs w:val="16"/>
              </w:rPr>
            </w:pPr>
            <w:r w:rsidRPr="00D26957">
              <w:rPr>
                <w:rFonts w:ascii="Arial" w:hAnsi="Arial" w:cs="Arial"/>
                <w:sz w:val="16"/>
                <w:szCs w:val="16"/>
              </w:rPr>
              <w:t>8</w:t>
            </w:r>
          </w:p>
        </w:tc>
        <w:tc>
          <w:tcPr>
            <w:tcW w:w="2410" w:type="dxa"/>
          </w:tcPr>
          <w:p w:rsidR="00984FEC" w:rsidRPr="00D26957" w:rsidRDefault="00984FEC" w:rsidP="007041FF">
            <w:pPr>
              <w:rPr>
                <w:rFonts w:ascii="Arial" w:hAnsi="Arial" w:cs="Arial"/>
                <w:sz w:val="16"/>
                <w:szCs w:val="16"/>
              </w:rPr>
            </w:pPr>
            <w:r w:rsidRPr="00D26957">
              <w:rPr>
                <w:rFonts w:ascii="Arial" w:hAnsi="Arial" w:cs="Arial"/>
                <w:sz w:val="16"/>
                <w:szCs w:val="16"/>
              </w:rPr>
              <w:t>Typ pamięci</w:t>
            </w:r>
          </w:p>
        </w:tc>
        <w:tc>
          <w:tcPr>
            <w:tcW w:w="6127" w:type="dxa"/>
          </w:tcPr>
          <w:p w:rsidR="00984FEC" w:rsidRPr="00D26957" w:rsidRDefault="00984FEC" w:rsidP="007041FF">
            <w:pPr>
              <w:rPr>
                <w:rFonts w:ascii="Arial" w:hAnsi="Arial" w:cs="Arial"/>
                <w:sz w:val="16"/>
                <w:szCs w:val="16"/>
              </w:rPr>
            </w:pPr>
            <w:r w:rsidRPr="00D26957">
              <w:rPr>
                <w:rFonts w:ascii="Arial" w:hAnsi="Arial" w:cs="Arial"/>
                <w:sz w:val="16"/>
                <w:szCs w:val="16"/>
              </w:rPr>
              <w:t>Min. DDR3, 4096 MB 1333 MHz</w:t>
            </w:r>
          </w:p>
        </w:tc>
      </w:tr>
      <w:tr w:rsidR="00984FEC" w:rsidRPr="00D26957" w:rsidTr="007041FF">
        <w:tc>
          <w:tcPr>
            <w:tcW w:w="675" w:type="dxa"/>
          </w:tcPr>
          <w:p w:rsidR="00984FEC" w:rsidRPr="00D26957" w:rsidRDefault="00984FEC" w:rsidP="007041FF">
            <w:pPr>
              <w:jc w:val="center"/>
              <w:rPr>
                <w:rFonts w:ascii="Arial" w:hAnsi="Arial" w:cs="Arial"/>
                <w:sz w:val="16"/>
                <w:szCs w:val="16"/>
              </w:rPr>
            </w:pPr>
            <w:r w:rsidRPr="00D26957">
              <w:rPr>
                <w:rFonts w:ascii="Arial" w:hAnsi="Arial" w:cs="Arial"/>
                <w:sz w:val="16"/>
                <w:szCs w:val="16"/>
              </w:rPr>
              <w:t>9</w:t>
            </w:r>
          </w:p>
        </w:tc>
        <w:tc>
          <w:tcPr>
            <w:tcW w:w="2410" w:type="dxa"/>
          </w:tcPr>
          <w:p w:rsidR="00984FEC" w:rsidRPr="00D26957" w:rsidRDefault="00984FEC" w:rsidP="007041FF">
            <w:pPr>
              <w:rPr>
                <w:rFonts w:ascii="Arial" w:hAnsi="Arial" w:cs="Arial"/>
                <w:sz w:val="16"/>
                <w:szCs w:val="16"/>
              </w:rPr>
            </w:pPr>
            <w:r w:rsidRPr="00D26957">
              <w:rPr>
                <w:rFonts w:ascii="Arial" w:hAnsi="Arial" w:cs="Arial"/>
                <w:sz w:val="16"/>
                <w:szCs w:val="16"/>
              </w:rPr>
              <w:t>Gniazda pamięci</w:t>
            </w:r>
          </w:p>
        </w:tc>
        <w:tc>
          <w:tcPr>
            <w:tcW w:w="6127" w:type="dxa"/>
          </w:tcPr>
          <w:p w:rsidR="00984FEC" w:rsidRPr="00D26957" w:rsidRDefault="00984FEC" w:rsidP="007041FF">
            <w:pPr>
              <w:rPr>
                <w:rFonts w:ascii="Arial" w:hAnsi="Arial" w:cs="Arial"/>
                <w:sz w:val="16"/>
                <w:szCs w:val="16"/>
              </w:rPr>
            </w:pPr>
            <w:r w:rsidRPr="00D26957">
              <w:rPr>
                <w:rFonts w:ascii="Arial" w:hAnsi="Arial" w:cs="Arial"/>
                <w:sz w:val="16"/>
                <w:szCs w:val="16"/>
              </w:rPr>
              <w:t>2 gniazda SODIMM z obsługą pamięci dwukanałowej</w:t>
            </w:r>
          </w:p>
        </w:tc>
      </w:tr>
      <w:tr w:rsidR="00984FEC" w:rsidRPr="00D26957" w:rsidTr="007041FF">
        <w:tc>
          <w:tcPr>
            <w:tcW w:w="675" w:type="dxa"/>
          </w:tcPr>
          <w:p w:rsidR="00984FEC" w:rsidRPr="00D26957" w:rsidRDefault="00984FEC" w:rsidP="007041FF">
            <w:pPr>
              <w:jc w:val="center"/>
              <w:rPr>
                <w:rFonts w:ascii="Arial" w:hAnsi="Arial" w:cs="Arial"/>
                <w:sz w:val="16"/>
                <w:szCs w:val="16"/>
              </w:rPr>
            </w:pPr>
            <w:r w:rsidRPr="00D26957">
              <w:rPr>
                <w:rFonts w:ascii="Arial" w:hAnsi="Arial" w:cs="Arial"/>
                <w:sz w:val="16"/>
                <w:szCs w:val="16"/>
              </w:rPr>
              <w:t>10</w:t>
            </w:r>
          </w:p>
        </w:tc>
        <w:tc>
          <w:tcPr>
            <w:tcW w:w="2410" w:type="dxa"/>
          </w:tcPr>
          <w:p w:rsidR="00984FEC" w:rsidRPr="00D26957" w:rsidRDefault="00984FEC" w:rsidP="007041FF">
            <w:pPr>
              <w:rPr>
                <w:rFonts w:ascii="Arial" w:hAnsi="Arial" w:cs="Arial"/>
                <w:sz w:val="16"/>
                <w:szCs w:val="16"/>
              </w:rPr>
            </w:pPr>
            <w:r w:rsidRPr="00D26957">
              <w:rPr>
                <w:rFonts w:ascii="Arial" w:hAnsi="Arial" w:cs="Arial"/>
                <w:sz w:val="16"/>
                <w:szCs w:val="16"/>
              </w:rPr>
              <w:t>Technologie bezprzewodowe</w:t>
            </w:r>
          </w:p>
        </w:tc>
        <w:tc>
          <w:tcPr>
            <w:tcW w:w="6127" w:type="dxa"/>
          </w:tcPr>
          <w:p w:rsidR="00984FEC" w:rsidRPr="00D26957" w:rsidRDefault="00984FEC" w:rsidP="007041FF">
            <w:pPr>
              <w:rPr>
                <w:rFonts w:ascii="Arial" w:hAnsi="Arial" w:cs="Arial"/>
                <w:sz w:val="16"/>
                <w:szCs w:val="16"/>
              </w:rPr>
            </w:pPr>
            <w:r w:rsidRPr="00D26957">
              <w:rPr>
                <w:rFonts w:ascii="Arial" w:hAnsi="Arial" w:cs="Arial"/>
                <w:sz w:val="16"/>
                <w:szCs w:val="16"/>
              </w:rPr>
              <w:t>Min. karta sieciowa Broadcom 802.11b/g/n, zintegrowany moduł  z technologią bezprzewodową Bluetooth</w:t>
            </w:r>
            <w:r w:rsidRPr="00D26957">
              <w:rPr>
                <w:rFonts w:ascii="Arial" w:hAnsi="Arial" w:cs="Arial"/>
                <w:sz w:val="16"/>
                <w:szCs w:val="16"/>
              </w:rPr>
              <w:sym w:font="Symbol" w:char="F0D2"/>
            </w:r>
            <w:r w:rsidRPr="00D26957">
              <w:rPr>
                <w:rFonts w:ascii="Arial" w:hAnsi="Arial" w:cs="Arial"/>
                <w:sz w:val="16"/>
                <w:szCs w:val="16"/>
              </w:rPr>
              <w:t xml:space="preserve"> 2.1 + EDR</w:t>
            </w:r>
          </w:p>
        </w:tc>
      </w:tr>
      <w:tr w:rsidR="00984FEC" w:rsidRPr="00D26957" w:rsidTr="007041FF">
        <w:tc>
          <w:tcPr>
            <w:tcW w:w="675" w:type="dxa"/>
          </w:tcPr>
          <w:p w:rsidR="00984FEC" w:rsidRPr="00D26957" w:rsidRDefault="00984FEC" w:rsidP="007041FF">
            <w:pPr>
              <w:jc w:val="center"/>
              <w:rPr>
                <w:rFonts w:ascii="Arial" w:hAnsi="Arial" w:cs="Arial"/>
                <w:sz w:val="16"/>
                <w:szCs w:val="16"/>
              </w:rPr>
            </w:pPr>
            <w:r w:rsidRPr="00D26957">
              <w:rPr>
                <w:rFonts w:ascii="Arial" w:hAnsi="Arial" w:cs="Arial"/>
                <w:sz w:val="16"/>
                <w:szCs w:val="16"/>
              </w:rPr>
              <w:t>11</w:t>
            </w:r>
          </w:p>
        </w:tc>
        <w:tc>
          <w:tcPr>
            <w:tcW w:w="2410" w:type="dxa"/>
          </w:tcPr>
          <w:p w:rsidR="00984FEC" w:rsidRPr="00D26957" w:rsidRDefault="00984FEC" w:rsidP="007041FF">
            <w:pPr>
              <w:rPr>
                <w:rFonts w:ascii="Arial" w:hAnsi="Arial" w:cs="Arial"/>
                <w:sz w:val="16"/>
                <w:szCs w:val="16"/>
              </w:rPr>
            </w:pPr>
            <w:r w:rsidRPr="00D26957">
              <w:rPr>
                <w:rFonts w:ascii="Arial" w:hAnsi="Arial" w:cs="Arial"/>
                <w:sz w:val="16"/>
                <w:szCs w:val="16"/>
              </w:rPr>
              <w:t>Interfejs sieciowy</w:t>
            </w:r>
          </w:p>
        </w:tc>
        <w:tc>
          <w:tcPr>
            <w:tcW w:w="6127" w:type="dxa"/>
          </w:tcPr>
          <w:p w:rsidR="00984FEC" w:rsidRPr="00D26957" w:rsidRDefault="00984FEC" w:rsidP="007041FF">
            <w:pPr>
              <w:rPr>
                <w:rFonts w:ascii="Arial" w:hAnsi="Arial" w:cs="Arial"/>
                <w:sz w:val="16"/>
                <w:szCs w:val="16"/>
              </w:rPr>
            </w:pPr>
            <w:r w:rsidRPr="00D26957">
              <w:rPr>
                <w:rFonts w:ascii="Arial" w:hAnsi="Arial" w:cs="Arial"/>
                <w:sz w:val="16"/>
                <w:szCs w:val="16"/>
              </w:rPr>
              <w:t>Min. karta sieciowa gigabit Ethernet (10/100/1000)</w:t>
            </w:r>
          </w:p>
        </w:tc>
      </w:tr>
      <w:tr w:rsidR="00984FEC" w:rsidRPr="00D26957" w:rsidTr="007041FF">
        <w:tc>
          <w:tcPr>
            <w:tcW w:w="675" w:type="dxa"/>
          </w:tcPr>
          <w:p w:rsidR="00984FEC" w:rsidRPr="00D26957" w:rsidRDefault="00984FEC" w:rsidP="007041FF">
            <w:pPr>
              <w:jc w:val="center"/>
              <w:rPr>
                <w:rFonts w:ascii="Arial" w:hAnsi="Arial" w:cs="Arial"/>
                <w:sz w:val="16"/>
                <w:szCs w:val="16"/>
              </w:rPr>
            </w:pPr>
            <w:r w:rsidRPr="00D26957">
              <w:rPr>
                <w:rFonts w:ascii="Arial" w:hAnsi="Arial" w:cs="Arial"/>
                <w:sz w:val="16"/>
                <w:szCs w:val="16"/>
              </w:rPr>
              <w:t>12</w:t>
            </w:r>
          </w:p>
        </w:tc>
        <w:tc>
          <w:tcPr>
            <w:tcW w:w="2410" w:type="dxa"/>
          </w:tcPr>
          <w:p w:rsidR="00984FEC" w:rsidRPr="00D26957" w:rsidRDefault="00984FEC" w:rsidP="007041FF">
            <w:pPr>
              <w:rPr>
                <w:rFonts w:ascii="Arial" w:hAnsi="Arial" w:cs="Arial"/>
                <w:sz w:val="16"/>
                <w:szCs w:val="16"/>
              </w:rPr>
            </w:pPr>
            <w:r w:rsidRPr="00D26957">
              <w:rPr>
                <w:rFonts w:ascii="Arial" w:hAnsi="Arial" w:cs="Arial"/>
                <w:sz w:val="16"/>
                <w:szCs w:val="16"/>
              </w:rPr>
              <w:t>Gniazda rozszerzeń</w:t>
            </w:r>
          </w:p>
        </w:tc>
        <w:tc>
          <w:tcPr>
            <w:tcW w:w="6127" w:type="dxa"/>
          </w:tcPr>
          <w:p w:rsidR="00984FEC" w:rsidRPr="00D26957" w:rsidRDefault="00984FEC" w:rsidP="007041FF">
            <w:pPr>
              <w:rPr>
                <w:rFonts w:ascii="Arial" w:hAnsi="Arial" w:cs="Arial"/>
                <w:sz w:val="16"/>
                <w:szCs w:val="16"/>
              </w:rPr>
            </w:pPr>
            <w:r w:rsidRPr="00D26957">
              <w:rPr>
                <w:rFonts w:ascii="Arial" w:hAnsi="Arial" w:cs="Arial"/>
                <w:sz w:val="16"/>
                <w:szCs w:val="16"/>
              </w:rPr>
              <w:t>1 gniazdo na kartę ExpressCard/34, czytnik kart pamięci</w:t>
            </w:r>
          </w:p>
        </w:tc>
      </w:tr>
      <w:tr w:rsidR="00984FEC" w:rsidRPr="00D26957" w:rsidTr="007041FF">
        <w:tc>
          <w:tcPr>
            <w:tcW w:w="675" w:type="dxa"/>
          </w:tcPr>
          <w:p w:rsidR="00984FEC" w:rsidRPr="00D26957" w:rsidRDefault="00984FEC" w:rsidP="007041FF">
            <w:pPr>
              <w:jc w:val="center"/>
              <w:rPr>
                <w:rFonts w:ascii="Arial" w:hAnsi="Arial" w:cs="Arial"/>
                <w:sz w:val="16"/>
                <w:szCs w:val="16"/>
              </w:rPr>
            </w:pPr>
            <w:r w:rsidRPr="00D26957">
              <w:rPr>
                <w:rFonts w:ascii="Arial" w:hAnsi="Arial" w:cs="Arial"/>
                <w:sz w:val="16"/>
                <w:szCs w:val="16"/>
              </w:rPr>
              <w:t>13</w:t>
            </w:r>
          </w:p>
        </w:tc>
        <w:tc>
          <w:tcPr>
            <w:tcW w:w="2410" w:type="dxa"/>
          </w:tcPr>
          <w:p w:rsidR="00984FEC" w:rsidRPr="00D26957" w:rsidRDefault="00984FEC" w:rsidP="007041FF">
            <w:pPr>
              <w:rPr>
                <w:rFonts w:ascii="Arial" w:hAnsi="Arial" w:cs="Arial"/>
                <w:sz w:val="16"/>
                <w:szCs w:val="16"/>
              </w:rPr>
            </w:pPr>
            <w:r w:rsidRPr="00D26957">
              <w:rPr>
                <w:rFonts w:ascii="Arial" w:hAnsi="Arial" w:cs="Arial"/>
                <w:sz w:val="16"/>
                <w:szCs w:val="16"/>
              </w:rPr>
              <w:t>Porty I/O</w:t>
            </w:r>
          </w:p>
        </w:tc>
        <w:tc>
          <w:tcPr>
            <w:tcW w:w="6127" w:type="dxa"/>
          </w:tcPr>
          <w:p w:rsidR="00984FEC" w:rsidRPr="00D26957" w:rsidRDefault="00984FEC" w:rsidP="007041FF">
            <w:pPr>
              <w:rPr>
                <w:rFonts w:ascii="Arial" w:hAnsi="Arial" w:cs="Arial"/>
                <w:sz w:val="16"/>
                <w:szCs w:val="16"/>
              </w:rPr>
            </w:pPr>
            <w:r w:rsidRPr="00D26957">
              <w:rPr>
                <w:rFonts w:ascii="Arial" w:hAnsi="Arial" w:cs="Arial"/>
                <w:sz w:val="16"/>
                <w:szCs w:val="16"/>
              </w:rPr>
              <w:t>Min. 3 porty USB 2.0, 1x eSATA/USB 2.0 (combo), VGA, DisplayPort, 1x HDMI, wejście mikrofonu stereo, wyjście słuchawek stereo / wyjście sygnałowe audio, gniazdo RJ-45, złącze dokowania, złącze dodatkowego akumulatora</w:t>
            </w:r>
          </w:p>
        </w:tc>
      </w:tr>
      <w:tr w:rsidR="00984FEC" w:rsidRPr="00D26957" w:rsidTr="007041FF">
        <w:tc>
          <w:tcPr>
            <w:tcW w:w="675" w:type="dxa"/>
          </w:tcPr>
          <w:p w:rsidR="00984FEC" w:rsidRPr="00D26957" w:rsidRDefault="00984FEC" w:rsidP="007041FF">
            <w:pPr>
              <w:jc w:val="center"/>
              <w:rPr>
                <w:rFonts w:ascii="Arial" w:hAnsi="Arial" w:cs="Arial"/>
                <w:sz w:val="16"/>
                <w:szCs w:val="16"/>
              </w:rPr>
            </w:pPr>
            <w:r w:rsidRPr="00D26957">
              <w:rPr>
                <w:rFonts w:ascii="Arial" w:hAnsi="Arial" w:cs="Arial"/>
                <w:sz w:val="16"/>
                <w:szCs w:val="16"/>
              </w:rPr>
              <w:t>14</w:t>
            </w:r>
          </w:p>
        </w:tc>
        <w:tc>
          <w:tcPr>
            <w:tcW w:w="2410" w:type="dxa"/>
          </w:tcPr>
          <w:p w:rsidR="00984FEC" w:rsidRPr="00D26957" w:rsidRDefault="00984FEC" w:rsidP="007041FF">
            <w:pPr>
              <w:rPr>
                <w:rFonts w:ascii="Arial" w:hAnsi="Arial" w:cs="Arial"/>
                <w:sz w:val="16"/>
                <w:szCs w:val="16"/>
              </w:rPr>
            </w:pPr>
            <w:r w:rsidRPr="00D26957">
              <w:rPr>
                <w:rFonts w:ascii="Arial" w:hAnsi="Arial" w:cs="Arial"/>
                <w:sz w:val="16"/>
                <w:szCs w:val="16"/>
              </w:rPr>
              <w:t>Karta graficzna</w:t>
            </w:r>
          </w:p>
        </w:tc>
        <w:tc>
          <w:tcPr>
            <w:tcW w:w="6127" w:type="dxa"/>
          </w:tcPr>
          <w:p w:rsidR="00984FEC" w:rsidRPr="00D26957" w:rsidRDefault="00984FEC" w:rsidP="007041FF">
            <w:pPr>
              <w:rPr>
                <w:rFonts w:ascii="Arial" w:hAnsi="Arial" w:cs="Arial"/>
                <w:sz w:val="16"/>
                <w:szCs w:val="16"/>
              </w:rPr>
            </w:pPr>
            <w:r w:rsidRPr="00D26957">
              <w:rPr>
                <w:rFonts w:ascii="Arial" w:hAnsi="Arial" w:cs="Arial"/>
                <w:sz w:val="16"/>
                <w:szCs w:val="16"/>
              </w:rPr>
              <w:t>Min. ATI MobilityRadeon HD 6370 z 1024MB wydzielonej pamięci video</w:t>
            </w:r>
          </w:p>
        </w:tc>
      </w:tr>
      <w:tr w:rsidR="00984FEC" w:rsidRPr="00D26957" w:rsidTr="007041FF">
        <w:tc>
          <w:tcPr>
            <w:tcW w:w="675" w:type="dxa"/>
          </w:tcPr>
          <w:p w:rsidR="00984FEC" w:rsidRPr="00D26957" w:rsidRDefault="00984FEC" w:rsidP="007041FF">
            <w:pPr>
              <w:jc w:val="center"/>
              <w:rPr>
                <w:rFonts w:ascii="Arial" w:hAnsi="Arial" w:cs="Arial"/>
                <w:sz w:val="16"/>
                <w:szCs w:val="16"/>
              </w:rPr>
            </w:pPr>
            <w:r w:rsidRPr="00D26957">
              <w:rPr>
                <w:rFonts w:ascii="Arial" w:hAnsi="Arial" w:cs="Arial"/>
                <w:sz w:val="16"/>
                <w:szCs w:val="16"/>
              </w:rPr>
              <w:t>15</w:t>
            </w:r>
          </w:p>
        </w:tc>
        <w:tc>
          <w:tcPr>
            <w:tcW w:w="2410" w:type="dxa"/>
          </w:tcPr>
          <w:p w:rsidR="00984FEC" w:rsidRPr="00D26957" w:rsidRDefault="00984FEC" w:rsidP="007041FF">
            <w:pPr>
              <w:rPr>
                <w:rFonts w:ascii="Arial" w:hAnsi="Arial" w:cs="Arial"/>
                <w:sz w:val="16"/>
                <w:szCs w:val="16"/>
              </w:rPr>
            </w:pPr>
            <w:r w:rsidRPr="00D26957">
              <w:rPr>
                <w:rFonts w:ascii="Arial" w:hAnsi="Arial" w:cs="Arial"/>
                <w:sz w:val="16"/>
                <w:szCs w:val="16"/>
              </w:rPr>
              <w:t>Kamera</w:t>
            </w:r>
          </w:p>
        </w:tc>
        <w:tc>
          <w:tcPr>
            <w:tcW w:w="6127" w:type="dxa"/>
          </w:tcPr>
          <w:p w:rsidR="00984FEC" w:rsidRPr="00D26957" w:rsidRDefault="00984FEC" w:rsidP="007041FF">
            <w:pPr>
              <w:rPr>
                <w:rFonts w:ascii="Arial" w:hAnsi="Arial" w:cs="Arial"/>
                <w:sz w:val="16"/>
                <w:szCs w:val="16"/>
              </w:rPr>
            </w:pPr>
            <w:r w:rsidRPr="00D26957">
              <w:rPr>
                <w:rFonts w:ascii="Arial" w:hAnsi="Arial" w:cs="Arial"/>
                <w:sz w:val="16"/>
                <w:szCs w:val="16"/>
              </w:rPr>
              <w:t>Wbudowana kamera 2 MP</w:t>
            </w:r>
          </w:p>
        </w:tc>
      </w:tr>
      <w:tr w:rsidR="00984FEC" w:rsidRPr="00D26957" w:rsidTr="007041FF">
        <w:tc>
          <w:tcPr>
            <w:tcW w:w="675" w:type="dxa"/>
          </w:tcPr>
          <w:p w:rsidR="00984FEC" w:rsidRPr="00D26957" w:rsidRDefault="00984FEC" w:rsidP="007041FF">
            <w:pPr>
              <w:jc w:val="center"/>
              <w:rPr>
                <w:rFonts w:ascii="Arial" w:hAnsi="Arial" w:cs="Arial"/>
                <w:sz w:val="16"/>
                <w:szCs w:val="16"/>
              </w:rPr>
            </w:pPr>
            <w:r w:rsidRPr="00D26957">
              <w:rPr>
                <w:rFonts w:ascii="Arial" w:hAnsi="Arial" w:cs="Arial"/>
                <w:sz w:val="16"/>
                <w:szCs w:val="16"/>
              </w:rPr>
              <w:t>16</w:t>
            </w:r>
          </w:p>
        </w:tc>
        <w:tc>
          <w:tcPr>
            <w:tcW w:w="2410" w:type="dxa"/>
          </w:tcPr>
          <w:p w:rsidR="00984FEC" w:rsidRPr="00D26957" w:rsidRDefault="00984FEC" w:rsidP="007041FF">
            <w:pPr>
              <w:rPr>
                <w:rFonts w:ascii="Arial" w:hAnsi="Arial" w:cs="Arial"/>
                <w:sz w:val="16"/>
                <w:szCs w:val="16"/>
              </w:rPr>
            </w:pPr>
            <w:r w:rsidRPr="00D26957">
              <w:rPr>
                <w:rFonts w:ascii="Arial" w:hAnsi="Arial" w:cs="Arial"/>
                <w:sz w:val="16"/>
                <w:szCs w:val="16"/>
              </w:rPr>
              <w:t>Wewnętrzna karta dźwiękowa</w:t>
            </w:r>
          </w:p>
        </w:tc>
        <w:tc>
          <w:tcPr>
            <w:tcW w:w="6127" w:type="dxa"/>
          </w:tcPr>
          <w:p w:rsidR="00984FEC" w:rsidRPr="00D26957" w:rsidRDefault="00984FEC" w:rsidP="007041FF">
            <w:pPr>
              <w:rPr>
                <w:rFonts w:ascii="Arial" w:hAnsi="Arial" w:cs="Arial"/>
                <w:sz w:val="16"/>
                <w:szCs w:val="16"/>
              </w:rPr>
            </w:pPr>
            <w:r w:rsidRPr="00D26957">
              <w:rPr>
                <w:rFonts w:ascii="Arial" w:hAnsi="Arial" w:cs="Arial"/>
                <w:sz w:val="16"/>
                <w:szCs w:val="16"/>
              </w:rPr>
              <w:t>Karta dźwiękowa , wbudowane głośniki stereo, wyjście słuchawek stereo / wyjście sygnałowe audio (line out), wejście mikrofonu stereo, wbudowany mikrofon, dotykowe elementy sterujące</w:t>
            </w:r>
          </w:p>
        </w:tc>
      </w:tr>
      <w:tr w:rsidR="00984FEC" w:rsidRPr="00D26957" w:rsidTr="007041FF">
        <w:tc>
          <w:tcPr>
            <w:tcW w:w="675" w:type="dxa"/>
          </w:tcPr>
          <w:p w:rsidR="00984FEC" w:rsidRPr="00D26957" w:rsidRDefault="00984FEC" w:rsidP="007041FF">
            <w:pPr>
              <w:jc w:val="center"/>
              <w:rPr>
                <w:rFonts w:ascii="Arial" w:hAnsi="Arial" w:cs="Arial"/>
                <w:sz w:val="16"/>
                <w:szCs w:val="16"/>
              </w:rPr>
            </w:pPr>
            <w:r w:rsidRPr="00D26957">
              <w:rPr>
                <w:rFonts w:ascii="Arial" w:hAnsi="Arial" w:cs="Arial"/>
                <w:sz w:val="16"/>
                <w:szCs w:val="16"/>
              </w:rPr>
              <w:t>17</w:t>
            </w:r>
          </w:p>
        </w:tc>
        <w:tc>
          <w:tcPr>
            <w:tcW w:w="2410" w:type="dxa"/>
          </w:tcPr>
          <w:p w:rsidR="00984FEC" w:rsidRPr="00D26957" w:rsidRDefault="00984FEC" w:rsidP="007041FF">
            <w:pPr>
              <w:rPr>
                <w:rFonts w:ascii="Arial" w:hAnsi="Arial" w:cs="Arial"/>
                <w:sz w:val="16"/>
                <w:szCs w:val="16"/>
              </w:rPr>
            </w:pPr>
            <w:r w:rsidRPr="00D26957">
              <w:rPr>
                <w:rFonts w:ascii="Arial" w:hAnsi="Arial" w:cs="Arial"/>
                <w:sz w:val="16"/>
                <w:szCs w:val="16"/>
              </w:rPr>
              <w:t>Dodatkowe</w:t>
            </w:r>
            <w:r w:rsidR="00210A50">
              <w:rPr>
                <w:rFonts w:ascii="Arial" w:hAnsi="Arial" w:cs="Arial"/>
                <w:sz w:val="16"/>
                <w:szCs w:val="16"/>
              </w:rPr>
              <w:t xml:space="preserve"> </w:t>
            </w:r>
            <w:r w:rsidRPr="00D26957">
              <w:rPr>
                <w:rFonts w:ascii="Arial" w:hAnsi="Arial" w:cs="Arial"/>
                <w:sz w:val="16"/>
                <w:szCs w:val="16"/>
              </w:rPr>
              <w:t>wyposażenie</w:t>
            </w:r>
          </w:p>
        </w:tc>
        <w:tc>
          <w:tcPr>
            <w:tcW w:w="6127" w:type="dxa"/>
          </w:tcPr>
          <w:p w:rsidR="00C45F2D" w:rsidRDefault="00984FEC" w:rsidP="00C45F2D">
            <w:pPr>
              <w:rPr>
                <w:rFonts w:ascii="Arial" w:hAnsi="Arial" w:cs="Arial"/>
                <w:sz w:val="16"/>
                <w:szCs w:val="16"/>
              </w:rPr>
            </w:pPr>
            <w:r w:rsidRPr="00D26957">
              <w:rPr>
                <w:rFonts w:ascii="Arial" w:hAnsi="Arial" w:cs="Arial"/>
                <w:sz w:val="16"/>
                <w:szCs w:val="16"/>
              </w:rPr>
              <w:t xml:space="preserve">Torba, </w:t>
            </w:r>
          </w:p>
          <w:p w:rsidR="00C45F2D" w:rsidRPr="00D26957" w:rsidRDefault="00D26957" w:rsidP="00C45F2D">
            <w:pPr>
              <w:rPr>
                <w:rFonts w:ascii="Arial" w:hAnsi="Arial" w:cs="Arial"/>
                <w:sz w:val="16"/>
                <w:szCs w:val="16"/>
              </w:rPr>
            </w:pPr>
            <w:r w:rsidRPr="00D26957">
              <w:rPr>
                <w:rFonts w:ascii="Arial" w:hAnsi="Arial" w:cs="Arial"/>
                <w:sz w:val="16"/>
                <w:szCs w:val="16"/>
              </w:rPr>
              <w:t>dodatkowa bateria</w:t>
            </w:r>
            <w:r w:rsidR="002E64E2" w:rsidRPr="002E64E2">
              <w:rPr>
                <w:rFonts w:ascii="Arial" w:hAnsi="Arial" w:cs="Arial"/>
                <w:sz w:val="16"/>
                <w:szCs w:val="16"/>
              </w:rPr>
              <w:t>BQ350AA#AC3</w:t>
            </w:r>
            <w:r w:rsidR="00C45F2D">
              <w:rPr>
                <w:rFonts w:ascii="Arial" w:hAnsi="Arial" w:cs="Arial"/>
                <w:sz w:val="16"/>
                <w:szCs w:val="16"/>
              </w:rPr>
              <w:t xml:space="preserve">: </w:t>
            </w:r>
            <w:r w:rsidR="00C45F2D" w:rsidRPr="00C45F2D">
              <w:rPr>
                <w:rFonts w:ascii="Arial" w:hAnsi="Arial" w:cs="Arial"/>
                <w:sz w:val="16"/>
                <w:szCs w:val="16"/>
              </w:rPr>
              <w:t>Typ ogniwa</w:t>
            </w:r>
            <w:r w:rsidR="00C45F2D">
              <w:rPr>
                <w:rFonts w:ascii="Arial" w:hAnsi="Arial" w:cs="Arial"/>
                <w:sz w:val="16"/>
                <w:szCs w:val="16"/>
              </w:rPr>
              <w:t xml:space="preserve">: </w:t>
            </w:r>
            <w:r w:rsidR="00C45F2D" w:rsidRPr="00C45F2D">
              <w:rPr>
                <w:rFonts w:ascii="Arial" w:hAnsi="Arial" w:cs="Arial"/>
                <w:sz w:val="16"/>
                <w:szCs w:val="16"/>
              </w:rPr>
              <w:t>Li-Ion (6-cell)</w:t>
            </w:r>
            <w:r w:rsidR="00C45F2D">
              <w:rPr>
                <w:rFonts w:ascii="Arial" w:hAnsi="Arial" w:cs="Arial"/>
                <w:sz w:val="16"/>
                <w:szCs w:val="16"/>
              </w:rPr>
              <w:t xml:space="preserve">, </w:t>
            </w:r>
            <w:r w:rsidR="00C45F2D" w:rsidRPr="00C45F2D">
              <w:rPr>
                <w:rFonts w:ascii="Arial" w:hAnsi="Arial" w:cs="Arial"/>
                <w:sz w:val="16"/>
                <w:szCs w:val="16"/>
              </w:rPr>
              <w:t>Napięcie</w:t>
            </w:r>
            <w:r w:rsidR="00C45F2D">
              <w:rPr>
                <w:rFonts w:ascii="Arial" w:hAnsi="Arial" w:cs="Arial"/>
                <w:sz w:val="16"/>
                <w:szCs w:val="16"/>
              </w:rPr>
              <w:t xml:space="preserve">: </w:t>
            </w:r>
            <w:r w:rsidR="00C45F2D" w:rsidRPr="00C45F2D">
              <w:rPr>
                <w:rFonts w:ascii="Arial" w:hAnsi="Arial" w:cs="Arial"/>
                <w:sz w:val="16"/>
                <w:szCs w:val="16"/>
              </w:rPr>
              <w:t>10,8v</w:t>
            </w:r>
            <w:r w:rsidR="00C45F2D">
              <w:rPr>
                <w:rFonts w:ascii="Arial" w:hAnsi="Arial" w:cs="Arial"/>
                <w:sz w:val="16"/>
                <w:szCs w:val="16"/>
              </w:rPr>
              <w:t xml:space="preserve">, Pojemność Watogodziny: </w:t>
            </w:r>
            <w:r w:rsidR="00C45F2D" w:rsidRPr="00C45F2D">
              <w:rPr>
                <w:rFonts w:ascii="Arial" w:hAnsi="Arial" w:cs="Arial"/>
                <w:sz w:val="16"/>
                <w:szCs w:val="16"/>
              </w:rPr>
              <w:t>47W</w:t>
            </w:r>
            <w:r w:rsidR="00C45F2D">
              <w:rPr>
                <w:rFonts w:ascii="Arial" w:hAnsi="Arial" w:cs="Arial"/>
                <w:sz w:val="16"/>
                <w:szCs w:val="16"/>
              </w:rPr>
              <w:t xml:space="preserve">, </w:t>
            </w:r>
            <w:r w:rsidR="00C45F2D" w:rsidRPr="00C45F2D">
              <w:rPr>
                <w:rFonts w:ascii="Arial" w:hAnsi="Arial" w:cs="Arial"/>
                <w:sz w:val="16"/>
                <w:szCs w:val="16"/>
              </w:rPr>
              <w:t>Pojemność</w:t>
            </w:r>
            <w:r w:rsidR="00210A50">
              <w:rPr>
                <w:rFonts w:ascii="Arial" w:hAnsi="Arial" w:cs="Arial"/>
                <w:sz w:val="16"/>
                <w:szCs w:val="16"/>
              </w:rPr>
              <w:t xml:space="preserve"> </w:t>
            </w:r>
            <w:r w:rsidR="00C45F2D" w:rsidRPr="00C45F2D">
              <w:rPr>
                <w:rFonts w:ascii="Arial" w:hAnsi="Arial" w:cs="Arial"/>
                <w:sz w:val="16"/>
                <w:szCs w:val="16"/>
              </w:rPr>
              <w:t>Amperogodziny</w:t>
            </w:r>
            <w:r w:rsidR="00C45F2D">
              <w:rPr>
                <w:rFonts w:ascii="Arial" w:hAnsi="Arial" w:cs="Arial"/>
                <w:sz w:val="16"/>
                <w:szCs w:val="16"/>
              </w:rPr>
              <w:t xml:space="preserve">: </w:t>
            </w:r>
            <w:r w:rsidR="00C45F2D" w:rsidRPr="00C45F2D">
              <w:rPr>
                <w:rFonts w:ascii="Arial" w:hAnsi="Arial" w:cs="Arial"/>
                <w:sz w:val="16"/>
                <w:szCs w:val="16"/>
              </w:rPr>
              <w:t>4,4Ah</w:t>
            </w:r>
          </w:p>
        </w:tc>
      </w:tr>
      <w:tr w:rsidR="00984FEC" w:rsidRPr="00D26957" w:rsidTr="007041FF">
        <w:tc>
          <w:tcPr>
            <w:tcW w:w="675" w:type="dxa"/>
          </w:tcPr>
          <w:p w:rsidR="00984FEC" w:rsidRPr="00D26957" w:rsidRDefault="00984FEC" w:rsidP="007041FF">
            <w:pPr>
              <w:jc w:val="center"/>
              <w:rPr>
                <w:rFonts w:ascii="Arial" w:hAnsi="Arial" w:cs="Arial"/>
                <w:sz w:val="16"/>
                <w:szCs w:val="16"/>
              </w:rPr>
            </w:pPr>
            <w:r w:rsidRPr="00D26957">
              <w:rPr>
                <w:rFonts w:ascii="Arial" w:hAnsi="Arial" w:cs="Arial"/>
                <w:sz w:val="16"/>
                <w:szCs w:val="16"/>
              </w:rPr>
              <w:t>18</w:t>
            </w:r>
          </w:p>
        </w:tc>
        <w:tc>
          <w:tcPr>
            <w:tcW w:w="2410" w:type="dxa"/>
          </w:tcPr>
          <w:p w:rsidR="00984FEC" w:rsidRPr="00D26957" w:rsidRDefault="00984FEC" w:rsidP="007041FF">
            <w:pPr>
              <w:rPr>
                <w:rFonts w:ascii="Arial" w:hAnsi="Arial" w:cs="Arial"/>
                <w:sz w:val="16"/>
                <w:szCs w:val="16"/>
              </w:rPr>
            </w:pPr>
            <w:r w:rsidRPr="00D26957">
              <w:rPr>
                <w:rFonts w:ascii="Arial" w:hAnsi="Arial" w:cs="Arial"/>
                <w:sz w:val="16"/>
                <w:szCs w:val="16"/>
              </w:rPr>
              <w:t>Normy</w:t>
            </w:r>
          </w:p>
        </w:tc>
        <w:tc>
          <w:tcPr>
            <w:tcW w:w="6127" w:type="dxa"/>
          </w:tcPr>
          <w:p w:rsidR="00984FEC" w:rsidRPr="00D26957" w:rsidRDefault="00984FEC" w:rsidP="007041FF">
            <w:pPr>
              <w:rPr>
                <w:rFonts w:ascii="Arial" w:hAnsi="Arial" w:cs="Arial"/>
                <w:sz w:val="16"/>
                <w:szCs w:val="16"/>
              </w:rPr>
            </w:pPr>
            <w:r w:rsidRPr="00D26957">
              <w:rPr>
                <w:rFonts w:ascii="Arial" w:hAnsi="Arial" w:cs="Arial"/>
                <w:sz w:val="16"/>
                <w:szCs w:val="16"/>
              </w:rPr>
              <w:t>Zgodność z normami min. CE</w:t>
            </w:r>
          </w:p>
        </w:tc>
      </w:tr>
      <w:tr w:rsidR="00984FEC" w:rsidRPr="00D26957" w:rsidTr="007041FF">
        <w:tc>
          <w:tcPr>
            <w:tcW w:w="675" w:type="dxa"/>
          </w:tcPr>
          <w:p w:rsidR="00984FEC" w:rsidRPr="00D26957" w:rsidRDefault="00984FEC" w:rsidP="007041FF">
            <w:pPr>
              <w:jc w:val="center"/>
              <w:rPr>
                <w:rFonts w:ascii="Arial" w:hAnsi="Arial" w:cs="Arial"/>
                <w:sz w:val="16"/>
                <w:szCs w:val="16"/>
              </w:rPr>
            </w:pPr>
            <w:r w:rsidRPr="00D26957">
              <w:rPr>
                <w:rFonts w:ascii="Arial" w:hAnsi="Arial" w:cs="Arial"/>
                <w:sz w:val="16"/>
                <w:szCs w:val="16"/>
              </w:rPr>
              <w:t>19.</w:t>
            </w:r>
          </w:p>
        </w:tc>
        <w:tc>
          <w:tcPr>
            <w:tcW w:w="2410" w:type="dxa"/>
          </w:tcPr>
          <w:p w:rsidR="00984FEC" w:rsidRPr="00D26957" w:rsidRDefault="00984FEC" w:rsidP="007041FF">
            <w:pPr>
              <w:rPr>
                <w:rFonts w:ascii="Arial" w:hAnsi="Arial" w:cs="Arial"/>
                <w:sz w:val="16"/>
                <w:szCs w:val="16"/>
              </w:rPr>
            </w:pPr>
            <w:r w:rsidRPr="00D26957">
              <w:rPr>
                <w:rFonts w:ascii="Arial" w:hAnsi="Arial" w:cs="Arial"/>
                <w:sz w:val="16"/>
                <w:szCs w:val="16"/>
              </w:rPr>
              <w:t>Mysz bezprzewodowa</w:t>
            </w:r>
          </w:p>
        </w:tc>
        <w:tc>
          <w:tcPr>
            <w:tcW w:w="6127" w:type="dxa"/>
          </w:tcPr>
          <w:p w:rsidR="00984FEC" w:rsidRPr="00D26957" w:rsidRDefault="00984FEC" w:rsidP="007041FF">
            <w:pPr>
              <w:rPr>
                <w:rFonts w:ascii="Arial" w:hAnsi="Arial" w:cs="Arial"/>
                <w:sz w:val="16"/>
                <w:szCs w:val="16"/>
              </w:rPr>
            </w:pPr>
            <w:r w:rsidRPr="00D26957">
              <w:rPr>
                <w:rFonts w:ascii="Arial" w:hAnsi="Arial" w:cs="Arial"/>
                <w:sz w:val="16"/>
                <w:szCs w:val="16"/>
              </w:rPr>
              <w:t>np. Logitech M510. Czas pracy na baterii: 2 lata. Przycisk przewijania: pion poziom, powiększanie zmniejszanie. Przycisk: wstecz /dalej. W komplecie akumulatory min</w:t>
            </w:r>
            <w:r w:rsidR="00F33AA6">
              <w:rPr>
                <w:rFonts w:ascii="Arial" w:hAnsi="Arial" w:cs="Arial"/>
                <w:sz w:val="16"/>
                <w:szCs w:val="16"/>
              </w:rPr>
              <w:t xml:space="preserve"> 85</w:t>
            </w:r>
            <w:r w:rsidRPr="00D26957">
              <w:rPr>
                <w:rFonts w:ascii="Arial" w:hAnsi="Arial" w:cs="Arial"/>
                <w:sz w:val="16"/>
                <w:szCs w:val="16"/>
              </w:rPr>
              <w:t>0 mAh</w:t>
            </w:r>
          </w:p>
        </w:tc>
      </w:tr>
      <w:tr w:rsidR="00984FEC" w:rsidRPr="00D26957" w:rsidTr="007041FF">
        <w:tc>
          <w:tcPr>
            <w:tcW w:w="675" w:type="dxa"/>
          </w:tcPr>
          <w:p w:rsidR="00984FEC" w:rsidRPr="00D26957" w:rsidRDefault="00527D02" w:rsidP="007041FF">
            <w:pPr>
              <w:jc w:val="center"/>
              <w:rPr>
                <w:rFonts w:ascii="Arial" w:hAnsi="Arial" w:cs="Arial"/>
                <w:sz w:val="16"/>
                <w:szCs w:val="16"/>
              </w:rPr>
            </w:pPr>
            <w:r w:rsidRPr="00D26957">
              <w:rPr>
                <w:rFonts w:ascii="Arial" w:hAnsi="Arial" w:cs="Arial"/>
                <w:sz w:val="16"/>
                <w:szCs w:val="16"/>
              </w:rPr>
              <w:t>20.</w:t>
            </w:r>
          </w:p>
        </w:tc>
        <w:tc>
          <w:tcPr>
            <w:tcW w:w="2410" w:type="dxa"/>
          </w:tcPr>
          <w:p w:rsidR="00984FEC" w:rsidRPr="00D26957" w:rsidRDefault="00527D02" w:rsidP="00C45F2D">
            <w:pPr>
              <w:rPr>
                <w:rFonts w:ascii="Arial" w:hAnsi="Arial" w:cs="Arial"/>
                <w:sz w:val="16"/>
                <w:szCs w:val="16"/>
              </w:rPr>
            </w:pPr>
            <w:r w:rsidRPr="00D26957">
              <w:rPr>
                <w:rFonts w:ascii="Arial" w:hAnsi="Arial" w:cs="Arial"/>
                <w:sz w:val="16"/>
                <w:szCs w:val="16"/>
              </w:rPr>
              <w:t xml:space="preserve">Monitor </w:t>
            </w:r>
            <w:r w:rsidR="004F6E8E">
              <w:rPr>
                <w:rFonts w:ascii="Arial" w:hAnsi="Arial" w:cs="Arial"/>
                <w:sz w:val="16"/>
                <w:szCs w:val="16"/>
              </w:rPr>
              <w:t>pomocniczy</w:t>
            </w:r>
          </w:p>
        </w:tc>
        <w:tc>
          <w:tcPr>
            <w:tcW w:w="6127" w:type="dxa"/>
          </w:tcPr>
          <w:p w:rsidR="00984FEC" w:rsidRPr="00D26957" w:rsidRDefault="00527D02" w:rsidP="00F80B34">
            <w:pPr>
              <w:rPr>
                <w:rFonts w:ascii="Arial" w:hAnsi="Arial" w:cs="Arial"/>
                <w:sz w:val="16"/>
                <w:szCs w:val="16"/>
              </w:rPr>
            </w:pPr>
            <w:r w:rsidRPr="00D26957">
              <w:rPr>
                <w:rFonts w:ascii="Arial" w:hAnsi="Arial" w:cs="Arial"/>
                <w:sz w:val="16"/>
                <w:szCs w:val="16"/>
              </w:rPr>
              <w:t>np. LV876AA#ABB Typ panela LCD:TFT TN, Techgnologia podświetlania :LED, Format ekranu: Panoramiczny, Przekątnaekranu:20”, Rozdzielczośćekranu:1600 x 900, Wielkość plamki: 0,277, Czas reakcji matrycy:5 ms, Jasność matrycy</w:t>
            </w:r>
            <w:r w:rsidR="00F80B34" w:rsidRPr="00D26957">
              <w:rPr>
                <w:rFonts w:ascii="Arial" w:hAnsi="Arial" w:cs="Arial"/>
                <w:sz w:val="16"/>
                <w:szCs w:val="16"/>
              </w:rPr>
              <w:t xml:space="preserve">: </w:t>
            </w:r>
            <w:r w:rsidRPr="00D26957">
              <w:rPr>
                <w:rFonts w:ascii="Arial" w:hAnsi="Arial" w:cs="Arial"/>
                <w:sz w:val="16"/>
                <w:szCs w:val="16"/>
              </w:rPr>
              <w:t>250 cd/m2</w:t>
            </w:r>
            <w:r w:rsidR="00F80B34" w:rsidRPr="00D26957">
              <w:rPr>
                <w:rFonts w:ascii="Arial" w:hAnsi="Arial" w:cs="Arial"/>
                <w:sz w:val="16"/>
                <w:szCs w:val="16"/>
              </w:rPr>
              <w:t xml:space="preserve">, </w:t>
            </w:r>
            <w:r w:rsidRPr="00D26957">
              <w:rPr>
                <w:rFonts w:ascii="Arial" w:hAnsi="Arial" w:cs="Arial"/>
                <w:sz w:val="16"/>
                <w:szCs w:val="16"/>
              </w:rPr>
              <w:t>Kontrast</w:t>
            </w:r>
            <w:r w:rsidR="00F80B34" w:rsidRPr="00D26957">
              <w:rPr>
                <w:rFonts w:ascii="Arial" w:hAnsi="Arial" w:cs="Arial"/>
                <w:sz w:val="16"/>
                <w:szCs w:val="16"/>
              </w:rPr>
              <w:t xml:space="preserve">: 1000:1, </w:t>
            </w:r>
            <w:r w:rsidRPr="00D26957">
              <w:rPr>
                <w:rFonts w:ascii="Arial" w:hAnsi="Arial" w:cs="Arial"/>
                <w:sz w:val="16"/>
                <w:szCs w:val="16"/>
              </w:rPr>
              <w:t>Kat widzenia</w:t>
            </w:r>
            <w:r w:rsidR="00210A50">
              <w:rPr>
                <w:rFonts w:ascii="Arial" w:hAnsi="Arial" w:cs="Arial"/>
                <w:sz w:val="16"/>
                <w:szCs w:val="16"/>
              </w:rPr>
              <w:t xml:space="preserve"> </w:t>
            </w:r>
            <w:r w:rsidRPr="00D26957">
              <w:rPr>
                <w:rFonts w:ascii="Arial" w:hAnsi="Arial" w:cs="Arial"/>
                <w:sz w:val="16"/>
                <w:szCs w:val="16"/>
              </w:rPr>
              <w:t>poziomy</w:t>
            </w:r>
            <w:r w:rsidR="00F80B34" w:rsidRPr="00D26957">
              <w:rPr>
                <w:rFonts w:ascii="Arial" w:hAnsi="Arial" w:cs="Arial"/>
                <w:sz w:val="16"/>
                <w:szCs w:val="16"/>
              </w:rPr>
              <w:t xml:space="preserve">: </w:t>
            </w:r>
            <w:r w:rsidRPr="00D26957">
              <w:rPr>
                <w:rFonts w:ascii="Arial" w:hAnsi="Arial" w:cs="Arial"/>
                <w:sz w:val="16"/>
                <w:szCs w:val="16"/>
              </w:rPr>
              <w:t>170 stopni</w:t>
            </w:r>
            <w:r w:rsidR="00F80B34" w:rsidRPr="00D26957">
              <w:rPr>
                <w:rFonts w:ascii="Arial" w:hAnsi="Arial" w:cs="Arial"/>
                <w:sz w:val="16"/>
                <w:szCs w:val="16"/>
              </w:rPr>
              <w:t xml:space="preserve">, </w:t>
            </w:r>
            <w:r w:rsidRPr="00D26957">
              <w:rPr>
                <w:rFonts w:ascii="Arial" w:hAnsi="Arial" w:cs="Arial"/>
                <w:sz w:val="16"/>
                <w:szCs w:val="16"/>
              </w:rPr>
              <w:t>Kat widzenia</w:t>
            </w:r>
            <w:r w:rsidR="00210A50">
              <w:rPr>
                <w:rFonts w:ascii="Arial" w:hAnsi="Arial" w:cs="Arial"/>
                <w:sz w:val="16"/>
                <w:szCs w:val="16"/>
              </w:rPr>
              <w:t xml:space="preserve"> </w:t>
            </w:r>
            <w:r w:rsidRPr="00D26957">
              <w:rPr>
                <w:rFonts w:ascii="Arial" w:hAnsi="Arial" w:cs="Arial"/>
                <w:sz w:val="16"/>
                <w:szCs w:val="16"/>
              </w:rPr>
              <w:t>pionowy</w:t>
            </w:r>
            <w:r w:rsidR="00F80B34" w:rsidRPr="00D26957">
              <w:rPr>
                <w:rFonts w:ascii="Arial" w:hAnsi="Arial" w:cs="Arial"/>
                <w:sz w:val="16"/>
                <w:szCs w:val="16"/>
              </w:rPr>
              <w:t xml:space="preserve">: </w:t>
            </w:r>
            <w:r w:rsidRPr="00D26957">
              <w:rPr>
                <w:rFonts w:ascii="Arial" w:hAnsi="Arial" w:cs="Arial"/>
                <w:sz w:val="16"/>
                <w:szCs w:val="16"/>
              </w:rPr>
              <w:t>160 stopni</w:t>
            </w:r>
            <w:r w:rsidR="00F80B34" w:rsidRPr="00D26957">
              <w:rPr>
                <w:rFonts w:ascii="Arial" w:hAnsi="Arial" w:cs="Arial"/>
                <w:sz w:val="16"/>
                <w:szCs w:val="16"/>
              </w:rPr>
              <w:t xml:space="preserve">, </w:t>
            </w:r>
            <w:r w:rsidRPr="00D26957">
              <w:rPr>
                <w:rFonts w:ascii="Arial" w:hAnsi="Arial" w:cs="Arial"/>
                <w:sz w:val="16"/>
                <w:szCs w:val="16"/>
              </w:rPr>
              <w:t>Złącza</w:t>
            </w:r>
            <w:r w:rsidR="00210A50">
              <w:rPr>
                <w:rFonts w:ascii="Arial" w:hAnsi="Arial" w:cs="Arial"/>
                <w:sz w:val="16"/>
                <w:szCs w:val="16"/>
              </w:rPr>
              <w:t xml:space="preserve"> </w:t>
            </w:r>
            <w:r w:rsidRPr="00D26957">
              <w:rPr>
                <w:rFonts w:ascii="Arial" w:hAnsi="Arial" w:cs="Arial"/>
                <w:sz w:val="16"/>
                <w:szCs w:val="16"/>
              </w:rPr>
              <w:t>wej</w:t>
            </w:r>
            <w:r w:rsidR="00F80B34" w:rsidRPr="00D26957">
              <w:rPr>
                <w:rFonts w:ascii="Arial" w:hAnsi="Arial" w:cs="Arial"/>
                <w:sz w:val="16"/>
                <w:szCs w:val="16"/>
              </w:rPr>
              <w:t>ś</w:t>
            </w:r>
            <w:r w:rsidRPr="00D26957">
              <w:rPr>
                <w:rFonts w:ascii="Arial" w:hAnsi="Arial" w:cs="Arial"/>
                <w:sz w:val="16"/>
                <w:szCs w:val="16"/>
              </w:rPr>
              <w:t>ciowe</w:t>
            </w:r>
            <w:r w:rsidR="00F80B34" w:rsidRPr="00D26957">
              <w:rPr>
                <w:rFonts w:ascii="Arial" w:hAnsi="Arial" w:cs="Arial"/>
                <w:sz w:val="16"/>
                <w:szCs w:val="16"/>
              </w:rPr>
              <w:t xml:space="preserve">: </w:t>
            </w:r>
            <w:r w:rsidRPr="00D26957">
              <w:rPr>
                <w:rFonts w:ascii="Arial" w:hAnsi="Arial" w:cs="Arial"/>
                <w:sz w:val="16"/>
                <w:szCs w:val="16"/>
              </w:rPr>
              <w:t>15 stykowe  D-Sub / DVI-D</w:t>
            </w:r>
          </w:p>
        </w:tc>
      </w:tr>
      <w:tr w:rsidR="00F33AA6" w:rsidRPr="00D26957" w:rsidTr="007041FF">
        <w:tc>
          <w:tcPr>
            <w:tcW w:w="675" w:type="dxa"/>
          </w:tcPr>
          <w:p w:rsidR="00F33AA6" w:rsidRPr="00D26957" w:rsidRDefault="00F33AA6" w:rsidP="007041FF">
            <w:pPr>
              <w:jc w:val="center"/>
              <w:rPr>
                <w:rFonts w:ascii="Arial" w:hAnsi="Arial" w:cs="Arial"/>
                <w:sz w:val="16"/>
                <w:szCs w:val="16"/>
              </w:rPr>
            </w:pPr>
            <w:r>
              <w:rPr>
                <w:rFonts w:ascii="Arial" w:hAnsi="Arial" w:cs="Arial"/>
                <w:sz w:val="16"/>
                <w:szCs w:val="16"/>
              </w:rPr>
              <w:t>21</w:t>
            </w:r>
          </w:p>
        </w:tc>
        <w:tc>
          <w:tcPr>
            <w:tcW w:w="2410" w:type="dxa"/>
          </w:tcPr>
          <w:p w:rsidR="00F33AA6" w:rsidRPr="00D26957" w:rsidRDefault="00F33AA6" w:rsidP="00C45F2D">
            <w:pPr>
              <w:rPr>
                <w:rFonts w:ascii="Arial" w:hAnsi="Arial" w:cs="Arial"/>
                <w:sz w:val="16"/>
                <w:szCs w:val="16"/>
              </w:rPr>
            </w:pPr>
            <w:r>
              <w:rPr>
                <w:rFonts w:ascii="Arial" w:hAnsi="Arial" w:cs="Arial"/>
                <w:sz w:val="16"/>
                <w:szCs w:val="16"/>
              </w:rPr>
              <w:t>Gwarancja</w:t>
            </w:r>
          </w:p>
        </w:tc>
        <w:tc>
          <w:tcPr>
            <w:tcW w:w="6127" w:type="dxa"/>
          </w:tcPr>
          <w:p w:rsidR="00F33AA6" w:rsidRPr="00D26957" w:rsidRDefault="00F33AA6" w:rsidP="00F80B34">
            <w:pPr>
              <w:rPr>
                <w:rFonts w:ascii="Arial" w:hAnsi="Arial" w:cs="Arial"/>
                <w:sz w:val="16"/>
                <w:szCs w:val="16"/>
              </w:rPr>
            </w:pPr>
            <w:r>
              <w:rPr>
                <w:rFonts w:ascii="Arial" w:hAnsi="Arial" w:cs="Arial"/>
                <w:sz w:val="16"/>
                <w:szCs w:val="16"/>
              </w:rPr>
              <w:t>Producenta</w:t>
            </w:r>
          </w:p>
        </w:tc>
      </w:tr>
    </w:tbl>
    <w:p w:rsidR="00984FEC" w:rsidRDefault="00984FEC" w:rsidP="00984FEC">
      <w:pPr>
        <w:rPr>
          <w:rFonts w:ascii="Arial" w:hAnsi="Arial" w:cs="Arial"/>
          <w:sz w:val="16"/>
          <w:szCs w:val="16"/>
        </w:rPr>
      </w:pPr>
    </w:p>
    <w:p w:rsidR="00C118E9" w:rsidRPr="00D26957" w:rsidRDefault="00C118E9" w:rsidP="00984FEC">
      <w:pPr>
        <w:rPr>
          <w:rFonts w:ascii="Arial" w:hAnsi="Arial" w:cs="Arial"/>
          <w:sz w:val="16"/>
          <w:szCs w:val="16"/>
        </w:rPr>
      </w:pPr>
    </w:p>
    <w:p w:rsidR="00F80B34" w:rsidRPr="00D26957" w:rsidRDefault="007041FF" w:rsidP="003F5F93">
      <w:pPr>
        <w:pStyle w:val="Nagwek3"/>
        <w:numPr>
          <w:ilvl w:val="0"/>
          <w:numId w:val="4"/>
        </w:numPr>
        <w:rPr>
          <w:sz w:val="16"/>
          <w:szCs w:val="16"/>
        </w:rPr>
      </w:pPr>
      <w:r>
        <w:rPr>
          <w:sz w:val="16"/>
          <w:szCs w:val="16"/>
        </w:rPr>
        <w:t xml:space="preserve">Laptop 17” - </w:t>
      </w:r>
      <w:r w:rsidR="00F80B34" w:rsidRPr="00D26957">
        <w:rPr>
          <w:sz w:val="16"/>
          <w:szCs w:val="16"/>
        </w:rPr>
        <w:t>Zestaw 4 – 1 szt.</w:t>
      </w:r>
    </w:p>
    <w:p w:rsidR="00F80B34" w:rsidRPr="00D26957" w:rsidRDefault="00F80B34" w:rsidP="00F80B34">
      <w:pPr>
        <w:rPr>
          <w:rFonts w:ascii="Arial" w:hAnsi="Arial" w:cs="Arial"/>
          <w:sz w:val="16"/>
          <w:szCs w:val="16"/>
        </w:rPr>
      </w:pPr>
      <w:r w:rsidRPr="00D26957">
        <w:rPr>
          <w:rFonts w:ascii="Arial" w:hAnsi="Arial" w:cs="Arial"/>
          <w:sz w:val="16"/>
          <w:szCs w:val="16"/>
        </w:rPr>
        <w:t>Np. typu HP LH356EA#AKD lub równoważny tj o parametrach lepszych lub odpowiadających poniższemu opisowi: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410"/>
        <w:gridCol w:w="6127"/>
      </w:tblGrid>
      <w:tr w:rsidR="00F80B34" w:rsidRPr="00D26957" w:rsidTr="007041FF">
        <w:tc>
          <w:tcPr>
            <w:tcW w:w="675" w:type="dxa"/>
            <w:shd w:val="clear" w:color="auto" w:fill="D9D9D9"/>
          </w:tcPr>
          <w:p w:rsidR="00F80B34" w:rsidRPr="00D26957" w:rsidRDefault="00F80B34" w:rsidP="007041FF">
            <w:pPr>
              <w:jc w:val="center"/>
              <w:rPr>
                <w:rFonts w:ascii="Arial" w:hAnsi="Arial" w:cs="Arial"/>
                <w:b/>
                <w:bCs/>
                <w:sz w:val="16"/>
                <w:szCs w:val="16"/>
              </w:rPr>
            </w:pPr>
            <w:r w:rsidRPr="00D26957">
              <w:rPr>
                <w:rFonts w:ascii="Arial" w:hAnsi="Arial" w:cs="Arial"/>
                <w:b/>
                <w:bCs/>
                <w:sz w:val="16"/>
                <w:szCs w:val="16"/>
              </w:rPr>
              <w:t>L.p.</w:t>
            </w:r>
          </w:p>
        </w:tc>
        <w:tc>
          <w:tcPr>
            <w:tcW w:w="2410" w:type="dxa"/>
            <w:shd w:val="clear" w:color="auto" w:fill="D9D9D9"/>
          </w:tcPr>
          <w:p w:rsidR="00F80B34" w:rsidRPr="00D26957" w:rsidRDefault="00F80B34" w:rsidP="007041FF">
            <w:pPr>
              <w:jc w:val="center"/>
              <w:rPr>
                <w:rFonts w:ascii="Arial" w:hAnsi="Arial" w:cs="Arial"/>
                <w:b/>
                <w:bCs/>
                <w:sz w:val="16"/>
                <w:szCs w:val="16"/>
              </w:rPr>
            </w:pPr>
            <w:r w:rsidRPr="00D26957">
              <w:rPr>
                <w:rFonts w:ascii="Arial" w:hAnsi="Arial" w:cs="Arial"/>
                <w:b/>
                <w:bCs/>
                <w:sz w:val="16"/>
                <w:szCs w:val="16"/>
              </w:rPr>
              <w:t>Parametr</w:t>
            </w:r>
          </w:p>
        </w:tc>
        <w:tc>
          <w:tcPr>
            <w:tcW w:w="6127" w:type="dxa"/>
            <w:shd w:val="clear" w:color="auto" w:fill="D9D9D9"/>
          </w:tcPr>
          <w:p w:rsidR="00F80B34" w:rsidRPr="00D26957" w:rsidRDefault="00F80B34" w:rsidP="007041FF">
            <w:pPr>
              <w:jc w:val="center"/>
              <w:rPr>
                <w:rFonts w:ascii="Arial" w:hAnsi="Arial" w:cs="Arial"/>
                <w:b/>
                <w:bCs/>
                <w:sz w:val="16"/>
                <w:szCs w:val="16"/>
              </w:rPr>
            </w:pPr>
            <w:r w:rsidRPr="00D26957">
              <w:rPr>
                <w:rFonts w:ascii="Arial" w:hAnsi="Arial" w:cs="Arial"/>
                <w:b/>
                <w:bCs/>
                <w:sz w:val="16"/>
                <w:szCs w:val="16"/>
              </w:rPr>
              <w:t>Charakterystyka</w:t>
            </w:r>
          </w:p>
        </w:tc>
      </w:tr>
      <w:tr w:rsidR="00F80B34" w:rsidRPr="00D26957" w:rsidTr="007041FF">
        <w:tc>
          <w:tcPr>
            <w:tcW w:w="675" w:type="dxa"/>
          </w:tcPr>
          <w:p w:rsidR="00F80B34" w:rsidRPr="00D26957" w:rsidRDefault="00F80B34" w:rsidP="007041FF">
            <w:pPr>
              <w:jc w:val="center"/>
              <w:rPr>
                <w:rFonts w:ascii="Arial" w:hAnsi="Arial" w:cs="Arial"/>
                <w:sz w:val="16"/>
                <w:szCs w:val="16"/>
              </w:rPr>
            </w:pPr>
            <w:r w:rsidRPr="00D26957">
              <w:rPr>
                <w:rFonts w:ascii="Arial" w:hAnsi="Arial" w:cs="Arial"/>
                <w:sz w:val="16"/>
                <w:szCs w:val="16"/>
              </w:rPr>
              <w:t>1</w:t>
            </w:r>
          </w:p>
        </w:tc>
        <w:tc>
          <w:tcPr>
            <w:tcW w:w="2410" w:type="dxa"/>
          </w:tcPr>
          <w:p w:rsidR="00F80B34" w:rsidRPr="00D26957" w:rsidRDefault="00F80B34" w:rsidP="007041FF">
            <w:pPr>
              <w:rPr>
                <w:rFonts w:ascii="Arial" w:hAnsi="Arial" w:cs="Arial"/>
                <w:sz w:val="16"/>
                <w:szCs w:val="16"/>
              </w:rPr>
            </w:pPr>
            <w:r w:rsidRPr="00D26957">
              <w:rPr>
                <w:rFonts w:ascii="Arial" w:hAnsi="Arial" w:cs="Arial"/>
                <w:sz w:val="16"/>
                <w:szCs w:val="16"/>
              </w:rPr>
              <w:t>Procesor</w:t>
            </w:r>
          </w:p>
        </w:tc>
        <w:tc>
          <w:tcPr>
            <w:tcW w:w="6127" w:type="dxa"/>
          </w:tcPr>
          <w:p w:rsidR="00F80B34" w:rsidRPr="00D26957" w:rsidRDefault="00F80B34" w:rsidP="007041FF">
            <w:pPr>
              <w:rPr>
                <w:rFonts w:ascii="Arial" w:hAnsi="Arial" w:cs="Arial"/>
                <w:sz w:val="16"/>
                <w:szCs w:val="16"/>
              </w:rPr>
            </w:pPr>
            <w:r w:rsidRPr="00D26957">
              <w:rPr>
                <w:rFonts w:ascii="Arial" w:hAnsi="Arial" w:cs="Arial"/>
                <w:sz w:val="16"/>
                <w:szCs w:val="16"/>
              </w:rPr>
              <w:t>W architekturze x86, w technologii minimum dwurdzeniowej, dedykowany do pracy w komputerach przenośnych np. Intel</w:t>
            </w:r>
            <w:r w:rsidRPr="00D26957">
              <w:rPr>
                <w:rFonts w:ascii="Arial" w:hAnsi="Arial" w:cs="Arial"/>
                <w:sz w:val="16"/>
                <w:szCs w:val="16"/>
              </w:rPr>
              <w:sym w:font="Symbol" w:char="F0D2"/>
            </w:r>
            <w:r w:rsidRPr="00D26957">
              <w:rPr>
                <w:rFonts w:ascii="Arial" w:hAnsi="Arial" w:cs="Arial"/>
                <w:sz w:val="16"/>
                <w:szCs w:val="16"/>
              </w:rPr>
              <w:t>Core™ i5-2410 2,3GHz, 3MB pamięci podręcznej L3 lub procesor o równoważnej wydajności według wyników testu przeprowadzonego przez Wykonawcę. W przypadku użycia przez Wykonawcę testu wydajności Zamawiający zastrzega sobie iż celem sprawdzenia poprawności przeprowadzonych testów Wykonawca musi dostarczyć Zamawiającemu oprogramowanie testujące, oba równoważne porównywane zestawy oraz dokładne opisy użytych testów wraz z wynikami celem sprawdzenia, w terminie nie dłuższym niż 3 dni od otrzymania zawiadomienia od Zamawiającego.</w:t>
            </w:r>
          </w:p>
        </w:tc>
      </w:tr>
      <w:tr w:rsidR="00F80B34" w:rsidRPr="00D64A36" w:rsidTr="007041FF">
        <w:tc>
          <w:tcPr>
            <w:tcW w:w="675" w:type="dxa"/>
          </w:tcPr>
          <w:p w:rsidR="00F80B34" w:rsidRPr="00D26957" w:rsidRDefault="00F80B34" w:rsidP="007041FF">
            <w:pPr>
              <w:jc w:val="center"/>
              <w:rPr>
                <w:rFonts w:ascii="Arial" w:hAnsi="Arial" w:cs="Arial"/>
                <w:sz w:val="16"/>
                <w:szCs w:val="16"/>
              </w:rPr>
            </w:pPr>
            <w:r w:rsidRPr="00D26957">
              <w:rPr>
                <w:rFonts w:ascii="Arial" w:hAnsi="Arial" w:cs="Arial"/>
                <w:sz w:val="16"/>
                <w:szCs w:val="16"/>
              </w:rPr>
              <w:t>2</w:t>
            </w:r>
          </w:p>
        </w:tc>
        <w:tc>
          <w:tcPr>
            <w:tcW w:w="2410" w:type="dxa"/>
          </w:tcPr>
          <w:p w:rsidR="00F80B34" w:rsidRPr="00D26957" w:rsidRDefault="00F80B34" w:rsidP="007041FF">
            <w:pPr>
              <w:rPr>
                <w:rFonts w:ascii="Arial" w:hAnsi="Arial" w:cs="Arial"/>
                <w:sz w:val="16"/>
                <w:szCs w:val="16"/>
              </w:rPr>
            </w:pPr>
            <w:r w:rsidRPr="00D26957">
              <w:rPr>
                <w:rFonts w:ascii="Arial" w:hAnsi="Arial" w:cs="Arial"/>
                <w:sz w:val="16"/>
                <w:szCs w:val="16"/>
              </w:rPr>
              <w:t>Obsługiwane systemy operacyjne</w:t>
            </w:r>
          </w:p>
        </w:tc>
        <w:tc>
          <w:tcPr>
            <w:tcW w:w="6127" w:type="dxa"/>
          </w:tcPr>
          <w:p w:rsidR="00F80B34" w:rsidRPr="00F33AA6" w:rsidRDefault="00F80B34" w:rsidP="007041FF">
            <w:pPr>
              <w:rPr>
                <w:rFonts w:ascii="Arial" w:hAnsi="Arial" w:cs="Arial"/>
                <w:sz w:val="16"/>
                <w:szCs w:val="16"/>
                <w:lang w:val="en-US"/>
              </w:rPr>
            </w:pPr>
            <w:r w:rsidRPr="00F33AA6">
              <w:rPr>
                <w:rFonts w:ascii="Arial" w:hAnsi="Arial" w:cs="Arial"/>
                <w:sz w:val="16"/>
                <w:szCs w:val="16"/>
                <w:lang w:val="en-US"/>
              </w:rPr>
              <w:t>Minimum Windows</w:t>
            </w:r>
            <w:r w:rsidRPr="00D26957">
              <w:rPr>
                <w:rFonts w:ascii="Arial" w:hAnsi="Arial" w:cs="Arial"/>
                <w:sz w:val="16"/>
                <w:szCs w:val="16"/>
              </w:rPr>
              <w:sym w:font="Symbol" w:char="F0D2"/>
            </w:r>
            <w:r w:rsidRPr="00F33AA6">
              <w:rPr>
                <w:rFonts w:ascii="Arial" w:hAnsi="Arial" w:cs="Arial"/>
                <w:sz w:val="16"/>
                <w:szCs w:val="16"/>
                <w:lang w:val="en-US"/>
              </w:rPr>
              <w:t xml:space="preserve"> 7 Professional (32 i 64-bitowy), Windows</w:t>
            </w:r>
            <w:r w:rsidRPr="00D26957">
              <w:rPr>
                <w:rFonts w:ascii="Arial" w:hAnsi="Arial" w:cs="Arial"/>
                <w:sz w:val="16"/>
                <w:szCs w:val="16"/>
              </w:rPr>
              <w:sym w:font="Symbol" w:char="F0D2"/>
            </w:r>
            <w:r w:rsidRPr="00F33AA6">
              <w:rPr>
                <w:rFonts w:ascii="Arial" w:hAnsi="Arial" w:cs="Arial"/>
                <w:sz w:val="16"/>
                <w:szCs w:val="16"/>
                <w:lang w:val="en-US"/>
              </w:rPr>
              <w:t xml:space="preserve"> 7 Home Premium i Basic (32-bitowy), Windows Vista</w:t>
            </w:r>
            <w:r w:rsidRPr="00D26957">
              <w:rPr>
                <w:rFonts w:ascii="Arial" w:hAnsi="Arial" w:cs="Arial"/>
                <w:sz w:val="16"/>
                <w:szCs w:val="16"/>
              </w:rPr>
              <w:sym w:font="Symbol" w:char="F0D2"/>
            </w:r>
            <w:r w:rsidRPr="00F33AA6">
              <w:rPr>
                <w:rFonts w:ascii="Arial" w:hAnsi="Arial" w:cs="Arial"/>
                <w:sz w:val="16"/>
                <w:szCs w:val="16"/>
                <w:lang w:val="en-US"/>
              </w:rPr>
              <w:t xml:space="preserve"> Business i Home Basic (32-bitowy), Windows</w:t>
            </w:r>
            <w:r w:rsidRPr="00D26957">
              <w:rPr>
                <w:rFonts w:ascii="Arial" w:hAnsi="Arial" w:cs="Arial"/>
                <w:sz w:val="16"/>
                <w:szCs w:val="16"/>
              </w:rPr>
              <w:sym w:font="Symbol" w:char="F0D2"/>
            </w:r>
            <w:r w:rsidRPr="00F33AA6">
              <w:rPr>
                <w:rFonts w:ascii="Arial" w:hAnsi="Arial" w:cs="Arial"/>
                <w:sz w:val="16"/>
                <w:szCs w:val="16"/>
                <w:lang w:val="en-US"/>
              </w:rPr>
              <w:t xml:space="preserve"> XP Professional, FreeDOS</w:t>
            </w:r>
          </w:p>
        </w:tc>
      </w:tr>
      <w:tr w:rsidR="00F80B34" w:rsidRPr="00D26957" w:rsidTr="007041FF">
        <w:tc>
          <w:tcPr>
            <w:tcW w:w="675" w:type="dxa"/>
          </w:tcPr>
          <w:p w:rsidR="00F80B34" w:rsidRPr="00D26957" w:rsidRDefault="00F80B34" w:rsidP="007041FF">
            <w:pPr>
              <w:jc w:val="center"/>
              <w:rPr>
                <w:rFonts w:ascii="Arial" w:hAnsi="Arial" w:cs="Arial"/>
                <w:sz w:val="16"/>
                <w:szCs w:val="16"/>
              </w:rPr>
            </w:pPr>
            <w:r w:rsidRPr="00D26957">
              <w:rPr>
                <w:rFonts w:ascii="Arial" w:hAnsi="Arial" w:cs="Arial"/>
                <w:sz w:val="16"/>
                <w:szCs w:val="16"/>
              </w:rPr>
              <w:lastRenderedPageBreak/>
              <w:t>3</w:t>
            </w:r>
          </w:p>
        </w:tc>
        <w:tc>
          <w:tcPr>
            <w:tcW w:w="2410" w:type="dxa"/>
          </w:tcPr>
          <w:p w:rsidR="00F80B34" w:rsidRPr="00D26957" w:rsidRDefault="00F80B34" w:rsidP="007041FF">
            <w:pPr>
              <w:rPr>
                <w:rFonts w:ascii="Arial" w:hAnsi="Arial" w:cs="Arial"/>
                <w:sz w:val="16"/>
                <w:szCs w:val="16"/>
              </w:rPr>
            </w:pPr>
            <w:r w:rsidRPr="00D26957">
              <w:rPr>
                <w:rFonts w:ascii="Arial" w:hAnsi="Arial" w:cs="Arial"/>
                <w:sz w:val="16"/>
                <w:szCs w:val="16"/>
              </w:rPr>
              <w:t>Oprogramowanie</w:t>
            </w:r>
          </w:p>
        </w:tc>
        <w:tc>
          <w:tcPr>
            <w:tcW w:w="6127" w:type="dxa"/>
          </w:tcPr>
          <w:p w:rsidR="00F80B34" w:rsidRPr="00D26957" w:rsidRDefault="00F80B34" w:rsidP="00F80B34">
            <w:pPr>
              <w:rPr>
                <w:rFonts w:ascii="Arial" w:hAnsi="Arial" w:cs="Arial"/>
                <w:sz w:val="16"/>
                <w:szCs w:val="16"/>
              </w:rPr>
            </w:pPr>
            <w:r w:rsidRPr="00D64A36">
              <w:rPr>
                <w:rFonts w:ascii="Arial" w:hAnsi="Arial" w:cs="Arial"/>
                <w:sz w:val="16"/>
                <w:szCs w:val="16"/>
                <w:lang w:val="en-US"/>
              </w:rPr>
              <w:t>Windows</w:t>
            </w:r>
            <w:r w:rsidRPr="00D26957">
              <w:rPr>
                <w:rFonts w:ascii="Arial" w:hAnsi="Arial" w:cs="Arial"/>
                <w:sz w:val="16"/>
                <w:szCs w:val="16"/>
              </w:rPr>
              <w:sym w:font="Symbol" w:char="F0D2"/>
            </w:r>
            <w:r w:rsidRPr="00D64A36">
              <w:rPr>
                <w:rFonts w:ascii="Arial" w:hAnsi="Arial" w:cs="Arial"/>
                <w:sz w:val="16"/>
                <w:szCs w:val="16"/>
                <w:lang w:val="en-US"/>
              </w:rPr>
              <w:t xml:space="preserve"> 7 Ultimate 64 BitPL, Microsoft Office 2010 w wersji</w:t>
            </w:r>
            <w:r w:rsidR="00210A50" w:rsidRPr="00D64A36">
              <w:rPr>
                <w:rFonts w:ascii="Arial" w:hAnsi="Arial" w:cs="Arial"/>
                <w:sz w:val="16"/>
                <w:szCs w:val="16"/>
                <w:lang w:val="en-US"/>
              </w:rPr>
              <w:t xml:space="preserve"> </w:t>
            </w:r>
            <w:r w:rsidRPr="00D64A36">
              <w:rPr>
                <w:rFonts w:ascii="Arial" w:hAnsi="Arial" w:cs="Arial"/>
                <w:sz w:val="16"/>
                <w:szCs w:val="16"/>
                <w:lang w:val="en-US"/>
              </w:rPr>
              <w:t xml:space="preserve">zawierającej co najmniej Word, Excel, PowerPoint, </w:t>
            </w:r>
            <w:r w:rsidR="00D26957" w:rsidRPr="00D64A36">
              <w:rPr>
                <w:rFonts w:ascii="Arial" w:hAnsi="Arial" w:cs="Arial"/>
                <w:sz w:val="16"/>
                <w:szCs w:val="16"/>
                <w:lang w:val="en-US"/>
              </w:rPr>
              <w:t xml:space="preserve">Access, </w:t>
            </w:r>
            <w:r w:rsidRPr="00D64A36">
              <w:rPr>
                <w:rFonts w:ascii="Arial" w:hAnsi="Arial" w:cs="Arial"/>
                <w:sz w:val="16"/>
                <w:szCs w:val="16"/>
                <w:lang w:val="en-US"/>
              </w:rPr>
              <w:t xml:space="preserve">Outlook. </w:t>
            </w:r>
            <w:r w:rsidRPr="00D26957">
              <w:rPr>
                <w:rFonts w:ascii="Arial" w:hAnsi="Arial" w:cs="Arial"/>
                <w:sz w:val="16"/>
                <w:szCs w:val="16"/>
              </w:rPr>
              <w:t>Licencja nieograniczona czasowo</w:t>
            </w:r>
          </w:p>
        </w:tc>
      </w:tr>
      <w:tr w:rsidR="00F80B34" w:rsidRPr="00D26957" w:rsidTr="007041FF">
        <w:tc>
          <w:tcPr>
            <w:tcW w:w="675" w:type="dxa"/>
          </w:tcPr>
          <w:p w:rsidR="00F80B34" w:rsidRPr="00D26957" w:rsidRDefault="00F80B34" w:rsidP="007041FF">
            <w:pPr>
              <w:jc w:val="center"/>
              <w:rPr>
                <w:rFonts w:ascii="Arial" w:hAnsi="Arial" w:cs="Arial"/>
                <w:sz w:val="16"/>
                <w:szCs w:val="16"/>
              </w:rPr>
            </w:pPr>
            <w:r w:rsidRPr="00D26957">
              <w:rPr>
                <w:rFonts w:ascii="Arial" w:hAnsi="Arial" w:cs="Arial"/>
                <w:sz w:val="16"/>
                <w:szCs w:val="16"/>
              </w:rPr>
              <w:t>4</w:t>
            </w:r>
          </w:p>
        </w:tc>
        <w:tc>
          <w:tcPr>
            <w:tcW w:w="2410" w:type="dxa"/>
          </w:tcPr>
          <w:p w:rsidR="00F80B34" w:rsidRPr="00D26957" w:rsidRDefault="00F80B34" w:rsidP="007041FF">
            <w:pPr>
              <w:rPr>
                <w:rFonts w:ascii="Arial" w:hAnsi="Arial" w:cs="Arial"/>
                <w:sz w:val="16"/>
                <w:szCs w:val="16"/>
              </w:rPr>
            </w:pPr>
            <w:r w:rsidRPr="00D26957">
              <w:rPr>
                <w:rFonts w:ascii="Arial" w:hAnsi="Arial" w:cs="Arial"/>
                <w:sz w:val="16"/>
                <w:szCs w:val="16"/>
              </w:rPr>
              <w:t>Czas pracy akumulatora</w:t>
            </w:r>
          </w:p>
        </w:tc>
        <w:tc>
          <w:tcPr>
            <w:tcW w:w="6127" w:type="dxa"/>
          </w:tcPr>
          <w:p w:rsidR="00F80B34" w:rsidRPr="00D26957" w:rsidRDefault="00F80B34" w:rsidP="007041FF">
            <w:pPr>
              <w:rPr>
                <w:rFonts w:ascii="Arial" w:hAnsi="Arial" w:cs="Arial"/>
                <w:sz w:val="16"/>
                <w:szCs w:val="16"/>
              </w:rPr>
            </w:pPr>
            <w:r w:rsidRPr="00D26957">
              <w:rPr>
                <w:rFonts w:ascii="Arial" w:hAnsi="Arial" w:cs="Arial"/>
                <w:sz w:val="16"/>
                <w:szCs w:val="16"/>
              </w:rPr>
              <w:t>Min. do 5 godzin</w:t>
            </w:r>
          </w:p>
        </w:tc>
      </w:tr>
      <w:tr w:rsidR="00F80B34" w:rsidRPr="00D26957" w:rsidTr="007041FF">
        <w:tc>
          <w:tcPr>
            <w:tcW w:w="675" w:type="dxa"/>
          </w:tcPr>
          <w:p w:rsidR="00F80B34" w:rsidRPr="00D26957" w:rsidRDefault="00F80B34" w:rsidP="007041FF">
            <w:pPr>
              <w:jc w:val="center"/>
              <w:rPr>
                <w:rFonts w:ascii="Arial" w:hAnsi="Arial" w:cs="Arial"/>
                <w:sz w:val="16"/>
                <w:szCs w:val="16"/>
              </w:rPr>
            </w:pPr>
            <w:r w:rsidRPr="00D26957">
              <w:rPr>
                <w:rFonts w:ascii="Arial" w:hAnsi="Arial" w:cs="Arial"/>
                <w:sz w:val="16"/>
                <w:szCs w:val="16"/>
              </w:rPr>
              <w:t>5</w:t>
            </w:r>
          </w:p>
        </w:tc>
        <w:tc>
          <w:tcPr>
            <w:tcW w:w="2410" w:type="dxa"/>
          </w:tcPr>
          <w:p w:rsidR="00F80B34" w:rsidRPr="00D26957" w:rsidRDefault="00F80B34" w:rsidP="007041FF">
            <w:pPr>
              <w:rPr>
                <w:rFonts w:ascii="Arial" w:hAnsi="Arial" w:cs="Arial"/>
                <w:sz w:val="16"/>
                <w:szCs w:val="16"/>
              </w:rPr>
            </w:pPr>
            <w:r w:rsidRPr="00D26957">
              <w:rPr>
                <w:rFonts w:ascii="Arial" w:hAnsi="Arial" w:cs="Arial"/>
                <w:sz w:val="16"/>
                <w:szCs w:val="16"/>
              </w:rPr>
              <w:t>Funkcje wyświetlacza</w:t>
            </w:r>
          </w:p>
        </w:tc>
        <w:tc>
          <w:tcPr>
            <w:tcW w:w="6127" w:type="dxa"/>
          </w:tcPr>
          <w:p w:rsidR="00F80B34" w:rsidRPr="00D26957" w:rsidRDefault="00F80B34" w:rsidP="007041FF">
            <w:pPr>
              <w:rPr>
                <w:rFonts w:ascii="Arial" w:hAnsi="Arial" w:cs="Arial"/>
                <w:sz w:val="16"/>
                <w:szCs w:val="16"/>
              </w:rPr>
            </w:pPr>
            <w:r w:rsidRPr="00D26957">
              <w:rPr>
                <w:rFonts w:ascii="Arial" w:hAnsi="Arial" w:cs="Arial"/>
                <w:sz w:val="16"/>
                <w:szCs w:val="16"/>
              </w:rPr>
              <w:t>Max. LED HD+  17,3” (rozdzielczość 1600x900) z powłoką antyrefleksyjną</w:t>
            </w:r>
          </w:p>
        </w:tc>
      </w:tr>
      <w:tr w:rsidR="00F80B34" w:rsidRPr="00D26957" w:rsidTr="007041FF">
        <w:tc>
          <w:tcPr>
            <w:tcW w:w="675" w:type="dxa"/>
          </w:tcPr>
          <w:p w:rsidR="00F80B34" w:rsidRPr="00D26957" w:rsidRDefault="00F80B34" w:rsidP="007041FF">
            <w:pPr>
              <w:jc w:val="center"/>
              <w:rPr>
                <w:rFonts w:ascii="Arial" w:hAnsi="Arial" w:cs="Arial"/>
                <w:sz w:val="16"/>
                <w:szCs w:val="16"/>
              </w:rPr>
            </w:pPr>
            <w:r w:rsidRPr="00D26957">
              <w:rPr>
                <w:rFonts w:ascii="Arial" w:hAnsi="Arial" w:cs="Arial"/>
                <w:sz w:val="16"/>
                <w:szCs w:val="16"/>
              </w:rPr>
              <w:t>6</w:t>
            </w:r>
          </w:p>
        </w:tc>
        <w:tc>
          <w:tcPr>
            <w:tcW w:w="2410" w:type="dxa"/>
          </w:tcPr>
          <w:p w:rsidR="00F80B34" w:rsidRPr="00D26957" w:rsidRDefault="00F80B34" w:rsidP="007041FF">
            <w:pPr>
              <w:rPr>
                <w:rFonts w:ascii="Arial" w:hAnsi="Arial" w:cs="Arial"/>
                <w:sz w:val="16"/>
                <w:szCs w:val="16"/>
              </w:rPr>
            </w:pPr>
            <w:r w:rsidRPr="00D26957">
              <w:rPr>
                <w:rFonts w:ascii="Arial" w:hAnsi="Arial" w:cs="Arial"/>
                <w:sz w:val="16"/>
                <w:szCs w:val="16"/>
              </w:rPr>
              <w:t>Dysk twardy</w:t>
            </w:r>
          </w:p>
        </w:tc>
        <w:tc>
          <w:tcPr>
            <w:tcW w:w="6127" w:type="dxa"/>
          </w:tcPr>
          <w:p w:rsidR="00F80B34" w:rsidRPr="00D26957" w:rsidRDefault="00F80B34" w:rsidP="007041FF">
            <w:pPr>
              <w:rPr>
                <w:rFonts w:ascii="Arial" w:hAnsi="Arial" w:cs="Arial"/>
                <w:sz w:val="16"/>
                <w:szCs w:val="16"/>
              </w:rPr>
            </w:pPr>
            <w:r w:rsidRPr="00D26957">
              <w:rPr>
                <w:rFonts w:ascii="Arial" w:hAnsi="Arial" w:cs="Arial"/>
                <w:sz w:val="16"/>
                <w:szCs w:val="16"/>
              </w:rPr>
              <w:t>Min. dysk twardy 640GB 7200 obr./min SATA II</w:t>
            </w:r>
          </w:p>
        </w:tc>
      </w:tr>
      <w:tr w:rsidR="00F80B34" w:rsidRPr="00D26957" w:rsidTr="007041FF">
        <w:tc>
          <w:tcPr>
            <w:tcW w:w="675" w:type="dxa"/>
          </w:tcPr>
          <w:p w:rsidR="00F80B34" w:rsidRPr="00D26957" w:rsidRDefault="00F80B34" w:rsidP="007041FF">
            <w:pPr>
              <w:jc w:val="center"/>
              <w:rPr>
                <w:rFonts w:ascii="Arial" w:hAnsi="Arial" w:cs="Arial"/>
                <w:sz w:val="16"/>
                <w:szCs w:val="16"/>
              </w:rPr>
            </w:pPr>
            <w:r w:rsidRPr="00D26957">
              <w:rPr>
                <w:rFonts w:ascii="Arial" w:hAnsi="Arial" w:cs="Arial"/>
                <w:sz w:val="16"/>
                <w:szCs w:val="16"/>
              </w:rPr>
              <w:t>7</w:t>
            </w:r>
          </w:p>
        </w:tc>
        <w:tc>
          <w:tcPr>
            <w:tcW w:w="2410" w:type="dxa"/>
          </w:tcPr>
          <w:p w:rsidR="00F80B34" w:rsidRPr="00D26957" w:rsidRDefault="00F80B34" w:rsidP="007041FF">
            <w:pPr>
              <w:rPr>
                <w:rFonts w:ascii="Arial" w:hAnsi="Arial" w:cs="Arial"/>
                <w:sz w:val="16"/>
                <w:szCs w:val="16"/>
              </w:rPr>
            </w:pPr>
            <w:r w:rsidRPr="00D26957">
              <w:rPr>
                <w:rFonts w:ascii="Arial" w:hAnsi="Arial" w:cs="Arial"/>
                <w:sz w:val="16"/>
                <w:szCs w:val="16"/>
              </w:rPr>
              <w:t>Napęd optyczny</w:t>
            </w:r>
          </w:p>
        </w:tc>
        <w:tc>
          <w:tcPr>
            <w:tcW w:w="6127" w:type="dxa"/>
          </w:tcPr>
          <w:p w:rsidR="00F80B34" w:rsidRPr="00D26957" w:rsidRDefault="00F80B34" w:rsidP="007041FF">
            <w:pPr>
              <w:rPr>
                <w:rFonts w:ascii="Arial" w:hAnsi="Arial" w:cs="Arial"/>
                <w:sz w:val="16"/>
                <w:szCs w:val="16"/>
              </w:rPr>
            </w:pPr>
            <w:r w:rsidRPr="00D26957">
              <w:rPr>
                <w:rFonts w:ascii="Arial" w:hAnsi="Arial" w:cs="Arial"/>
                <w:sz w:val="16"/>
                <w:szCs w:val="16"/>
              </w:rPr>
              <w:t>Napęd SATA DVD+/-RW SuperMulti LS z obsługą nośników dwuwarstwowych</w:t>
            </w:r>
          </w:p>
        </w:tc>
      </w:tr>
      <w:tr w:rsidR="00F80B34" w:rsidRPr="00D26957" w:rsidTr="007041FF">
        <w:tc>
          <w:tcPr>
            <w:tcW w:w="675" w:type="dxa"/>
          </w:tcPr>
          <w:p w:rsidR="00F80B34" w:rsidRPr="00D26957" w:rsidRDefault="00F80B34" w:rsidP="007041FF">
            <w:pPr>
              <w:jc w:val="center"/>
              <w:rPr>
                <w:rFonts w:ascii="Arial" w:hAnsi="Arial" w:cs="Arial"/>
                <w:sz w:val="16"/>
                <w:szCs w:val="16"/>
              </w:rPr>
            </w:pPr>
            <w:r w:rsidRPr="00D26957">
              <w:rPr>
                <w:rFonts w:ascii="Arial" w:hAnsi="Arial" w:cs="Arial"/>
                <w:sz w:val="16"/>
                <w:szCs w:val="16"/>
              </w:rPr>
              <w:t>8</w:t>
            </w:r>
          </w:p>
        </w:tc>
        <w:tc>
          <w:tcPr>
            <w:tcW w:w="2410" w:type="dxa"/>
          </w:tcPr>
          <w:p w:rsidR="00F80B34" w:rsidRPr="00D26957" w:rsidRDefault="00F80B34" w:rsidP="007041FF">
            <w:pPr>
              <w:rPr>
                <w:rFonts w:ascii="Arial" w:hAnsi="Arial" w:cs="Arial"/>
                <w:sz w:val="16"/>
                <w:szCs w:val="16"/>
              </w:rPr>
            </w:pPr>
            <w:r w:rsidRPr="00D26957">
              <w:rPr>
                <w:rFonts w:ascii="Arial" w:hAnsi="Arial" w:cs="Arial"/>
                <w:sz w:val="16"/>
                <w:szCs w:val="16"/>
              </w:rPr>
              <w:t>Typ pamięci</w:t>
            </w:r>
          </w:p>
        </w:tc>
        <w:tc>
          <w:tcPr>
            <w:tcW w:w="6127" w:type="dxa"/>
          </w:tcPr>
          <w:p w:rsidR="00F80B34" w:rsidRPr="00D26957" w:rsidRDefault="00F80B34" w:rsidP="00F80B34">
            <w:pPr>
              <w:rPr>
                <w:rFonts w:ascii="Arial" w:hAnsi="Arial" w:cs="Arial"/>
                <w:sz w:val="16"/>
                <w:szCs w:val="16"/>
              </w:rPr>
            </w:pPr>
            <w:r w:rsidRPr="00D26957">
              <w:rPr>
                <w:rFonts w:ascii="Arial" w:hAnsi="Arial" w:cs="Arial"/>
                <w:sz w:val="16"/>
                <w:szCs w:val="16"/>
              </w:rPr>
              <w:t>Min. DDR3, 8GB 1333 MHz</w:t>
            </w:r>
          </w:p>
        </w:tc>
      </w:tr>
      <w:tr w:rsidR="00F80B34" w:rsidRPr="00D26957" w:rsidTr="007041FF">
        <w:tc>
          <w:tcPr>
            <w:tcW w:w="675" w:type="dxa"/>
          </w:tcPr>
          <w:p w:rsidR="00F80B34" w:rsidRPr="00D26957" w:rsidRDefault="00F80B34" w:rsidP="007041FF">
            <w:pPr>
              <w:jc w:val="center"/>
              <w:rPr>
                <w:rFonts w:ascii="Arial" w:hAnsi="Arial" w:cs="Arial"/>
                <w:sz w:val="16"/>
                <w:szCs w:val="16"/>
              </w:rPr>
            </w:pPr>
            <w:r w:rsidRPr="00D26957">
              <w:rPr>
                <w:rFonts w:ascii="Arial" w:hAnsi="Arial" w:cs="Arial"/>
                <w:sz w:val="16"/>
                <w:szCs w:val="16"/>
              </w:rPr>
              <w:t>9</w:t>
            </w:r>
          </w:p>
        </w:tc>
        <w:tc>
          <w:tcPr>
            <w:tcW w:w="2410" w:type="dxa"/>
          </w:tcPr>
          <w:p w:rsidR="00F80B34" w:rsidRPr="00D26957" w:rsidRDefault="00F80B34" w:rsidP="007041FF">
            <w:pPr>
              <w:rPr>
                <w:rFonts w:ascii="Arial" w:hAnsi="Arial" w:cs="Arial"/>
                <w:sz w:val="16"/>
                <w:szCs w:val="16"/>
              </w:rPr>
            </w:pPr>
            <w:r w:rsidRPr="00D26957">
              <w:rPr>
                <w:rFonts w:ascii="Arial" w:hAnsi="Arial" w:cs="Arial"/>
                <w:sz w:val="16"/>
                <w:szCs w:val="16"/>
              </w:rPr>
              <w:t>Gniazda pamięci</w:t>
            </w:r>
          </w:p>
        </w:tc>
        <w:tc>
          <w:tcPr>
            <w:tcW w:w="6127" w:type="dxa"/>
          </w:tcPr>
          <w:p w:rsidR="00F80B34" w:rsidRPr="00D26957" w:rsidRDefault="00F80B34" w:rsidP="007041FF">
            <w:pPr>
              <w:rPr>
                <w:rFonts w:ascii="Arial" w:hAnsi="Arial" w:cs="Arial"/>
                <w:sz w:val="16"/>
                <w:szCs w:val="16"/>
              </w:rPr>
            </w:pPr>
            <w:r w:rsidRPr="00D26957">
              <w:rPr>
                <w:rFonts w:ascii="Arial" w:hAnsi="Arial" w:cs="Arial"/>
                <w:sz w:val="16"/>
                <w:szCs w:val="16"/>
              </w:rPr>
              <w:t>2 gniazda SODIMM z obsługą pamięci dwukanałowej</w:t>
            </w:r>
          </w:p>
        </w:tc>
      </w:tr>
      <w:tr w:rsidR="00F80B34" w:rsidRPr="00D26957" w:rsidTr="007041FF">
        <w:tc>
          <w:tcPr>
            <w:tcW w:w="675" w:type="dxa"/>
          </w:tcPr>
          <w:p w:rsidR="00F80B34" w:rsidRPr="00D26957" w:rsidRDefault="00F80B34" w:rsidP="007041FF">
            <w:pPr>
              <w:jc w:val="center"/>
              <w:rPr>
                <w:rFonts w:ascii="Arial" w:hAnsi="Arial" w:cs="Arial"/>
                <w:sz w:val="16"/>
                <w:szCs w:val="16"/>
              </w:rPr>
            </w:pPr>
            <w:r w:rsidRPr="00D26957">
              <w:rPr>
                <w:rFonts w:ascii="Arial" w:hAnsi="Arial" w:cs="Arial"/>
                <w:sz w:val="16"/>
                <w:szCs w:val="16"/>
              </w:rPr>
              <w:t>10</w:t>
            </w:r>
          </w:p>
        </w:tc>
        <w:tc>
          <w:tcPr>
            <w:tcW w:w="2410" w:type="dxa"/>
          </w:tcPr>
          <w:p w:rsidR="00F80B34" w:rsidRPr="00D26957" w:rsidRDefault="00F80B34" w:rsidP="007041FF">
            <w:pPr>
              <w:rPr>
                <w:rFonts w:ascii="Arial" w:hAnsi="Arial" w:cs="Arial"/>
                <w:sz w:val="16"/>
                <w:szCs w:val="16"/>
              </w:rPr>
            </w:pPr>
            <w:r w:rsidRPr="00D26957">
              <w:rPr>
                <w:rFonts w:ascii="Arial" w:hAnsi="Arial" w:cs="Arial"/>
                <w:sz w:val="16"/>
                <w:szCs w:val="16"/>
              </w:rPr>
              <w:t>Technologie bezprzewodowe</w:t>
            </w:r>
          </w:p>
        </w:tc>
        <w:tc>
          <w:tcPr>
            <w:tcW w:w="6127" w:type="dxa"/>
          </w:tcPr>
          <w:p w:rsidR="00F80B34" w:rsidRPr="00D26957" w:rsidRDefault="00F80B34" w:rsidP="007041FF">
            <w:pPr>
              <w:rPr>
                <w:rFonts w:ascii="Arial" w:hAnsi="Arial" w:cs="Arial"/>
                <w:sz w:val="16"/>
                <w:szCs w:val="16"/>
              </w:rPr>
            </w:pPr>
            <w:r w:rsidRPr="00D26957">
              <w:rPr>
                <w:rFonts w:ascii="Arial" w:hAnsi="Arial" w:cs="Arial"/>
                <w:sz w:val="16"/>
                <w:szCs w:val="16"/>
              </w:rPr>
              <w:t>Min. karta sieciowa Broadcom 802.11b/g/n, zintegrowany moduł  z technologią bezprzewodową Bluetooth</w:t>
            </w:r>
            <w:r w:rsidRPr="00D26957">
              <w:rPr>
                <w:rFonts w:ascii="Arial" w:hAnsi="Arial" w:cs="Arial"/>
                <w:sz w:val="16"/>
                <w:szCs w:val="16"/>
              </w:rPr>
              <w:sym w:font="Symbol" w:char="F0D2"/>
            </w:r>
            <w:r w:rsidRPr="00D26957">
              <w:rPr>
                <w:rFonts w:ascii="Arial" w:hAnsi="Arial" w:cs="Arial"/>
                <w:sz w:val="16"/>
                <w:szCs w:val="16"/>
              </w:rPr>
              <w:t xml:space="preserve"> 2.1 + EDR</w:t>
            </w:r>
          </w:p>
        </w:tc>
      </w:tr>
      <w:tr w:rsidR="00F80B34" w:rsidRPr="00D26957" w:rsidTr="007041FF">
        <w:tc>
          <w:tcPr>
            <w:tcW w:w="675" w:type="dxa"/>
          </w:tcPr>
          <w:p w:rsidR="00F80B34" w:rsidRPr="00D26957" w:rsidRDefault="00F80B34" w:rsidP="007041FF">
            <w:pPr>
              <w:jc w:val="center"/>
              <w:rPr>
                <w:rFonts w:ascii="Arial" w:hAnsi="Arial" w:cs="Arial"/>
                <w:sz w:val="16"/>
                <w:szCs w:val="16"/>
              </w:rPr>
            </w:pPr>
            <w:r w:rsidRPr="00D26957">
              <w:rPr>
                <w:rFonts w:ascii="Arial" w:hAnsi="Arial" w:cs="Arial"/>
                <w:sz w:val="16"/>
                <w:szCs w:val="16"/>
              </w:rPr>
              <w:t>11</w:t>
            </w:r>
          </w:p>
        </w:tc>
        <w:tc>
          <w:tcPr>
            <w:tcW w:w="2410" w:type="dxa"/>
          </w:tcPr>
          <w:p w:rsidR="00F80B34" w:rsidRPr="00D26957" w:rsidRDefault="00F80B34" w:rsidP="007041FF">
            <w:pPr>
              <w:rPr>
                <w:rFonts w:ascii="Arial" w:hAnsi="Arial" w:cs="Arial"/>
                <w:sz w:val="16"/>
                <w:szCs w:val="16"/>
              </w:rPr>
            </w:pPr>
            <w:r w:rsidRPr="00D26957">
              <w:rPr>
                <w:rFonts w:ascii="Arial" w:hAnsi="Arial" w:cs="Arial"/>
                <w:sz w:val="16"/>
                <w:szCs w:val="16"/>
              </w:rPr>
              <w:t>Interfejs sieciowy</w:t>
            </w:r>
          </w:p>
        </w:tc>
        <w:tc>
          <w:tcPr>
            <w:tcW w:w="6127" w:type="dxa"/>
          </w:tcPr>
          <w:p w:rsidR="00F80B34" w:rsidRPr="00D26957" w:rsidRDefault="00F80B34" w:rsidP="007041FF">
            <w:pPr>
              <w:rPr>
                <w:rFonts w:ascii="Arial" w:hAnsi="Arial" w:cs="Arial"/>
                <w:sz w:val="16"/>
                <w:szCs w:val="16"/>
              </w:rPr>
            </w:pPr>
            <w:r w:rsidRPr="00D26957">
              <w:rPr>
                <w:rFonts w:ascii="Arial" w:hAnsi="Arial" w:cs="Arial"/>
                <w:sz w:val="16"/>
                <w:szCs w:val="16"/>
              </w:rPr>
              <w:t>Min. karta sieciowa gigabit Ethernet (10/100/1000)</w:t>
            </w:r>
          </w:p>
        </w:tc>
      </w:tr>
      <w:tr w:rsidR="00F80B34" w:rsidRPr="00D26957" w:rsidTr="007041FF">
        <w:tc>
          <w:tcPr>
            <w:tcW w:w="675" w:type="dxa"/>
          </w:tcPr>
          <w:p w:rsidR="00F80B34" w:rsidRPr="00D26957" w:rsidRDefault="00F80B34" w:rsidP="007041FF">
            <w:pPr>
              <w:jc w:val="center"/>
              <w:rPr>
                <w:rFonts w:ascii="Arial" w:hAnsi="Arial" w:cs="Arial"/>
                <w:sz w:val="16"/>
                <w:szCs w:val="16"/>
              </w:rPr>
            </w:pPr>
            <w:r w:rsidRPr="00D26957">
              <w:rPr>
                <w:rFonts w:ascii="Arial" w:hAnsi="Arial" w:cs="Arial"/>
                <w:sz w:val="16"/>
                <w:szCs w:val="16"/>
              </w:rPr>
              <w:t>12</w:t>
            </w:r>
          </w:p>
        </w:tc>
        <w:tc>
          <w:tcPr>
            <w:tcW w:w="2410" w:type="dxa"/>
          </w:tcPr>
          <w:p w:rsidR="00F80B34" w:rsidRPr="00D26957" w:rsidRDefault="00F80B34" w:rsidP="007041FF">
            <w:pPr>
              <w:rPr>
                <w:rFonts w:ascii="Arial" w:hAnsi="Arial" w:cs="Arial"/>
                <w:sz w:val="16"/>
                <w:szCs w:val="16"/>
              </w:rPr>
            </w:pPr>
            <w:r w:rsidRPr="00D26957">
              <w:rPr>
                <w:rFonts w:ascii="Arial" w:hAnsi="Arial" w:cs="Arial"/>
                <w:sz w:val="16"/>
                <w:szCs w:val="16"/>
              </w:rPr>
              <w:t>Gniazda rozszerzeń</w:t>
            </w:r>
          </w:p>
        </w:tc>
        <w:tc>
          <w:tcPr>
            <w:tcW w:w="6127" w:type="dxa"/>
          </w:tcPr>
          <w:p w:rsidR="00F80B34" w:rsidRPr="00D26957" w:rsidRDefault="00F80B34" w:rsidP="007041FF">
            <w:pPr>
              <w:rPr>
                <w:rFonts w:ascii="Arial" w:hAnsi="Arial" w:cs="Arial"/>
                <w:sz w:val="16"/>
                <w:szCs w:val="16"/>
              </w:rPr>
            </w:pPr>
            <w:r w:rsidRPr="00D26957">
              <w:rPr>
                <w:rFonts w:ascii="Arial" w:hAnsi="Arial" w:cs="Arial"/>
                <w:sz w:val="16"/>
                <w:szCs w:val="16"/>
              </w:rPr>
              <w:t>1 gniazdo na kartę ExpressCard/34, czytnik kart pamięci</w:t>
            </w:r>
          </w:p>
        </w:tc>
      </w:tr>
      <w:tr w:rsidR="00F80B34" w:rsidRPr="00D26957" w:rsidTr="007041FF">
        <w:tc>
          <w:tcPr>
            <w:tcW w:w="675" w:type="dxa"/>
          </w:tcPr>
          <w:p w:rsidR="00F80B34" w:rsidRPr="00D26957" w:rsidRDefault="00F80B34" w:rsidP="007041FF">
            <w:pPr>
              <w:jc w:val="center"/>
              <w:rPr>
                <w:rFonts w:ascii="Arial" w:hAnsi="Arial" w:cs="Arial"/>
                <w:sz w:val="16"/>
                <w:szCs w:val="16"/>
              </w:rPr>
            </w:pPr>
            <w:r w:rsidRPr="00D26957">
              <w:rPr>
                <w:rFonts w:ascii="Arial" w:hAnsi="Arial" w:cs="Arial"/>
                <w:sz w:val="16"/>
                <w:szCs w:val="16"/>
              </w:rPr>
              <w:t>13</w:t>
            </w:r>
          </w:p>
        </w:tc>
        <w:tc>
          <w:tcPr>
            <w:tcW w:w="2410" w:type="dxa"/>
          </w:tcPr>
          <w:p w:rsidR="00F80B34" w:rsidRPr="00D26957" w:rsidRDefault="00F80B34" w:rsidP="007041FF">
            <w:pPr>
              <w:rPr>
                <w:rFonts w:ascii="Arial" w:hAnsi="Arial" w:cs="Arial"/>
                <w:sz w:val="16"/>
                <w:szCs w:val="16"/>
              </w:rPr>
            </w:pPr>
            <w:r w:rsidRPr="00D26957">
              <w:rPr>
                <w:rFonts w:ascii="Arial" w:hAnsi="Arial" w:cs="Arial"/>
                <w:sz w:val="16"/>
                <w:szCs w:val="16"/>
              </w:rPr>
              <w:t>Porty I/O</w:t>
            </w:r>
          </w:p>
        </w:tc>
        <w:tc>
          <w:tcPr>
            <w:tcW w:w="6127" w:type="dxa"/>
          </w:tcPr>
          <w:p w:rsidR="00F80B34" w:rsidRPr="00D26957" w:rsidRDefault="00F80B34" w:rsidP="007041FF">
            <w:pPr>
              <w:rPr>
                <w:rFonts w:ascii="Arial" w:hAnsi="Arial" w:cs="Arial"/>
                <w:sz w:val="16"/>
                <w:szCs w:val="16"/>
              </w:rPr>
            </w:pPr>
            <w:r w:rsidRPr="00D26957">
              <w:rPr>
                <w:rFonts w:ascii="Arial" w:hAnsi="Arial" w:cs="Arial"/>
                <w:sz w:val="16"/>
                <w:szCs w:val="16"/>
              </w:rPr>
              <w:t>Min. 3 porty USB 2.0, 1x eSATA/USB 2.0 (combo), VGA, DisplayPort, 1x HDMI, wejście mikrofonu stereo, wyjście słuchawek stereo / wyjście sygnałowe audio, gniazdo RJ-45, złącze dokowania, złącze dodatkowego akumulatora</w:t>
            </w:r>
          </w:p>
        </w:tc>
      </w:tr>
      <w:tr w:rsidR="00F80B34" w:rsidRPr="00D26957" w:rsidTr="007041FF">
        <w:tc>
          <w:tcPr>
            <w:tcW w:w="675" w:type="dxa"/>
          </w:tcPr>
          <w:p w:rsidR="00F80B34" w:rsidRPr="00D26957" w:rsidRDefault="00F80B34" w:rsidP="007041FF">
            <w:pPr>
              <w:jc w:val="center"/>
              <w:rPr>
                <w:rFonts w:ascii="Arial" w:hAnsi="Arial" w:cs="Arial"/>
                <w:sz w:val="16"/>
                <w:szCs w:val="16"/>
              </w:rPr>
            </w:pPr>
            <w:r w:rsidRPr="00D26957">
              <w:rPr>
                <w:rFonts w:ascii="Arial" w:hAnsi="Arial" w:cs="Arial"/>
                <w:sz w:val="16"/>
                <w:szCs w:val="16"/>
              </w:rPr>
              <w:t>14</w:t>
            </w:r>
          </w:p>
        </w:tc>
        <w:tc>
          <w:tcPr>
            <w:tcW w:w="2410" w:type="dxa"/>
          </w:tcPr>
          <w:p w:rsidR="00F80B34" w:rsidRPr="00D26957" w:rsidRDefault="00F80B34" w:rsidP="007041FF">
            <w:pPr>
              <w:rPr>
                <w:rFonts w:ascii="Arial" w:hAnsi="Arial" w:cs="Arial"/>
                <w:sz w:val="16"/>
                <w:szCs w:val="16"/>
              </w:rPr>
            </w:pPr>
            <w:r w:rsidRPr="00D26957">
              <w:rPr>
                <w:rFonts w:ascii="Arial" w:hAnsi="Arial" w:cs="Arial"/>
                <w:sz w:val="16"/>
                <w:szCs w:val="16"/>
              </w:rPr>
              <w:t>Karta graficzna</w:t>
            </w:r>
          </w:p>
        </w:tc>
        <w:tc>
          <w:tcPr>
            <w:tcW w:w="6127" w:type="dxa"/>
          </w:tcPr>
          <w:p w:rsidR="00F80B34" w:rsidRPr="00D26957" w:rsidRDefault="00F80B34" w:rsidP="007041FF">
            <w:pPr>
              <w:rPr>
                <w:rFonts w:ascii="Arial" w:hAnsi="Arial" w:cs="Arial"/>
                <w:sz w:val="16"/>
                <w:szCs w:val="16"/>
              </w:rPr>
            </w:pPr>
            <w:r w:rsidRPr="00D26957">
              <w:rPr>
                <w:rFonts w:ascii="Arial" w:hAnsi="Arial" w:cs="Arial"/>
                <w:sz w:val="16"/>
                <w:szCs w:val="16"/>
              </w:rPr>
              <w:t>Min. ATI MobilityRadeon HD 6370 z 1024MB wydzielonej pamięci video</w:t>
            </w:r>
          </w:p>
        </w:tc>
      </w:tr>
      <w:tr w:rsidR="00F80B34" w:rsidRPr="00D26957" w:rsidTr="007041FF">
        <w:tc>
          <w:tcPr>
            <w:tcW w:w="675" w:type="dxa"/>
          </w:tcPr>
          <w:p w:rsidR="00F80B34" w:rsidRPr="00D26957" w:rsidRDefault="00F80B34" w:rsidP="007041FF">
            <w:pPr>
              <w:jc w:val="center"/>
              <w:rPr>
                <w:rFonts w:ascii="Arial" w:hAnsi="Arial" w:cs="Arial"/>
                <w:sz w:val="16"/>
                <w:szCs w:val="16"/>
              </w:rPr>
            </w:pPr>
            <w:r w:rsidRPr="00D26957">
              <w:rPr>
                <w:rFonts w:ascii="Arial" w:hAnsi="Arial" w:cs="Arial"/>
                <w:sz w:val="16"/>
                <w:szCs w:val="16"/>
              </w:rPr>
              <w:t>15</w:t>
            </w:r>
          </w:p>
        </w:tc>
        <w:tc>
          <w:tcPr>
            <w:tcW w:w="2410" w:type="dxa"/>
          </w:tcPr>
          <w:p w:rsidR="00F80B34" w:rsidRPr="00D26957" w:rsidRDefault="00F80B34" w:rsidP="007041FF">
            <w:pPr>
              <w:rPr>
                <w:rFonts w:ascii="Arial" w:hAnsi="Arial" w:cs="Arial"/>
                <w:sz w:val="16"/>
                <w:szCs w:val="16"/>
              </w:rPr>
            </w:pPr>
            <w:r w:rsidRPr="00D26957">
              <w:rPr>
                <w:rFonts w:ascii="Arial" w:hAnsi="Arial" w:cs="Arial"/>
                <w:sz w:val="16"/>
                <w:szCs w:val="16"/>
              </w:rPr>
              <w:t>Kamera</w:t>
            </w:r>
          </w:p>
        </w:tc>
        <w:tc>
          <w:tcPr>
            <w:tcW w:w="6127" w:type="dxa"/>
          </w:tcPr>
          <w:p w:rsidR="00F80B34" w:rsidRPr="00D26957" w:rsidRDefault="00F80B34" w:rsidP="007041FF">
            <w:pPr>
              <w:rPr>
                <w:rFonts w:ascii="Arial" w:hAnsi="Arial" w:cs="Arial"/>
                <w:sz w:val="16"/>
                <w:szCs w:val="16"/>
              </w:rPr>
            </w:pPr>
            <w:r w:rsidRPr="00D26957">
              <w:rPr>
                <w:rFonts w:ascii="Arial" w:hAnsi="Arial" w:cs="Arial"/>
                <w:sz w:val="16"/>
                <w:szCs w:val="16"/>
              </w:rPr>
              <w:t>Wbudowana kamera 2 MP</w:t>
            </w:r>
          </w:p>
        </w:tc>
      </w:tr>
      <w:tr w:rsidR="00F80B34" w:rsidRPr="00D26957" w:rsidTr="007041FF">
        <w:tc>
          <w:tcPr>
            <w:tcW w:w="675" w:type="dxa"/>
          </w:tcPr>
          <w:p w:rsidR="00F80B34" w:rsidRPr="00D26957" w:rsidRDefault="00F80B34" w:rsidP="007041FF">
            <w:pPr>
              <w:jc w:val="center"/>
              <w:rPr>
                <w:rFonts w:ascii="Arial" w:hAnsi="Arial" w:cs="Arial"/>
                <w:sz w:val="16"/>
                <w:szCs w:val="16"/>
              </w:rPr>
            </w:pPr>
            <w:r w:rsidRPr="00D26957">
              <w:rPr>
                <w:rFonts w:ascii="Arial" w:hAnsi="Arial" w:cs="Arial"/>
                <w:sz w:val="16"/>
                <w:szCs w:val="16"/>
              </w:rPr>
              <w:t>16</w:t>
            </w:r>
          </w:p>
        </w:tc>
        <w:tc>
          <w:tcPr>
            <w:tcW w:w="2410" w:type="dxa"/>
          </w:tcPr>
          <w:p w:rsidR="00F80B34" w:rsidRPr="00D26957" w:rsidRDefault="00F80B34" w:rsidP="007041FF">
            <w:pPr>
              <w:rPr>
                <w:rFonts w:ascii="Arial" w:hAnsi="Arial" w:cs="Arial"/>
                <w:sz w:val="16"/>
                <w:szCs w:val="16"/>
              </w:rPr>
            </w:pPr>
            <w:r w:rsidRPr="00D26957">
              <w:rPr>
                <w:rFonts w:ascii="Arial" w:hAnsi="Arial" w:cs="Arial"/>
                <w:sz w:val="16"/>
                <w:szCs w:val="16"/>
              </w:rPr>
              <w:t>Wewnętrzna karta dźwiękowa</w:t>
            </w:r>
          </w:p>
        </w:tc>
        <w:tc>
          <w:tcPr>
            <w:tcW w:w="6127" w:type="dxa"/>
          </w:tcPr>
          <w:p w:rsidR="00F80B34" w:rsidRPr="00D26957" w:rsidRDefault="00F80B34" w:rsidP="007041FF">
            <w:pPr>
              <w:rPr>
                <w:rFonts w:ascii="Arial" w:hAnsi="Arial" w:cs="Arial"/>
                <w:sz w:val="16"/>
                <w:szCs w:val="16"/>
              </w:rPr>
            </w:pPr>
            <w:r w:rsidRPr="00D26957">
              <w:rPr>
                <w:rFonts w:ascii="Arial" w:hAnsi="Arial" w:cs="Arial"/>
                <w:sz w:val="16"/>
                <w:szCs w:val="16"/>
              </w:rPr>
              <w:t>Karta dźwiękowa , wbudowane głośniki stereo, wyjście słuchawek stereo / wyjście sygnałowe audio (line out), wejście mikrofonu stereo, wbudowany mikrofon, dotykowe elementy sterujące</w:t>
            </w:r>
          </w:p>
        </w:tc>
      </w:tr>
      <w:tr w:rsidR="00F80B34" w:rsidRPr="00D26957" w:rsidTr="007041FF">
        <w:tc>
          <w:tcPr>
            <w:tcW w:w="675" w:type="dxa"/>
          </w:tcPr>
          <w:p w:rsidR="00F80B34" w:rsidRPr="00D26957" w:rsidRDefault="00F80B34" w:rsidP="007041FF">
            <w:pPr>
              <w:jc w:val="center"/>
              <w:rPr>
                <w:rFonts w:ascii="Arial" w:hAnsi="Arial" w:cs="Arial"/>
                <w:sz w:val="16"/>
                <w:szCs w:val="16"/>
              </w:rPr>
            </w:pPr>
            <w:r w:rsidRPr="00D26957">
              <w:rPr>
                <w:rFonts w:ascii="Arial" w:hAnsi="Arial" w:cs="Arial"/>
                <w:sz w:val="16"/>
                <w:szCs w:val="16"/>
              </w:rPr>
              <w:t>17</w:t>
            </w:r>
          </w:p>
        </w:tc>
        <w:tc>
          <w:tcPr>
            <w:tcW w:w="2410" w:type="dxa"/>
          </w:tcPr>
          <w:p w:rsidR="00F80B34" w:rsidRPr="00D26957" w:rsidRDefault="00F80B34" w:rsidP="007041FF">
            <w:pPr>
              <w:rPr>
                <w:rFonts w:ascii="Arial" w:hAnsi="Arial" w:cs="Arial"/>
                <w:sz w:val="16"/>
                <w:szCs w:val="16"/>
              </w:rPr>
            </w:pPr>
            <w:r w:rsidRPr="00D26957">
              <w:rPr>
                <w:rFonts w:ascii="Arial" w:hAnsi="Arial" w:cs="Arial"/>
                <w:sz w:val="16"/>
                <w:szCs w:val="16"/>
              </w:rPr>
              <w:t>Dodatkowe</w:t>
            </w:r>
            <w:r w:rsidR="00210A50">
              <w:rPr>
                <w:rFonts w:ascii="Arial" w:hAnsi="Arial" w:cs="Arial"/>
                <w:sz w:val="16"/>
                <w:szCs w:val="16"/>
              </w:rPr>
              <w:t xml:space="preserve"> </w:t>
            </w:r>
            <w:r w:rsidRPr="00D26957">
              <w:rPr>
                <w:rFonts w:ascii="Arial" w:hAnsi="Arial" w:cs="Arial"/>
                <w:sz w:val="16"/>
                <w:szCs w:val="16"/>
              </w:rPr>
              <w:t>wyposażenie</w:t>
            </w:r>
          </w:p>
        </w:tc>
        <w:tc>
          <w:tcPr>
            <w:tcW w:w="6127" w:type="dxa"/>
          </w:tcPr>
          <w:p w:rsidR="00F80B34" w:rsidRPr="00D26957" w:rsidRDefault="00F80B34" w:rsidP="00D26957">
            <w:pPr>
              <w:spacing w:before="90"/>
              <w:rPr>
                <w:rFonts w:ascii="Arial" w:hAnsi="Arial" w:cs="Arial"/>
                <w:sz w:val="16"/>
                <w:szCs w:val="16"/>
              </w:rPr>
            </w:pPr>
            <w:r w:rsidRPr="00D26957">
              <w:rPr>
                <w:rFonts w:ascii="Arial" w:hAnsi="Arial" w:cs="Arial"/>
                <w:sz w:val="16"/>
                <w:szCs w:val="16"/>
              </w:rPr>
              <w:t xml:space="preserve">Torba, </w:t>
            </w:r>
          </w:p>
        </w:tc>
      </w:tr>
      <w:tr w:rsidR="00F80B34" w:rsidRPr="00D26957" w:rsidTr="007041FF">
        <w:tc>
          <w:tcPr>
            <w:tcW w:w="675" w:type="dxa"/>
          </w:tcPr>
          <w:p w:rsidR="00F80B34" w:rsidRPr="00D26957" w:rsidRDefault="00F80B34" w:rsidP="007041FF">
            <w:pPr>
              <w:jc w:val="center"/>
              <w:rPr>
                <w:rFonts w:ascii="Arial" w:hAnsi="Arial" w:cs="Arial"/>
                <w:sz w:val="16"/>
                <w:szCs w:val="16"/>
              </w:rPr>
            </w:pPr>
            <w:r w:rsidRPr="00D26957">
              <w:rPr>
                <w:rFonts w:ascii="Arial" w:hAnsi="Arial" w:cs="Arial"/>
                <w:sz w:val="16"/>
                <w:szCs w:val="16"/>
              </w:rPr>
              <w:t>18</w:t>
            </w:r>
          </w:p>
        </w:tc>
        <w:tc>
          <w:tcPr>
            <w:tcW w:w="2410" w:type="dxa"/>
          </w:tcPr>
          <w:p w:rsidR="00F80B34" w:rsidRPr="00D26957" w:rsidRDefault="00F80B34" w:rsidP="007041FF">
            <w:pPr>
              <w:rPr>
                <w:rFonts w:ascii="Arial" w:hAnsi="Arial" w:cs="Arial"/>
                <w:sz w:val="16"/>
                <w:szCs w:val="16"/>
              </w:rPr>
            </w:pPr>
            <w:r w:rsidRPr="00D26957">
              <w:rPr>
                <w:rFonts w:ascii="Arial" w:hAnsi="Arial" w:cs="Arial"/>
                <w:sz w:val="16"/>
                <w:szCs w:val="16"/>
              </w:rPr>
              <w:t>Normy</w:t>
            </w:r>
          </w:p>
        </w:tc>
        <w:tc>
          <w:tcPr>
            <w:tcW w:w="6127" w:type="dxa"/>
          </w:tcPr>
          <w:p w:rsidR="00F80B34" w:rsidRPr="00D26957" w:rsidRDefault="00F80B34" w:rsidP="007041FF">
            <w:pPr>
              <w:rPr>
                <w:rFonts w:ascii="Arial" w:hAnsi="Arial" w:cs="Arial"/>
                <w:sz w:val="16"/>
                <w:szCs w:val="16"/>
              </w:rPr>
            </w:pPr>
            <w:r w:rsidRPr="00D26957">
              <w:rPr>
                <w:rFonts w:ascii="Arial" w:hAnsi="Arial" w:cs="Arial"/>
                <w:sz w:val="16"/>
                <w:szCs w:val="16"/>
              </w:rPr>
              <w:t>Zgodność z normami min. CE</w:t>
            </w:r>
          </w:p>
        </w:tc>
      </w:tr>
      <w:tr w:rsidR="00F80B34" w:rsidRPr="00D26957" w:rsidTr="007041FF">
        <w:tc>
          <w:tcPr>
            <w:tcW w:w="675" w:type="dxa"/>
          </w:tcPr>
          <w:p w:rsidR="00F80B34" w:rsidRPr="00D26957" w:rsidRDefault="00F80B34" w:rsidP="007041FF">
            <w:pPr>
              <w:jc w:val="center"/>
              <w:rPr>
                <w:rFonts w:ascii="Arial" w:hAnsi="Arial" w:cs="Arial"/>
                <w:sz w:val="16"/>
                <w:szCs w:val="16"/>
              </w:rPr>
            </w:pPr>
            <w:r w:rsidRPr="00D26957">
              <w:rPr>
                <w:rFonts w:ascii="Arial" w:hAnsi="Arial" w:cs="Arial"/>
                <w:sz w:val="16"/>
                <w:szCs w:val="16"/>
              </w:rPr>
              <w:t>19.</w:t>
            </w:r>
          </w:p>
        </w:tc>
        <w:tc>
          <w:tcPr>
            <w:tcW w:w="2410" w:type="dxa"/>
          </w:tcPr>
          <w:p w:rsidR="00F80B34" w:rsidRPr="00D26957" w:rsidRDefault="00F80B34" w:rsidP="007041FF">
            <w:pPr>
              <w:rPr>
                <w:rFonts w:ascii="Arial" w:hAnsi="Arial" w:cs="Arial"/>
                <w:sz w:val="16"/>
                <w:szCs w:val="16"/>
              </w:rPr>
            </w:pPr>
            <w:r w:rsidRPr="00D26957">
              <w:rPr>
                <w:rFonts w:ascii="Arial" w:hAnsi="Arial" w:cs="Arial"/>
                <w:sz w:val="16"/>
                <w:szCs w:val="16"/>
              </w:rPr>
              <w:t>Mysz bezprzewodowa</w:t>
            </w:r>
          </w:p>
        </w:tc>
        <w:tc>
          <w:tcPr>
            <w:tcW w:w="6127" w:type="dxa"/>
          </w:tcPr>
          <w:p w:rsidR="00F80B34" w:rsidRPr="00D26957" w:rsidRDefault="00F80B34" w:rsidP="007041FF">
            <w:pPr>
              <w:rPr>
                <w:rFonts w:ascii="Arial" w:hAnsi="Arial" w:cs="Arial"/>
                <w:sz w:val="16"/>
                <w:szCs w:val="16"/>
              </w:rPr>
            </w:pPr>
            <w:r w:rsidRPr="00D26957">
              <w:rPr>
                <w:rFonts w:ascii="Arial" w:hAnsi="Arial" w:cs="Arial"/>
                <w:sz w:val="16"/>
                <w:szCs w:val="16"/>
              </w:rPr>
              <w:t>np. Logitech M510. Czas pracy na baterii: 2 lata. Przycisk przewijania: pion poziom, powiększanie zmniejszanie. Przycisk: wstecz /dalej. W komplecie akumulatory min 1600 mAh</w:t>
            </w:r>
          </w:p>
        </w:tc>
      </w:tr>
      <w:tr w:rsidR="00F80B34" w:rsidRPr="00D26957" w:rsidTr="007041FF">
        <w:tc>
          <w:tcPr>
            <w:tcW w:w="675" w:type="dxa"/>
          </w:tcPr>
          <w:p w:rsidR="00F80B34" w:rsidRPr="00D26957" w:rsidRDefault="00F80B34" w:rsidP="007041FF">
            <w:pPr>
              <w:jc w:val="center"/>
              <w:rPr>
                <w:rFonts w:ascii="Arial" w:hAnsi="Arial" w:cs="Arial"/>
                <w:sz w:val="16"/>
                <w:szCs w:val="16"/>
              </w:rPr>
            </w:pPr>
            <w:r w:rsidRPr="00D26957">
              <w:rPr>
                <w:rFonts w:ascii="Arial" w:hAnsi="Arial" w:cs="Arial"/>
                <w:sz w:val="16"/>
                <w:szCs w:val="16"/>
              </w:rPr>
              <w:t>20.</w:t>
            </w:r>
          </w:p>
        </w:tc>
        <w:tc>
          <w:tcPr>
            <w:tcW w:w="2410" w:type="dxa"/>
          </w:tcPr>
          <w:p w:rsidR="00F80B34" w:rsidRPr="00D26957" w:rsidRDefault="00F80B34" w:rsidP="004F6E8E">
            <w:pPr>
              <w:rPr>
                <w:rFonts w:ascii="Arial" w:hAnsi="Arial" w:cs="Arial"/>
                <w:sz w:val="16"/>
                <w:szCs w:val="16"/>
              </w:rPr>
            </w:pPr>
            <w:r w:rsidRPr="00D26957">
              <w:rPr>
                <w:rFonts w:ascii="Arial" w:hAnsi="Arial" w:cs="Arial"/>
                <w:sz w:val="16"/>
                <w:szCs w:val="16"/>
              </w:rPr>
              <w:t xml:space="preserve">Monitor </w:t>
            </w:r>
            <w:r w:rsidR="004F6E8E">
              <w:rPr>
                <w:rFonts w:ascii="Arial" w:hAnsi="Arial" w:cs="Arial"/>
                <w:sz w:val="16"/>
                <w:szCs w:val="16"/>
              </w:rPr>
              <w:t>pomocniczy</w:t>
            </w:r>
          </w:p>
        </w:tc>
        <w:tc>
          <w:tcPr>
            <w:tcW w:w="6127" w:type="dxa"/>
          </w:tcPr>
          <w:p w:rsidR="00F80B34" w:rsidRPr="00D26957" w:rsidRDefault="00F80B34" w:rsidP="007041FF">
            <w:pPr>
              <w:rPr>
                <w:rFonts w:ascii="Arial" w:hAnsi="Arial" w:cs="Arial"/>
                <w:sz w:val="16"/>
                <w:szCs w:val="16"/>
              </w:rPr>
            </w:pPr>
            <w:r w:rsidRPr="00D26957">
              <w:rPr>
                <w:rFonts w:ascii="Arial" w:hAnsi="Arial" w:cs="Arial"/>
                <w:sz w:val="16"/>
                <w:szCs w:val="16"/>
              </w:rPr>
              <w:t>np. LV876AA#ABB Typ panela LCD:TFT TN, Techgnologia podświetlania :LED, Format ekranu: Panoramiczny, Przekątnaekranu:20”, Rozdzielczośćekranu:1600 x 900, Wielkość plamki: 0,277, Czas reakcji matrycy:5 ms, Jasność matrycy: 250 cd/m2, Kontrast: 1000:1, Kat widzenia poziomy: 170 stopni, Kat widzenia pionowy: 160 stopni, Złącza wejściowe: 15 stykowe  D-Sub / DVI-D</w:t>
            </w:r>
          </w:p>
        </w:tc>
      </w:tr>
      <w:tr w:rsidR="00D26957" w:rsidRPr="00D26957" w:rsidTr="007041FF">
        <w:tc>
          <w:tcPr>
            <w:tcW w:w="675" w:type="dxa"/>
          </w:tcPr>
          <w:p w:rsidR="00D26957" w:rsidRPr="00D26957" w:rsidRDefault="00D26957" w:rsidP="007041FF">
            <w:pPr>
              <w:jc w:val="center"/>
              <w:rPr>
                <w:rFonts w:ascii="Arial" w:hAnsi="Arial" w:cs="Arial"/>
                <w:sz w:val="16"/>
                <w:szCs w:val="16"/>
              </w:rPr>
            </w:pPr>
            <w:r w:rsidRPr="00D26957">
              <w:rPr>
                <w:rFonts w:ascii="Arial" w:hAnsi="Arial" w:cs="Arial"/>
                <w:sz w:val="16"/>
                <w:szCs w:val="16"/>
              </w:rPr>
              <w:t>21.</w:t>
            </w:r>
          </w:p>
        </w:tc>
        <w:tc>
          <w:tcPr>
            <w:tcW w:w="2410" w:type="dxa"/>
          </w:tcPr>
          <w:p w:rsidR="00D26957" w:rsidRPr="00D26957" w:rsidRDefault="00D26957" w:rsidP="007041FF">
            <w:pPr>
              <w:rPr>
                <w:rFonts w:ascii="Arial" w:hAnsi="Arial" w:cs="Arial"/>
                <w:sz w:val="16"/>
                <w:szCs w:val="16"/>
              </w:rPr>
            </w:pPr>
            <w:r w:rsidRPr="00D26957">
              <w:rPr>
                <w:rFonts w:ascii="Arial" w:hAnsi="Arial" w:cs="Arial"/>
                <w:sz w:val="16"/>
                <w:szCs w:val="16"/>
              </w:rPr>
              <w:t>Pendrive</w:t>
            </w:r>
          </w:p>
        </w:tc>
        <w:tc>
          <w:tcPr>
            <w:tcW w:w="6127" w:type="dxa"/>
          </w:tcPr>
          <w:p w:rsidR="00D26957" w:rsidRPr="00D26957" w:rsidRDefault="00D26957" w:rsidP="00D26957">
            <w:pPr>
              <w:rPr>
                <w:rFonts w:ascii="Arial" w:hAnsi="Arial" w:cs="Arial"/>
                <w:sz w:val="16"/>
                <w:szCs w:val="16"/>
              </w:rPr>
            </w:pPr>
            <w:r w:rsidRPr="00D26957">
              <w:rPr>
                <w:rFonts w:ascii="Arial" w:hAnsi="Arial" w:cs="Arial"/>
                <w:sz w:val="16"/>
                <w:szCs w:val="16"/>
              </w:rPr>
              <w:t>Pojemność 16G, złącze USB 3.0, prędkość odczytu 100MB/s, prędkość zapisu 70MB/s</w:t>
            </w:r>
          </w:p>
        </w:tc>
      </w:tr>
      <w:tr w:rsidR="00D26957" w:rsidRPr="00D26957" w:rsidTr="007041FF">
        <w:tc>
          <w:tcPr>
            <w:tcW w:w="675" w:type="dxa"/>
          </w:tcPr>
          <w:p w:rsidR="00D26957" w:rsidRPr="00D26957" w:rsidRDefault="00D26957" w:rsidP="007041FF">
            <w:pPr>
              <w:jc w:val="center"/>
              <w:rPr>
                <w:rFonts w:ascii="Arial" w:hAnsi="Arial" w:cs="Arial"/>
                <w:sz w:val="16"/>
                <w:szCs w:val="16"/>
              </w:rPr>
            </w:pPr>
            <w:r w:rsidRPr="00D26957">
              <w:rPr>
                <w:rFonts w:ascii="Arial" w:hAnsi="Arial" w:cs="Arial"/>
                <w:sz w:val="16"/>
                <w:szCs w:val="16"/>
              </w:rPr>
              <w:t>22.</w:t>
            </w:r>
          </w:p>
        </w:tc>
        <w:tc>
          <w:tcPr>
            <w:tcW w:w="2410" w:type="dxa"/>
          </w:tcPr>
          <w:p w:rsidR="00D26957" w:rsidRPr="00D26957" w:rsidRDefault="00D26957" w:rsidP="00D26957">
            <w:pPr>
              <w:rPr>
                <w:rFonts w:ascii="Arial" w:hAnsi="Arial" w:cs="Arial"/>
                <w:sz w:val="16"/>
                <w:szCs w:val="16"/>
              </w:rPr>
            </w:pPr>
            <w:r w:rsidRPr="00D26957">
              <w:rPr>
                <w:rFonts w:ascii="Arial" w:hAnsi="Arial" w:cs="Arial"/>
                <w:sz w:val="16"/>
                <w:szCs w:val="16"/>
              </w:rPr>
              <w:t>Karta pamięci</w:t>
            </w:r>
          </w:p>
        </w:tc>
        <w:tc>
          <w:tcPr>
            <w:tcW w:w="6127" w:type="dxa"/>
          </w:tcPr>
          <w:p w:rsidR="00D26957" w:rsidRPr="00D26957" w:rsidRDefault="00D26957" w:rsidP="00D26957">
            <w:pPr>
              <w:rPr>
                <w:rFonts w:ascii="Arial" w:hAnsi="Arial" w:cs="Arial"/>
                <w:sz w:val="16"/>
                <w:szCs w:val="16"/>
              </w:rPr>
            </w:pPr>
            <w:r w:rsidRPr="00D26957">
              <w:rPr>
                <w:rFonts w:ascii="Arial" w:hAnsi="Arial" w:cs="Arial"/>
                <w:sz w:val="16"/>
                <w:szCs w:val="16"/>
              </w:rPr>
              <w:t>Karta SD (SDHC) – Pojemność 32G, klasa prędkości: 10, prędkość odczytu 30MB/s, prędkość zapisu 10MB/s</w:t>
            </w:r>
          </w:p>
        </w:tc>
      </w:tr>
      <w:tr w:rsidR="004F6E8E" w:rsidRPr="00D26957" w:rsidTr="007041FF">
        <w:tc>
          <w:tcPr>
            <w:tcW w:w="675" w:type="dxa"/>
          </w:tcPr>
          <w:p w:rsidR="004F6E8E" w:rsidRPr="00D26957" w:rsidRDefault="004F6E8E" w:rsidP="007041FF">
            <w:pPr>
              <w:jc w:val="center"/>
              <w:rPr>
                <w:rFonts w:ascii="Arial" w:hAnsi="Arial" w:cs="Arial"/>
                <w:sz w:val="16"/>
                <w:szCs w:val="16"/>
              </w:rPr>
            </w:pPr>
            <w:r>
              <w:rPr>
                <w:rFonts w:ascii="Arial" w:hAnsi="Arial" w:cs="Arial"/>
                <w:sz w:val="16"/>
                <w:szCs w:val="16"/>
              </w:rPr>
              <w:t>23.</w:t>
            </w:r>
          </w:p>
        </w:tc>
        <w:tc>
          <w:tcPr>
            <w:tcW w:w="2410" w:type="dxa"/>
          </w:tcPr>
          <w:p w:rsidR="004F6E8E" w:rsidRPr="00D26957" w:rsidRDefault="004F6E8E" w:rsidP="00D26957">
            <w:pPr>
              <w:rPr>
                <w:rFonts w:ascii="Arial" w:hAnsi="Arial" w:cs="Arial"/>
                <w:sz w:val="16"/>
                <w:szCs w:val="16"/>
              </w:rPr>
            </w:pPr>
            <w:r>
              <w:rPr>
                <w:rFonts w:ascii="Arial" w:hAnsi="Arial" w:cs="Arial"/>
                <w:sz w:val="16"/>
                <w:szCs w:val="16"/>
              </w:rPr>
              <w:t>Dysk zewnętrzny</w:t>
            </w:r>
          </w:p>
        </w:tc>
        <w:tc>
          <w:tcPr>
            <w:tcW w:w="6127" w:type="dxa"/>
          </w:tcPr>
          <w:p w:rsidR="004F6E8E" w:rsidRPr="004F6E8E" w:rsidRDefault="004F6E8E" w:rsidP="004F6E8E">
            <w:pPr>
              <w:rPr>
                <w:rFonts w:ascii="Arial" w:hAnsi="Arial" w:cs="Arial"/>
                <w:sz w:val="16"/>
                <w:szCs w:val="16"/>
              </w:rPr>
            </w:pPr>
            <w:r w:rsidRPr="004F6E8E">
              <w:rPr>
                <w:rFonts w:ascii="Arial" w:hAnsi="Arial" w:cs="Arial"/>
                <w:sz w:val="16"/>
                <w:szCs w:val="16"/>
              </w:rPr>
              <w:t>Dysk przenośny  np. TYP:ACH11-1TU3-CBK</w:t>
            </w:r>
            <w:r>
              <w:rPr>
                <w:rFonts w:ascii="Arial" w:hAnsi="Arial" w:cs="Arial"/>
                <w:sz w:val="16"/>
                <w:szCs w:val="16"/>
              </w:rPr>
              <w:t>.</w:t>
            </w:r>
          </w:p>
          <w:p w:rsidR="004F6E8E" w:rsidRPr="00D26957" w:rsidRDefault="004F6E8E" w:rsidP="004F6E8E">
            <w:pPr>
              <w:rPr>
                <w:rFonts w:ascii="Arial" w:hAnsi="Arial" w:cs="Arial"/>
                <w:sz w:val="16"/>
                <w:szCs w:val="16"/>
              </w:rPr>
            </w:pPr>
            <w:r w:rsidRPr="004F6E8E">
              <w:rPr>
                <w:rFonts w:ascii="Arial" w:hAnsi="Arial" w:cs="Arial"/>
                <w:sz w:val="16"/>
                <w:szCs w:val="16"/>
              </w:rPr>
              <w:t>Format</w:t>
            </w:r>
            <w:r>
              <w:rPr>
                <w:rFonts w:ascii="Arial" w:hAnsi="Arial" w:cs="Arial"/>
                <w:sz w:val="16"/>
                <w:szCs w:val="16"/>
              </w:rPr>
              <w:t xml:space="preserve">: 2,5”, </w:t>
            </w:r>
            <w:r w:rsidRPr="004F6E8E">
              <w:rPr>
                <w:rFonts w:ascii="Arial" w:hAnsi="Arial" w:cs="Arial"/>
                <w:sz w:val="16"/>
                <w:szCs w:val="16"/>
              </w:rPr>
              <w:t>Pojemność dysku</w:t>
            </w:r>
            <w:r>
              <w:rPr>
                <w:rFonts w:ascii="Arial" w:hAnsi="Arial" w:cs="Arial"/>
                <w:sz w:val="16"/>
                <w:szCs w:val="16"/>
              </w:rPr>
              <w:t xml:space="preserve">: </w:t>
            </w:r>
            <w:r w:rsidRPr="004F6E8E">
              <w:rPr>
                <w:rFonts w:ascii="Arial" w:hAnsi="Arial" w:cs="Arial"/>
                <w:sz w:val="16"/>
                <w:szCs w:val="16"/>
              </w:rPr>
              <w:t>1000 GB</w:t>
            </w:r>
            <w:r>
              <w:rPr>
                <w:rFonts w:ascii="Arial" w:hAnsi="Arial" w:cs="Arial"/>
                <w:sz w:val="16"/>
                <w:szCs w:val="16"/>
              </w:rPr>
              <w:t xml:space="preserve">, </w:t>
            </w:r>
            <w:r w:rsidRPr="004F6E8E">
              <w:rPr>
                <w:rFonts w:ascii="Arial" w:hAnsi="Arial" w:cs="Arial"/>
                <w:sz w:val="16"/>
                <w:szCs w:val="16"/>
              </w:rPr>
              <w:t>Interfejs</w:t>
            </w:r>
            <w:r>
              <w:rPr>
                <w:rFonts w:ascii="Arial" w:hAnsi="Arial" w:cs="Arial"/>
                <w:sz w:val="16"/>
                <w:szCs w:val="16"/>
              </w:rPr>
              <w:t xml:space="preserve">: </w:t>
            </w:r>
            <w:r w:rsidRPr="004F6E8E">
              <w:rPr>
                <w:rFonts w:ascii="Arial" w:hAnsi="Arial" w:cs="Arial"/>
                <w:sz w:val="16"/>
                <w:szCs w:val="16"/>
              </w:rPr>
              <w:t>USB 3.0</w:t>
            </w:r>
            <w:r w:rsidR="00F33AA6">
              <w:rPr>
                <w:rFonts w:ascii="Arial" w:hAnsi="Arial" w:cs="Arial"/>
                <w:sz w:val="16"/>
                <w:szCs w:val="16"/>
              </w:rPr>
              <w:t>, gwarancja 2 lata</w:t>
            </w:r>
          </w:p>
        </w:tc>
      </w:tr>
      <w:tr w:rsidR="00F33AA6" w:rsidRPr="00D26957" w:rsidTr="007041FF">
        <w:tc>
          <w:tcPr>
            <w:tcW w:w="675" w:type="dxa"/>
          </w:tcPr>
          <w:p w:rsidR="00F33AA6" w:rsidRDefault="00F33AA6" w:rsidP="007041FF">
            <w:pPr>
              <w:jc w:val="center"/>
              <w:rPr>
                <w:rFonts w:ascii="Arial" w:hAnsi="Arial" w:cs="Arial"/>
                <w:sz w:val="16"/>
                <w:szCs w:val="16"/>
              </w:rPr>
            </w:pPr>
            <w:r>
              <w:rPr>
                <w:rFonts w:ascii="Arial" w:hAnsi="Arial" w:cs="Arial"/>
                <w:sz w:val="16"/>
                <w:szCs w:val="16"/>
              </w:rPr>
              <w:t>24</w:t>
            </w:r>
          </w:p>
        </w:tc>
        <w:tc>
          <w:tcPr>
            <w:tcW w:w="2410" w:type="dxa"/>
          </w:tcPr>
          <w:p w:rsidR="00F33AA6" w:rsidRDefault="00F33AA6" w:rsidP="00D26957">
            <w:pPr>
              <w:rPr>
                <w:rFonts w:ascii="Arial" w:hAnsi="Arial" w:cs="Arial"/>
                <w:sz w:val="16"/>
                <w:szCs w:val="16"/>
              </w:rPr>
            </w:pPr>
            <w:r>
              <w:rPr>
                <w:rFonts w:ascii="Arial" w:hAnsi="Arial" w:cs="Arial"/>
                <w:sz w:val="16"/>
                <w:szCs w:val="16"/>
              </w:rPr>
              <w:t xml:space="preserve">Gwarancja </w:t>
            </w:r>
          </w:p>
        </w:tc>
        <w:tc>
          <w:tcPr>
            <w:tcW w:w="6127" w:type="dxa"/>
          </w:tcPr>
          <w:p w:rsidR="00F33AA6" w:rsidRPr="004F6E8E" w:rsidRDefault="00F33AA6" w:rsidP="004F6E8E">
            <w:pPr>
              <w:rPr>
                <w:rFonts w:ascii="Arial" w:hAnsi="Arial" w:cs="Arial"/>
                <w:sz w:val="16"/>
                <w:szCs w:val="16"/>
              </w:rPr>
            </w:pPr>
            <w:r>
              <w:rPr>
                <w:rFonts w:ascii="Arial" w:hAnsi="Arial" w:cs="Arial"/>
                <w:sz w:val="16"/>
                <w:szCs w:val="16"/>
              </w:rPr>
              <w:t>Producenta</w:t>
            </w:r>
          </w:p>
        </w:tc>
      </w:tr>
    </w:tbl>
    <w:p w:rsidR="004C1345" w:rsidRDefault="004C1345" w:rsidP="00FD1B31">
      <w:pPr>
        <w:rPr>
          <w:rFonts w:ascii="Arial" w:hAnsi="Arial" w:cs="Arial"/>
          <w:sz w:val="16"/>
          <w:szCs w:val="16"/>
        </w:rPr>
      </w:pPr>
    </w:p>
    <w:p w:rsidR="00C118E9" w:rsidRDefault="00C118E9" w:rsidP="00FD1B31">
      <w:pPr>
        <w:rPr>
          <w:rFonts w:ascii="Arial" w:hAnsi="Arial" w:cs="Arial"/>
          <w:sz w:val="16"/>
          <w:szCs w:val="16"/>
        </w:rPr>
      </w:pPr>
    </w:p>
    <w:p w:rsidR="004F6E8E" w:rsidRPr="00D26957" w:rsidRDefault="007041FF" w:rsidP="003F5F93">
      <w:pPr>
        <w:pStyle w:val="Nagwek3"/>
        <w:numPr>
          <w:ilvl w:val="0"/>
          <w:numId w:val="4"/>
        </w:numPr>
        <w:rPr>
          <w:sz w:val="16"/>
          <w:szCs w:val="16"/>
        </w:rPr>
      </w:pPr>
      <w:r>
        <w:rPr>
          <w:sz w:val="16"/>
          <w:szCs w:val="16"/>
        </w:rPr>
        <w:t xml:space="preserve">Laptop 17” - </w:t>
      </w:r>
      <w:r w:rsidR="004F6E8E" w:rsidRPr="00D26957">
        <w:rPr>
          <w:sz w:val="16"/>
          <w:szCs w:val="16"/>
        </w:rPr>
        <w:t xml:space="preserve">Zestaw </w:t>
      </w:r>
      <w:r w:rsidR="004F6E8E">
        <w:rPr>
          <w:sz w:val="16"/>
          <w:szCs w:val="16"/>
        </w:rPr>
        <w:t>5</w:t>
      </w:r>
      <w:r w:rsidR="004F6E8E" w:rsidRPr="00D26957">
        <w:rPr>
          <w:sz w:val="16"/>
          <w:szCs w:val="16"/>
        </w:rPr>
        <w:t xml:space="preserve"> – 1 szt.</w:t>
      </w:r>
    </w:p>
    <w:p w:rsidR="004F6E8E" w:rsidRPr="00D26957" w:rsidRDefault="004F6E8E" w:rsidP="004F6E8E">
      <w:pPr>
        <w:rPr>
          <w:rFonts w:ascii="Arial" w:hAnsi="Arial" w:cs="Arial"/>
          <w:sz w:val="16"/>
          <w:szCs w:val="16"/>
        </w:rPr>
      </w:pPr>
      <w:r w:rsidRPr="00D26957">
        <w:rPr>
          <w:rFonts w:ascii="Arial" w:hAnsi="Arial" w:cs="Arial"/>
          <w:sz w:val="16"/>
          <w:szCs w:val="16"/>
        </w:rPr>
        <w:t>Np. typu HP LH356EA#AKD lub równoważny tj</w:t>
      </w:r>
      <w:r w:rsidR="00210A50">
        <w:rPr>
          <w:rFonts w:ascii="Arial" w:hAnsi="Arial" w:cs="Arial"/>
          <w:sz w:val="16"/>
          <w:szCs w:val="16"/>
        </w:rPr>
        <w:t>.</w:t>
      </w:r>
      <w:r w:rsidRPr="00D26957">
        <w:rPr>
          <w:rFonts w:ascii="Arial" w:hAnsi="Arial" w:cs="Arial"/>
          <w:sz w:val="16"/>
          <w:szCs w:val="16"/>
        </w:rPr>
        <w:t xml:space="preserve"> o parametrach lepszych lub odpowiadających poniższemu opisowi: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410"/>
        <w:gridCol w:w="6127"/>
      </w:tblGrid>
      <w:tr w:rsidR="004F6E8E" w:rsidRPr="00D26957" w:rsidTr="007041FF">
        <w:tc>
          <w:tcPr>
            <w:tcW w:w="675" w:type="dxa"/>
            <w:shd w:val="clear" w:color="auto" w:fill="D9D9D9"/>
          </w:tcPr>
          <w:p w:rsidR="004F6E8E" w:rsidRPr="00D26957" w:rsidRDefault="004F6E8E" w:rsidP="007041FF">
            <w:pPr>
              <w:jc w:val="center"/>
              <w:rPr>
                <w:rFonts w:ascii="Arial" w:hAnsi="Arial" w:cs="Arial"/>
                <w:b/>
                <w:bCs/>
                <w:sz w:val="16"/>
                <w:szCs w:val="16"/>
              </w:rPr>
            </w:pPr>
            <w:r w:rsidRPr="00D26957">
              <w:rPr>
                <w:rFonts w:ascii="Arial" w:hAnsi="Arial" w:cs="Arial"/>
                <w:b/>
                <w:bCs/>
                <w:sz w:val="16"/>
                <w:szCs w:val="16"/>
              </w:rPr>
              <w:t>L.p.</w:t>
            </w:r>
          </w:p>
        </w:tc>
        <w:tc>
          <w:tcPr>
            <w:tcW w:w="2410" w:type="dxa"/>
            <w:shd w:val="clear" w:color="auto" w:fill="D9D9D9"/>
          </w:tcPr>
          <w:p w:rsidR="004F6E8E" w:rsidRPr="00D26957" w:rsidRDefault="004F6E8E" w:rsidP="007041FF">
            <w:pPr>
              <w:jc w:val="center"/>
              <w:rPr>
                <w:rFonts w:ascii="Arial" w:hAnsi="Arial" w:cs="Arial"/>
                <w:b/>
                <w:bCs/>
                <w:sz w:val="16"/>
                <w:szCs w:val="16"/>
              </w:rPr>
            </w:pPr>
            <w:r w:rsidRPr="00D26957">
              <w:rPr>
                <w:rFonts w:ascii="Arial" w:hAnsi="Arial" w:cs="Arial"/>
                <w:b/>
                <w:bCs/>
                <w:sz w:val="16"/>
                <w:szCs w:val="16"/>
              </w:rPr>
              <w:t>Parametr</w:t>
            </w:r>
          </w:p>
        </w:tc>
        <w:tc>
          <w:tcPr>
            <w:tcW w:w="6127" w:type="dxa"/>
            <w:shd w:val="clear" w:color="auto" w:fill="D9D9D9"/>
          </w:tcPr>
          <w:p w:rsidR="004F6E8E" w:rsidRPr="00D26957" w:rsidRDefault="004F6E8E" w:rsidP="007041FF">
            <w:pPr>
              <w:jc w:val="center"/>
              <w:rPr>
                <w:rFonts w:ascii="Arial" w:hAnsi="Arial" w:cs="Arial"/>
                <w:b/>
                <w:bCs/>
                <w:sz w:val="16"/>
                <w:szCs w:val="16"/>
              </w:rPr>
            </w:pPr>
            <w:r w:rsidRPr="00D26957">
              <w:rPr>
                <w:rFonts w:ascii="Arial" w:hAnsi="Arial" w:cs="Arial"/>
                <w:b/>
                <w:bCs/>
                <w:sz w:val="16"/>
                <w:szCs w:val="16"/>
              </w:rPr>
              <w:t>Charakterystyka</w:t>
            </w:r>
          </w:p>
        </w:tc>
      </w:tr>
      <w:tr w:rsidR="004F6E8E" w:rsidRPr="00D26957" w:rsidTr="007041FF">
        <w:tc>
          <w:tcPr>
            <w:tcW w:w="675" w:type="dxa"/>
          </w:tcPr>
          <w:p w:rsidR="004F6E8E" w:rsidRPr="00D26957" w:rsidRDefault="004F6E8E" w:rsidP="007041FF">
            <w:pPr>
              <w:jc w:val="center"/>
              <w:rPr>
                <w:rFonts w:ascii="Arial" w:hAnsi="Arial" w:cs="Arial"/>
                <w:sz w:val="16"/>
                <w:szCs w:val="16"/>
              </w:rPr>
            </w:pPr>
            <w:r w:rsidRPr="00D26957">
              <w:rPr>
                <w:rFonts w:ascii="Arial" w:hAnsi="Arial" w:cs="Arial"/>
                <w:sz w:val="16"/>
                <w:szCs w:val="16"/>
              </w:rPr>
              <w:t>1</w:t>
            </w:r>
          </w:p>
        </w:tc>
        <w:tc>
          <w:tcPr>
            <w:tcW w:w="2410" w:type="dxa"/>
          </w:tcPr>
          <w:p w:rsidR="004F6E8E" w:rsidRPr="00D26957" w:rsidRDefault="004F6E8E" w:rsidP="007041FF">
            <w:pPr>
              <w:rPr>
                <w:rFonts w:ascii="Arial" w:hAnsi="Arial" w:cs="Arial"/>
                <w:sz w:val="16"/>
                <w:szCs w:val="16"/>
              </w:rPr>
            </w:pPr>
            <w:r w:rsidRPr="00D26957">
              <w:rPr>
                <w:rFonts w:ascii="Arial" w:hAnsi="Arial" w:cs="Arial"/>
                <w:sz w:val="16"/>
                <w:szCs w:val="16"/>
              </w:rPr>
              <w:t>Procesor</w:t>
            </w:r>
          </w:p>
        </w:tc>
        <w:tc>
          <w:tcPr>
            <w:tcW w:w="6127" w:type="dxa"/>
          </w:tcPr>
          <w:p w:rsidR="004F6E8E" w:rsidRPr="00D26957" w:rsidRDefault="004F6E8E" w:rsidP="007041FF">
            <w:pPr>
              <w:rPr>
                <w:rFonts w:ascii="Arial" w:hAnsi="Arial" w:cs="Arial"/>
                <w:sz w:val="16"/>
                <w:szCs w:val="16"/>
              </w:rPr>
            </w:pPr>
            <w:r w:rsidRPr="00D26957">
              <w:rPr>
                <w:rFonts w:ascii="Arial" w:hAnsi="Arial" w:cs="Arial"/>
                <w:sz w:val="16"/>
                <w:szCs w:val="16"/>
              </w:rPr>
              <w:t>W architekturze x86, w technologii minimum dwurdzeniowej, dedykowany do pracy w komputerach przenośnych np. Intel</w:t>
            </w:r>
            <w:r w:rsidRPr="00D26957">
              <w:rPr>
                <w:rFonts w:ascii="Arial" w:hAnsi="Arial" w:cs="Arial"/>
                <w:sz w:val="16"/>
                <w:szCs w:val="16"/>
              </w:rPr>
              <w:sym w:font="Symbol" w:char="F0D2"/>
            </w:r>
            <w:r w:rsidRPr="00D26957">
              <w:rPr>
                <w:rFonts w:ascii="Arial" w:hAnsi="Arial" w:cs="Arial"/>
                <w:sz w:val="16"/>
                <w:szCs w:val="16"/>
              </w:rPr>
              <w:t>Core™ i5-2410 2,3GHz, 3MB pamięci podręcznej L3 lub procesor o równoważnej wydajności według wyników testu przeprowadzonego przez Wykonawcę. W przypadku użycia przez Wykonawcę testu wydajności Zamawiający zastrzega sobie iż celem sprawdzenia poprawności przeprowadzonych testów Wykonawca musi dostarczyć Zamawiającemu oprogramowanie testujące, oba równoważne porównywane zestawy oraz dokładne opisy użytych testów wraz z wynikami celem sprawdzenia, w terminie nie dłuższym niż 3 dni od otrzymania zawiadomienia od Zamawiającego.</w:t>
            </w:r>
          </w:p>
        </w:tc>
      </w:tr>
      <w:tr w:rsidR="004F6E8E" w:rsidRPr="00D64A36" w:rsidTr="007041FF">
        <w:tc>
          <w:tcPr>
            <w:tcW w:w="675" w:type="dxa"/>
          </w:tcPr>
          <w:p w:rsidR="004F6E8E" w:rsidRPr="00D26957" w:rsidRDefault="004F6E8E" w:rsidP="007041FF">
            <w:pPr>
              <w:jc w:val="center"/>
              <w:rPr>
                <w:rFonts w:ascii="Arial" w:hAnsi="Arial" w:cs="Arial"/>
                <w:sz w:val="16"/>
                <w:szCs w:val="16"/>
              </w:rPr>
            </w:pPr>
            <w:r w:rsidRPr="00D26957">
              <w:rPr>
                <w:rFonts w:ascii="Arial" w:hAnsi="Arial" w:cs="Arial"/>
                <w:sz w:val="16"/>
                <w:szCs w:val="16"/>
              </w:rPr>
              <w:t>2</w:t>
            </w:r>
          </w:p>
        </w:tc>
        <w:tc>
          <w:tcPr>
            <w:tcW w:w="2410" w:type="dxa"/>
          </w:tcPr>
          <w:p w:rsidR="004F6E8E" w:rsidRPr="00D26957" w:rsidRDefault="004F6E8E" w:rsidP="007041FF">
            <w:pPr>
              <w:rPr>
                <w:rFonts w:ascii="Arial" w:hAnsi="Arial" w:cs="Arial"/>
                <w:sz w:val="16"/>
                <w:szCs w:val="16"/>
              </w:rPr>
            </w:pPr>
            <w:r w:rsidRPr="00D26957">
              <w:rPr>
                <w:rFonts w:ascii="Arial" w:hAnsi="Arial" w:cs="Arial"/>
                <w:sz w:val="16"/>
                <w:szCs w:val="16"/>
              </w:rPr>
              <w:t>Obsługiwane systemy operacyjne</w:t>
            </w:r>
          </w:p>
        </w:tc>
        <w:tc>
          <w:tcPr>
            <w:tcW w:w="6127" w:type="dxa"/>
          </w:tcPr>
          <w:p w:rsidR="004F6E8E" w:rsidRPr="00F33AA6" w:rsidRDefault="004F6E8E" w:rsidP="007041FF">
            <w:pPr>
              <w:rPr>
                <w:rFonts w:ascii="Arial" w:hAnsi="Arial" w:cs="Arial"/>
                <w:sz w:val="16"/>
                <w:szCs w:val="16"/>
                <w:lang w:val="en-US"/>
              </w:rPr>
            </w:pPr>
            <w:r w:rsidRPr="00F33AA6">
              <w:rPr>
                <w:rFonts w:ascii="Arial" w:hAnsi="Arial" w:cs="Arial"/>
                <w:sz w:val="16"/>
                <w:szCs w:val="16"/>
                <w:lang w:val="en-US"/>
              </w:rPr>
              <w:t>Minimum Windows</w:t>
            </w:r>
            <w:r w:rsidRPr="00D26957">
              <w:rPr>
                <w:rFonts w:ascii="Arial" w:hAnsi="Arial" w:cs="Arial"/>
                <w:sz w:val="16"/>
                <w:szCs w:val="16"/>
              </w:rPr>
              <w:sym w:font="Symbol" w:char="F0D2"/>
            </w:r>
            <w:r w:rsidRPr="00F33AA6">
              <w:rPr>
                <w:rFonts w:ascii="Arial" w:hAnsi="Arial" w:cs="Arial"/>
                <w:sz w:val="16"/>
                <w:szCs w:val="16"/>
                <w:lang w:val="en-US"/>
              </w:rPr>
              <w:t xml:space="preserve"> 7 Professional (32 i 64-bitowy), Windows</w:t>
            </w:r>
            <w:r w:rsidRPr="00D26957">
              <w:rPr>
                <w:rFonts w:ascii="Arial" w:hAnsi="Arial" w:cs="Arial"/>
                <w:sz w:val="16"/>
                <w:szCs w:val="16"/>
              </w:rPr>
              <w:sym w:font="Symbol" w:char="F0D2"/>
            </w:r>
            <w:r w:rsidRPr="00F33AA6">
              <w:rPr>
                <w:rFonts w:ascii="Arial" w:hAnsi="Arial" w:cs="Arial"/>
                <w:sz w:val="16"/>
                <w:szCs w:val="16"/>
                <w:lang w:val="en-US"/>
              </w:rPr>
              <w:t xml:space="preserve"> 7 Home Premium i Basic (32-bitowy), Windows Vista</w:t>
            </w:r>
            <w:r w:rsidRPr="00D26957">
              <w:rPr>
                <w:rFonts w:ascii="Arial" w:hAnsi="Arial" w:cs="Arial"/>
                <w:sz w:val="16"/>
                <w:szCs w:val="16"/>
              </w:rPr>
              <w:sym w:font="Symbol" w:char="F0D2"/>
            </w:r>
            <w:r w:rsidRPr="00F33AA6">
              <w:rPr>
                <w:rFonts w:ascii="Arial" w:hAnsi="Arial" w:cs="Arial"/>
                <w:sz w:val="16"/>
                <w:szCs w:val="16"/>
                <w:lang w:val="en-US"/>
              </w:rPr>
              <w:t xml:space="preserve"> Business i Home Basic (32-bitowy), Windows</w:t>
            </w:r>
            <w:r w:rsidRPr="00D26957">
              <w:rPr>
                <w:rFonts w:ascii="Arial" w:hAnsi="Arial" w:cs="Arial"/>
                <w:sz w:val="16"/>
                <w:szCs w:val="16"/>
              </w:rPr>
              <w:sym w:font="Symbol" w:char="F0D2"/>
            </w:r>
            <w:r w:rsidRPr="00F33AA6">
              <w:rPr>
                <w:rFonts w:ascii="Arial" w:hAnsi="Arial" w:cs="Arial"/>
                <w:sz w:val="16"/>
                <w:szCs w:val="16"/>
                <w:lang w:val="en-US"/>
              </w:rPr>
              <w:t xml:space="preserve"> XP Professional, FreeDOS</w:t>
            </w:r>
          </w:p>
        </w:tc>
      </w:tr>
      <w:tr w:rsidR="004F6E8E" w:rsidRPr="00D26957" w:rsidTr="007041FF">
        <w:tc>
          <w:tcPr>
            <w:tcW w:w="675" w:type="dxa"/>
          </w:tcPr>
          <w:p w:rsidR="004F6E8E" w:rsidRPr="00D26957" w:rsidRDefault="004F6E8E" w:rsidP="007041FF">
            <w:pPr>
              <w:jc w:val="center"/>
              <w:rPr>
                <w:rFonts w:ascii="Arial" w:hAnsi="Arial" w:cs="Arial"/>
                <w:sz w:val="16"/>
                <w:szCs w:val="16"/>
              </w:rPr>
            </w:pPr>
            <w:r w:rsidRPr="00D26957">
              <w:rPr>
                <w:rFonts w:ascii="Arial" w:hAnsi="Arial" w:cs="Arial"/>
                <w:sz w:val="16"/>
                <w:szCs w:val="16"/>
              </w:rPr>
              <w:t>3</w:t>
            </w:r>
          </w:p>
        </w:tc>
        <w:tc>
          <w:tcPr>
            <w:tcW w:w="2410" w:type="dxa"/>
          </w:tcPr>
          <w:p w:rsidR="004F6E8E" w:rsidRPr="00D26957" w:rsidRDefault="004F6E8E" w:rsidP="007041FF">
            <w:pPr>
              <w:rPr>
                <w:rFonts w:ascii="Arial" w:hAnsi="Arial" w:cs="Arial"/>
                <w:sz w:val="16"/>
                <w:szCs w:val="16"/>
              </w:rPr>
            </w:pPr>
            <w:r w:rsidRPr="00D26957">
              <w:rPr>
                <w:rFonts w:ascii="Arial" w:hAnsi="Arial" w:cs="Arial"/>
                <w:sz w:val="16"/>
                <w:szCs w:val="16"/>
              </w:rPr>
              <w:t>Oprogramowanie</w:t>
            </w:r>
          </w:p>
        </w:tc>
        <w:tc>
          <w:tcPr>
            <w:tcW w:w="6127" w:type="dxa"/>
          </w:tcPr>
          <w:p w:rsidR="004F6E8E" w:rsidRPr="00D26957" w:rsidRDefault="004F6E8E" w:rsidP="004F6E8E">
            <w:pPr>
              <w:rPr>
                <w:rFonts w:ascii="Arial" w:hAnsi="Arial" w:cs="Arial"/>
                <w:sz w:val="16"/>
                <w:szCs w:val="16"/>
              </w:rPr>
            </w:pPr>
            <w:r w:rsidRPr="00D26957">
              <w:rPr>
                <w:rFonts w:ascii="Arial" w:hAnsi="Arial" w:cs="Arial"/>
                <w:sz w:val="16"/>
                <w:szCs w:val="16"/>
              </w:rPr>
              <w:t>Windows</w:t>
            </w:r>
            <w:r w:rsidRPr="00D26957">
              <w:rPr>
                <w:rFonts w:ascii="Arial" w:hAnsi="Arial" w:cs="Arial"/>
                <w:sz w:val="16"/>
                <w:szCs w:val="16"/>
              </w:rPr>
              <w:sym w:font="Symbol" w:char="F0D2"/>
            </w:r>
            <w:r w:rsidRPr="00D26957">
              <w:rPr>
                <w:rFonts w:ascii="Arial" w:hAnsi="Arial" w:cs="Arial"/>
                <w:sz w:val="16"/>
                <w:szCs w:val="16"/>
              </w:rPr>
              <w:t xml:space="preserve"> 7 Ultimate 64 BitPL, Microsoft Office 2010 w wersji zawierającej co najmniej Word, Exc</w:t>
            </w:r>
            <w:r>
              <w:rPr>
                <w:rFonts w:ascii="Arial" w:hAnsi="Arial" w:cs="Arial"/>
                <w:sz w:val="16"/>
                <w:szCs w:val="16"/>
              </w:rPr>
              <w:t>el, PowerPoint</w:t>
            </w:r>
            <w:r w:rsidRPr="00D26957">
              <w:rPr>
                <w:rFonts w:ascii="Arial" w:hAnsi="Arial" w:cs="Arial"/>
                <w:sz w:val="16"/>
                <w:szCs w:val="16"/>
              </w:rPr>
              <w:t>, Outlook. Licencja nieograniczona czasowo</w:t>
            </w:r>
          </w:p>
        </w:tc>
      </w:tr>
      <w:tr w:rsidR="004F6E8E" w:rsidRPr="00D26957" w:rsidTr="007041FF">
        <w:tc>
          <w:tcPr>
            <w:tcW w:w="675" w:type="dxa"/>
          </w:tcPr>
          <w:p w:rsidR="004F6E8E" w:rsidRPr="00D26957" w:rsidRDefault="004F6E8E" w:rsidP="007041FF">
            <w:pPr>
              <w:jc w:val="center"/>
              <w:rPr>
                <w:rFonts w:ascii="Arial" w:hAnsi="Arial" w:cs="Arial"/>
                <w:sz w:val="16"/>
                <w:szCs w:val="16"/>
              </w:rPr>
            </w:pPr>
            <w:r w:rsidRPr="00D26957">
              <w:rPr>
                <w:rFonts w:ascii="Arial" w:hAnsi="Arial" w:cs="Arial"/>
                <w:sz w:val="16"/>
                <w:szCs w:val="16"/>
              </w:rPr>
              <w:t>4</w:t>
            </w:r>
          </w:p>
        </w:tc>
        <w:tc>
          <w:tcPr>
            <w:tcW w:w="2410" w:type="dxa"/>
          </w:tcPr>
          <w:p w:rsidR="004F6E8E" w:rsidRPr="00D26957" w:rsidRDefault="004F6E8E" w:rsidP="007041FF">
            <w:pPr>
              <w:rPr>
                <w:rFonts w:ascii="Arial" w:hAnsi="Arial" w:cs="Arial"/>
                <w:sz w:val="16"/>
                <w:szCs w:val="16"/>
              </w:rPr>
            </w:pPr>
            <w:r w:rsidRPr="00D26957">
              <w:rPr>
                <w:rFonts w:ascii="Arial" w:hAnsi="Arial" w:cs="Arial"/>
                <w:sz w:val="16"/>
                <w:szCs w:val="16"/>
              </w:rPr>
              <w:t>Czas pracy akumulatora</w:t>
            </w:r>
          </w:p>
        </w:tc>
        <w:tc>
          <w:tcPr>
            <w:tcW w:w="6127" w:type="dxa"/>
          </w:tcPr>
          <w:p w:rsidR="004F6E8E" w:rsidRPr="00D26957" w:rsidRDefault="004F6E8E" w:rsidP="007041FF">
            <w:pPr>
              <w:rPr>
                <w:rFonts w:ascii="Arial" w:hAnsi="Arial" w:cs="Arial"/>
                <w:sz w:val="16"/>
                <w:szCs w:val="16"/>
              </w:rPr>
            </w:pPr>
            <w:r w:rsidRPr="00D26957">
              <w:rPr>
                <w:rFonts w:ascii="Arial" w:hAnsi="Arial" w:cs="Arial"/>
                <w:sz w:val="16"/>
                <w:szCs w:val="16"/>
              </w:rPr>
              <w:t>Min. do 5 godzin</w:t>
            </w:r>
          </w:p>
        </w:tc>
      </w:tr>
      <w:tr w:rsidR="004F6E8E" w:rsidRPr="00D26957" w:rsidTr="007041FF">
        <w:tc>
          <w:tcPr>
            <w:tcW w:w="675" w:type="dxa"/>
          </w:tcPr>
          <w:p w:rsidR="004F6E8E" w:rsidRPr="00D26957" w:rsidRDefault="004F6E8E" w:rsidP="007041FF">
            <w:pPr>
              <w:jc w:val="center"/>
              <w:rPr>
                <w:rFonts w:ascii="Arial" w:hAnsi="Arial" w:cs="Arial"/>
                <w:sz w:val="16"/>
                <w:szCs w:val="16"/>
              </w:rPr>
            </w:pPr>
            <w:r w:rsidRPr="00D26957">
              <w:rPr>
                <w:rFonts w:ascii="Arial" w:hAnsi="Arial" w:cs="Arial"/>
                <w:sz w:val="16"/>
                <w:szCs w:val="16"/>
              </w:rPr>
              <w:t>5</w:t>
            </w:r>
          </w:p>
        </w:tc>
        <w:tc>
          <w:tcPr>
            <w:tcW w:w="2410" w:type="dxa"/>
          </w:tcPr>
          <w:p w:rsidR="004F6E8E" w:rsidRPr="00D26957" w:rsidRDefault="004F6E8E" w:rsidP="007041FF">
            <w:pPr>
              <w:rPr>
                <w:rFonts w:ascii="Arial" w:hAnsi="Arial" w:cs="Arial"/>
                <w:sz w:val="16"/>
                <w:szCs w:val="16"/>
              </w:rPr>
            </w:pPr>
            <w:r w:rsidRPr="00D26957">
              <w:rPr>
                <w:rFonts w:ascii="Arial" w:hAnsi="Arial" w:cs="Arial"/>
                <w:sz w:val="16"/>
                <w:szCs w:val="16"/>
              </w:rPr>
              <w:t>Funkcje wyświetlacza</w:t>
            </w:r>
          </w:p>
        </w:tc>
        <w:tc>
          <w:tcPr>
            <w:tcW w:w="6127" w:type="dxa"/>
          </w:tcPr>
          <w:p w:rsidR="004F6E8E" w:rsidRPr="00D26957" w:rsidRDefault="004F6E8E" w:rsidP="007041FF">
            <w:pPr>
              <w:rPr>
                <w:rFonts w:ascii="Arial" w:hAnsi="Arial" w:cs="Arial"/>
                <w:sz w:val="16"/>
                <w:szCs w:val="16"/>
              </w:rPr>
            </w:pPr>
            <w:r w:rsidRPr="00D26957">
              <w:rPr>
                <w:rFonts w:ascii="Arial" w:hAnsi="Arial" w:cs="Arial"/>
                <w:sz w:val="16"/>
                <w:szCs w:val="16"/>
              </w:rPr>
              <w:t>Max. LED HD+  17,3” (rozdzielczość 1600x900) z powłoką antyrefleksyjną</w:t>
            </w:r>
          </w:p>
        </w:tc>
      </w:tr>
      <w:tr w:rsidR="004F6E8E" w:rsidRPr="00D26957" w:rsidTr="007041FF">
        <w:tc>
          <w:tcPr>
            <w:tcW w:w="675" w:type="dxa"/>
          </w:tcPr>
          <w:p w:rsidR="004F6E8E" w:rsidRPr="00D26957" w:rsidRDefault="004F6E8E" w:rsidP="007041FF">
            <w:pPr>
              <w:jc w:val="center"/>
              <w:rPr>
                <w:rFonts w:ascii="Arial" w:hAnsi="Arial" w:cs="Arial"/>
                <w:sz w:val="16"/>
                <w:szCs w:val="16"/>
              </w:rPr>
            </w:pPr>
            <w:r w:rsidRPr="00D26957">
              <w:rPr>
                <w:rFonts w:ascii="Arial" w:hAnsi="Arial" w:cs="Arial"/>
                <w:sz w:val="16"/>
                <w:szCs w:val="16"/>
              </w:rPr>
              <w:t>6</w:t>
            </w:r>
          </w:p>
        </w:tc>
        <w:tc>
          <w:tcPr>
            <w:tcW w:w="2410" w:type="dxa"/>
          </w:tcPr>
          <w:p w:rsidR="004F6E8E" w:rsidRPr="00D26957" w:rsidRDefault="004F6E8E" w:rsidP="007041FF">
            <w:pPr>
              <w:rPr>
                <w:rFonts w:ascii="Arial" w:hAnsi="Arial" w:cs="Arial"/>
                <w:sz w:val="16"/>
                <w:szCs w:val="16"/>
              </w:rPr>
            </w:pPr>
            <w:r w:rsidRPr="00D26957">
              <w:rPr>
                <w:rFonts w:ascii="Arial" w:hAnsi="Arial" w:cs="Arial"/>
                <w:sz w:val="16"/>
                <w:szCs w:val="16"/>
              </w:rPr>
              <w:t>Dysk twardy</w:t>
            </w:r>
          </w:p>
        </w:tc>
        <w:tc>
          <w:tcPr>
            <w:tcW w:w="6127" w:type="dxa"/>
          </w:tcPr>
          <w:p w:rsidR="004F6E8E" w:rsidRPr="00D26957" w:rsidRDefault="004F6E8E" w:rsidP="007041FF">
            <w:pPr>
              <w:rPr>
                <w:rFonts w:ascii="Arial" w:hAnsi="Arial" w:cs="Arial"/>
                <w:sz w:val="16"/>
                <w:szCs w:val="16"/>
              </w:rPr>
            </w:pPr>
            <w:r w:rsidRPr="00D26957">
              <w:rPr>
                <w:rFonts w:ascii="Arial" w:hAnsi="Arial" w:cs="Arial"/>
                <w:sz w:val="16"/>
                <w:szCs w:val="16"/>
              </w:rPr>
              <w:t>Min. dysk twardy 640GB 7200 obr./min SATA II</w:t>
            </w:r>
          </w:p>
        </w:tc>
      </w:tr>
      <w:tr w:rsidR="004F6E8E" w:rsidRPr="00D26957" w:rsidTr="007041FF">
        <w:tc>
          <w:tcPr>
            <w:tcW w:w="675" w:type="dxa"/>
          </w:tcPr>
          <w:p w:rsidR="004F6E8E" w:rsidRPr="00D26957" w:rsidRDefault="004F6E8E" w:rsidP="007041FF">
            <w:pPr>
              <w:jc w:val="center"/>
              <w:rPr>
                <w:rFonts w:ascii="Arial" w:hAnsi="Arial" w:cs="Arial"/>
                <w:sz w:val="16"/>
                <w:szCs w:val="16"/>
              </w:rPr>
            </w:pPr>
            <w:r w:rsidRPr="00D26957">
              <w:rPr>
                <w:rFonts w:ascii="Arial" w:hAnsi="Arial" w:cs="Arial"/>
                <w:sz w:val="16"/>
                <w:szCs w:val="16"/>
              </w:rPr>
              <w:t>7</w:t>
            </w:r>
          </w:p>
        </w:tc>
        <w:tc>
          <w:tcPr>
            <w:tcW w:w="2410" w:type="dxa"/>
          </w:tcPr>
          <w:p w:rsidR="004F6E8E" w:rsidRPr="00D26957" w:rsidRDefault="004F6E8E" w:rsidP="007041FF">
            <w:pPr>
              <w:rPr>
                <w:rFonts w:ascii="Arial" w:hAnsi="Arial" w:cs="Arial"/>
                <w:sz w:val="16"/>
                <w:szCs w:val="16"/>
              </w:rPr>
            </w:pPr>
            <w:r w:rsidRPr="00D26957">
              <w:rPr>
                <w:rFonts w:ascii="Arial" w:hAnsi="Arial" w:cs="Arial"/>
                <w:sz w:val="16"/>
                <w:szCs w:val="16"/>
              </w:rPr>
              <w:t>Napęd optyczny</w:t>
            </w:r>
          </w:p>
        </w:tc>
        <w:tc>
          <w:tcPr>
            <w:tcW w:w="6127" w:type="dxa"/>
          </w:tcPr>
          <w:p w:rsidR="004F6E8E" w:rsidRPr="00D26957" w:rsidRDefault="004F6E8E" w:rsidP="007041FF">
            <w:pPr>
              <w:rPr>
                <w:rFonts w:ascii="Arial" w:hAnsi="Arial" w:cs="Arial"/>
                <w:sz w:val="16"/>
                <w:szCs w:val="16"/>
              </w:rPr>
            </w:pPr>
            <w:r w:rsidRPr="00D26957">
              <w:rPr>
                <w:rFonts w:ascii="Arial" w:hAnsi="Arial" w:cs="Arial"/>
                <w:sz w:val="16"/>
                <w:szCs w:val="16"/>
              </w:rPr>
              <w:t>Napęd SATA DVD+/-RW SuperMulti LS z obsługą nośników dwuwarstwowych</w:t>
            </w:r>
          </w:p>
        </w:tc>
      </w:tr>
      <w:tr w:rsidR="004F6E8E" w:rsidRPr="00D26957" w:rsidTr="007041FF">
        <w:tc>
          <w:tcPr>
            <w:tcW w:w="675" w:type="dxa"/>
          </w:tcPr>
          <w:p w:rsidR="004F6E8E" w:rsidRPr="00D26957" w:rsidRDefault="004F6E8E" w:rsidP="007041FF">
            <w:pPr>
              <w:jc w:val="center"/>
              <w:rPr>
                <w:rFonts w:ascii="Arial" w:hAnsi="Arial" w:cs="Arial"/>
                <w:sz w:val="16"/>
                <w:szCs w:val="16"/>
              </w:rPr>
            </w:pPr>
            <w:r w:rsidRPr="00D26957">
              <w:rPr>
                <w:rFonts w:ascii="Arial" w:hAnsi="Arial" w:cs="Arial"/>
                <w:sz w:val="16"/>
                <w:szCs w:val="16"/>
              </w:rPr>
              <w:t>8</w:t>
            </w:r>
          </w:p>
        </w:tc>
        <w:tc>
          <w:tcPr>
            <w:tcW w:w="2410" w:type="dxa"/>
          </w:tcPr>
          <w:p w:rsidR="004F6E8E" w:rsidRPr="00D26957" w:rsidRDefault="004F6E8E" w:rsidP="007041FF">
            <w:pPr>
              <w:rPr>
                <w:rFonts w:ascii="Arial" w:hAnsi="Arial" w:cs="Arial"/>
                <w:sz w:val="16"/>
                <w:szCs w:val="16"/>
              </w:rPr>
            </w:pPr>
            <w:r w:rsidRPr="00D26957">
              <w:rPr>
                <w:rFonts w:ascii="Arial" w:hAnsi="Arial" w:cs="Arial"/>
                <w:sz w:val="16"/>
                <w:szCs w:val="16"/>
              </w:rPr>
              <w:t>Typ pamięci</w:t>
            </w:r>
          </w:p>
        </w:tc>
        <w:tc>
          <w:tcPr>
            <w:tcW w:w="6127" w:type="dxa"/>
          </w:tcPr>
          <w:p w:rsidR="004F6E8E" w:rsidRPr="00D26957" w:rsidRDefault="004F6E8E" w:rsidP="007041FF">
            <w:pPr>
              <w:rPr>
                <w:rFonts w:ascii="Arial" w:hAnsi="Arial" w:cs="Arial"/>
                <w:sz w:val="16"/>
                <w:szCs w:val="16"/>
              </w:rPr>
            </w:pPr>
            <w:r w:rsidRPr="00D26957">
              <w:rPr>
                <w:rFonts w:ascii="Arial" w:hAnsi="Arial" w:cs="Arial"/>
                <w:sz w:val="16"/>
                <w:szCs w:val="16"/>
              </w:rPr>
              <w:t>Min. DDR3, 8GB 1333 MHz</w:t>
            </w:r>
          </w:p>
        </w:tc>
      </w:tr>
      <w:tr w:rsidR="004F6E8E" w:rsidRPr="00D26957" w:rsidTr="007041FF">
        <w:tc>
          <w:tcPr>
            <w:tcW w:w="675" w:type="dxa"/>
          </w:tcPr>
          <w:p w:rsidR="004F6E8E" w:rsidRPr="00D26957" w:rsidRDefault="004F6E8E" w:rsidP="007041FF">
            <w:pPr>
              <w:jc w:val="center"/>
              <w:rPr>
                <w:rFonts w:ascii="Arial" w:hAnsi="Arial" w:cs="Arial"/>
                <w:sz w:val="16"/>
                <w:szCs w:val="16"/>
              </w:rPr>
            </w:pPr>
            <w:r w:rsidRPr="00D26957">
              <w:rPr>
                <w:rFonts w:ascii="Arial" w:hAnsi="Arial" w:cs="Arial"/>
                <w:sz w:val="16"/>
                <w:szCs w:val="16"/>
              </w:rPr>
              <w:t>9</w:t>
            </w:r>
          </w:p>
        </w:tc>
        <w:tc>
          <w:tcPr>
            <w:tcW w:w="2410" w:type="dxa"/>
          </w:tcPr>
          <w:p w:rsidR="004F6E8E" w:rsidRPr="00D26957" w:rsidRDefault="004F6E8E" w:rsidP="007041FF">
            <w:pPr>
              <w:rPr>
                <w:rFonts w:ascii="Arial" w:hAnsi="Arial" w:cs="Arial"/>
                <w:sz w:val="16"/>
                <w:szCs w:val="16"/>
              </w:rPr>
            </w:pPr>
            <w:r w:rsidRPr="00D26957">
              <w:rPr>
                <w:rFonts w:ascii="Arial" w:hAnsi="Arial" w:cs="Arial"/>
                <w:sz w:val="16"/>
                <w:szCs w:val="16"/>
              </w:rPr>
              <w:t>Gniazda pamięci</w:t>
            </w:r>
          </w:p>
        </w:tc>
        <w:tc>
          <w:tcPr>
            <w:tcW w:w="6127" w:type="dxa"/>
          </w:tcPr>
          <w:p w:rsidR="004F6E8E" w:rsidRPr="00D26957" w:rsidRDefault="004F6E8E" w:rsidP="007041FF">
            <w:pPr>
              <w:rPr>
                <w:rFonts w:ascii="Arial" w:hAnsi="Arial" w:cs="Arial"/>
                <w:sz w:val="16"/>
                <w:szCs w:val="16"/>
              </w:rPr>
            </w:pPr>
            <w:r w:rsidRPr="00D26957">
              <w:rPr>
                <w:rFonts w:ascii="Arial" w:hAnsi="Arial" w:cs="Arial"/>
                <w:sz w:val="16"/>
                <w:szCs w:val="16"/>
              </w:rPr>
              <w:t>2 gniazda SODIMM z obsługą pamięci dwukanałowej</w:t>
            </w:r>
          </w:p>
        </w:tc>
      </w:tr>
      <w:tr w:rsidR="004F6E8E" w:rsidRPr="00D26957" w:rsidTr="007041FF">
        <w:tc>
          <w:tcPr>
            <w:tcW w:w="675" w:type="dxa"/>
          </w:tcPr>
          <w:p w:rsidR="004F6E8E" w:rsidRPr="00D26957" w:rsidRDefault="004F6E8E" w:rsidP="007041FF">
            <w:pPr>
              <w:jc w:val="center"/>
              <w:rPr>
                <w:rFonts w:ascii="Arial" w:hAnsi="Arial" w:cs="Arial"/>
                <w:sz w:val="16"/>
                <w:szCs w:val="16"/>
              </w:rPr>
            </w:pPr>
            <w:r w:rsidRPr="00D26957">
              <w:rPr>
                <w:rFonts w:ascii="Arial" w:hAnsi="Arial" w:cs="Arial"/>
                <w:sz w:val="16"/>
                <w:szCs w:val="16"/>
              </w:rPr>
              <w:t>10</w:t>
            </w:r>
          </w:p>
        </w:tc>
        <w:tc>
          <w:tcPr>
            <w:tcW w:w="2410" w:type="dxa"/>
          </w:tcPr>
          <w:p w:rsidR="004F6E8E" w:rsidRPr="00D26957" w:rsidRDefault="004F6E8E" w:rsidP="007041FF">
            <w:pPr>
              <w:rPr>
                <w:rFonts w:ascii="Arial" w:hAnsi="Arial" w:cs="Arial"/>
                <w:sz w:val="16"/>
                <w:szCs w:val="16"/>
              </w:rPr>
            </w:pPr>
            <w:r w:rsidRPr="00D26957">
              <w:rPr>
                <w:rFonts w:ascii="Arial" w:hAnsi="Arial" w:cs="Arial"/>
                <w:sz w:val="16"/>
                <w:szCs w:val="16"/>
              </w:rPr>
              <w:t>Technologie bezprzewodowe</w:t>
            </w:r>
          </w:p>
        </w:tc>
        <w:tc>
          <w:tcPr>
            <w:tcW w:w="6127" w:type="dxa"/>
          </w:tcPr>
          <w:p w:rsidR="004F6E8E" w:rsidRPr="00D26957" w:rsidRDefault="004F6E8E" w:rsidP="007041FF">
            <w:pPr>
              <w:rPr>
                <w:rFonts w:ascii="Arial" w:hAnsi="Arial" w:cs="Arial"/>
                <w:sz w:val="16"/>
                <w:szCs w:val="16"/>
              </w:rPr>
            </w:pPr>
            <w:r w:rsidRPr="00D26957">
              <w:rPr>
                <w:rFonts w:ascii="Arial" w:hAnsi="Arial" w:cs="Arial"/>
                <w:sz w:val="16"/>
                <w:szCs w:val="16"/>
              </w:rPr>
              <w:t>Min. karta sieciowa Broadcom 802.11b/g/n, zintegrowany moduł  z technologią bezprzewodową Bluetooth</w:t>
            </w:r>
            <w:r w:rsidRPr="00D26957">
              <w:rPr>
                <w:rFonts w:ascii="Arial" w:hAnsi="Arial" w:cs="Arial"/>
                <w:sz w:val="16"/>
                <w:szCs w:val="16"/>
              </w:rPr>
              <w:sym w:font="Symbol" w:char="F0D2"/>
            </w:r>
            <w:r w:rsidRPr="00D26957">
              <w:rPr>
                <w:rFonts w:ascii="Arial" w:hAnsi="Arial" w:cs="Arial"/>
                <w:sz w:val="16"/>
                <w:szCs w:val="16"/>
              </w:rPr>
              <w:t xml:space="preserve"> 2.1 + EDR</w:t>
            </w:r>
          </w:p>
        </w:tc>
      </w:tr>
      <w:tr w:rsidR="004F6E8E" w:rsidRPr="00D26957" w:rsidTr="007041FF">
        <w:tc>
          <w:tcPr>
            <w:tcW w:w="675" w:type="dxa"/>
          </w:tcPr>
          <w:p w:rsidR="004F6E8E" w:rsidRPr="00D26957" w:rsidRDefault="004F6E8E" w:rsidP="007041FF">
            <w:pPr>
              <w:jc w:val="center"/>
              <w:rPr>
                <w:rFonts w:ascii="Arial" w:hAnsi="Arial" w:cs="Arial"/>
                <w:sz w:val="16"/>
                <w:szCs w:val="16"/>
              </w:rPr>
            </w:pPr>
            <w:r w:rsidRPr="00D26957">
              <w:rPr>
                <w:rFonts w:ascii="Arial" w:hAnsi="Arial" w:cs="Arial"/>
                <w:sz w:val="16"/>
                <w:szCs w:val="16"/>
              </w:rPr>
              <w:t>11</w:t>
            </w:r>
          </w:p>
        </w:tc>
        <w:tc>
          <w:tcPr>
            <w:tcW w:w="2410" w:type="dxa"/>
          </w:tcPr>
          <w:p w:rsidR="004F6E8E" w:rsidRPr="00D26957" w:rsidRDefault="004F6E8E" w:rsidP="007041FF">
            <w:pPr>
              <w:rPr>
                <w:rFonts w:ascii="Arial" w:hAnsi="Arial" w:cs="Arial"/>
                <w:sz w:val="16"/>
                <w:szCs w:val="16"/>
              </w:rPr>
            </w:pPr>
            <w:r w:rsidRPr="00D26957">
              <w:rPr>
                <w:rFonts w:ascii="Arial" w:hAnsi="Arial" w:cs="Arial"/>
                <w:sz w:val="16"/>
                <w:szCs w:val="16"/>
              </w:rPr>
              <w:t>Interfejs sieciowy</w:t>
            </w:r>
          </w:p>
        </w:tc>
        <w:tc>
          <w:tcPr>
            <w:tcW w:w="6127" w:type="dxa"/>
          </w:tcPr>
          <w:p w:rsidR="004F6E8E" w:rsidRPr="00D26957" w:rsidRDefault="004F6E8E" w:rsidP="007041FF">
            <w:pPr>
              <w:rPr>
                <w:rFonts w:ascii="Arial" w:hAnsi="Arial" w:cs="Arial"/>
                <w:sz w:val="16"/>
                <w:szCs w:val="16"/>
              </w:rPr>
            </w:pPr>
            <w:r w:rsidRPr="00D26957">
              <w:rPr>
                <w:rFonts w:ascii="Arial" w:hAnsi="Arial" w:cs="Arial"/>
                <w:sz w:val="16"/>
                <w:szCs w:val="16"/>
              </w:rPr>
              <w:t>Min. karta sieciowa gigabit Ethernet (10/100/1000)</w:t>
            </w:r>
          </w:p>
        </w:tc>
      </w:tr>
      <w:tr w:rsidR="004F6E8E" w:rsidRPr="00D26957" w:rsidTr="007041FF">
        <w:tc>
          <w:tcPr>
            <w:tcW w:w="675" w:type="dxa"/>
          </w:tcPr>
          <w:p w:rsidR="004F6E8E" w:rsidRPr="00D26957" w:rsidRDefault="004F6E8E" w:rsidP="007041FF">
            <w:pPr>
              <w:jc w:val="center"/>
              <w:rPr>
                <w:rFonts w:ascii="Arial" w:hAnsi="Arial" w:cs="Arial"/>
                <w:sz w:val="16"/>
                <w:szCs w:val="16"/>
              </w:rPr>
            </w:pPr>
            <w:r w:rsidRPr="00D26957">
              <w:rPr>
                <w:rFonts w:ascii="Arial" w:hAnsi="Arial" w:cs="Arial"/>
                <w:sz w:val="16"/>
                <w:szCs w:val="16"/>
              </w:rPr>
              <w:t>12</w:t>
            </w:r>
          </w:p>
        </w:tc>
        <w:tc>
          <w:tcPr>
            <w:tcW w:w="2410" w:type="dxa"/>
          </w:tcPr>
          <w:p w:rsidR="004F6E8E" w:rsidRPr="00D26957" w:rsidRDefault="004F6E8E" w:rsidP="007041FF">
            <w:pPr>
              <w:rPr>
                <w:rFonts w:ascii="Arial" w:hAnsi="Arial" w:cs="Arial"/>
                <w:sz w:val="16"/>
                <w:szCs w:val="16"/>
              </w:rPr>
            </w:pPr>
            <w:r w:rsidRPr="00D26957">
              <w:rPr>
                <w:rFonts w:ascii="Arial" w:hAnsi="Arial" w:cs="Arial"/>
                <w:sz w:val="16"/>
                <w:szCs w:val="16"/>
              </w:rPr>
              <w:t>Gniazda rozszerzeń</w:t>
            </w:r>
          </w:p>
        </w:tc>
        <w:tc>
          <w:tcPr>
            <w:tcW w:w="6127" w:type="dxa"/>
          </w:tcPr>
          <w:p w:rsidR="004F6E8E" w:rsidRPr="00D26957" w:rsidRDefault="004F6E8E" w:rsidP="007041FF">
            <w:pPr>
              <w:rPr>
                <w:rFonts w:ascii="Arial" w:hAnsi="Arial" w:cs="Arial"/>
                <w:sz w:val="16"/>
                <w:szCs w:val="16"/>
              </w:rPr>
            </w:pPr>
            <w:r w:rsidRPr="00D26957">
              <w:rPr>
                <w:rFonts w:ascii="Arial" w:hAnsi="Arial" w:cs="Arial"/>
                <w:sz w:val="16"/>
                <w:szCs w:val="16"/>
              </w:rPr>
              <w:t>1 gniazdo na kartę ExpressCard/34, czytnik kart pamięci</w:t>
            </w:r>
          </w:p>
        </w:tc>
      </w:tr>
      <w:tr w:rsidR="004F6E8E" w:rsidRPr="00D26957" w:rsidTr="007041FF">
        <w:tc>
          <w:tcPr>
            <w:tcW w:w="675" w:type="dxa"/>
          </w:tcPr>
          <w:p w:rsidR="004F6E8E" w:rsidRPr="00D26957" w:rsidRDefault="004F6E8E" w:rsidP="007041FF">
            <w:pPr>
              <w:jc w:val="center"/>
              <w:rPr>
                <w:rFonts w:ascii="Arial" w:hAnsi="Arial" w:cs="Arial"/>
                <w:sz w:val="16"/>
                <w:szCs w:val="16"/>
              </w:rPr>
            </w:pPr>
            <w:r w:rsidRPr="00D26957">
              <w:rPr>
                <w:rFonts w:ascii="Arial" w:hAnsi="Arial" w:cs="Arial"/>
                <w:sz w:val="16"/>
                <w:szCs w:val="16"/>
              </w:rPr>
              <w:t>13</w:t>
            </w:r>
          </w:p>
        </w:tc>
        <w:tc>
          <w:tcPr>
            <w:tcW w:w="2410" w:type="dxa"/>
          </w:tcPr>
          <w:p w:rsidR="004F6E8E" w:rsidRPr="00D26957" w:rsidRDefault="004F6E8E" w:rsidP="007041FF">
            <w:pPr>
              <w:rPr>
                <w:rFonts w:ascii="Arial" w:hAnsi="Arial" w:cs="Arial"/>
                <w:sz w:val="16"/>
                <w:szCs w:val="16"/>
              </w:rPr>
            </w:pPr>
            <w:r w:rsidRPr="00D26957">
              <w:rPr>
                <w:rFonts w:ascii="Arial" w:hAnsi="Arial" w:cs="Arial"/>
                <w:sz w:val="16"/>
                <w:szCs w:val="16"/>
              </w:rPr>
              <w:t>Porty I/O</w:t>
            </w:r>
          </w:p>
        </w:tc>
        <w:tc>
          <w:tcPr>
            <w:tcW w:w="6127" w:type="dxa"/>
          </w:tcPr>
          <w:p w:rsidR="004F6E8E" w:rsidRPr="00D26957" w:rsidRDefault="004F6E8E" w:rsidP="007041FF">
            <w:pPr>
              <w:rPr>
                <w:rFonts w:ascii="Arial" w:hAnsi="Arial" w:cs="Arial"/>
                <w:sz w:val="16"/>
                <w:szCs w:val="16"/>
              </w:rPr>
            </w:pPr>
            <w:r w:rsidRPr="00D26957">
              <w:rPr>
                <w:rFonts w:ascii="Arial" w:hAnsi="Arial" w:cs="Arial"/>
                <w:sz w:val="16"/>
                <w:szCs w:val="16"/>
              </w:rPr>
              <w:t>Min. 3 porty USB 2.0, 1x eSATA/USB 2.0 (combo), VGA, DisplayPort, 1x HDMI, wejście mikrofonu stereo, wyjście słuchawek stereo / wyjście sygnałowe audio, gniazdo RJ-45, złącze dokowania, złącze dodatkowego akumulatora</w:t>
            </w:r>
          </w:p>
        </w:tc>
      </w:tr>
      <w:tr w:rsidR="004F6E8E" w:rsidRPr="00D26957" w:rsidTr="007041FF">
        <w:tc>
          <w:tcPr>
            <w:tcW w:w="675" w:type="dxa"/>
          </w:tcPr>
          <w:p w:rsidR="004F6E8E" w:rsidRPr="00D26957" w:rsidRDefault="004F6E8E" w:rsidP="007041FF">
            <w:pPr>
              <w:jc w:val="center"/>
              <w:rPr>
                <w:rFonts w:ascii="Arial" w:hAnsi="Arial" w:cs="Arial"/>
                <w:sz w:val="16"/>
                <w:szCs w:val="16"/>
              </w:rPr>
            </w:pPr>
            <w:r w:rsidRPr="00D26957">
              <w:rPr>
                <w:rFonts w:ascii="Arial" w:hAnsi="Arial" w:cs="Arial"/>
                <w:sz w:val="16"/>
                <w:szCs w:val="16"/>
              </w:rPr>
              <w:t>14</w:t>
            </w:r>
          </w:p>
        </w:tc>
        <w:tc>
          <w:tcPr>
            <w:tcW w:w="2410" w:type="dxa"/>
          </w:tcPr>
          <w:p w:rsidR="004F6E8E" w:rsidRPr="00D26957" w:rsidRDefault="004F6E8E" w:rsidP="007041FF">
            <w:pPr>
              <w:rPr>
                <w:rFonts w:ascii="Arial" w:hAnsi="Arial" w:cs="Arial"/>
                <w:sz w:val="16"/>
                <w:szCs w:val="16"/>
              </w:rPr>
            </w:pPr>
            <w:r w:rsidRPr="00D26957">
              <w:rPr>
                <w:rFonts w:ascii="Arial" w:hAnsi="Arial" w:cs="Arial"/>
                <w:sz w:val="16"/>
                <w:szCs w:val="16"/>
              </w:rPr>
              <w:t>Karta graficzna</w:t>
            </w:r>
          </w:p>
        </w:tc>
        <w:tc>
          <w:tcPr>
            <w:tcW w:w="6127" w:type="dxa"/>
          </w:tcPr>
          <w:p w:rsidR="004F6E8E" w:rsidRPr="00D26957" w:rsidRDefault="004F6E8E" w:rsidP="007041FF">
            <w:pPr>
              <w:rPr>
                <w:rFonts w:ascii="Arial" w:hAnsi="Arial" w:cs="Arial"/>
                <w:sz w:val="16"/>
                <w:szCs w:val="16"/>
              </w:rPr>
            </w:pPr>
            <w:r w:rsidRPr="00D26957">
              <w:rPr>
                <w:rFonts w:ascii="Arial" w:hAnsi="Arial" w:cs="Arial"/>
                <w:sz w:val="16"/>
                <w:szCs w:val="16"/>
              </w:rPr>
              <w:t>Min. ATI MobilityRadeon HD 6370 z 1024MB wydzielonej pamięci video</w:t>
            </w:r>
          </w:p>
        </w:tc>
      </w:tr>
      <w:tr w:rsidR="004F6E8E" w:rsidRPr="00D26957" w:rsidTr="007041FF">
        <w:tc>
          <w:tcPr>
            <w:tcW w:w="675" w:type="dxa"/>
          </w:tcPr>
          <w:p w:rsidR="004F6E8E" w:rsidRPr="00D26957" w:rsidRDefault="004F6E8E" w:rsidP="007041FF">
            <w:pPr>
              <w:jc w:val="center"/>
              <w:rPr>
                <w:rFonts w:ascii="Arial" w:hAnsi="Arial" w:cs="Arial"/>
                <w:sz w:val="16"/>
                <w:szCs w:val="16"/>
              </w:rPr>
            </w:pPr>
            <w:r w:rsidRPr="00D26957">
              <w:rPr>
                <w:rFonts w:ascii="Arial" w:hAnsi="Arial" w:cs="Arial"/>
                <w:sz w:val="16"/>
                <w:szCs w:val="16"/>
              </w:rPr>
              <w:t>15</w:t>
            </w:r>
          </w:p>
        </w:tc>
        <w:tc>
          <w:tcPr>
            <w:tcW w:w="2410" w:type="dxa"/>
          </w:tcPr>
          <w:p w:rsidR="004F6E8E" w:rsidRPr="00D26957" w:rsidRDefault="004F6E8E" w:rsidP="007041FF">
            <w:pPr>
              <w:rPr>
                <w:rFonts w:ascii="Arial" w:hAnsi="Arial" w:cs="Arial"/>
                <w:sz w:val="16"/>
                <w:szCs w:val="16"/>
              </w:rPr>
            </w:pPr>
            <w:r w:rsidRPr="00D26957">
              <w:rPr>
                <w:rFonts w:ascii="Arial" w:hAnsi="Arial" w:cs="Arial"/>
                <w:sz w:val="16"/>
                <w:szCs w:val="16"/>
              </w:rPr>
              <w:t>Kamera</w:t>
            </w:r>
          </w:p>
        </w:tc>
        <w:tc>
          <w:tcPr>
            <w:tcW w:w="6127" w:type="dxa"/>
          </w:tcPr>
          <w:p w:rsidR="004F6E8E" w:rsidRPr="00D26957" w:rsidRDefault="004F6E8E" w:rsidP="007041FF">
            <w:pPr>
              <w:rPr>
                <w:rFonts w:ascii="Arial" w:hAnsi="Arial" w:cs="Arial"/>
                <w:sz w:val="16"/>
                <w:szCs w:val="16"/>
              </w:rPr>
            </w:pPr>
            <w:r w:rsidRPr="00D26957">
              <w:rPr>
                <w:rFonts w:ascii="Arial" w:hAnsi="Arial" w:cs="Arial"/>
                <w:sz w:val="16"/>
                <w:szCs w:val="16"/>
              </w:rPr>
              <w:t>Wbudowana kamera 2 MP</w:t>
            </w:r>
          </w:p>
        </w:tc>
      </w:tr>
      <w:tr w:rsidR="004F6E8E" w:rsidRPr="00D26957" w:rsidTr="007041FF">
        <w:tc>
          <w:tcPr>
            <w:tcW w:w="675" w:type="dxa"/>
          </w:tcPr>
          <w:p w:rsidR="004F6E8E" w:rsidRPr="00D26957" w:rsidRDefault="004F6E8E" w:rsidP="007041FF">
            <w:pPr>
              <w:jc w:val="center"/>
              <w:rPr>
                <w:rFonts w:ascii="Arial" w:hAnsi="Arial" w:cs="Arial"/>
                <w:sz w:val="16"/>
                <w:szCs w:val="16"/>
              </w:rPr>
            </w:pPr>
            <w:r w:rsidRPr="00D26957">
              <w:rPr>
                <w:rFonts w:ascii="Arial" w:hAnsi="Arial" w:cs="Arial"/>
                <w:sz w:val="16"/>
                <w:szCs w:val="16"/>
              </w:rPr>
              <w:t>16</w:t>
            </w:r>
          </w:p>
        </w:tc>
        <w:tc>
          <w:tcPr>
            <w:tcW w:w="2410" w:type="dxa"/>
          </w:tcPr>
          <w:p w:rsidR="004F6E8E" w:rsidRPr="00D26957" w:rsidRDefault="004F6E8E" w:rsidP="007041FF">
            <w:pPr>
              <w:rPr>
                <w:rFonts w:ascii="Arial" w:hAnsi="Arial" w:cs="Arial"/>
                <w:sz w:val="16"/>
                <w:szCs w:val="16"/>
              </w:rPr>
            </w:pPr>
            <w:r w:rsidRPr="00D26957">
              <w:rPr>
                <w:rFonts w:ascii="Arial" w:hAnsi="Arial" w:cs="Arial"/>
                <w:sz w:val="16"/>
                <w:szCs w:val="16"/>
              </w:rPr>
              <w:t>Wewnętrzna karta dźwiękowa</w:t>
            </w:r>
          </w:p>
        </w:tc>
        <w:tc>
          <w:tcPr>
            <w:tcW w:w="6127" w:type="dxa"/>
          </w:tcPr>
          <w:p w:rsidR="004F6E8E" w:rsidRPr="00D26957" w:rsidRDefault="004F6E8E" w:rsidP="007041FF">
            <w:pPr>
              <w:rPr>
                <w:rFonts w:ascii="Arial" w:hAnsi="Arial" w:cs="Arial"/>
                <w:sz w:val="16"/>
                <w:szCs w:val="16"/>
              </w:rPr>
            </w:pPr>
            <w:r w:rsidRPr="00D26957">
              <w:rPr>
                <w:rFonts w:ascii="Arial" w:hAnsi="Arial" w:cs="Arial"/>
                <w:sz w:val="16"/>
                <w:szCs w:val="16"/>
              </w:rPr>
              <w:t>Karta dźwiękowa , wbudowane głośniki stereo, wyjście słuchawek stereo / wyjście sygnałowe audio (line out), wejście mikrofonu stereo, wbudowany mikrofon, dotykowe elementy sterujące</w:t>
            </w:r>
          </w:p>
        </w:tc>
      </w:tr>
      <w:tr w:rsidR="004F6E8E" w:rsidRPr="00D26957" w:rsidTr="007041FF">
        <w:tc>
          <w:tcPr>
            <w:tcW w:w="675" w:type="dxa"/>
          </w:tcPr>
          <w:p w:rsidR="004F6E8E" w:rsidRPr="00D26957" w:rsidRDefault="004F6E8E" w:rsidP="007041FF">
            <w:pPr>
              <w:jc w:val="center"/>
              <w:rPr>
                <w:rFonts w:ascii="Arial" w:hAnsi="Arial" w:cs="Arial"/>
                <w:sz w:val="16"/>
                <w:szCs w:val="16"/>
              </w:rPr>
            </w:pPr>
            <w:r w:rsidRPr="00D26957">
              <w:rPr>
                <w:rFonts w:ascii="Arial" w:hAnsi="Arial" w:cs="Arial"/>
                <w:sz w:val="16"/>
                <w:szCs w:val="16"/>
              </w:rPr>
              <w:t>17</w:t>
            </w:r>
          </w:p>
        </w:tc>
        <w:tc>
          <w:tcPr>
            <w:tcW w:w="2410" w:type="dxa"/>
          </w:tcPr>
          <w:p w:rsidR="004F6E8E" w:rsidRPr="00D26957" w:rsidRDefault="004F6E8E" w:rsidP="007041FF">
            <w:pPr>
              <w:rPr>
                <w:rFonts w:ascii="Arial" w:hAnsi="Arial" w:cs="Arial"/>
                <w:sz w:val="16"/>
                <w:szCs w:val="16"/>
              </w:rPr>
            </w:pPr>
            <w:r w:rsidRPr="00D26957">
              <w:rPr>
                <w:rFonts w:ascii="Arial" w:hAnsi="Arial" w:cs="Arial"/>
                <w:sz w:val="16"/>
                <w:szCs w:val="16"/>
              </w:rPr>
              <w:t>Dodatkowe</w:t>
            </w:r>
            <w:r w:rsidR="00210A50">
              <w:rPr>
                <w:rFonts w:ascii="Arial" w:hAnsi="Arial" w:cs="Arial"/>
                <w:sz w:val="16"/>
                <w:szCs w:val="16"/>
              </w:rPr>
              <w:t xml:space="preserve"> </w:t>
            </w:r>
            <w:r w:rsidRPr="00D26957">
              <w:rPr>
                <w:rFonts w:ascii="Arial" w:hAnsi="Arial" w:cs="Arial"/>
                <w:sz w:val="16"/>
                <w:szCs w:val="16"/>
              </w:rPr>
              <w:t>wyposażenie</w:t>
            </w:r>
          </w:p>
        </w:tc>
        <w:tc>
          <w:tcPr>
            <w:tcW w:w="6127" w:type="dxa"/>
          </w:tcPr>
          <w:p w:rsidR="004F6E8E" w:rsidRPr="00D26957" w:rsidRDefault="004F6E8E" w:rsidP="007041FF">
            <w:pPr>
              <w:spacing w:before="90"/>
              <w:rPr>
                <w:rFonts w:ascii="Arial" w:hAnsi="Arial" w:cs="Arial"/>
                <w:sz w:val="16"/>
                <w:szCs w:val="16"/>
              </w:rPr>
            </w:pPr>
            <w:r w:rsidRPr="00D26957">
              <w:rPr>
                <w:rFonts w:ascii="Arial" w:hAnsi="Arial" w:cs="Arial"/>
                <w:sz w:val="16"/>
                <w:szCs w:val="16"/>
              </w:rPr>
              <w:t xml:space="preserve">Torba, </w:t>
            </w:r>
          </w:p>
        </w:tc>
      </w:tr>
      <w:tr w:rsidR="004F6E8E" w:rsidRPr="00D26957" w:rsidTr="007041FF">
        <w:tc>
          <w:tcPr>
            <w:tcW w:w="675" w:type="dxa"/>
          </w:tcPr>
          <w:p w:rsidR="004F6E8E" w:rsidRPr="00D26957" w:rsidRDefault="004F6E8E" w:rsidP="007041FF">
            <w:pPr>
              <w:jc w:val="center"/>
              <w:rPr>
                <w:rFonts w:ascii="Arial" w:hAnsi="Arial" w:cs="Arial"/>
                <w:sz w:val="16"/>
                <w:szCs w:val="16"/>
              </w:rPr>
            </w:pPr>
            <w:r w:rsidRPr="00D26957">
              <w:rPr>
                <w:rFonts w:ascii="Arial" w:hAnsi="Arial" w:cs="Arial"/>
                <w:sz w:val="16"/>
                <w:szCs w:val="16"/>
              </w:rPr>
              <w:t>18</w:t>
            </w:r>
          </w:p>
        </w:tc>
        <w:tc>
          <w:tcPr>
            <w:tcW w:w="2410" w:type="dxa"/>
          </w:tcPr>
          <w:p w:rsidR="004F6E8E" w:rsidRPr="00D26957" w:rsidRDefault="004F6E8E" w:rsidP="007041FF">
            <w:pPr>
              <w:rPr>
                <w:rFonts w:ascii="Arial" w:hAnsi="Arial" w:cs="Arial"/>
                <w:sz w:val="16"/>
                <w:szCs w:val="16"/>
              </w:rPr>
            </w:pPr>
            <w:r w:rsidRPr="00D26957">
              <w:rPr>
                <w:rFonts w:ascii="Arial" w:hAnsi="Arial" w:cs="Arial"/>
                <w:sz w:val="16"/>
                <w:szCs w:val="16"/>
              </w:rPr>
              <w:t>Normy</w:t>
            </w:r>
          </w:p>
        </w:tc>
        <w:tc>
          <w:tcPr>
            <w:tcW w:w="6127" w:type="dxa"/>
          </w:tcPr>
          <w:p w:rsidR="004F6E8E" w:rsidRPr="00D26957" w:rsidRDefault="004F6E8E" w:rsidP="007041FF">
            <w:pPr>
              <w:rPr>
                <w:rFonts w:ascii="Arial" w:hAnsi="Arial" w:cs="Arial"/>
                <w:sz w:val="16"/>
                <w:szCs w:val="16"/>
              </w:rPr>
            </w:pPr>
            <w:r w:rsidRPr="00D26957">
              <w:rPr>
                <w:rFonts w:ascii="Arial" w:hAnsi="Arial" w:cs="Arial"/>
                <w:sz w:val="16"/>
                <w:szCs w:val="16"/>
              </w:rPr>
              <w:t>Zgodność z normami min. CE</w:t>
            </w:r>
          </w:p>
        </w:tc>
      </w:tr>
      <w:tr w:rsidR="004F6E8E" w:rsidRPr="00D26957" w:rsidTr="007041FF">
        <w:tc>
          <w:tcPr>
            <w:tcW w:w="675" w:type="dxa"/>
          </w:tcPr>
          <w:p w:rsidR="004F6E8E" w:rsidRPr="00D26957" w:rsidRDefault="004F6E8E" w:rsidP="007041FF">
            <w:pPr>
              <w:jc w:val="center"/>
              <w:rPr>
                <w:rFonts w:ascii="Arial" w:hAnsi="Arial" w:cs="Arial"/>
                <w:sz w:val="16"/>
                <w:szCs w:val="16"/>
              </w:rPr>
            </w:pPr>
            <w:r w:rsidRPr="00D26957">
              <w:rPr>
                <w:rFonts w:ascii="Arial" w:hAnsi="Arial" w:cs="Arial"/>
                <w:sz w:val="16"/>
                <w:szCs w:val="16"/>
              </w:rPr>
              <w:t>19.</w:t>
            </w:r>
          </w:p>
        </w:tc>
        <w:tc>
          <w:tcPr>
            <w:tcW w:w="2410" w:type="dxa"/>
          </w:tcPr>
          <w:p w:rsidR="004F6E8E" w:rsidRPr="00D26957" w:rsidRDefault="004F6E8E" w:rsidP="007041FF">
            <w:pPr>
              <w:rPr>
                <w:rFonts w:ascii="Arial" w:hAnsi="Arial" w:cs="Arial"/>
                <w:sz w:val="16"/>
                <w:szCs w:val="16"/>
              </w:rPr>
            </w:pPr>
            <w:r w:rsidRPr="00D26957">
              <w:rPr>
                <w:rFonts w:ascii="Arial" w:hAnsi="Arial" w:cs="Arial"/>
                <w:sz w:val="16"/>
                <w:szCs w:val="16"/>
              </w:rPr>
              <w:t>Mysz bezprzewodowa</w:t>
            </w:r>
          </w:p>
        </w:tc>
        <w:tc>
          <w:tcPr>
            <w:tcW w:w="6127" w:type="dxa"/>
          </w:tcPr>
          <w:p w:rsidR="004F6E8E" w:rsidRPr="00D26957" w:rsidRDefault="004F6E8E" w:rsidP="007041FF">
            <w:pPr>
              <w:rPr>
                <w:rFonts w:ascii="Arial" w:hAnsi="Arial" w:cs="Arial"/>
                <w:sz w:val="16"/>
                <w:szCs w:val="16"/>
              </w:rPr>
            </w:pPr>
            <w:r w:rsidRPr="00D26957">
              <w:rPr>
                <w:rFonts w:ascii="Arial" w:hAnsi="Arial" w:cs="Arial"/>
                <w:sz w:val="16"/>
                <w:szCs w:val="16"/>
              </w:rPr>
              <w:t xml:space="preserve">np. Logitech M510. Czas pracy na baterii: 2 lata. Przycisk przewijania: pion </w:t>
            </w:r>
            <w:r w:rsidRPr="00D26957">
              <w:rPr>
                <w:rFonts w:ascii="Arial" w:hAnsi="Arial" w:cs="Arial"/>
                <w:sz w:val="16"/>
                <w:szCs w:val="16"/>
              </w:rPr>
              <w:lastRenderedPageBreak/>
              <w:t>poziom, powiększanie zmniejszanie. Przycisk: wstecz /dalej.</w:t>
            </w:r>
            <w:r w:rsidR="00F33AA6">
              <w:rPr>
                <w:rFonts w:ascii="Arial" w:hAnsi="Arial" w:cs="Arial"/>
                <w:sz w:val="16"/>
                <w:szCs w:val="16"/>
              </w:rPr>
              <w:t xml:space="preserve"> W komplecie akumulatory min 85</w:t>
            </w:r>
            <w:r w:rsidRPr="00D26957">
              <w:rPr>
                <w:rFonts w:ascii="Arial" w:hAnsi="Arial" w:cs="Arial"/>
                <w:sz w:val="16"/>
                <w:szCs w:val="16"/>
              </w:rPr>
              <w:t>0 mAh</w:t>
            </w:r>
          </w:p>
        </w:tc>
      </w:tr>
      <w:tr w:rsidR="004F6E8E" w:rsidRPr="00D26957" w:rsidTr="007041FF">
        <w:tc>
          <w:tcPr>
            <w:tcW w:w="675" w:type="dxa"/>
          </w:tcPr>
          <w:p w:rsidR="004F6E8E" w:rsidRPr="00D26957" w:rsidRDefault="004F6E8E" w:rsidP="007041FF">
            <w:pPr>
              <w:jc w:val="center"/>
              <w:rPr>
                <w:rFonts w:ascii="Arial" w:hAnsi="Arial" w:cs="Arial"/>
                <w:sz w:val="16"/>
                <w:szCs w:val="16"/>
              </w:rPr>
            </w:pPr>
            <w:r w:rsidRPr="00D26957">
              <w:rPr>
                <w:rFonts w:ascii="Arial" w:hAnsi="Arial" w:cs="Arial"/>
                <w:sz w:val="16"/>
                <w:szCs w:val="16"/>
              </w:rPr>
              <w:lastRenderedPageBreak/>
              <w:t>20.</w:t>
            </w:r>
          </w:p>
        </w:tc>
        <w:tc>
          <w:tcPr>
            <w:tcW w:w="2410" w:type="dxa"/>
          </w:tcPr>
          <w:p w:rsidR="004F6E8E" w:rsidRPr="00D26957" w:rsidRDefault="004F6E8E" w:rsidP="004F6E8E">
            <w:pPr>
              <w:rPr>
                <w:rFonts w:ascii="Arial" w:hAnsi="Arial" w:cs="Arial"/>
                <w:sz w:val="16"/>
                <w:szCs w:val="16"/>
              </w:rPr>
            </w:pPr>
            <w:r w:rsidRPr="00D26957">
              <w:rPr>
                <w:rFonts w:ascii="Arial" w:hAnsi="Arial" w:cs="Arial"/>
                <w:sz w:val="16"/>
                <w:szCs w:val="16"/>
              </w:rPr>
              <w:t xml:space="preserve">Monitor </w:t>
            </w:r>
            <w:r>
              <w:rPr>
                <w:rFonts w:ascii="Arial" w:hAnsi="Arial" w:cs="Arial"/>
                <w:sz w:val="16"/>
                <w:szCs w:val="16"/>
              </w:rPr>
              <w:t>pomocniczy</w:t>
            </w:r>
          </w:p>
        </w:tc>
        <w:tc>
          <w:tcPr>
            <w:tcW w:w="6127" w:type="dxa"/>
          </w:tcPr>
          <w:p w:rsidR="004F6E8E" w:rsidRPr="00D26957" w:rsidRDefault="004F6E8E" w:rsidP="007041FF">
            <w:pPr>
              <w:rPr>
                <w:rFonts w:ascii="Arial" w:hAnsi="Arial" w:cs="Arial"/>
                <w:sz w:val="16"/>
                <w:szCs w:val="16"/>
              </w:rPr>
            </w:pPr>
            <w:r w:rsidRPr="00D26957">
              <w:rPr>
                <w:rFonts w:ascii="Arial" w:hAnsi="Arial" w:cs="Arial"/>
                <w:sz w:val="16"/>
                <w:szCs w:val="16"/>
              </w:rPr>
              <w:t>np. LV876AA#ABB Typ panela LCD:TFT TN, Techgnologia podświetlania :LED, Format ekranu: Panoramiczny, Przekątnaekranu:20”, Rozdzielczośćekranu:1600 x 900, Wielkość plamki: 0,277, Czas reakcji matrycy:5 ms, Jasność matrycy: 250 cd/m2, Kontrast: 1000:1, Kat widzenia poziomy: 170 stopni, Kat widzenia pionowy: 160 stopni, Złącza wejściowe: 15 stykowe  D-Sub / DVI-D</w:t>
            </w:r>
          </w:p>
        </w:tc>
      </w:tr>
      <w:tr w:rsidR="004F6E8E" w:rsidRPr="00D26957" w:rsidTr="007041FF">
        <w:tc>
          <w:tcPr>
            <w:tcW w:w="675" w:type="dxa"/>
          </w:tcPr>
          <w:p w:rsidR="004F6E8E" w:rsidRPr="00D26957" w:rsidRDefault="004F6E8E" w:rsidP="007041FF">
            <w:pPr>
              <w:jc w:val="center"/>
              <w:rPr>
                <w:rFonts w:ascii="Arial" w:hAnsi="Arial" w:cs="Arial"/>
                <w:sz w:val="16"/>
                <w:szCs w:val="16"/>
              </w:rPr>
            </w:pPr>
            <w:r w:rsidRPr="00D26957">
              <w:rPr>
                <w:rFonts w:ascii="Arial" w:hAnsi="Arial" w:cs="Arial"/>
                <w:sz w:val="16"/>
                <w:szCs w:val="16"/>
              </w:rPr>
              <w:t>21.</w:t>
            </w:r>
          </w:p>
        </w:tc>
        <w:tc>
          <w:tcPr>
            <w:tcW w:w="2410" w:type="dxa"/>
          </w:tcPr>
          <w:p w:rsidR="004F6E8E" w:rsidRPr="00D26957" w:rsidRDefault="004F6E8E" w:rsidP="007041FF">
            <w:pPr>
              <w:rPr>
                <w:rFonts w:ascii="Arial" w:hAnsi="Arial" w:cs="Arial"/>
                <w:sz w:val="16"/>
                <w:szCs w:val="16"/>
              </w:rPr>
            </w:pPr>
            <w:r w:rsidRPr="00D26957">
              <w:rPr>
                <w:rFonts w:ascii="Arial" w:hAnsi="Arial" w:cs="Arial"/>
                <w:sz w:val="16"/>
                <w:szCs w:val="16"/>
              </w:rPr>
              <w:t>Pendrive</w:t>
            </w:r>
          </w:p>
        </w:tc>
        <w:tc>
          <w:tcPr>
            <w:tcW w:w="6127" w:type="dxa"/>
          </w:tcPr>
          <w:p w:rsidR="004F6E8E" w:rsidRPr="00D26957" w:rsidRDefault="004F6E8E" w:rsidP="007041FF">
            <w:pPr>
              <w:rPr>
                <w:rFonts w:ascii="Arial" w:hAnsi="Arial" w:cs="Arial"/>
                <w:sz w:val="16"/>
                <w:szCs w:val="16"/>
              </w:rPr>
            </w:pPr>
            <w:r w:rsidRPr="00D26957">
              <w:rPr>
                <w:rFonts w:ascii="Arial" w:hAnsi="Arial" w:cs="Arial"/>
                <w:sz w:val="16"/>
                <w:szCs w:val="16"/>
              </w:rPr>
              <w:t>Pojemność 16G, złącze USB 3.0, prędkość odczytu 100MB/s, prędkość zapisu 70MB/s</w:t>
            </w:r>
            <w:r w:rsidR="00F33AA6">
              <w:rPr>
                <w:rFonts w:ascii="Arial" w:hAnsi="Arial" w:cs="Arial"/>
                <w:sz w:val="16"/>
                <w:szCs w:val="16"/>
              </w:rPr>
              <w:t>, gwarancja 24 m-ce.</w:t>
            </w:r>
          </w:p>
        </w:tc>
      </w:tr>
      <w:tr w:rsidR="004F6E8E" w:rsidRPr="00D26957" w:rsidTr="007041FF">
        <w:tc>
          <w:tcPr>
            <w:tcW w:w="675" w:type="dxa"/>
          </w:tcPr>
          <w:p w:rsidR="004F6E8E" w:rsidRPr="00D26957" w:rsidRDefault="004F6E8E" w:rsidP="007041FF">
            <w:pPr>
              <w:jc w:val="center"/>
              <w:rPr>
                <w:rFonts w:ascii="Arial" w:hAnsi="Arial" w:cs="Arial"/>
                <w:sz w:val="16"/>
                <w:szCs w:val="16"/>
              </w:rPr>
            </w:pPr>
            <w:r w:rsidRPr="00D26957">
              <w:rPr>
                <w:rFonts w:ascii="Arial" w:hAnsi="Arial" w:cs="Arial"/>
                <w:sz w:val="16"/>
                <w:szCs w:val="16"/>
              </w:rPr>
              <w:t>22.</w:t>
            </w:r>
          </w:p>
        </w:tc>
        <w:tc>
          <w:tcPr>
            <w:tcW w:w="2410" w:type="dxa"/>
          </w:tcPr>
          <w:p w:rsidR="004F6E8E" w:rsidRPr="00D26957" w:rsidRDefault="004F6E8E" w:rsidP="007041FF">
            <w:pPr>
              <w:rPr>
                <w:rFonts w:ascii="Arial" w:hAnsi="Arial" w:cs="Arial"/>
                <w:sz w:val="16"/>
                <w:szCs w:val="16"/>
              </w:rPr>
            </w:pPr>
            <w:r w:rsidRPr="00D26957">
              <w:rPr>
                <w:rFonts w:ascii="Arial" w:hAnsi="Arial" w:cs="Arial"/>
                <w:sz w:val="16"/>
                <w:szCs w:val="16"/>
              </w:rPr>
              <w:t>Karta pamięci</w:t>
            </w:r>
          </w:p>
        </w:tc>
        <w:tc>
          <w:tcPr>
            <w:tcW w:w="6127" w:type="dxa"/>
          </w:tcPr>
          <w:p w:rsidR="004F6E8E" w:rsidRPr="00D26957" w:rsidRDefault="004F6E8E" w:rsidP="007041FF">
            <w:pPr>
              <w:rPr>
                <w:rFonts w:ascii="Arial" w:hAnsi="Arial" w:cs="Arial"/>
                <w:sz w:val="16"/>
                <w:szCs w:val="16"/>
              </w:rPr>
            </w:pPr>
            <w:r w:rsidRPr="00D26957">
              <w:rPr>
                <w:rFonts w:ascii="Arial" w:hAnsi="Arial" w:cs="Arial"/>
                <w:sz w:val="16"/>
                <w:szCs w:val="16"/>
              </w:rPr>
              <w:t>Karta SD (SDHC) – Pojemność 32G, klasa prędkości: 10, prędkość odczytu 30MB/s, prędkość zapisu 10MB/s</w:t>
            </w:r>
            <w:r w:rsidR="00F33AA6">
              <w:rPr>
                <w:rFonts w:ascii="Arial" w:hAnsi="Arial" w:cs="Arial"/>
                <w:sz w:val="16"/>
                <w:szCs w:val="16"/>
              </w:rPr>
              <w:t>, gwarancja 24 m-ce,</w:t>
            </w:r>
          </w:p>
        </w:tc>
      </w:tr>
      <w:tr w:rsidR="004F6E8E" w:rsidRPr="00D26957" w:rsidTr="007041FF">
        <w:tc>
          <w:tcPr>
            <w:tcW w:w="675" w:type="dxa"/>
          </w:tcPr>
          <w:p w:rsidR="004F6E8E" w:rsidRPr="00D26957" w:rsidRDefault="004F6E8E" w:rsidP="007041FF">
            <w:pPr>
              <w:jc w:val="center"/>
              <w:rPr>
                <w:rFonts w:ascii="Arial" w:hAnsi="Arial" w:cs="Arial"/>
                <w:sz w:val="16"/>
                <w:szCs w:val="16"/>
              </w:rPr>
            </w:pPr>
            <w:r>
              <w:rPr>
                <w:rFonts w:ascii="Arial" w:hAnsi="Arial" w:cs="Arial"/>
                <w:sz w:val="16"/>
                <w:szCs w:val="16"/>
              </w:rPr>
              <w:t>23.</w:t>
            </w:r>
          </w:p>
        </w:tc>
        <w:tc>
          <w:tcPr>
            <w:tcW w:w="2410" w:type="dxa"/>
          </w:tcPr>
          <w:p w:rsidR="004F6E8E" w:rsidRPr="00D26957" w:rsidRDefault="004F6E8E" w:rsidP="005003E9">
            <w:pPr>
              <w:tabs>
                <w:tab w:val="right" w:pos="2194"/>
              </w:tabs>
              <w:rPr>
                <w:rFonts w:ascii="Arial" w:hAnsi="Arial" w:cs="Arial"/>
                <w:sz w:val="16"/>
                <w:szCs w:val="16"/>
              </w:rPr>
            </w:pPr>
            <w:r>
              <w:rPr>
                <w:rFonts w:ascii="Arial" w:hAnsi="Arial" w:cs="Arial"/>
                <w:sz w:val="16"/>
                <w:szCs w:val="16"/>
              </w:rPr>
              <w:t>Dysk zewnętrzny</w:t>
            </w:r>
          </w:p>
        </w:tc>
        <w:tc>
          <w:tcPr>
            <w:tcW w:w="6127" w:type="dxa"/>
          </w:tcPr>
          <w:p w:rsidR="004F6E8E" w:rsidRPr="004F6E8E" w:rsidRDefault="004F6E8E" w:rsidP="007041FF">
            <w:pPr>
              <w:rPr>
                <w:rFonts w:ascii="Arial" w:hAnsi="Arial" w:cs="Arial"/>
                <w:sz w:val="16"/>
                <w:szCs w:val="16"/>
              </w:rPr>
            </w:pPr>
            <w:r w:rsidRPr="004F6E8E">
              <w:rPr>
                <w:rFonts w:ascii="Arial" w:hAnsi="Arial" w:cs="Arial"/>
                <w:sz w:val="16"/>
                <w:szCs w:val="16"/>
              </w:rPr>
              <w:t>Dysk przenośny  np. TYP:ACH11-1TU3-CBK</w:t>
            </w:r>
            <w:r>
              <w:rPr>
                <w:rFonts w:ascii="Arial" w:hAnsi="Arial" w:cs="Arial"/>
                <w:sz w:val="16"/>
                <w:szCs w:val="16"/>
              </w:rPr>
              <w:t>.</w:t>
            </w:r>
          </w:p>
          <w:p w:rsidR="004F6E8E" w:rsidRPr="00D26957" w:rsidRDefault="004F6E8E" w:rsidP="007041FF">
            <w:pPr>
              <w:rPr>
                <w:rFonts w:ascii="Arial" w:hAnsi="Arial" w:cs="Arial"/>
                <w:sz w:val="16"/>
                <w:szCs w:val="16"/>
              </w:rPr>
            </w:pPr>
            <w:r w:rsidRPr="004F6E8E">
              <w:rPr>
                <w:rFonts w:ascii="Arial" w:hAnsi="Arial" w:cs="Arial"/>
                <w:sz w:val="16"/>
                <w:szCs w:val="16"/>
              </w:rPr>
              <w:t>Format</w:t>
            </w:r>
            <w:r>
              <w:rPr>
                <w:rFonts w:ascii="Arial" w:hAnsi="Arial" w:cs="Arial"/>
                <w:sz w:val="16"/>
                <w:szCs w:val="16"/>
              </w:rPr>
              <w:t xml:space="preserve">: 2,5”, </w:t>
            </w:r>
            <w:r w:rsidRPr="004F6E8E">
              <w:rPr>
                <w:rFonts w:ascii="Arial" w:hAnsi="Arial" w:cs="Arial"/>
                <w:sz w:val="16"/>
                <w:szCs w:val="16"/>
              </w:rPr>
              <w:t>Pojemność dysku</w:t>
            </w:r>
            <w:r>
              <w:rPr>
                <w:rFonts w:ascii="Arial" w:hAnsi="Arial" w:cs="Arial"/>
                <w:sz w:val="16"/>
                <w:szCs w:val="16"/>
              </w:rPr>
              <w:t xml:space="preserve">: </w:t>
            </w:r>
            <w:r w:rsidRPr="004F6E8E">
              <w:rPr>
                <w:rFonts w:ascii="Arial" w:hAnsi="Arial" w:cs="Arial"/>
                <w:sz w:val="16"/>
                <w:szCs w:val="16"/>
              </w:rPr>
              <w:t>1000 GB</w:t>
            </w:r>
            <w:r>
              <w:rPr>
                <w:rFonts w:ascii="Arial" w:hAnsi="Arial" w:cs="Arial"/>
                <w:sz w:val="16"/>
                <w:szCs w:val="16"/>
              </w:rPr>
              <w:t xml:space="preserve">, </w:t>
            </w:r>
            <w:r w:rsidRPr="004F6E8E">
              <w:rPr>
                <w:rFonts w:ascii="Arial" w:hAnsi="Arial" w:cs="Arial"/>
                <w:sz w:val="16"/>
                <w:szCs w:val="16"/>
              </w:rPr>
              <w:t>Interfejs</w:t>
            </w:r>
            <w:r>
              <w:rPr>
                <w:rFonts w:ascii="Arial" w:hAnsi="Arial" w:cs="Arial"/>
                <w:sz w:val="16"/>
                <w:szCs w:val="16"/>
              </w:rPr>
              <w:t xml:space="preserve">: </w:t>
            </w:r>
            <w:r w:rsidRPr="004F6E8E">
              <w:rPr>
                <w:rFonts w:ascii="Arial" w:hAnsi="Arial" w:cs="Arial"/>
                <w:sz w:val="16"/>
                <w:szCs w:val="16"/>
              </w:rPr>
              <w:t>USB 3.0</w:t>
            </w:r>
            <w:r w:rsidR="00F33AA6">
              <w:rPr>
                <w:rFonts w:ascii="Arial" w:hAnsi="Arial" w:cs="Arial"/>
                <w:sz w:val="16"/>
                <w:szCs w:val="16"/>
              </w:rPr>
              <w:t>, gwarancja 24 m-ce</w:t>
            </w:r>
          </w:p>
        </w:tc>
      </w:tr>
      <w:tr w:rsidR="00F33AA6" w:rsidRPr="00D26957" w:rsidTr="007041FF">
        <w:tc>
          <w:tcPr>
            <w:tcW w:w="675" w:type="dxa"/>
          </w:tcPr>
          <w:p w:rsidR="00F33AA6" w:rsidRDefault="00F33AA6" w:rsidP="007041FF">
            <w:pPr>
              <w:jc w:val="center"/>
              <w:rPr>
                <w:rFonts w:ascii="Arial" w:hAnsi="Arial" w:cs="Arial"/>
                <w:sz w:val="16"/>
                <w:szCs w:val="16"/>
              </w:rPr>
            </w:pPr>
            <w:r>
              <w:rPr>
                <w:rFonts w:ascii="Arial" w:hAnsi="Arial" w:cs="Arial"/>
                <w:sz w:val="16"/>
                <w:szCs w:val="16"/>
              </w:rPr>
              <w:t>24.</w:t>
            </w:r>
          </w:p>
        </w:tc>
        <w:tc>
          <w:tcPr>
            <w:tcW w:w="2410" w:type="dxa"/>
          </w:tcPr>
          <w:p w:rsidR="00F33AA6" w:rsidRDefault="00F33AA6" w:rsidP="007041FF">
            <w:pPr>
              <w:rPr>
                <w:rFonts w:ascii="Arial" w:hAnsi="Arial" w:cs="Arial"/>
                <w:sz w:val="16"/>
                <w:szCs w:val="16"/>
              </w:rPr>
            </w:pPr>
            <w:r>
              <w:rPr>
                <w:rFonts w:ascii="Arial" w:hAnsi="Arial" w:cs="Arial"/>
                <w:sz w:val="16"/>
                <w:szCs w:val="16"/>
              </w:rPr>
              <w:t>Gwarancja</w:t>
            </w:r>
          </w:p>
        </w:tc>
        <w:tc>
          <w:tcPr>
            <w:tcW w:w="6127" w:type="dxa"/>
          </w:tcPr>
          <w:p w:rsidR="00F33AA6" w:rsidRPr="004F6E8E" w:rsidRDefault="00F33AA6" w:rsidP="007041FF">
            <w:pPr>
              <w:rPr>
                <w:rFonts w:ascii="Arial" w:hAnsi="Arial" w:cs="Arial"/>
                <w:sz w:val="16"/>
                <w:szCs w:val="16"/>
              </w:rPr>
            </w:pPr>
            <w:r>
              <w:rPr>
                <w:rFonts w:ascii="Arial" w:hAnsi="Arial" w:cs="Arial"/>
                <w:sz w:val="16"/>
                <w:szCs w:val="16"/>
              </w:rPr>
              <w:t>Producenta</w:t>
            </w:r>
          </w:p>
        </w:tc>
      </w:tr>
    </w:tbl>
    <w:p w:rsidR="004F6E8E" w:rsidRDefault="004F6E8E" w:rsidP="00FD1B31">
      <w:pPr>
        <w:rPr>
          <w:rFonts w:ascii="Arial" w:hAnsi="Arial" w:cs="Arial"/>
          <w:sz w:val="16"/>
          <w:szCs w:val="16"/>
        </w:rPr>
      </w:pPr>
    </w:p>
    <w:p w:rsidR="00C118E9" w:rsidRPr="00D26957" w:rsidRDefault="00C118E9" w:rsidP="00FD1B31">
      <w:pPr>
        <w:rPr>
          <w:rFonts w:ascii="Arial" w:hAnsi="Arial" w:cs="Arial"/>
          <w:sz w:val="16"/>
          <w:szCs w:val="16"/>
        </w:rPr>
      </w:pPr>
    </w:p>
    <w:p w:rsidR="00FD1B31" w:rsidRPr="00D26957" w:rsidRDefault="007041FF" w:rsidP="003F5F93">
      <w:pPr>
        <w:pStyle w:val="Nagwek3"/>
        <w:numPr>
          <w:ilvl w:val="0"/>
          <w:numId w:val="4"/>
        </w:numPr>
        <w:rPr>
          <w:sz w:val="16"/>
          <w:szCs w:val="16"/>
        </w:rPr>
      </w:pPr>
      <w:r>
        <w:rPr>
          <w:sz w:val="16"/>
          <w:szCs w:val="16"/>
        </w:rPr>
        <w:t xml:space="preserve">Komputer stacjonarny - </w:t>
      </w:r>
      <w:r w:rsidR="002E64E2">
        <w:rPr>
          <w:sz w:val="16"/>
          <w:szCs w:val="16"/>
        </w:rPr>
        <w:t>Zestaw 6.</w:t>
      </w:r>
      <w:r w:rsidR="00887D91" w:rsidRPr="00D26957">
        <w:rPr>
          <w:sz w:val="16"/>
          <w:szCs w:val="16"/>
        </w:rPr>
        <w:t xml:space="preserve"> – 3</w:t>
      </w:r>
      <w:r w:rsidR="00FD1B31" w:rsidRPr="00D26957">
        <w:rPr>
          <w:sz w:val="16"/>
          <w:szCs w:val="16"/>
        </w:rPr>
        <w:t xml:space="preserve"> szt.</w:t>
      </w:r>
    </w:p>
    <w:p w:rsidR="00972F46" w:rsidRPr="00D26957" w:rsidRDefault="00972F46" w:rsidP="00972F46">
      <w:pPr>
        <w:rPr>
          <w:rFonts w:ascii="Arial" w:hAnsi="Arial" w:cs="Arial"/>
          <w:sz w:val="16"/>
          <w:szCs w:val="16"/>
        </w:rPr>
      </w:pPr>
      <w:r w:rsidRPr="00D26957">
        <w:rPr>
          <w:rFonts w:ascii="Arial" w:hAnsi="Arial" w:cs="Arial"/>
          <w:sz w:val="16"/>
          <w:szCs w:val="16"/>
        </w:rPr>
        <w:t>Np. typu</w:t>
      </w:r>
      <w:r w:rsidR="00FD1B31" w:rsidRPr="00D26957">
        <w:rPr>
          <w:rFonts w:ascii="Arial" w:hAnsi="Arial" w:cs="Arial"/>
          <w:sz w:val="16"/>
          <w:szCs w:val="16"/>
        </w:rPr>
        <w:t>:XY101EA#AKD</w:t>
      </w:r>
      <w:r w:rsidRPr="00D26957">
        <w:rPr>
          <w:rFonts w:ascii="Arial" w:hAnsi="Arial" w:cs="Arial"/>
          <w:sz w:val="16"/>
          <w:szCs w:val="16"/>
        </w:rPr>
        <w:t xml:space="preserve"> lub równoważny tj</w:t>
      </w:r>
      <w:r w:rsidR="00210A50">
        <w:rPr>
          <w:rFonts w:ascii="Arial" w:hAnsi="Arial" w:cs="Arial"/>
          <w:sz w:val="16"/>
          <w:szCs w:val="16"/>
        </w:rPr>
        <w:t>.</w:t>
      </w:r>
      <w:r w:rsidRPr="00D26957">
        <w:rPr>
          <w:rFonts w:ascii="Arial" w:hAnsi="Arial" w:cs="Arial"/>
          <w:sz w:val="16"/>
          <w:szCs w:val="16"/>
        </w:rPr>
        <w:t xml:space="preserve"> o parametrach </w:t>
      </w:r>
      <w:r w:rsidR="00284B6B" w:rsidRPr="00D26957">
        <w:rPr>
          <w:rFonts w:ascii="Arial" w:hAnsi="Arial" w:cs="Arial"/>
          <w:sz w:val="16"/>
          <w:szCs w:val="16"/>
        </w:rPr>
        <w:t xml:space="preserve">lepszych lub odpowiadających </w:t>
      </w:r>
      <w:r w:rsidRPr="00D26957">
        <w:rPr>
          <w:rFonts w:ascii="Arial" w:hAnsi="Arial" w:cs="Arial"/>
          <w:sz w:val="16"/>
          <w:szCs w:val="16"/>
        </w:rPr>
        <w:t>poniższemu opisowi: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410"/>
        <w:gridCol w:w="6127"/>
      </w:tblGrid>
      <w:tr w:rsidR="00FD1B31" w:rsidRPr="00D26957" w:rsidTr="00FD1B31">
        <w:tc>
          <w:tcPr>
            <w:tcW w:w="675" w:type="dxa"/>
            <w:shd w:val="clear" w:color="auto" w:fill="D9D9D9"/>
          </w:tcPr>
          <w:p w:rsidR="00FD1B31" w:rsidRPr="00D26957" w:rsidRDefault="00FD1B31" w:rsidP="00FD1B31">
            <w:pPr>
              <w:jc w:val="center"/>
              <w:rPr>
                <w:rFonts w:ascii="Arial" w:hAnsi="Arial" w:cs="Arial"/>
                <w:b/>
                <w:bCs/>
                <w:sz w:val="16"/>
                <w:szCs w:val="16"/>
              </w:rPr>
            </w:pPr>
            <w:r w:rsidRPr="00D26957">
              <w:rPr>
                <w:rFonts w:ascii="Arial" w:hAnsi="Arial" w:cs="Arial"/>
                <w:b/>
                <w:bCs/>
                <w:sz w:val="16"/>
                <w:szCs w:val="16"/>
              </w:rPr>
              <w:t>L.p.</w:t>
            </w:r>
          </w:p>
        </w:tc>
        <w:tc>
          <w:tcPr>
            <w:tcW w:w="2410" w:type="dxa"/>
            <w:shd w:val="clear" w:color="auto" w:fill="D9D9D9"/>
          </w:tcPr>
          <w:p w:rsidR="00FD1B31" w:rsidRPr="00D26957" w:rsidRDefault="00FD1B31" w:rsidP="00FD1B31">
            <w:pPr>
              <w:jc w:val="center"/>
              <w:rPr>
                <w:rFonts w:ascii="Arial" w:hAnsi="Arial" w:cs="Arial"/>
                <w:b/>
                <w:bCs/>
                <w:sz w:val="16"/>
                <w:szCs w:val="16"/>
              </w:rPr>
            </w:pPr>
            <w:r w:rsidRPr="00D26957">
              <w:rPr>
                <w:rFonts w:ascii="Arial" w:hAnsi="Arial" w:cs="Arial"/>
                <w:b/>
                <w:bCs/>
                <w:sz w:val="16"/>
                <w:szCs w:val="16"/>
              </w:rPr>
              <w:t>Parametr</w:t>
            </w:r>
          </w:p>
        </w:tc>
        <w:tc>
          <w:tcPr>
            <w:tcW w:w="6127" w:type="dxa"/>
            <w:shd w:val="clear" w:color="auto" w:fill="D9D9D9"/>
          </w:tcPr>
          <w:p w:rsidR="00FD1B31" w:rsidRPr="00D26957" w:rsidRDefault="00FD1B31" w:rsidP="00FD1B31">
            <w:pPr>
              <w:jc w:val="center"/>
              <w:rPr>
                <w:rFonts w:ascii="Arial" w:hAnsi="Arial" w:cs="Arial"/>
                <w:b/>
                <w:bCs/>
                <w:sz w:val="16"/>
                <w:szCs w:val="16"/>
              </w:rPr>
            </w:pPr>
            <w:r w:rsidRPr="00D26957">
              <w:rPr>
                <w:rFonts w:ascii="Arial" w:hAnsi="Arial" w:cs="Arial"/>
                <w:b/>
                <w:bCs/>
                <w:sz w:val="16"/>
                <w:szCs w:val="16"/>
              </w:rPr>
              <w:t>Charakterystyka</w:t>
            </w:r>
          </w:p>
        </w:tc>
      </w:tr>
      <w:tr w:rsidR="007B13E2" w:rsidRPr="00D26957" w:rsidTr="00FD1B31">
        <w:tc>
          <w:tcPr>
            <w:tcW w:w="675" w:type="dxa"/>
          </w:tcPr>
          <w:p w:rsidR="007B13E2" w:rsidRPr="00D26957" w:rsidRDefault="007B13E2" w:rsidP="00301EFB">
            <w:pPr>
              <w:jc w:val="center"/>
              <w:rPr>
                <w:rFonts w:ascii="Arial" w:hAnsi="Arial" w:cs="Arial"/>
                <w:sz w:val="16"/>
                <w:szCs w:val="16"/>
              </w:rPr>
            </w:pPr>
            <w:r w:rsidRPr="00D26957">
              <w:rPr>
                <w:rFonts w:ascii="Arial" w:hAnsi="Arial" w:cs="Arial"/>
                <w:sz w:val="16"/>
                <w:szCs w:val="16"/>
              </w:rPr>
              <w:t>1</w:t>
            </w:r>
          </w:p>
        </w:tc>
        <w:tc>
          <w:tcPr>
            <w:tcW w:w="2410" w:type="dxa"/>
          </w:tcPr>
          <w:p w:rsidR="007B13E2" w:rsidRPr="00D26957" w:rsidRDefault="007B13E2" w:rsidP="00FD1B31">
            <w:pPr>
              <w:rPr>
                <w:rFonts w:ascii="Arial" w:hAnsi="Arial" w:cs="Arial"/>
                <w:sz w:val="16"/>
                <w:szCs w:val="16"/>
              </w:rPr>
            </w:pPr>
            <w:r w:rsidRPr="00D26957">
              <w:rPr>
                <w:rFonts w:ascii="Arial" w:hAnsi="Arial" w:cs="Arial"/>
                <w:sz w:val="16"/>
                <w:szCs w:val="16"/>
              </w:rPr>
              <w:t>Procesor</w:t>
            </w:r>
          </w:p>
        </w:tc>
        <w:tc>
          <w:tcPr>
            <w:tcW w:w="6127" w:type="dxa"/>
          </w:tcPr>
          <w:p w:rsidR="007B13E2" w:rsidRPr="00D26957" w:rsidRDefault="007B13E2" w:rsidP="00FD1B31">
            <w:pPr>
              <w:rPr>
                <w:rFonts w:ascii="Arial" w:hAnsi="Arial" w:cs="Arial"/>
                <w:sz w:val="16"/>
                <w:szCs w:val="16"/>
              </w:rPr>
            </w:pPr>
            <w:r w:rsidRPr="00D26957">
              <w:rPr>
                <w:rFonts w:ascii="Arial" w:hAnsi="Arial" w:cs="Arial"/>
                <w:sz w:val="16"/>
                <w:szCs w:val="16"/>
              </w:rPr>
              <w:t>W architekturze x86, w technologii minimum dwurdzeniowej, dedykowany do pracy w komputerach przenośnych np. Intel</w:t>
            </w:r>
            <w:r w:rsidRPr="00D26957">
              <w:rPr>
                <w:rFonts w:ascii="Arial" w:hAnsi="Arial" w:cs="Arial"/>
                <w:sz w:val="16"/>
                <w:szCs w:val="16"/>
              </w:rPr>
              <w:sym w:font="Symbol" w:char="F0D2"/>
            </w:r>
            <w:r w:rsidRPr="00D26957">
              <w:rPr>
                <w:rFonts w:ascii="Arial" w:hAnsi="Arial" w:cs="Arial"/>
                <w:sz w:val="16"/>
                <w:szCs w:val="16"/>
              </w:rPr>
              <w:t>Core™ i5-2400 3,1GHz, 6MB pamięci podręcznej L3 lub procesor o równoważnej wydajności według wyników testu przeprowadzonego przez Wykonawcę. W przypadku użycia przez Wykonawcę testu wydajności Zamawiający zastrzega sobie iż celem sprawdzenia poprawności przeprowadzonych testów Wykonawca musi dostarczyć Zamawiającemu oprogramowanie testujące, oba równoważne porównywane zestawy oraz dokładne opisy użytych testów wraz z wynikami celem sprawdzenia, w terminie nie dłuższym niż 3 dni od otrzymania zawiadomienia od Zamawiającego.</w:t>
            </w:r>
          </w:p>
        </w:tc>
      </w:tr>
      <w:tr w:rsidR="007B13E2" w:rsidRPr="00D64A36" w:rsidTr="00FD1B31">
        <w:tc>
          <w:tcPr>
            <w:tcW w:w="675" w:type="dxa"/>
          </w:tcPr>
          <w:p w:rsidR="007B13E2" w:rsidRPr="00D26957" w:rsidRDefault="007B13E2" w:rsidP="00301EFB">
            <w:pPr>
              <w:jc w:val="center"/>
              <w:rPr>
                <w:rFonts w:ascii="Arial" w:hAnsi="Arial" w:cs="Arial"/>
                <w:sz w:val="16"/>
                <w:szCs w:val="16"/>
              </w:rPr>
            </w:pPr>
            <w:r w:rsidRPr="00D26957">
              <w:rPr>
                <w:rFonts w:ascii="Arial" w:hAnsi="Arial" w:cs="Arial"/>
                <w:sz w:val="16"/>
                <w:szCs w:val="16"/>
              </w:rPr>
              <w:t>2</w:t>
            </w:r>
          </w:p>
        </w:tc>
        <w:tc>
          <w:tcPr>
            <w:tcW w:w="2410" w:type="dxa"/>
          </w:tcPr>
          <w:p w:rsidR="007B13E2" w:rsidRPr="00D26957" w:rsidRDefault="007B13E2" w:rsidP="00FD1B31">
            <w:pPr>
              <w:rPr>
                <w:rFonts w:ascii="Arial" w:hAnsi="Arial" w:cs="Arial"/>
                <w:sz w:val="16"/>
                <w:szCs w:val="16"/>
              </w:rPr>
            </w:pPr>
            <w:r w:rsidRPr="00D26957">
              <w:rPr>
                <w:rFonts w:ascii="Arial" w:hAnsi="Arial" w:cs="Arial"/>
                <w:sz w:val="16"/>
                <w:szCs w:val="16"/>
              </w:rPr>
              <w:t>Obsługiwane systemy operacyjne</w:t>
            </w:r>
          </w:p>
        </w:tc>
        <w:tc>
          <w:tcPr>
            <w:tcW w:w="6127" w:type="dxa"/>
          </w:tcPr>
          <w:p w:rsidR="007B13E2" w:rsidRPr="00F33AA6" w:rsidRDefault="007B13E2" w:rsidP="00FD1B31">
            <w:pPr>
              <w:rPr>
                <w:rFonts w:ascii="Arial" w:hAnsi="Arial" w:cs="Arial"/>
                <w:sz w:val="16"/>
                <w:szCs w:val="16"/>
                <w:lang w:val="en-US"/>
              </w:rPr>
            </w:pPr>
            <w:r w:rsidRPr="00F33AA6">
              <w:rPr>
                <w:rFonts w:ascii="Arial" w:hAnsi="Arial" w:cs="Arial"/>
                <w:sz w:val="16"/>
                <w:szCs w:val="16"/>
                <w:lang w:val="en-US"/>
              </w:rPr>
              <w:t>Minimum Windows</w:t>
            </w:r>
            <w:r w:rsidRPr="00D26957">
              <w:rPr>
                <w:rFonts w:ascii="Arial" w:hAnsi="Arial" w:cs="Arial"/>
                <w:sz w:val="16"/>
                <w:szCs w:val="16"/>
              </w:rPr>
              <w:sym w:font="Symbol" w:char="F0D2"/>
            </w:r>
            <w:r w:rsidRPr="00F33AA6">
              <w:rPr>
                <w:rFonts w:ascii="Arial" w:hAnsi="Arial" w:cs="Arial"/>
                <w:sz w:val="16"/>
                <w:szCs w:val="16"/>
                <w:lang w:val="en-US"/>
              </w:rPr>
              <w:t xml:space="preserve"> 7 Professional (32 i 64-bitowy), Windows</w:t>
            </w:r>
            <w:r w:rsidRPr="00D26957">
              <w:rPr>
                <w:rFonts w:ascii="Arial" w:hAnsi="Arial" w:cs="Arial"/>
                <w:sz w:val="16"/>
                <w:szCs w:val="16"/>
              </w:rPr>
              <w:sym w:font="Symbol" w:char="F0D2"/>
            </w:r>
            <w:r w:rsidRPr="00F33AA6">
              <w:rPr>
                <w:rFonts w:ascii="Arial" w:hAnsi="Arial" w:cs="Arial"/>
                <w:sz w:val="16"/>
                <w:szCs w:val="16"/>
                <w:lang w:val="en-US"/>
              </w:rPr>
              <w:t xml:space="preserve"> 7 Home Premium i Basic (32-bitowy), Windows Vista</w:t>
            </w:r>
            <w:r w:rsidRPr="00D26957">
              <w:rPr>
                <w:rFonts w:ascii="Arial" w:hAnsi="Arial" w:cs="Arial"/>
                <w:sz w:val="16"/>
                <w:szCs w:val="16"/>
              </w:rPr>
              <w:sym w:font="Symbol" w:char="F0D2"/>
            </w:r>
            <w:r w:rsidRPr="00F33AA6">
              <w:rPr>
                <w:rFonts w:ascii="Arial" w:hAnsi="Arial" w:cs="Arial"/>
                <w:sz w:val="16"/>
                <w:szCs w:val="16"/>
                <w:lang w:val="en-US"/>
              </w:rPr>
              <w:t xml:space="preserve"> Business i Home Basic (32-bitowy), Windows</w:t>
            </w:r>
            <w:r w:rsidRPr="00D26957">
              <w:rPr>
                <w:rFonts w:ascii="Arial" w:hAnsi="Arial" w:cs="Arial"/>
                <w:sz w:val="16"/>
                <w:szCs w:val="16"/>
              </w:rPr>
              <w:sym w:font="Symbol" w:char="F0D2"/>
            </w:r>
            <w:r w:rsidRPr="00F33AA6">
              <w:rPr>
                <w:rFonts w:ascii="Arial" w:hAnsi="Arial" w:cs="Arial"/>
                <w:sz w:val="16"/>
                <w:szCs w:val="16"/>
                <w:lang w:val="en-US"/>
              </w:rPr>
              <w:t xml:space="preserve"> XP Professional, FreeDOS</w:t>
            </w:r>
          </w:p>
        </w:tc>
      </w:tr>
      <w:tr w:rsidR="007B13E2" w:rsidRPr="00D26957" w:rsidTr="00FD1B31">
        <w:tc>
          <w:tcPr>
            <w:tcW w:w="675" w:type="dxa"/>
          </w:tcPr>
          <w:p w:rsidR="007B13E2" w:rsidRPr="00D26957" w:rsidRDefault="007B13E2" w:rsidP="00301EFB">
            <w:pPr>
              <w:jc w:val="center"/>
              <w:rPr>
                <w:rFonts w:ascii="Arial" w:hAnsi="Arial" w:cs="Arial"/>
                <w:sz w:val="16"/>
                <w:szCs w:val="16"/>
              </w:rPr>
            </w:pPr>
            <w:r w:rsidRPr="00D26957">
              <w:rPr>
                <w:rFonts w:ascii="Arial" w:hAnsi="Arial" w:cs="Arial"/>
                <w:sz w:val="16"/>
                <w:szCs w:val="16"/>
              </w:rPr>
              <w:t>3</w:t>
            </w:r>
          </w:p>
        </w:tc>
        <w:tc>
          <w:tcPr>
            <w:tcW w:w="2410" w:type="dxa"/>
          </w:tcPr>
          <w:p w:rsidR="007B13E2" w:rsidRPr="00D26957" w:rsidRDefault="002E64E2" w:rsidP="00FD1B31">
            <w:pPr>
              <w:rPr>
                <w:rFonts w:ascii="Arial" w:hAnsi="Arial" w:cs="Arial"/>
                <w:sz w:val="16"/>
                <w:szCs w:val="16"/>
              </w:rPr>
            </w:pPr>
            <w:r>
              <w:rPr>
                <w:rFonts w:ascii="Arial" w:hAnsi="Arial" w:cs="Arial"/>
                <w:sz w:val="16"/>
                <w:szCs w:val="16"/>
              </w:rPr>
              <w:t>Oprogramowanie</w:t>
            </w:r>
          </w:p>
        </w:tc>
        <w:tc>
          <w:tcPr>
            <w:tcW w:w="6127" w:type="dxa"/>
          </w:tcPr>
          <w:p w:rsidR="007B13E2" w:rsidRPr="00D26957" w:rsidRDefault="007B13E2" w:rsidP="00FD1B31">
            <w:pPr>
              <w:rPr>
                <w:rFonts w:ascii="Arial" w:hAnsi="Arial" w:cs="Arial"/>
                <w:sz w:val="16"/>
                <w:szCs w:val="16"/>
              </w:rPr>
            </w:pPr>
            <w:r w:rsidRPr="00D64A36">
              <w:rPr>
                <w:rFonts w:ascii="Arial" w:hAnsi="Arial" w:cs="Arial"/>
                <w:sz w:val="16"/>
                <w:szCs w:val="16"/>
                <w:lang w:val="en-US"/>
              </w:rPr>
              <w:t>Windows</w:t>
            </w:r>
            <w:r w:rsidRPr="00D26957">
              <w:rPr>
                <w:rFonts w:ascii="Arial" w:hAnsi="Arial" w:cs="Arial"/>
                <w:sz w:val="16"/>
                <w:szCs w:val="16"/>
              </w:rPr>
              <w:sym w:font="Symbol" w:char="F0D2"/>
            </w:r>
            <w:r w:rsidRPr="00D64A36">
              <w:rPr>
                <w:rFonts w:ascii="Arial" w:hAnsi="Arial" w:cs="Arial"/>
                <w:sz w:val="16"/>
                <w:szCs w:val="16"/>
                <w:lang w:val="en-US"/>
              </w:rPr>
              <w:t xml:space="preserve"> 7 Professional PL 32 Bit</w:t>
            </w:r>
            <w:r w:rsidR="002E64E2" w:rsidRPr="00D64A36">
              <w:rPr>
                <w:rFonts w:ascii="Arial" w:hAnsi="Arial" w:cs="Arial"/>
                <w:sz w:val="16"/>
                <w:szCs w:val="16"/>
                <w:lang w:val="en-US"/>
              </w:rPr>
              <w:t>, Microsoft Office 2010 w wersji</w:t>
            </w:r>
            <w:r w:rsidR="00210A50" w:rsidRPr="00D64A36">
              <w:rPr>
                <w:rFonts w:ascii="Arial" w:hAnsi="Arial" w:cs="Arial"/>
                <w:sz w:val="16"/>
                <w:szCs w:val="16"/>
                <w:lang w:val="en-US"/>
              </w:rPr>
              <w:t xml:space="preserve"> </w:t>
            </w:r>
            <w:r w:rsidR="002E64E2" w:rsidRPr="00D64A36">
              <w:rPr>
                <w:rFonts w:ascii="Arial" w:hAnsi="Arial" w:cs="Arial"/>
                <w:sz w:val="16"/>
                <w:szCs w:val="16"/>
                <w:lang w:val="en-US"/>
              </w:rPr>
              <w:t xml:space="preserve">zawierającej co najmniej Word, Excel, PowerPoint, Outlook. </w:t>
            </w:r>
            <w:r w:rsidR="002E64E2" w:rsidRPr="00D26957">
              <w:rPr>
                <w:rFonts w:ascii="Arial" w:hAnsi="Arial" w:cs="Arial"/>
                <w:sz w:val="16"/>
                <w:szCs w:val="16"/>
              </w:rPr>
              <w:t>Licencja nieograniczona czasowo</w:t>
            </w:r>
          </w:p>
        </w:tc>
      </w:tr>
      <w:tr w:rsidR="007B13E2" w:rsidRPr="00D26957" w:rsidTr="00FD1B31">
        <w:tc>
          <w:tcPr>
            <w:tcW w:w="675" w:type="dxa"/>
          </w:tcPr>
          <w:p w:rsidR="007B13E2" w:rsidRPr="00D26957" w:rsidRDefault="007B13E2" w:rsidP="00301EFB">
            <w:pPr>
              <w:jc w:val="center"/>
              <w:rPr>
                <w:rFonts w:ascii="Arial" w:hAnsi="Arial" w:cs="Arial"/>
                <w:sz w:val="16"/>
                <w:szCs w:val="16"/>
              </w:rPr>
            </w:pPr>
            <w:r w:rsidRPr="00D26957">
              <w:rPr>
                <w:rFonts w:ascii="Arial" w:hAnsi="Arial" w:cs="Arial"/>
                <w:sz w:val="16"/>
                <w:szCs w:val="16"/>
              </w:rPr>
              <w:t>4</w:t>
            </w:r>
          </w:p>
        </w:tc>
        <w:tc>
          <w:tcPr>
            <w:tcW w:w="2410" w:type="dxa"/>
          </w:tcPr>
          <w:p w:rsidR="007B13E2" w:rsidRPr="00D26957" w:rsidRDefault="007B13E2" w:rsidP="00FD1B31">
            <w:pPr>
              <w:rPr>
                <w:rFonts w:ascii="Arial" w:hAnsi="Arial" w:cs="Arial"/>
                <w:sz w:val="16"/>
                <w:szCs w:val="16"/>
              </w:rPr>
            </w:pPr>
            <w:r w:rsidRPr="00D26957">
              <w:rPr>
                <w:rFonts w:ascii="Arial" w:hAnsi="Arial" w:cs="Arial"/>
                <w:sz w:val="16"/>
                <w:szCs w:val="16"/>
              </w:rPr>
              <w:t>Dysk twardy</w:t>
            </w:r>
          </w:p>
        </w:tc>
        <w:tc>
          <w:tcPr>
            <w:tcW w:w="6127" w:type="dxa"/>
          </w:tcPr>
          <w:p w:rsidR="007B13E2" w:rsidRPr="00D26957" w:rsidRDefault="007B13E2" w:rsidP="00FD1B31">
            <w:pPr>
              <w:rPr>
                <w:rFonts w:ascii="Arial" w:hAnsi="Arial" w:cs="Arial"/>
                <w:sz w:val="16"/>
                <w:szCs w:val="16"/>
              </w:rPr>
            </w:pPr>
            <w:r w:rsidRPr="00D26957">
              <w:rPr>
                <w:rFonts w:ascii="Arial" w:hAnsi="Arial" w:cs="Arial"/>
                <w:sz w:val="16"/>
                <w:szCs w:val="16"/>
              </w:rPr>
              <w:t>Min. dysk twardy 500GB min SATA II</w:t>
            </w:r>
          </w:p>
        </w:tc>
      </w:tr>
      <w:tr w:rsidR="007B13E2" w:rsidRPr="00D26957" w:rsidTr="00FD1B31">
        <w:tc>
          <w:tcPr>
            <w:tcW w:w="675" w:type="dxa"/>
          </w:tcPr>
          <w:p w:rsidR="007B13E2" w:rsidRPr="00D26957" w:rsidRDefault="007B13E2" w:rsidP="00301EFB">
            <w:pPr>
              <w:jc w:val="center"/>
              <w:rPr>
                <w:rFonts w:ascii="Arial" w:hAnsi="Arial" w:cs="Arial"/>
                <w:sz w:val="16"/>
                <w:szCs w:val="16"/>
              </w:rPr>
            </w:pPr>
            <w:r w:rsidRPr="00D26957">
              <w:rPr>
                <w:rFonts w:ascii="Arial" w:hAnsi="Arial" w:cs="Arial"/>
                <w:sz w:val="16"/>
                <w:szCs w:val="16"/>
              </w:rPr>
              <w:t>5</w:t>
            </w:r>
          </w:p>
        </w:tc>
        <w:tc>
          <w:tcPr>
            <w:tcW w:w="2410" w:type="dxa"/>
          </w:tcPr>
          <w:p w:rsidR="007B13E2" w:rsidRPr="00D26957" w:rsidRDefault="007B13E2" w:rsidP="00FD1B31">
            <w:pPr>
              <w:rPr>
                <w:rFonts w:ascii="Arial" w:hAnsi="Arial" w:cs="Arial"/>
                <w:sz w:val="16"/>
                <w:szCs w:val="16"/>
              </w:rPr>
            </w:pPr>
            <w:r w:rsidRPr="00D26957">
              <w:rPr>
                <w:rFonts w:ascii="Arial" w:hAnsi="Arial" w:cs="Arial"/>
                <w:sz w:val="16"/>
                <w:szCs w:val="16"/>
              </w:rPr>
              <w:t>Napęd optyczny</w:t>
            </w:r>
          </w:p>
        </w:tc>
        <w:tc>
          <w:tcPr>
            <w:tcW w:w="6127" w:type="dxa"/>
          </w:tcPr>
          <w:p w:rsidR="007B13E2" w:rsidRPr="00D26957" w:rsidRDefault="007B13E2" w:rsidP="00FD1B31">
            <w:pPr>
              <w:rPr>
                <w:rFonts w:ascii="Arial" w:hAnsi="Arial" w:cs="Arial"/>
                <w:sz w:val="16"/>
                <w:szCs w:val="16"/>
              </w:rPr>
            </w:pPr>
            <w:r w:rsidRPr="00D26957">
              <w:rPr>
                <w:rFonts w:ascii="Arial" w:hAnsi="Arial" w:cs="Arial"/>
                <w:sz w:val="16"/>
                <w:szCs w:val="16"/>
              </w:rPr>
              <w:t>Napęd SATA DVD+/-RW SuperMulti LS z obsługą nośników dwuwarstwowych</w:t>
            </w:r>
          </w:p>
        </w:tc>
      </w:tr>
      <w:tr w:rsidR="007B13E2" w:rsidRPr="00D26957" w:rsidTr="00FD1B31">
        <w:tc>
          <w:tcPr>
            <w:tcW w:w="675" w:type="dxa"/>
          </w:tcPr>
          <w:p w:rsidR="007B13E2" w:rsidRPr="00D26957" w:rsidRDefault="007B13E2" w:rsidP="00301EFB">
            <w:pPr>
              <w:jc w:val="center"/>
              <w:rPr>
                <w:rFonts w:ascii="Arial" w:hAnsi="Arial" w:cs="Arial"/>
                <w:sz w:val="16"/>
                <w:szCs w:val="16"/>
              </w:rPr>
            </w:pPr>
            <w:r w:rsidRPr="00D26957">
              <w:rPr>
                <w:rFonts w:ascii="Arial" w:hAnsi="Arial" w:cs="Arial"/>
                <w:sz w:val="16"/>
                <w:szCs w:val="16"/>
              </w:rPr>
              <w:t>6</w:t>
            </w:r>
          </w:p>
        </w:tc>
        <w:tc>
          <w:tcPr>
            <w:tcW w:w="2410" w:type="dxa"/>
          </w:tcPr>
          <w:p w:rsidR="007B13E2" w:rsidRPr="00D26957" w:rsidRDefault="007B13E2" w:rsidP="00FD1B31">
            <w:pPr>
              <w:rPr>
                <w:rFonts w:ascii="Arial" w:hAnsi="Arial" w:cs="Arial"/>
                <w:sz w:val="16"/>
                <w:szCs w:val="16"/>
              </w:rPr>
            </w:pPr>
            <w:r w:rsidRPr="00D26957">
              <w:rPr>
                <w:rFonts w:ascii="Arial" w:hAnsi="Arial" w:cs="Arial"/>
                <w:sz w:val="16"/>
                <w:szCs w:val="16"/>
              </w:rPr>
              <w:t>Typ pamięci</w:t>
            </w:r>
          </w:p>
        </w:tc>
        <w:tc>
          <w:tcPr>
            <w:tcW w:w="6127" w:type="dxa"/>
          </w:tcPr>
          <w:p w:rsidR="007B13E2" w:rsidRPr="00D26957" w:rsidRDefault="007B13E2" w:rsidP="008677A6">
            <w:pPr>
              <w:rPr>
                <w:rFonts w:ascii="Arial" w:hAnsi="Arial" w:cs="Arial"/>
                <w:sz w:val="16"/>
                <w:szCs w:val="16"/>
              </w:rPr>
            </w:pPr>
            <w:r w:rsidRPr="00D26957">
              <w:rPr>
                <w:rFonts w:ascii="Arial" w:hAnsi="Arial" w:cs="Arial"/>
                <w:sz w:val="16"/>
                <w:szCs w:val="16"/>
              </w:rPr>
              <w:t xml:space="preserve">Min. </w:t>
            </w:r>
            <w:r w:rsidR="008677A6">
              <w:rPr>
                <w:rFonts w:ascii="Arial" w:hAnsi="Arial" w:cs="Arial"/>
                <w:sz w:val="16"/>
                <w:szCs w:val="16"/>
              </w:rPr>
              <w:t xml:space="preserve">1x </w:t>
            </w:r>
            <w:r w:rsidRPr="00D26957">
              <w:rPr>
                <w:rFonts w:ascii="Arial" w:hAnsi="Arial" w:cs="Arial"/>
                <w:sz w:val="16"/>
                <w:szCs w:val="16"/>
              </w:rPr>
              <w:t>DDR3, 4096 MB 1333 MHz</w:t>
            </w:r>
            <w:r w:rsidR="008677A6">
              <w:rPr>
                <w:rFonts w:ascii="Arial" w:hAnsi="Arial" w:cs="Arial"/>
                <w:sz w:val="16"/>
                <w:szCs w:val="16"/>
              </w:rPr>
              <w:t xml:space="preserve"> + 1x</w:t>
            </w:r>
            <w:r w:rsidR="008677A6" w:rsidRPr="00D26957">
              <w:rPr>
                <w:rFonts w:ascii="Arial" w:hAnsi="Arial" w:cs="Arial"/>
                <w:sz w:val="16"/>
                <w:szCs w:val="16"/>
              </w:rPr>
              <w:t xml:space="preserve"> DDR3, </w:t>
            </w:r>
            <w:r w:rsidR="008677A6">
              <w:rPr>
                <w:rFonts w:ascii="Arial" w:hAnsi="Arial" w:cs="Arial"/>
                <w:sz w:val="16"/>
                <w:szCs w:val="16"/>
              </w:rPr>
              <w:t>2048</w:t>
            </w:r>
            <w:r w:rsidR="008677A6" w:rsidRPr="00D26957">
              <w:rPr>
                <w:rFonts w:ascii="Arial" w:hAnsi="Arial" w:cs="Arial"/>
                <w:sz w:val="16"/>
                <w:szCs w:val="16"/>
              </w:rPr>
              <w:t xml:space="preserve"> MB 1333 MHz</w:t>
            </w:r>
          </w:p>
        </w:tc>
      </w:tr>
      <w:tr w:rsidR="007B13E2" w:rsidRPr="00D26957" w:rsidTr="00FD1B31">
        <w:tc>
          <w:tcPr>
            <w:tcW w:w="675" w:type="dxa"/>
          </w:tcPr>
          <w:p w:rsidR="007B13E2" w:rsidRPr="00D26957" w:rsidRDefault="007B13E2" w:rsidP="00301EFB">
            <w:pPr>
              <w:jc w:val="center"/>
              <w:rPr>
                <w:rFonts w:ascii="Arial" w:hAnsi="Arial" w:cs="Arial"/>
                <w:sz w:val="16"/>
                <w:szCs w:val="16"/>
              </w:rPr>
            </w:pPr>
            <w:r w:rsidRPr="00D26957">
              <w:rPr>
                <w:rFonts w:ascii="Arial" w:hAnsi="Arial" w:cs="Arial"/>
                <w:sz w:val="16"/>
                <w:szCs w:val="16"/>
              </w:rPr>
              <w:t>7</w:t>
            </w:r>
          </w:p>
        </w:tc>
        <w:tc>
          <w:tcPr>
            <w:tcW w:w="2410" w:type="dxa"/>
          </w:tcPr>
          <w:p w:rsidR="007B13E2" w:rsidRPr="00D26957" w:rsidRDefault="007B13E2" w:rsidP="00FD1B31">
            <w:pPr>
              <w:rPr>
                <w:rFonts w:ascii="Arial" w:hAnsi="Arial" w:cs="Arial"/>
                <w:sz w:val="16"/>
                <w:szCs w:val="16"/>
              </w:rPr>
            </w:pPr>
            <w:r w:rsidRPr="00D26957">
              <w:rPr>
                <w:rFonts w:ascii="Arial" w:hAnsi="Arial" w:cs="Arial"/>
                <w:sz w:val="16"/>
                <w:szCs w:val="16"/>
              </w:rPr>
              <w:t>Interfejs sieciowy</w:t>
            </w:r>
          </w:p>
        </w:tc>
        <w:tc>
          <w:tcPr>
            <w:tcW w:w="6127" w:type="dxa"/>
          </w:tcPr>
          <w:p w:rsidR="007B13E2" w:rsidRPr="00D26957" w:rsidRDefault="007B13E2" w:rsidP="00FD1B31">
            <w:pPr>
              <w:rPr>
                <w:rFonts w:ascii="Arial" w:hAnsi="Arial" w:cs="Arial"/>
                <w:sz w:val="16"/>
                <w:szCs w:val="16"/>
              </w:rPr>
            </w:pPr>
            <w:r w:rsidRPr="00D26957">
              <w:rPr>
                <w:rFonts w:ascii="Arial" w:hAnsi="Arial" w:cs="Arial"/>
                <w:sz w:val="16"/>
                <w:szCs w:val="16"/>
              </w:rPr>
              <w:t>Min. karta sieciowa gigabit Ethernet (10/100/1000) RJ 45</w:t>
            </w:r>
          </w:p>
        </w:tc>
      </w:tr>
      <w:tr w:rsidR="007B13E2" w:rsidRPr="00D26957" w:rsidTr="00FD1B31">
        <w:tc>
          <w:tcPr>
            <w:tcW w:w="675" w:type="dxa"/>
          </w:tcPr>
          <w:p w:rsidR="007B13E2" w:rsidRPr="00D26957" w:rsidRDefault="007B13E2" w:rsidP="00301EFB">
            <w:pPr>
              <w:jc w:val="center"/>
              <w:rPr>
                <w:rFonts w:ascii="Arial" w:hAnsi="Arial" w:cs="Arial"/>
                <w:sz w:val="16"/>
                <w:szCs w:val="16"/>
              </w:rPr>
            </w:pPr>
            <w:r w:rsidRPr="00D26957">
              <w:rPr>
                <w:rFonts w:ascii="Arial" w:hAnsi="Arial" w:cs="Arial"/>
                <w:sz w:val="16"/>
                <w:szCs w:val="16"/>
              </w:rPr>
              <w:t>8</w:t>
            </w:r>
          </w:p>
        </w:tc>
        <w:tc>
          <w:tcPr>
            <w:tcW w:w="2410" w:type="dxa"/>
          </w:tcPr>
          <w:p w:rsidR="007B13E2" w:rsidRPr="00D26957" w:rsidRDefault="007B13E2" w:rsidP="00FD1B31">
            <w:pPr>
              <w:rPr>
                <w:rFonts w:ascii="Arial" w:hAnsi="Arial" w:cs="Arial"/>
                <w:sz w:val="16"/>
                <w:szCs w:val="16"/>
              </w:rPr>
            </w:pPr>
            <w:r w:rsidRPr="00D26957">
              <w:rPr>
                <w:rFonts w:ascii="Arial" w:hAnsi="Arial" w:cs="Arial"/>
                <w:sz w:val="16"/>
                <w:szCs w:val="16"/>
              </w:rPr>
              <w:t>Porty I/O</w:t>
            </w:r>
          </w:p>
        </w:tc>
        <w:tc>
          <w:tcPr>
            <w:tcW w:w="6127" w:type="dxa"/>
          </w:tcPr>
          <w:p w:rsidR="007B13E2" w:rsidRPr="00D26957" w:rsidRDefault="007B13E2" w:rsidP="00FD1B31">
            <w:pPr>
              <w:rPr>
                <w:rFonts w:ascii="Arial" w:hAnsi="Arial" w:cs="Arial"/>
                <w:sz w:val="16"/>
                <w:szCs w:val="16"/>
              </w:rPr>
            </w:pPr>
            <w:r w:rsidRPr="00D26957">
              <w:rPr>
                <w:rFonts w:ascii="Arial" w:hAnsi="Arial" w:cs="Arial"/>
                <w:sz w:val="16"/>
                <w:szCs w:val="16"/>
              </w:rPr>
              <w:t xml:space="preserve">Min. 10 portów USB 2.0, </w:t>
            </w:r>
          </w:p>
        </w:tc>
      </w:tr>
      <w:tr w:rsidR="007B13E2" w:rsidRPr="00D26957" w:rsidTr="00FD1B31">
        <w:tc>
          <w:tcPr>
            <w:tcW w:w="675" w:type="dxa"/>
          </w:tcPr>
          <w:p w:rsidR="007B13E2" w:rsidRPr="00D26957" w:rsidRDefault="007B13E2" w:rsidP="00301EFB">
            <w:pPr>
              <w:jc w:val="center"/>
              <w:rPr>
                <w:rFonts w:ascii="Arial" w:hAnsi="Arial" w:cs="Arial"/>
                <w:sz w:val="16"/>
                <w:szCs w:val="16"/>
              </w:rPr>
            </w:pPr>
            <w:r w:rsidRPr="00D26957">
              <w:rPr>
                <w:rFonts w:ascii="Arial" w:hAnsi="Arial" w:cs="Arial"/>
                <w:sz w:val="16"/>
                <w:szCs w:val="16"/>
              </w:rPr>
              <w:t>9</w:t>
            </w:r>
          </w:p>
        </w:tc>
        <w:tc>
          <w:tcPr>
            <w:tcW w:w="2410" w:type="dxa"/>
          </w:tcPr>
          <w:p w:rsidR="007B13E2" w:rsidRPr="00D26957" w:rsidRDefault="007B13E2" w:rsidP="00FD1B31">
            <w:pPr>
              <w:rPr>
                <w:rFonts w:ascii="Arial" w:hAnsi="Arial" w:cs="Arial"/>
                <w:sz w:val="16"/>
                <w:szCs w:val="16"/>
              </w:rPr>
            </w:pPr>
            <w:r w:rsidRPr="00D26957">
              <w:rPr>
                <w:rFonts w:ascii="Arial" w:hAnsi="Arial" w:cs="Arial"/>
                <w:sz w:val="16"/>
                <w:szCs w:val="16"/>
              </w:rPr>
              <w:t>Karta graficzna</w:t>
            </w:r>
          </w:p>
        </w:tc>
        <w:tc>
          <w:tcPr>
            <w:tcW w:w="6127" w:type="dxa"/>
          </w:tcPr>
          <w:p w:rsidR="007B13E2" w:rsidRDefault="007B13E2" w:rsidP="00FD1B31">
            <w:pPr>
              <w:rPr>
                <w:rFonts w:ascii="Arial" w:hAnsi="Arial" w:cs="Arial"/>
                <w:sz w:val="16"/>
                <w:szCs w:val="16"/>
              </w:rPr>
            </w:pPr>
            <w:r w:rsidRPr="00D26957">
              <w:rPr>
                <w:rFonts w:ascii="Arial" w:hAnsi="Arial" w:cs="Arial"/>
                <w:sz w:val="16"/>
                <w:szCs w:val="16"/>
              </w:rPr>
              <w:t>Min. Graphics Media Accelerator HD</w:t>
            </w:r>
            <w:r w:rsidR="002E64E2">
              <w:rPr>
                <w:rFonts w:ascii="Arial" w:hAnsi="Arial" w:cs="Arial"/>
                <w:sz w:val="16"/>
                <w:szCs w:val="16"/>
              </w:rPr>
              <w:t xml:space="preserve"> + dodatkowa karta graficzna np. </w:t>
            </w:r>
            <w:r w:rsidR="002E64E2" w:rsidRPr="00D26957">
              <w:rPr>
                <w:rFonts w:ascii="Arial" w:hAnsi="Arial" w:cs="Arial"/>
                <w:sz w:val="16"/>
                <w:szCs w:val="16"/>
              </w:rPr>
              <w:t>VG885AA</w:t>
            </w:r>
            <w:r w:rsidR="002E64E2">
              <w:rPr>
                <w:rFonts w:ascii="Arial" w:hAnsi="Arial" w:cs="Arial"/>
                <w:sz w:val="16"/>
                <w:szCs w:val="16"/>
              </w:rPr>
              <w:t>:</w:t>
            </w:r>
          </w:p>
          <w:p w:rsidR="002E64E2" w:rsidRPr="002E64E2" w:rsidRDefault="002E64E2" w:rsidP="002E64E2">
            <w:pPr>
              <w:rPr>
                <w:rFonts w:ascii="Arial" w:hAnsi="Arial" w:cs="Arial"/>
                <w:sz w:val="16"/>
                <w:szCs w:val="16"/>
              </w:rPr>
            </w:pPr>
            <w:r w:rsidRPr="002E64E2">
              <w:rPr>
                <w:rFonts w:ascii="Arial" w:hAnsi="Arial" w:cs="Arial"/>
                <w:sz w:val="16"/>
                <w:szCs w:val="16"/>
              </w:rPr>
              <w:t>Procesor</w:t>
            </w:r>
            <w:r>
              <w:rPr>
                <w:rFonts w:ascii="Arial" w:hAnsi="Arial" w:cs="Arial"/>
                <w:sz w:val="16"/>
                <w:szCs w:val="16"/>
              </w:rPr>
              <w:t xml:space="preserve">: </w:t>
            </w:r>
            <w:r w:rsidRPr="002E64E2">
              <w:rPr>
                <w:rFonts w:ascii="Arial" w:hAnsi="Arial" w:cs="Arial"/>
                <w:sz w:val="16"/>
                <w:szCs w:val="16"/>
              </w:rPr>
              <w:t>Nvidia GT218 L3 lub procesor o równoważnej wydajności według wyników testu przeprowadzonego przez Wykonawcę. W przypadku użycia przez Wykonawcę testu wydajności Zamawiający zastrzega sobie iż celem sprawdzenia poprawności przeprowadzonych testów Wykonawca musi dostarczyć Zamawiającemu oprogramowanie testujące, oba równoważne porównywane zestawy oraz dokładne opisy użytych testów wraz z wynikami celem sprawdzenia, w terminie nie dłuższym niż 3 dni od otrzymania zawiadomienia od Zamawiającego</w:t>
            </w:r>
            <w:r>
              <w:rPr>
                <w:rFonts w:ascii="Arial" w:hAnsi="Arial" w:cs="Arial"/>
                <w:sz w:val="16"/>
                <w:szCs w:val="16"/>
              </w:rPr>
              <w:t>.</w:t>
            </w:r>
          </w:p>
          <w:p w:rsidR="002E64E2" w:rsidRPr="002E64E2" w:rsidRDefault="002E64E2" w:rsidP="002E64E2">
            <w:pPr>
              <w:rPr>
                <w:rFonts w:ascii="Arial" w:hAnsi="Arial" w:cs="Arial"/>
                <w:sz w:val="16"/>
                <w:szCs w:val="16"/>
              </w:rPr>
            </w:pPr>
            <w:r w:rsidRPr="00F33AA6">
              <w:rPr>
                <w:rFonts w:ascii="Arial" w:hAnsi="Arial" w:cs="Arial"/>
                <w:sz w:val="16"/>
                <w:szCs w:val="16"/>
                <w:lang w:val="en-US"/>
              </w:rPr>
              <w:t>Obsługiwane</w:t>
            </w:r>
            <w:r w:rsidR="00210A50">
              <w:rPr>
                <w:rFonts w:ascii="Arial" w:hAnsi="Arial" w:cs="Arial"/>
                <w:sz w:val="16"/>
                <w:szCs w:val="16"/>
                <w:lang w:val="en-US"/>
              </w:rPr>
              <w:t xml:space="preserve"> </w:t>
            </w:r>
            <w:r w:rsidRPr="00F33AA6">
              <w:rPr>
                <w:rFonts w:ascii="Arial" w:hAnsi="Arial" w:cs="Arial"/>
                <w:sz w:val="16"/>
                <w:szCs w:val="16"/>
                <w:lang w:val="en-US"/>
              </w:rPr>
              <w:t>systemy</w:t>
            </w:r>
            <w:r w:rsidR="00210A50">
              <w:rPr>
                <w:rFonts w:ascii="Arial" w:hAnsi="Arial" w:cs="Arial"/>
                <w:sz w:val="16"/>
                <w:szCs w:val="16"/>
                <w:lang w:val="en-US"/>
              </w:rPr>
              <w:t xml:space="preserve"> </w:t>
            </w:r>
            <w:r w:rsidRPr="00F33AA6">
              <w:rPr>
                <w:rFonts w:ascii="Arial" w:hAnsi="Arial" w:cs="Arial"/>
                <w:sz w:val="16"/>
                <w:szCs w:val="16"/>
                <w:lang w:val="en-US"/>
              </w:rPr>
              <w:t>operacyjne: Minimum Windows 7 Professional (32 i 64-bitowy), Windows 7 Home Premium i Basic (32-bitowy), Windows Vista  Business i Home Basic (32-bitowy), Windows XP Professional, FreeDOS</w:t>
            </w:r>
            <w:r w:rsidR="008677A6" w:rsidRPr="00F33AA6">
              <w:rPr>
                <w:rFonts w:ascii="Arial" w:hAnsi="Arial" w:cs="Arial"/>
                <w:sz w:val="16"/>
                <w:szCs w:val="16"/>
                <w:lang w:val="en-US"/>
              </w:rPr>
              <w:t xml:space="preserve">. </w:t>
            </w:r>
            <w:r>
              <w:rPr>
                <w:rFonts w:ascii="Arial" w:hAnsi="Arial" w:cs="Arial"/>
                <w:sz w:val="16"/>
                <w:szCs w:val="16"/>
              </w:rPr>
              <w:t>Pamięć:</w:t>
            </w:r>
            <w:r w:rsidRPr="002E64E2">
              <w:rPr>
                <w:rFonts w:ascii="Arial" w:hAnsi="Arial" w:cs="Arial"/>
                <w:sz w:val="16"/>
                <w:szCs w:val="16"/>
              </w:rPr>
              <w:t>Min. DDR3, 512 MB 790 MHz</w:t>
            </w:r>
            <w:r w:rsidR="008677A6">
              <w:rPr>
                <w:rFonts w:ascii="Arial" w:hAnsi="Arial" w:cs="Arial"/>
                <w:sz w:val="16"/>
                <w:szCs w:val="16"/>
              </w:rPr>
              <w:t xml:space="preserve">, </w:t>
            </w:r>
            <w:r w:rsidRPr="002E64E2">
              <w:rPr>
                <w:rFonts w:ascii="Arial" w:hAnsi="Arial" w:cs="Arial"/>
                <w:sz w:val="16"/>
                <w:szCs w:val="16"/>
              </w:rPr>
              <w:t>Częstotliwość</w:t>
            </w:r>
            <w:r w:rsidR="00210A50">
              <w:rPr>
                <w:rFonts w:ascii="Arial" w:hAnsi="Arial" w:cs="Arial"/>
                <w:sz w:val="16"/>
                <w:szCs w:val="16"/>
              </w:rPr>
              <w:t xml:space="preserve"> </w:t>
            </w:r>
            <w:r w:rsidRPr="002E64E2">
              <w:rPr>
                <w:rFonts w:ascii="Arial" w:hAnsi="Arial" w:cs="Arial"/>
                <w:sz w:val="16"/>
                <w:szCs w:val="16"/>
              </w:rPr>
              <w:t>pracy</w:t>
            </w:r>
            <w:r w:rsidR="008677A6">
              <w:rPr>
                <w:rFonts w:ascii="Arial" w:hAnsi="Arial" w:cs="Arial"/>
                <w:sz w:val="16"/>
                <w:szCs w:val="16"/>
              </w:rPr>
              <w:t xml:space="preserve">: </w:t>
            </w:r>
            <w:r w:rsidRPr="002E64E2">
              <w:rPr>
                <w:rFonts w:ascii="Arial" w:hAnsi="Arial" w:cs="Arial"/>
                <w:sz w:val="16"/>
                <w:szCs w:val="16"/>
              </w:rPr>
              <w:t>RAM DAC 400 / rdzenie 589</w:t>
            </w:r>
            <w:r w:rsidR="008677A6">
              <w:rPr>
                <w:rFonts w:ascii="Arial" w:hAnsi="Arial" w:cs="Arial"/>
                <w:sz w:val="16"/>
                <w:szCs w:val="16"/>
              </w:rPr>
              <w:t xml:space="preserve">, </w:t>
            </w:r>
          </w:p>
          <w:p w:rsidR="002E64E2" w:rsidRPr="00D26957" w:rsidRDefault="002E64E2" w:rsidP="008677A6">
            <w:pPr>
              <w:rPr>
                <w:rFonts w:ascii="Arial" w:hAnsi="Arial" w:cs="Arial"/>
                <w:sz w:val="16"/>
                <w:szCs w:val="16"/>
              </w:rPr>
            </w:pPr>
            <w:r w:rsidRPr="002E64E2">
              <w:rPr>
                <w:rFonts w:ascii="Arial" w:hAnsi="Arial" w:cs="Arial"/>
                <w:sz w:val="16"/>
                <w:szCs w:val="16"/>
              </w:rPr>
              <w:t>Typ</w:t>
            </w:r>
            <w:r w:rsidR="00210A50">
              <w:rPr>
                <w:rFonts w:ascii="Arial" w:hAnsi="Arial" w:cs="Arial"/>
                <w:sz w:val="16"/>
                <w:szCs w:val="16"/>
              </w:rPr>
              <w:t xml:space="preserve"> </w:t>
            </w:r>
            <w:r w:rsidRPr="002E64E2">
              <w:rPr>
                <w:rFonts w:ascii="Arial" w:hAnsi="Arial" w:cs="Arial"/>
                <w:sz w:val="16"/>
                <w:szCs w:val="16"/>
              </w:rPr>
              <w:t>złacza</w:t>
            </w:r>
            <w:r w:rsidR="00210A50">
              <w:rPr>
                <w:rFonts w:ascii="Arial" w:hAnsi="Arial" w:cs="Arial"/>
                <w:sz w:val="16"/>
                <w:szCs w:val="16"/>
              </w:rPr>
              <w:t xml:space="preserve"> </w:t>
            </w:r>
            <w:r w:rsidRPr="002E64E2">
              <w:rPr>
                <w:rFonts w:ascii="Arial" w:hAnsi="Arial" w:cs="Arial"/>
                <w:sz w:val="16"/>
                <w:szCs w:val="16"/>
              </w:rPr>
              <w:t>magistrali</w:t>
            </w:r>
            <w:r w:rsidR="008677A6">
              <w:rPr>
                <w:rFonts w:ascii="Arial" w:hAnsi="Arial" w:cs="Arial"/>
                <w:sz w:val="16"/>
                <w:szCs w:val="16"/>
              </w:rPr>
              <w:t xml:space="preserve">: </w:t>
            </w:r>
            <w:r w:rsidRPr="002E64E2">
              <w:rPr>
                <w:rFonts w:ascii="Arial" w:hAnsi="Arial" w:cs="Arial"/>
                <w:sz w:val="16"/>
                <w:szCs w:val="16"/>
              </w:rPr>
              <w:t>PCI-E 16</w:t>
            </w:r>
            <w:r w:rsidR="008677A6">
              <w:rPr>
                <w:rFonts w:ascii="Arial" w:hAnsi="Arial" w:cs="Arial"/>
                <w:sz w:val="16"/>
                <w:szCs w:val="16"/>
              </w:rPr>
              <w:t xml:space="preserve">, Format: </w:t>
            </w:r>
            <w:r w:rsidRPr="002E64E2">
              <w:rPr>
                <w:rFonts w:ascii="Arial" w:hAnsi="Arial" w:cs="Arial"/>
                <w:sz w:val="16"/>
                <w:szCs w:val="16"/>
              </w:rPr>
              <w:t>Low profile</w:t>
            </w:r>
          </w:p>
        </w:tc>
      </w:tr>
      <w:tr w:rsidR="007B13E2" w:rsidRPr="00D26957" w:rsidTr="00FD1B31">
        <w:tc>
          <w:tcPr>
            <w:tcW w:w="675" w:type="dxa"/>
          </w:tcPr>
          <w:p w:rsidR="007B13E2" w:rsidRPr="00D26957" w:rsidRDefault="007B13E2" w:rsidP="00301EFB">
            <w:pPr>
              <w:jc w:val="center"/>
              <w:rPr>
                <w:rFonts w:ascii="Arial" w:hAnsi="Arial" w:cs="Arial"/>
                <w:sz w:val="16"/>
                <w:szCs w:val="16"/>
              </w:rPr>
            </w:pPr>
            <w:r w:rsidRPr="00D26957">
              <w:rPr>
                <w:rFonts w:ascii="Arial" w:hAnsi="Arial" w:cs="Arial"/>
                <w:sz w:val="16"/>
                <w:szCs w:val="16"/>
              </w:rPr>
              <w:t>10</w:t>
            </w:r>
          </w:p>
        </w:tc>
        <w:tc>
          <w:tcPr>
            <w:tcW w:w="2410" w:type="dxa"/>
          </w:tcPr>
          <w:p w:rsidR="007B13E2" w:rsidRPr="00D26957" w:rsidRDefault="007B13E2" w:rsidP="00FD1B31">
            <w:pPr>
              <w:rPr>
                <w:rFonts w:ascii="Arial" w:hAnsi="Arial" w:cs="Arial"/>
                <w:sz w:val="16"/>
                <w:szCs w:val="16"/>
              </w:rPr>
            </w:pPr>
            <w:r w:rsidRPr="00D26957">
              <w:rPr>
                <w:rFonts w:ascii="Arial" w:hAnsi="Arial" w:cs="Arial"/>
                <w:sz w:val="16"/>
                <w:szCs w:val="16"/>
              </w:rPr>
              <w:t>Wewnętrzna karta dźwiękowa</w:t>
            </w:r>
          </w:p>
        </w:tc>
        <w:tc>
          <w:tcPr>
            <w:tcW w:w="6127" w:type="dxa"/>
          </w:tcPr>
          <w:p w:rsidR="007B13E2" w:rsidRPr="00D26957" w:rsidRDefault="007B13E2" w:rsidP="00FD1B31">
            <w:pPr>
              <w:rPr>
                <w:rFonts w:ascii="Arial" w:hAnsi="Arial" w:cs="Arial"/>
                <w:sz w:val="16"/>
                <w:szCs w:val="16"/>
              </w:rPr>
            </w:pPr>
            <w:r w:rsidRPr="00D26957">
              <w:rPr>
                <w:rFonts w:ascii="Arial" w:hAnsi="Arial" w:cs="Arial"/>
                <w:sz w:val="16"/>
                <w:szCs w:val="16"/>
              </w:rPr>
              <w:t>Karta dźwiękowa, , wyjście słuchawek stereo / wyjście sygnałowe audio (line out), wejście mikrofonu stereo</w:t>
            </w:r>
          </w:p>
        </w:tc>
      </w:tr>
      <w:tr w:rsidR="007B13E2" w:rsidRPr="00D26957" w:rsidTr="00FD1B31">
        <w:tc>
          <w:tcPr>
            <w:tcW w:w="675" w:type="dxa"/>
          </w:tcPr>
          <w:p w:rsidR="007B13E2" w:rsidRPr="00D26957" w:rsidRDefault="007B13E2" w:rsidP="00301EFB">
            <w:pPr>
              <w:jc w:val="center"/>
              <w:rPr>
                <w:rFonts w:ascii="Arial" w:hAnsi="Arial" w:cs="Arial"/>
                <w:sz w:val="16"/>
                <w:szCs w:val="16"/>
              </w:rPr>
            </w:pPr>
            <w:r w:rsidRPr="00D26957">
              <w:rPr>
                <w:rFonts w:ascii="Arial" w:hAnsi="Arial" w:cs="Arial"/>
                <w:sz w:val="16"/>
                <w:szCs w:val="16"/>
              </w:rPr>
              <w:t>11</w:t>
            </w:r>
          </w:p>
        </w:tc>
        <w:tc>
          <w:tcPr>
            <w:tcW w:w="2410" w:type="dxa"/>
          </w:tcPr>
          <w:p w:rsidR="007B13E2" w:rsidRPr="00210A50" w:rsidRDefault="007B13E2" w:rsidP="00FD1B31">
            <w:pPr>
              <w:rPr>
                <w:rFonts w:ascii="Arial" w:hAnsi="Arial" w:cs="Arial"/>
                <w:sz w:val="16"/>
                <w:szCs w:val="16"/>
              </w:rPr>
            </w:pPr>
            <w:r w:rsidRPr="00210A50">
              <w:rPr>
                <w:rFonts w:ascii="Arial" w:hAnsi="Arial" w:cs="Arial"/>
                <w:sz w:val="16"/>
                <w:szCs w:val="16"/>
              </w:rPr>
              <w:t>Dodatkowe</w:t>
            </w:r>
            <w:r w:rsidR="00210A50">
              <w:rPr>
                <w:rFonts w:ascii="Arial" w:hAnsi="Arial" w:cs="Arial"/>
                <w:sz w:val="16"/>
                <w:szCs w:val="16"/>
              </w:rPr>
              <w:t xml:space="preserve"> </w:t>
            </w:r>
            <w:r w:rsidRPr="00210A50">
              <w:rPr>
                <w:rFonts w:ascii="Arial" w:hAnsi="Arial" w:cs="Arial"/>
                <w:sz w:val="16"/>
                <w:szCs w:val="16"/>
              </w:rPr>
              <w:t>wyposażenie</w:t>
            </w:r>
          </w:p>
        </w:tc>
        <w:tc>
          <w:tcPr>
            <w:tcW w:w="6127" w:type="dxa"/>
          </w:tcPr>
          <w:p w:rsidR="007B13E2" w:rsidRPr="00D26957" w:rsidRDefault="007B13E2" w:rsidP="00195E96">
            <w:pPr>
              <w:ind w:left="34"/>
              <w:rPr>
                <w:rFonts w:ascii="Arial" w:hAnsi="Arial" w:cs="Arial"/>
                <w:sz w:val="16"/>
                <w:szCs w:val="16"/>
              </w:rPr>
            </w:pPr>
            <w:r w:rsidRPr="00D26957">
              <w:rPr>
                <w:rFonts w:ascii="Arial" w:hAnsi="Arial" w:cs="Arial"/>
                <w:sz w:val="16"/>
                <w:szCs w:val="16"/>
              </w:rPr>
              <w:t>Klawiatura / mysz</w:t>
            </w:r>
          </w:p>
          <w:p w:rsidR="007B13E2" w:rsidRDefault="007B13E2" w:rsidP="00195E96">
            <w:pPr>
              <w:ind w:left="34"/>
              <w:rPr>
                <w:rFonts w:ascii="Arial" w:hAnsi="Arial" w:cs="Arial"/>
                <w:sz w:val="16"/>
                <w:szCs w:val="16"/>
              </w:rPr>
            </w:pPr>
            <w:r w:rsidRPr="00D26957">
              <w:rPr>
                <w:rFonts w:ascii="Arial" w:hAnsi="Arial" w:cs="Arial"/>
                <w:sz w:val="16"/>
                <w:szCs w:val="16"/>
              </w:rPr>
              <w:t>Min 1 x PCI-E 16x (low-profile)</w:t>
            </w:r>
          </w:p>
          <w:p w:rsidR="008677A6" w:rsidRPr="00D26957" w:rsidRDefault="00195E96" w:rsidP="00195E96">
            <w:pPr>
              <w:ind w:left="34"/>
              <w:rPr>
                <w:rFonts w:ascii="Arial" w:hAnsi="Arial" w:cs="Arial"/>
                <w:sz w:val="16"/>
                <w:szCs w:val="16"/>
              </w:rPr>
            </w:pPr>
            <w:r>
              <w:rPr>
                <w:rFonts w:ascii="Arial" w:hAnsi="Arial" w:cs="Arial"/>
                <w:sz w:val="16"/>
                <w:szCs w:val="16"/>
              </w:rPr>
              <w:t>Listwa zasilająca typu „acar” – z zabezpieczeniem przepięciowym  i wyłącznikiem min. 5 gniazd z uziemieniem, min. 5m. długości przewodu zasilającego.</w:t>
            </w:r>
          </w:p>
        </w:tc>
      </w:tr>
      <w:tr w:rsidR="007B13E2" w:rsidRPr="00D26957" w:rsidTr="00FD1B31">
        <w:tc>
          <w:tcPr>
            <w:tcW w:w="675" w:type="dxa"/>
          </w:tcPr>
          <w:p w:rsidR="007B13E2" w:rsidRPr="00D26957" w:rsidRDefault="007B13E2" w:rsidP="00301EFB">
            <w:pPr>
              <w:jc w:val="center"/>
              <w:rPr>
                <w:rFonts w:ascii="Arial" w:hAnsi="Arial" w:cs="Arial"/>
                <w:sz w:val="16"/>
                <w:szCs w:val="16"/>
              </w:rPr>
            </w:pPr>
            <w:r w:rsidRPr="00D26957">
              <w:rPr>
                <w:rFonts w:ascii="Arial" w:hAnsi="Arial" w:cs="Arial"/>
                <w:sz w:val="16"/>
                <w:szCs w:val="16"/>
              </w:rPr>
              <w:t>12</w:t>
            </w:r>
          </w:p>
        </w:tc>
        <w:tc>
          <w:tcPr>
            <w:tcW w:w="2410" w:type="dxa"/>
          </w:tcPr>
          <w:p w:rsidR="007B13E2" w:rsidRPr="00D26957" w:rsidRDefault="007B13E2" w:rsidP="00FD1B31">
            <w:pPr>
              <w:rPr>
                <w:rFonts w:ascii="Arial" w:hAnsi="Arial" w:cs="Arial"/>
                <w:sz w:val="16"/>
                <w:szCs w:val="16"/>
              </w:rPr>
            </w:pPr>
            <w:r w:rsidRPr="00D26957">
              <w:rPr>
                <w:rFonts w:ascii="Arial" w:hAnsi="Arial" w:cs="Arial"/>
                <w:sz w:val="16"/>
                <w:szCs w:val="16"/>
              </w:rPr>
              <w:t>Normy</w:t>
            </w:r>
          </w:p>
        </w:tc>
        <w:tc>
          <w:tcPr>
            <w:tcW w:w="6127" w:type="dxa"/>
          </w:tcPr>
          <w:p w:rsidR="007B13E2" w:rsidRPr="00D26957" w:rsidRDefault="007B13E2" w:rsidP="00FD1B31">
            <w:pPr>
              <w:rPr>
                <w:rFonts w:ascii="Arial" w:hAnsi="Arial" w:cs="Arial"/>
                <w:sz w:val="16"/>
                <w:szCs w:val="16"/>
              </w:rPr>
            </w:pPr>
            <w:r w:rsidRPr="00D26957">
              <w:rPr>
                <w:rFonts w:ascii="Arial" w:hAnsi="Arial" w:cs="Arial"/>
                <w:sz w:val="16"/>
                <w:szCs w:val="16"/>
              </w:rPr>
              <w:t>Zgodność z normami min. CE</w:t>
            </w:r>
          </w:p>
        </w:tc>
      </w:tr>
      <w:tr w:rsidR="008677A6" w:rsidRPr="00D26957" w:rsidTr="00FD1B31">
        <w:tc>
          <w:tcPr>
            <w:tcW w:w="675" w:type="dxa"/>
          </w:tcPr>
          <w:p w:rsidR="008677A6" w:rsidRPr="00D26957" w:rsidRDefault="008677A6" w:rsidP="007041FF">
            <w:pPr>
              <w:jc w:val="center"/>
              <w:rPr>
                <w:rFonts w:ascii="Arial" w:hAnsi="Arial" w:cs="Arial"/>
                <w:sz w:val="16"/>
                <w:szCs w:val="16"/>
              </w:rPr>
            </w:pPr>
            <w:r>
              <w:rPr>
                <w:rFonts w:ascii="Arial" w:hAnsi="Arial" w:cs="Arial"/>
                <w:sz w:val="16"/>
                <w:szCs w:val="16"/>
              </w:rPr>
              <w:t>13.</w:t>
            </w:r>
          </w:p>
        </w:tc>
        <w:tc>
          <w:tcPr>
            <w:tcW w:w="2410" w:type="dxa"/>
          </w:tcPr>
          <w:p w:rsidR="008677A6" w:rsidRPr="00D26957" w:rsidRDefault="008677A6" w:rsidP="007041FF">
            <w:pPr>
              <w:rPr>
                <w:rFonts w:ascii="Arial" w:hAnsi="Arial" w:cs="Arial"/>
                <w:sz w:val="16"/>
                <w:szCs w:val="16"/>
              </w:rPr>
            </w:pPr>
            <w:r w:rsidRPr="00D26957">
              <w:rPr>
                <w:rFonts w:ascii="Arial" w:hAnsi="Arial" w:cs="Arial"/>
                <w:sz w:val="16"/>
                <w:szCs w:val="16"/>
              </w:rPr>
              <w:t>Mysz bezprzewodowa</w:t>
            </w:r>
          </w:p>
        </w:tc>
        <w:tc>
          <w:tcPr>
            <w:tcW w:w="6127" w:type="dxa"/>
          </w:tcPr>
          <w:p w:rsidR="008677A6" w:rsidRPr="00D26957" w:rsidRDefault="008677A6" w:rsidP="007041FF">
            <w:pPr>
              <w:rPr>
                <w:rFonts w:ascii="Arial" w:hAnsi="Arial" w:cs="Arial"/>
                <w:sz w:val="16"/>
                <w:szCs w:val="16"/>
              </w:rPr>
            </w:pPr>
            <w:r w:rsidRPr="00D26957">
              <w:rPr>
                <w:rFonts w:ascii="Arial" w:hAnsi="Arial" w:cs="Arial"/>
                <w:sz w:val="16"/>
                <w:szCs w:val="16"/>
              </w:rPr>
              <w:t>np. Logitech M510. Czas pracy na baterii: 2 lata. Przycisk przewijania: pion poziom, powiększanie zmniejszanie. Przycisk: wstecz /dalej. W komplecie akumulatory min 1600 mAh</w:t>
            </w:r>
          </w:p>
        </w:tc>
      </w:tr>
      <w:tr w:rsidR="00195E96" w:rsidRPr="00D26957" w:rsidTr="00FD1B31">
        <w:tc>
          <w:tcPr>
            <w:tcW w:w="675" w:type="dxa"/>
          </w:tcPr>
          <w:p w:rsidR="00195E96" w:rsidRDefault="00195E96" w:rsidP="007041FF">
            <w:pPr>
              <w:jc w:val="center"/>
              <w:rPr>
                <w:rFonts w:ascii="Arial" w:hAnsi="Arial" w:cs="Arial"/>
                <w:sz w:val="16"/>
                <w:szCs w:val="16"/>
              </w:rPr>
            </w:pPr>
            <w:r>
              <w:rPr>
                <w:rFonts w:ascii="Arial" w:hAnsi="Arial" w:cs="Arial"/>
                <w:sz w:val="16"/>
                <w:szCs w:val="16"/>
              </w:rPr>
              <w:t>14.</w:t>
            </w:r>
          </w:p>
        </w:tc>
        <w:tc>
          <w:tcPr>
            <w:tcW w:w="2410" w:type="dxa"/>
          </w:tcPr>
          <w:p w:rsidR="00195E96" w:rsidRPr="00D26957" w:rsidRDefault="00195E96" w:rsidP="00195E96">
            <w:pPr>
              <w:rPr>
                <w:rFonts w:ascii="Arial" w:hAnsi="Arial" w:cs="Arial"/>
                <w:sz w:val="16"/>
                <w:szCs w:val="16"/>
              </w:rPr>
            </w:pPr>
            <w:r w:rsidRPr="00D26957">
              <w:rPr>
                <w:rFonts w:ascii="Arial" w:hAnsi="Arial" w:cs="Arial"/>
                <w:sz w:val="16"/>
                <w:szCs w:val="16"/>
              </w:rPr>
              <w:t xml:space="preserve">Monitor </w:t>
            </w:r>
          </w:p>
        </w:tc>
        <w:tc>
          <w:tcPr>
            <w:tcW w:w="6127" w:type="dxa"/>
          </w:tcPr>
          <w:p w:rsidR="00195E96" w:rsidRPr="00D26957" w:rsidRDefault="00195E96" w:rsidP="007041FF">
            <w:pPr>
              <w:rPr>
                <w:rFonts w:ascii="Arial" w:hAnsi="Arial" w:cs="Arial"/>
                <w:sz w:val="16"/>
                <w:szCs w:val="16"/>
              </w:rPr>
            </w:pPr>
            <w:r w:rsidRPr="00D26957">
              <w:rPr>
                <w:rFonts w:ascii="Arial" w:hAnsi="Arial" w:cs="Arial"/>
                <w:sz w:val="16"/>
                <w:szCs w:val="16"/>
              </w:rPr>
              <w:t>np. LV876AA#ABB Typ panela LCD:TFT TN, Techgnologia podświetlania :LED, Format ekranu: Panoramiczny, Przekątnaekranu:20”, Rozdzielczośćekranu:1600 x 900, Wielkość plamki: 0,277, Czas reakcji matrycy:5 ms, Jasność matrycy: 250 cd/m2, Kontrast: 1000:1, Kat widzenia poziomy: 170 stopni, Kat widzenia pionowy: 160 stopni, Złącza wejściowe: 15 stykowe  D-Sub / DVI-D</w:t>
            </w:r>
          </w:p>
        </w:tc>
      </w:tr>
      <w:tr w:rsidR="00545ABB" w:rsidRPr="00D26957" w:rsidTr="00FD1B31">
        <w:tc>
          <w:tcPr>
            <w:tcW w:w="675" w:type="dxa"/>
          </w:tcPr>
          <w:p w:rsidR="00545ABB" w:rsidRDefault="00545ABB" w:rsidP="007041FF">
            <w:pPr>
              <w:jc w:val="center"/>
              <w:rPr>
                <w:rFonts w:ascii="Arial" w:hAnsi="Arial" w:cs="Arial"/>
                <w:sz w:val="16"/>
                <w:szCs w:val="16"/>
              </w:rPr>
            </w:pPr>
            <w:r>
              <w:rPr>
                <w:rFonts w:ascii="Arial" w:hAnsi="Arial" w:cs="Arial"/>
                <w:sz w:val="16"/>
                <w:szCs w:val="16"/>
              </w:rPr>
              <w:t>15</w:t>
            </w:r>
            <w:r w:rsidR="003F3D5C">
              <w:rPr>
                <w:rFonts w:ascii="Arial" w:hAnsi="Arial" w:cs="Arial"/>
                <w:sz w:val="16"/>
                <w:szCs w:val="16"/>
              </w:rPr>
              <w:t>.</w:t>
            </w:r>
          </w:p>
        </w:tc>
        <w:tc>
          <w:tcPr>
            <w:tcW w:w="2410" w:type="dxa"/>
          </w:tcPr>
          <w:p w:rsidR="00545ABB" w:rsidRPr="00D26957" w:rsidRDefault="00545ABB" w:rsidP="00195E96">
            <w:pPr>
              <w:rPr>
                <w:rFonts w:ascii="Arial" w:hAnsi="Arial" w:cs="Arial"/>
                <w:sz w:val="16"/>
                <w:szCs w:val="16"/>
              </w:rPr>
            </w:pPr>
            <w:r>
              <w:rPr>
                <w:rFonts w:ascii="Arial" w:hAnsi="Arial" w:cs="Arial"/>
                <w:sz w:val="16"/>
                <w:szCs w:val="16"/>
              </w:rPr>
              <w:t xml:space="preserve">Gwarancja </w:t>
            </w:r>
          </w:p>
        </w:tc>
        <w:tc>
          <w:tcPr>
            <w:tcW w:w="6127" w:type="dxa"/>
          </w:tcPr>
          <w:p w:rsidR="00545ABB" w:rsidRPr="00D26957" w:rsidRDefault="00545ABB" w:rsidP="007041FF">
            <w:pPr>
              <w:rPr>
                <w:rFonts w:ascii="Arial" w:hAnsi="Arial" w:cs="Arial"/>
                <w:sz w:val="16"/>
                <w:szCs w:val="16"/>
              </w:rPr>
            </w:pPr>
            <w:r>
              <w:rPr>
                <w:rFonts w:ascii="Arial" w:hAnsi="Arial" w:cs="Arial"/>
                <w:sz w:val="16"/>
                <w:szCs w:val="16"/>
              </w:rPr>
              <w:t>Producenta</w:t>
            </w:r>
          </w:p>
        </w:tc>
      </w:tr>
    </w:tbl>
    <w:p w:rsidR="00733D57" w:rsidRDefault="00733D57" w:rsidP="00FD1B31">
      <w:pPr>
        <w:rPr>
          <w:rFonts w:ascii="Arial" w:hAnsi="Arial" w:cs="Arial"/>
          <w:sz w:val="16"/>
          <w:szCs w:val="16"/>
        </w:rPr>
      </w:pPr>
    </w:p>
    <w:p w:rsidR="00733D57" w:rsidRPr="00D26957" w:rsidRDefault="00733D57" w:rsidP="00FD1B31">
      <w:pPr>
        <w:rPr>
          <w:rFonts w:ascii="Arial" w:hAnsi="Arial" w:cs="Arial"/>
          <w:sz w:val="16"/>
          <w:szCs w:val="16"/>
        </w:rPr>
      </w:pPr>
    </w:p>
    <w:p w:rsidR="007041FF" w:rsidRPr="00327329" w:rsidRDefault="007041FF" w:rsidP="003F5F93">
      <w:pPr>
        <w:pStyle w:val="Nagwek3"/>
        <w:numPr>
          <w:ilvl w:val="0"/>
          <w:numId w:val="4"/>
        </w:numPr>
        <w:rPr>
          <w:sz w:val="16"/>
          <w:szCs w:val="16"/>
        </w:rPr>
      </w:pPr>
      <w:r w:rsidRPr="00327329">
        <w:rPr>
          <w:sz w:val="16"/>
          <w:szCs w:val="16"/>
        </w:rPr>
        <w:t>Stacja graficzna - Zestaw 7. – 1 szt.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410"/>
        <w:gridCol w:w="6127"/>
      </w:tblGrid>
      <w:tr w:rsidR="00327329" w:rsidRPr="00D26957" w:rsidTr="00F33AA6">
        <w:tc>
          <w:tcPr>
            <w:tcW w:w="675" w:type="dxa"/>
            <w:shd w:val="clear" w:color="auto" w:fill="D9D9D9"/>
          </w:tcPr>
          <w:p w:rsidR="00327329" w:rsidRPr="00D26957" w:rsidRDefault="00327329" w:rsidP="00F33AA6">
            <w:pPr>
              <w:jc w:val="center"/>
              <w:rPr>
                <w:rFonts w:ascii="Arial" w:hAnsi="Arial" w:cs="Arial"/>
                <w:b/>
                <w:bCs/>
                <w:sz w:val="16"/>
                <w:szCs w:val="16"/>
              </w:rPr>
            </w:pPr>
            <w:r w:rsidRPr="00D26957">
              <w:rPr>
                <w:rFonts w:ascii="Arial" w:hAnsi="Arial" w:cs="Arial"/>
                <w:b/>
                <w:bCs/>
                <w:sz w:val="16"/>
                <w:szCs w:val="16"/>
              </w:rPr>
              <w:t>L.p.</w:t>
            </w:r>
          </w:p>
        </w:tc>
        <w:tc>
          <w:tcPr>
            <w:tcW w:w="2410" w:type="dxa"/>
            <w:shd w:val="clear" w:color="auto" w:fill="D9D9D9"/>
          </w:tcPr>
          <w:p w:rsidR="00327329" w:rsidRPr="00D26957" w:rsidRDefault="00327329" w:rsidP="00F33AA6">
            <w:pPr>
              <w:jc w:val="center"/>
              <w:rPr>
                <w:rFonts w:ascii="Arial" w:hAnsi="Arial" w:cs="Arial"/>
                <w:b/>
                <w:bCs/>
                <w:sz w:val="16"/>
                <w:szCs w:val="16"/>
              </w:rPr>
            </w:pPr>
            <w:r w:rsidRPr="00D26957">
              <w:rPr>
                <w:rFonts w:ascii="Arial" w:hAnsi="Arial" w:cs="Arial"/>
                <w:b/>
                <w:bCs/>
                <w:sz w:val="16"/>
                <w:szCs w:val="16"/>
              </w:rPr>
              <w:t>Parametr</w:t>
            </w:r>
          </w:p>
        </w:tc>
        <w:tc>
          <w:tcPr>
            <w:tcW w:w="6127" w:type="dxa"/>
            <w:shd w:val="clear" w:color="auto" w:fill="D9D9D9"/>
          </w:tcPr>
          <w:p w:rsidR="00327329" w:rsidRPr="00D26957" w:rsidRDefault="00327329" w:rsidP="00F33AA6">
            <w:pPr>
              <w:jc w:val="center"/>
              <w:rPr>
                <w:rFonts w:ascii="Arial" w:hAnsi="Arial" w:cs="Arial"/>
                <w:b/>
                <w:bCs/>
                <w:sz w:val="16"/>
                <w:szCs w:val="16"/>
              </w:rPr>
            </w:pPr>
            <w:r w:rsidRPr="00D26957">
              <w:rPr>
                <w:rFonts w:ascii="Arial" w:hAnsi="Arial" w:cs="Arial"/>
                <w:b/>
                <w:bCs/>
                <w:sz w:val="16"/>
                <w:szCs w:val="16"/>
              </w:rPr>
              <w:t>Charakterystyka</w:t>
            </w:r>
          </w:p>
        </w:tc>
      </w:tr>
      <w:tr w:rsidR="00327329" w:rsidRPr="00D26957" w:rsidTr="00F33AA6">
        <w:tc>
          <w:tcPr>
            <w:tcW w:w="675" w:type="dxa"/>
          </w:tcPr>
          <w:p w:rsidR="00327329" w:rsidRPr="00D26957" w:rsidRDefault="00327329" w:rsidP="00F33AA6">
            <w:pPr>
              <w:jc w:val="center"/>
              <w:rPr>
                <w:rFonts w:ascii="Arial" w:hAnsi="Arial" w:cs="Arial"/>
                <w:sz w:val="16"/>
                <w:szCs w:val="16"/>
              </w:rPr>
            </w:pPr>
            <w:r w:rsidRPr="00D26957">
              <w:rPr>
                <w:rFonts w:ascii="Arial" w:hAnsi="Arial" w:cs="Arial"/>
                <w:sz w:val="16"/>
                <w:szCs w:val="16"/>
              </w:rPr>
              <w:t>1</w:t>
            </w:r>
          </w:p>
        </w:tc>
        <w:tc>
          <w:tcPr>
            <w:tcW w:w="2410" w:type="dxa"/>
          </w:tcPr>
          <w:p w:rsidR="00327329" w:rsidRPr="00D26957" w:rsidRDefault="00327329" w:rsidP="00F33AA6">
            <w:pPr>
              <w:rPr>
                <w:rFonts w:ascii="Arial" w:hAnsi="Arial" w:cs="Arial"/>
                <w:sz w:val="16"/>
                <w:szCs w:val="16"/>
              </w:rPr>
            </w:pPr>
            <w:r w:rsidRPr="00D26957">
              <w:rPr>
                <w:rFonts w:ascii="Arial" w:hAnsi="Arial" w:cs="Arial"/>
                <w:sz w:val="16"/>
                <w:szCs w:val="16"/>
              </w:rPr>
              <w:t>Procesor</w:t>
            </w:r>
          </w:p>
        </w:tc>
        <w:tc>
          <w:tcPr>
            <w:tcW w:w="6127" w:type="dxa"/>
          </w:tcPr>
          <w:p w:rsidR="00327329" w:rsidRPr="00D26957" w:rsidRDefault="00327329" w:rsidP="00F33AA6">
            <w:pPr>
              <w:rPr>
                <w:rFonts w:ascii="Arial" w:hAnsi="Arial" w:cs="Arial"/>
                <w:sz w:val="16"/>
                <w:szCs w:val="16"/>
              </w:rPr>
            </w:pPr>
            <w:r w:rsidRPr="00D26957">
              <w:rPr>
                <w:rFonts w:ascii="Arial" w:hAnsi="Arial" w:cs="Arial"/>
                <w:sz w:val="16"/>
                <w:szCs w:val="16"/>
              </w:rPr>
              <w:t xml:space="preserve">W architekturze x86, w </w:t>
            </w:r>
            <w:r>
              <w:rPr>
                <w:rFonts w:ascii="Arial" w:hAnsi="Arial" w:cs="Arial"/>
                <w:sz w:val="16"/>
                <w:szCs w:val="16"/>
              </w:rPr>
              <w:t>technologii minimum czterordzeniowej</w:t>
            </w:r>
            <w:r w:rsidRPr="00D26957">
              <w:rPr>
                <w:rFonts w:ascii="Arial" w:hAnsi="Arial" w:cs="Arial"/>
                <w:sz w:val="16"/>
                <w:szCs w:val="16"/>
              </w:rPr>
              <w:t>, np. Intel</w:t>
            </w:r>
            <w:r w:rsidRPr="00D26957">
              <w:rPr>
                <w:rFonts w:ascii="Arial" w:hAnsi="Arial" w:cs="Arial"/>
                <w:sz w:val="16"/>
                <w:szCs w:val="16"/>
              </w:rPr>
              <w:sym w:font="Symbol" w:char="F0D2"/>
            </w:r>
            <w:r>
              <w:rPr>
                <w:rFonts w:ascii="Arial" w:hAnsi="Arial" w:cs="Arial"/>
                <w:sz w:val="16"/>
                <w:szCs w:val="16"/>
              </w:rPr>
              <w:t>Core™ i7-950 3,06 GHz, 8</w:t>
            </w:r>
            <w:r w:rsidRPr="00D26957">
              <w:rPr>
                <w:rFonts w:ascii="Arial" w:hAnsi="Arial" w:cs="Arial"/>
                <w:sz w:val="16"/>
                <w:szCs w:val="16"/>
              </w:rPr>
              <w:t xml:space="preserve">MB pamięci podręcznej </w:t>
            </w:r>
            <w:r>
              <w:rPr>
                <w:rFonts w:ascii="Arial" w:hAnsi="Arial" w:cs="Arial"/>
                <w:sz w:val="16"/>
                <w:szCs w:val="16"/>
              </w:rPr>
              <w:t xml:space="preserve">L3,częstotliwość szyny QPI/DMI 4,8GT/s wraz z odpowiednim układem chłodzącym </w:t>
            </w:r>
            <w:r w:rsidRPr="00D26957">
              <w:rPr>
                <w:rFonts w:ascii="Arial" w:hAnsi="Arial" w:cs="Arial"/>
                <w:sz w:val="16"/>
                <w:szCs w:val="16"/>
              </w:rPr>
              <w:t xml:space="preserve">lub procesor o równoważnej wydajności według wyników testu przeprowadzonego przez Wykonawcę. W przypadku użycia przez Wykonawcę testu wydajności Zamawiający zastrzega sobie iż celem sprawdzenia poprawności przeprowadzonych testów Wykonawca musi dostarczyć </w:t>
            </w:r>
            <w:r w:rsidRPr="00D26957">
              <w:rPr>
                <w:rFonts w:ascii="Arial" w:hAnsi="Arial" w:cs="Arial"/>
                <w:sz w:val="16"/>
                <w:szCs w:val="16"/>
              </w:rPr>
              <w:lastRenderedPageBreak/>
              <w:t>Zamawiającemu oprogramowanie testujące, oba równoważne porównywane zestawy oraz dokładne opisy użytych testów wraz z wynikami celem sprawdzenia, w terminie nie dłuższym niż 3 dni od otrzymania zawiadomienia od Zamawiającego.</w:t>
            </w:r>
          </w:p>
        </w:tc>
      </w:tr>
      <w:tr w:rsidR="00327329" w:rsidRPr="001F2416" w:rsidTr="00F33AA6">
        <w:tc>
          <w:tcPr>
            <w:tcW w:w="675" w:type="dxa"/>
          </w:tcPr>
          <w:p w:rsidR="00327329" w:rsidRPr="00D26957" w:rsidRDefault="00327329" w:rsidP="00F33AA6">
            <w:pPr>
              <w:jc w:val="center"/>
              <w:rPr>
                <w:rFonts w:ascii="Arial" w:hAnsi="Arial" w:cs="Arial"/>
                <w:sz w:val="16"/>
                <w:szCs w:val="16"/>
              </w:rPr>
            </w:pPr>
            <w:r w:rsidRPr="00D26957">
              <w:rPr>
                <w:rFonts w:ascii="Arial" w:hAnsi="Arial" w:cs="Arial"/>
                <w:sz w:val="16"/>
                <w:szCs w:val="16"/>
              </w:rPr>
              <w:lastRenderedPageBreak/>
              <w:t>2</w:t>
            </w:r>
          </w:p>
        </w:tc>
        <w:tc>
          <w:tcPr>
            <w:tcW w:w="2410" w:type="dxa"/>
          </w:tcPr>
          <w:p w:rsidR="00327329" w:rsidRPr="00D26957" w:rsidRDefault="00327329" w:rsidP="00F33AA6">
            <w:pPr>
              <w:rPr>
                <w:rFonts w:ascii="Arial" w:hAnsi="Arial" w:cs="Arial"/>
                <w:sz w:val="16"/>
                <w:szCs w:val="16"/>
              </w:rPr>
            </w:pPr>
            <w:r>
              <w:rPr>
                <w:rFonts w:ascii="Arial" w:hAnsi="Arial" w:cs="Arial"/>
                <w:sz w:val="16"/>
                <w:szCs w:val="16"/>
              </w:rPr>
              <w:t>Płyta Głowna</w:t>
            </w:r>
          </w:p>
        </w:tc>
        <w:tc>
          <w:tcPr>
            <w:tcW w:w="6127" w:type="dxa"/>
          </w:tcPr>
          <w:p w:rsidR="00327329" w:rsidRDefault="00327329" w:rsidP="00F33AA6">
            <w:pPr>
              <w:rPr>
                <w:rFonts w:ascii="Arial" w:hAnsi="Arial" w:cs="Arial"/>
                <w:sz w:val="16"/>
                <w:szCs w:val="16"/>
              </w:rPr>
            </w:pPr>
            <w:r w:rsidRPr="00801295">
              <w:rPr>
                <w:rFonts w:ascii="Arial" w:hAnsi="Arial" w:cs="Arial"/>
                <w:sz w:val="16"/>
                <w:szCs w:val="16"/>
              </w:rPr>
              <w:t xml:space="preserve">Obsługiwane procesory: </w:t>
            </w:r>
            <w:r w:rsidRPr="00D26957">
              <w:rPr>
                <w:rFonts w:ascii="Arial" w:hAnsi="Arial" w:cs="Arial"/>
                <w:sz w:val="16"/>
                <w:szCs w:val="16"/>
              </w:rPr>
              <w:t xml:space="preserve">W architekturze x86, w technologii minimum </w:t>
            </w:r>
            <w:r>
              <w:rPr>
                <w:rFonts w:ascii="Arial" w:hAnsi="Arial" w:cs="Arial"/>
                <w:sz w:val="16"/>
                <w:szCs w:val="16"/>
              </w:rPr>
              <w:t>czterordzeniowej</w:t>
            </w:r>
            <w:r w:rsidRPr="00D26957">
              <w:rPr>
                <w:rFonts w:ascii="Arial" w:hAnsi="Arial" w:cs="Arial"/>
                <w:sz w:val="16"/>
                <w:szCs w:val="16"/>
              </w:rPr>
              <w:t>, np. Intel</w:t>
            </w:r>
            <w:r w:rsidRPr="00D26957">
              <w:rPr>
                <w:rFonts w:ascii="Arial" w:hAnsi="Arial" w:cs="Arial"/>
                <w:sz w:val="16"/>
                <w:szCs w:val="16"/>
              </w:rPr>
              <w:sym w:font="Symbol" w:char="F0D2"/>
            </w:r>
            <w:r>
              <w:rPr>
                <w:rFonts w:ascii="Arial" w:hAnsi="Arial" w:cs="Arial"/>
                <w:sz w:val="16"/>
                <w:szCs w:val="16"/>
              </w:rPr>
              <w:t>Core™ i7-950 3,06 GHz, 8</w:t>
            </w:r>
            <w:r w:rsidRPr="00D26957">
              <w:rPr>
                <w:rFonts w:ascii="Arial" w:hAnsi="Arial" w:cs="Arial"/>
                <w:sz w:val="16"/>
                <w:szCs w:val="16"/>
              </w:rPr>
              <w:t xml:space="preserve">MB pamięci podręcznej </w:t>
            </w:r>
            <w:r>
              <w:rPr>
                <w:rFonts w:ascii="Arial" w:hAnsi="Arial" w:cs="Arial"/>
                <w:sz w:val="16"/>
                <w:szCs w:val="16"/>
              </w:rPr>
              <w:t>L3,</w:t>
            </w:r>
          </w:p>
          <w:p w:rsidR="00327329" w:rsidRDefault="00327329" w:rsidP="00F33AA6">
            <w:pPr>
              <w:rPr>
                <w:rFonts w:ascii="Arial" w:hAnsi="Arial" w:cs="Arial"/>
                <w:sz w:val="16"/>
                <w:szCs w:val="16"/>
              </w:rPr>
            </w:pPr>
            <w:r>
              <w:rPr>
                <w:rFonts w:ascii="Arial" w:hAnsi="Arial" w:cs="Arial"/>
                <w:sz w:val="16"/>
                <w:szCs w:val="16"/>
              </w:rPr>
              <w:t>Częstotliwość szyny QPI/DMI min: 4,8GT/s</w:t>
            </w:r>
          </w:p>
          <w:p w:rsidR="00327329" w:rsidRDefault="00327329" w:rsidP="00F33AA6">
            <w:pPr>
              <w:rPr>
                <w:rFonts w:ascii="Arial" w:hAnsi="Arial" w:cs="Arial"/>
                <w:sz w:val="16"/>
                <w:szCs w:val="16"/>
              </w:rPr>
            </w:pPr>
            <w:r>
              <w:rPr>
                <w:rFonts w:ascii="Arial" w:hAnsi="Arial" w:cs="Arial"/>
                <w:sz w:val="16"/>
                <w:szCs w:val="16"/>
              </w:rPr>
              <w:t>Liczba Gniazd procesorów: 1</w:t>
            </w:r>
          </w:p>
          <w:p w:rsidR="00327329" w:rsidRDefault="00327329" w:rsidP="00F33AA6">
            <w:pPr>
              <w:rPr>
                <w:rFonts w:ascii="Arial" w:hAnsi="Arial" w:cs="Arial"/>
                <w:sz w:val="16"/>
                <w:szCs w:val="16"/>
              </w:rPr>
            </w:pPr>
            <w:r>
              <w:rPr>
                <w:rFonts w:ascii="Arial" w:hAnsi="Arial" w:cs="Arial"/>
                <w:sz w:val="16"/>
                <w:szCs w:val="16"/>
              </w:rPr>
              <w:t>Typ chipsetu – zgodny z X58</w:t>
            </w:r>
          </w:p>
          <w:p w:rsidR="00327329" w:rsidRDefault="00327329" w:rsidP="00F33AA6">
            <w:pPr>
              <w:rPr>
                <w:rFonts w:ascii="Arial" w:hAnsi="Arial" w:cs="Arial"/>
                <w:sz w:val="16"/>
                <w:szCs w:val="16"/>
              </w:rPr>
            </w:pPr>
            <w:r>
              <w:rPr>
                <w:rFonts w:ascii="Arial" w:hAnsi="Arial" w:cs="Arial"/>
                <w:sz w:val="16"/>
                <w:szCs w:val="16"/>
              </w:rPr>
              <w:t>Rodzaj Pamięci: DDR III</w:t>
            </w:r>
          </w:p>
          <w:p w:rsidR="00327329" w:rsidRDefault="00327329" w:rsidP="00F33AA6">
            <w:pPr>
              <w:rPr>
                <w:rFonts w:ascii="Arial" w:hAnsi="Arial" w:cs="Arial"/>
                <w:sz w:val="16"/>
                <w:szCs w:val="16"/>
              </w:rPr>
            </w:pPr>
            <w:r>
              <w:rPr>
                <w:rFonts w:ascii="Arial" w:hAnsi="Arial" w:cs="Arial"/>
                <w:sz w:val="16"/>
                <w:szCs w:val="16"/>
              </w:rPr>
              <w:t>Liczba gniazd pamięci: min6</w:t>
            </w:r>
          </w:p>
          <w:p w:rsidR="00327329" w:rsidRDefault="00327329" w:rsidP="00F33AA6">
            <w:pPr>
              <w:rPr>
                <w:rFonts w:ascii="Arial" w:hAnsi="Arial" w:cs="Arial"/>
                <w:sz w:val="16"/>
                <w:szCs w:val="16"/>
              </w:rPr>
            </w:pPr>
            <w:r>
              <w:rPr>
                <w:rFonts w:ascii="Arial" w:hAnsi="Arial" w:cs="Arial"/>
                <w:sz w:val="16"/>
                <w:szCs w:val="16"/>
              </w:rPr>
              <w:t>Częstotliwość szyny pamięci: min 800/1600/1066/1333/2200</w:t>
            </w:r>
          </w:p>
          <w:p w:rsidR="00327329" w:rsidRDefault="00327329" w:rsidP="00F33AA6">
            <w:pPr>
              <w:rPr>
                <w:rFonts w:ascii="Arial" w:hAnsi="Arial" w:cs="Arial"/>
                <w:sz w:val="16"/>
                <w:szCs w:val="16"/>
              </w:rPr>
            </w:pPr>
            <w:r>
              <w:rPr>
                <w:rFonts w:ascii="Arial" w:hAnsi="Arial" w:cs="Arial"/>
                <w:sz w:val="16"/>
                <w:szCs w:val="16"/>
              </w:rPr>
              <w:t>Minimalna wielkość pamięci:1600</w:t>
            </w:r>
          </w:p>
          <w:p w:rsidR="00327329" w:rsidRDefault="00327329" w:rsidP="00F33AA6">
            <w:pPr>
              <w:rPr>
                <w:rFonts w:ascii="Arial" w:hAnsi="Arial" w:cs="Arial"/>
                <w:sz w:val="16"/>
                <w:szCs w:val="16"/>
              </w:rPr>
            </w:pPr>
            <w:r>
              <w:rPr>
                <w:rFonts w:ascii="Arial" w:hAnsi="Arial" w:cs="Arial"/>
                <w:sz w:val="16"/>
                <w:szCs w:val="16"/>
              </w:rPr>
              <w:t>Wbudowany układ dźwiękowy: TAK</w:t>
            </w:r>
          </w:p>
          <w:p w:rsidR="00327329" w:rsidRDefault="00327329" w:rsidP="00F33AA6">
            <w:pPr>
              <w:rPr>
                <w:rFonts w:ascii="Arial" w:hAnsi="Arial" w:cs="Arial"/>
                <w:sz w:val="16"/>
                <w:szCs w:val="16"/>
              </w:rPr>
            </w:pPr>
            <w:r>
              <w:rPr>
                <w:rFonts w:ascii="Arial" w:hAnsi="Arial" w:cs="Arial"/>
                <w:sz w:val="16"/>
                <w:szCs w:val="16"/>
              </w:rPr>
              <w:t>Zintegrowana karta sieciowa: TAK min 10/100/1000</w:t>
            </w:r>
          </w:p>
          <w:p w:rsidR="00327329" w:rsidRDefault="00327329" w:rsidP="00F33AA6">
            <w:pPr>
              <w:rPr>
                <w:rFonts w:ascii="Arial" w:hAnsi="Arial" w:cs="Arial"/>
                <w:sz w:val="16"/>
                <w:szCs w:val="16"/>
              </w:rPr>
            </w:pPr>
            <w:r>
              <w:rPr>
                <w:rFonts w:ascii="Arial" w:hAnsi="Arial" w:cs="Arial"/>
                <w:sz w:val="16"/>
                <w:szCs w:val="16"/>
              </w:rPr>
              <w:t>Złącza PCI: min 1</w:t>
            </w:r>
          </w:p>
          <w:p w:rsidR="00327329" w:rsidRDefault="00327329" w:rsidP="00F33AA6">
            <w:pPr>
              <w:rPr>
                <w:rFonts w:ascii="Arial" w:hAnsi="Arial" w:cs="Arial"/>
                <w:sz w:val="16"/>
                <w:szCs w:val="16"/>
              </w:rPr>
            </w:pPr>
            <w:r>
              <w:rPr>
                <w:rFonts w:ascii="Arial" w:hAnsi="Arial" w:cs="Arial"/>
                <w:sz w:val="16"/>
                <w:szCs w:val="16"/>
              </w:rPr>
              <w:t>Złącza PCI-E 16x:min 4</w:t>
            </w:r>
          </w:p>
          <w:p w:rsidR="00327329" w:rsidRDefault="00327329" w:rsidP="00F33AA6">
            <w:pPr>
              <w:rPr>
                <w:rFonts w:ascii="Arial" w:hAnsi="Arial" w:cs="Arial"/>
                <w:sz w:val="16"/>
                <w:szCs w:val="16"/>
              </w:rPr>
            </w:pPr>
            <w:r>
              <w:rPr>
                <w:rFonts w:ascii="Arial" w:hAnsi="Arial" w:cs="Arial"/>
                <w:sz w:val="16"/>
                <w:szCs w:val="16"/>
              </w:rPr>
              <w:t>Złącza PCI-E 1x: min 2</w:t>
            </w:r>
          </w:p>
          <w:p w:rsidR="00327329" w:rsidRDefault="00327329" w:rsidP="00F33AA6">
            <w:pPr>
              <w:rPr>
                <w:rFonts w:ascii="Arial" w:hAnsi="Arial" w:cs="Arial"/>
                <w:sz w:val="16"/>
                <w:szCs w:val="16"/>
              </w:rPr>
            </w:pPr>
            <w:r>
              <w:rPr>
                <w:rFonts w:ascii="Arial" w:hAnsi="Arial" w:cs="Arial"/>
                <w:sz w:val="16"/>
                <w:szCs w:val="16"/>
              </w:rPr>
              <w:t>Złącza USB 2.0: min 10</w:t>
            </w:r>
          </w:p>
          <w:p w:rsidR="00327329" w:rsidRDefault="00327329" w:rsidP="00F33AA6">
            <w:pPr>
              <w:rPr>
                <w:rFonts w:ascii="Arial" w:hAnsi="Arial" w:cs="Arial"/>
                <w:sz w:val="16"/>
                <w:szCs w:val="16"/>
              </w:rPr>
            </w:pPr>
            <w:r>
              <w:rPr>
                <w:rFonts w:ascii="Arial" w:hAnsi="Arial" w:cs="Arial"/>
                <w:sz w:val="16"/>
                <w:szCs w:val="16"/>
              </w:rPr>
              <w:t>Złącza USB 3.0: min 2</w:t>
            </w:r>
          </w:p>
          <w:p w:rsidR="00327329" w:rsidRDefault="00327329" w:rsidP="00F33AA6">
            <w:pPr>
              <w:rPr>
                <w:rFonts w:ascii="Arial" w:hAnsi="Arial" w:cs="Arial"/>
                <w:sz w:val="16"/>
                <w:szCs w:val="16"/>
              </w:rPr>
            </w:pPr>
            <w:r>
              <w:rPr>
                <w:rFonts w:ascii="Arial" w:hAnsi="Arial" w:cs="Arial"/>
                <w:sz w:val="16"/>
                <w:szCs w:val="16"/>
              </w:rPr>
              <w:t>Dodatkowe informacje o złączach USB:</w:t>
            </w:r>
          </w:p>
          <w:p w:rsidR="00327329" w:rsidRDefault="00327329" w:rsidP="00F33AA6">
            <w:pPr>
              <w:rPr>
                <w:rFonts w:ascii="Arial" w:hAnsi="Arial" w:cs="Arial"/>
                <w:sz w:val="16"/>
                <w:szCs w:val="16"/>
              </w:rPr>
            </w:pPr>
            <w:r>
              <w:rPr>
                <w:rFonts w:ascii="Arial" w:hAnsi="Arial" w:cs="Arial"/>
                <w:sz w:val="16"/>
                <w:szCs w:val="16"/>
              </w:rPr>
              <w:t>6x USB 2.0 tylny panel</w:t>
            </w:r>
          </w:p>
          <w:p w:rsidR="00327329" w:rsidRDefault="00327329" w:rsidP="00F33AA6">
            <w:pPr>
              <w:rPr>
                <w:rFonts w:ascii="Arial" w:hAnsi="Arial" w:cs="Arial"/>
                <w:sz w:val="16"/>
                <w:szCs w:val="16"/>
              </w:rPr>
            </w:pPr>
            <w:r>
              <w:rPr>
                <w:rFonts w:ascii="Arial" w:hAnsi="Arial" w:cs="Arial"/>
                <w:sz w:val="16"/>
                <w:szCs w:val="16"/>
              </w:rPr>
              <w:t>4x USB 2.0 opcja</w:t>
            </w:r>
          </w:p>
          <w:p w:rsidR="00327329" w:rsidRDefault="00327329" w:rsidP="00F33AA6">
            <w:pPr>
              <w:rPr>
                <w:rFonts w:ascii="Arial" w:hAnsi="Arial" w:cs="Arial"/>
                <w:sz w:val="16"/>
                <w:szCs w:val="16"/>
              </w:rPr>
            </w:pPr>
            <w:r>
              <w:rPr>
                <w:rFonts w:ascii="Arial" w:hAnsi="Arial" w:cs="Arial"/>
                <w:sz w:val="16"/>
                <w:szCs w:val="16"/>
              </w:rPr>
              <w:t>2x USB 3.0 tylny panel</w:t>
            </w:r>
          </w:p>
          <w:p w:rsidR="00327329" w:rsidRDefault="00327329" w:rsidP="00F33AA6">
            <w:pPr>
              <w:rPr>
                <w:rFonts w:ascii="Arial" w:hAnsi="Arial" w:cs="Arial"/>
                <w:sz w:val="16"/>
                <w:szCs w:val="16"/>
              </w:rPr>
            </w:pPr>
          </w:p>
          <w:p w:rsidR="00327329" w:rsidRPr="00F33AA6" w:rsidRDefault="00327329" w:rsidP="00F33AA6">
            <w:pPr>
              <w:rPr>
                <w:rFonts w:ascii="Arial" w:hAnsi="Arial" w:cs="Arial"/>
                <w:sz w:val="16"/>
                <w:szCs w:val="16"/>
              </w:rPr>
            </w:pPr>
            <w:r w:rsidRPr="00F33AA6">
              <w:rPr>
                <w:rFonts w:ascii="Arial" w:hAnsi="Arial" w:cs="Arial"/>
                <w:sz w:val="16"/>
                <w:szCs w:val="16"/>
              </w:rPr>
              <w:t>Złącza FireWire ( IEEE 1394):</w:t>
            </w:r>
          </w:p>
          <w:p w:rsidR="00327329" w:rsidRPr="001F2416" w:rsidRDefault="00327329" w:rsidP="00F33AA6">
            <w:pPr>
              <w:rPr>
                <w:rFonts w:ascii="Arial" w:hAnsi="Arial" w:cs="Arial"/>
                <w:sz w:val="16"/>
                <w:szCs w:val="16"/>
                <w:lang w:val="en-US"/>
              </w:rPr>
            </w:pPr>
            <w:r w:rsidRPr="001F2416">
              <w:rPr>
                <w:rFonts w:ascii="Arial" w:hAnsi="Arial" w:cs="Arial"/>
                <w:sz w:val="16"/>
                <w:szCs w:val="16"/>
                <w:lang w:val="en-US"/>
              </w:rPr>
              <w:t>2 x FireWire (IEEE 1394) tylny panel</w:t>
            </w:r>
          </w:p>
          <w:p w:rsidR="00327329" w:rsidRPr="00F33AA6" w:rsidRDefault="00327329" w:rsidP="00F33AA6">
            <w:pPr>
              <w:rPr>
                <w:rFonts w:ascii="Arial" w:hAnsi="Arial" w:cs="Arial"/>
                <w:sz w:val="16"/>
                <w:szCs w:val="16"/>
                <w:lang w:val="en-US"/>
              </w:rPr>
            </w:pPr>
            <w:r w:rsidRPr="00F33AA6">
              <w:rPr>
                <w:rFonts w:ascii="Arial" w:hAnsi="Arial" w:cs="Arial"/>
                <w:sz w:val="16"/>
                <w:szCs w:val="16"/>
                <w:lang w:val="en-US"/>
              </w:rPr>
              <w:t>1x FireWire (IEEE 1394) opcja</w:t>
            </w:r>
          </w:p>
          <w:p w:rsidR="00327329" w:rsidRPr="001F2416" w:rsidRDefault="00327329" w:rsidP="00F33AA6">
            <w:pPr>
              <w:rPr>
                <w:rFonts w:ascii="Arial" w:hAnsi="Arial" w:cs="Arial"/>
                <w:sz w:val="16"/>
                <w:szCs w:val="16"/>
              </w:rPr>
            </w:pPr>
            <w:r w:rsidRPr="001F2416">
              <w:rPr>
                <w:rFonts w:ascii="Arial" w:hAnsi="Arial" w:cs="Arial"/>
                <w:sz w:val="16"/>
                <w:szCs w:val="16"/>
              </w:rPr>
              <w:t>Złącza PS/2: min 2</w:t>
            </w:r>
          </w:p>
          <w:p w:rsidR="00327329" w:rsidRDefault="00327329" w:rsidP="00F33AA6">
            <w:pPr>
              <w:rPr>
                <w:rFonts w:ascii="Arial" w:hAnsi="Arial" w:cs="Arial"/>
                <w:sz w:val="16"/>
                <w:szCs w:val="16"/>
              </w:rPr>
            </w:pPr>
            <w:r>
              <w:rPr>
                <w:rFonts w:ascii="Arial" w:hAnsi="Arial" w:cs="Arial"/>
                <w:sz w:val="16"/>
                <w:szCs w:val="16"/>
              </w:rPr>
              <w:t>Układ RAID:</w:t>
            </w:r>
          </w:p>
          <w:p w:rsidR="00327329" w:rsidRDefault="00327329" w:rsidP="00F33AA6">
            <w:pPr>
              <w:rPr>
                <w:rFonts w:ascii="Arial" w:hAnsi="Arial" w:cs="Arial"/>
                <w:sz w:val="16"/>
                <w:szCs w:val="16"/>
              </w:rPr>
            </w:pPr>
            <w:r>
              <w:rPr>
                <w:rFonts w:ascii="Arial" w:hAnsi="Arial" w:cs="Arial"/>
                <w:sz w:val="16"/>
                <w:szCs w:val="16"/>
              </w:rPr>
              <w:t>6x SATA</w:t>
            </w:r>
          </w:p>
          <w:p w:rsidR="00327329" w:rsidRDefault="00327329" w:rsidP="00F33AA6">
            <w:pPr>
              <w:rPr>
                <w:rFonts w:ascii="Arial" w:hAnsi="Arial" w:cs="Arial"/>
                <w:sz w:val="16"/>
                <w:szCs w:val="16"/>
              </w:rPr>
            </w:pPr>
            <w:r>
              <w:rPr>
                <w:rFonts w:ascii="Arial" w:hAnsi="Arial" w:cs="Arial"/>
                <w:sz w:val="16"/>
                <w:szCs w:val="16"/>
              </w:rPr>
              <w:t>2x SATA</w:t>
            </w:r>
          </w:p>
          <w:p w:rsidR="00327329" w:rsidRPr="001F2416" w:rsidRDefault="00327329" w:rsidP="00F33AA6">
            <w:pPr>
              <w:rPr>
                <w:rFonts w:ascii="Arial" w:hAnsi="Arial" w:cs="Arial"/>
                <w:sz w:val="16"/>
                <w:szCs w:val="16"/>
              </w:rPr>
            </w:pPr>
            <w:r>
              <w:rPr>
                <w:rFonts w:ascii="Arial" w:hAnsi="Arial" w:cs="Arial"/>
                <w:sz w:val="16"/>
                <w:szCs w:val="16"/>
              </w:rPr>
              <w:t xml:space="preserve">2x SATA </w:t>
            </w:r>
          </w:p>
          <w:p w:rsidR="00327329" w:rsidRDefault="00327329" w:rsidP="00F33AA6">
            <w:pPr>
              <w:rPr>
                <w:rFonts w:ascii="Arial" w:hAnsi="Arial" w:cs="Arial"/>
                <w:sz w:val="16"/>
                <w:szCs w:val="16"/>
              </w:rPr>
            </w:pPr>
            <w:r>
              <w:rPr>
                <w:rFonts w:ascii="Arial" w:hAnsi="Arial" w:cs="Arial"/>
                <w:sz w:val="16"/>
                <w:szCs w:val="16"/>
              </w:rPr>
              <w:t>Maksymalna ilość urządzeń ATA 2 szt.</w:t>
            </w:r>
          </w:p>
          <w:p w:rsidR="00327329" w:rsidRDefault="00327329" w:rsidP="00F33AA6">
            <w:pPr>
              <w:rPr>
                <w:rFonts w:ascii="Arial" w:hAnsi="Arial" w:cs="Arial"/>
                <w:sz w:val="16"/>
                <w:szCs w:val="16"/>
              </w:rPr>
            </w:pPr>
            <w:r>
              <w:rPr>
                <w:rFonts w:ascii="Arial" w:hAnsi="Arial" w:cs="Arial"/>
                <w:sz w:val="16"/>
                <w:szCs w:val="16"/>
              </w:rPr>
              <w:t>Szybkość interfejsu dysków ATA 133MB/s</w:t>
            </w:r>
          </w:p>
          <w:p w:rsidR="00327329" w:rsidRDefault="00327329" w:rsidP="00F33AA6">
            <w:pPr>
              <w:rPr>
                <w:rFonts w:ascii="Arial" w:hAnsi="Arial" w:cs="Arial"/>
                <w:sz w:val="16"/>
                <w:szCs w:val="16"/>
              </w:rPr>
            </w:pPr>
            <w:r>
              <w:rPr>
                <w:rFonts w:ascii="Arial" w:hAnsi="Arial" w:cs="Arial"/>
                <w:sz w:val="16"/>
                <w:szCs w:val="16"/>
              </w:rPr>
              <w:t>Łączna ilość urządzeń SATA: min 10</w:t>
            </w:r>
          </w:p>
          <w:p w:rsidR="00327329" w:rsidRDefault="00327329" w:rsidP="00F33AA6">
            <w:pPr>
              <w:rPr>
                <w:rFonts w:ascii="Arial" w:hAnsi="Arial" w:cs="Arial"/>
                <w:sz w:val="16"/>
                <w:szCs w:val="16"/>
              </w:rPr>
            </w:pPr>
            <w:r>
              <w:rPr>
                <w:rFonts w:ascii="Arial" w:hAnsi="Arial" w:cs="Arial"/>
                <w:sz w:val="16"/>
                <w:szCs w:val="16"/>
              </w:rPr>
              <w:t xml:space="preserve">Szybkość interfejsów SATA: min 300/ min 600 </w:t>
            </w:r>
          </w:p>
          <w:p w:rsidR="00327329" w:rsidRDefault="00327329" w:rsidP="00F33AA6">
            <w:pPr>
              <w:rPr>
                <w:rFonts w:ascii="Arial" w:hAnsi="Arial" w:cs="Arial"/>
                <w:sz w:val="16"/>
                <w:szCs w:val="16"/>
              </w:rPr>
            </w:pPr>
            <w:r>
              <w:rPr>
                <w:rFonts w:ascii="Arial" w:hAnsi="Arial" w:cs="Arial"/>
                <w:sz w:val="16"/>
                <w:szCs w:val="16"/>
              </w:rPr>
              <w:t>Cechy dodatkowe:</w:t>
            </w:r>
          </w:p>
          <w:p w:rsidR="00327329" w:rsidRDefault="00327329" w:rsidP="00F33AA6">
            <w:pPr>
              <w:rPr>
                <w:rFonts w:ascii="Arial" w:hAnsi="Arial" w:cs="Arial"/>
                <w:sz w:val="16"/>
                <w:szCs w:val="16"/>
              </w:rPr>
            </w:pPr>
            <w:r w:rsidRPr="001F2416">
              <w:rPr>
                <w:rFonts w:ascii="Arial" w:hAnsi="Arial" w:cs="Arial"/>
                <w:sz w:val="16"/>
                <w:szCs w:val="16"/>
              </w:rPr>
              <w:t>2 x slot PCI-E 16x (standard) [16x mechanicznie, 16x elektryczni</w:t>
            </w:r>
            <w:r>
              <w:rPr>
                <w:rFonts w:ascii="Arial" w:hAnsi="Arial" w:cs="Arial"/>
                <w:sz w:val="16"/>
                <w:szCs w:val="16"/>
              </w:rPr>
              <w:t>e</w:t>
            </w:r>
          </w:p>
          <w:p w:rsidR="00327329" w:rsidRPr="001F2416" w:rsidRDefault="00327329" w:rsidP="00F33AA6">
            <w:pPr>
              <w:rPr>
                <w:rFonts w:ascii="Arial" w:hAnsi="Arial" w:cs="Arial"/>
                <w:sz w:val="16"/>
                <w:szCs w:val="16"/>
              </w:rPr>
            </w:pPr>
            <w:r w:rsidRPr="001F2416">
              <w:rPr>
                <w:rFonts w:ascii="Arial" w:hAnsi="Arial" w:cs="Arial"/>
                <w:sz w:val="16"/>
                <w:szCs w:val="16"/>
              </w:rPr>
              <w:t>2 x slot PCI-E 16x (standard) [16x mechanicznie, 8x elektrycznie]</w:t>
            </w:r>
          </w:p>
          <w:p w:rsidR="00327329" w:rsidRDefault="00327329" w:rsidP="00F33AA6">
            <w:pPr>
              <w:rPr>
                <w:rFonts w:ascii="Arial" w:hAnsi="Arial" w:cs="Arial"/>
                <w:sz w:val="16"/>
                <w:szCs w:val="16"/>
              </w:rPr>
            </w:pPr>
            <w:r w:rsidRPr="001F2416">
              <w:rPr>
                <w:rFonts w:ascii="Arial" w:hAnsi="Arial" w:cs="Arial"/>
                <w:sz w:val="16"/>
                <w:szCs w:val="16"/>
              </w:rPr>
              <w:t>2 x złącze eSATAII 3.0 Gb/s</w:t>
            </w:r>
          </w:p>
          <w:p w:rsidR="00327329" w:rsidRDefault="00327329" w:rsidP="00F33AA6">
            <w:pPr>
              <w:rPr>
                <w:rFonts w:ascii="Arial" w:hAnsi="Arial" w:cs="Arial"/>
                <w:sz w:val="16"/>
                <w:szCs w:val="16"/>
              </w:rPr>
            </w:pPr>
            <w:r>
              <w:rPr>
                <w:rFonts w:ascii="Arial" w:hAnsi="Arial" w:cs="Arial"/>
                <w:sz w:val="16"/>
                <w:szCs w:val="16"/>
              </w:rPr>
              <w:t>Wtyczka zasilająca EPS12V</w:t>
            </w:r>
          </w:p>
          <w:p w:rsidR="00327329" w:rsidRPr="001F2416" w:rsidRDefault="00327329" w:rsidP="00F33AA6">
            <w:pPr>
              <w:rPr>
                <w:rFonts w:ascii="Arial" w:hAnsi="Arial" w:cs="Arial"/>
                <w:sz w:val="16"/>
                <w:szCs w:val="16"/>
              </w:rPr>
            </w:pPr>
          </w:p>
        </w:tc>
      </w:tr>
      <w:tr w:rsidR="00327329" w:rsidRPr="00D26957" w:rsidTr="00F33AA6">
        <w:tc>
          <w:tcPr>
            <w:tcW w:w="675" w:type="dxa"/>
          </w:tcPr>
          <w:p w:rsidR="00327329" w:rsidRPr="00D26957" w:rsidRDefault="00327329" w:rsidP="00F33AA6">
            <w:pPr>
              <w:jc w:val="center"/>
              <w:rPr>
                <w:rFonts w:ascii="Arial" w:hAnsi="Arial" w:cs="Arial"/>
                <w:sz w:val="16"/>
                <w:szCs w:val="16"/>
              </w:rPr>
            </w:pPr>
            <w:r w:rsidRPr="00D26957">
              <w:rPr>
                <w:rFonts w:ascii="Arial" w:hAnsi="Arial" w:cs="Arial"/>
                <w:sz w:val="16"/>
                <w:szCs w:val="16"/>
              </w:rPr>
              <w:t>3</w:t>
            </w:r>
          </w:p>
        </w:tc>
        <w:tc>
          <w:tcPr>
            <w:tcW w:w="2410" w:type="dxa"/>
          </w:tcPr>
          <w:p w:rsidR="00327329" w:rsidRPr="00D26957" w:rsidRDefault="00327329" w:rsidP="00F33AA6">
            <w:pPr>
              <w:rPr>
                <w:rFonts w:ascii="Arial" w:hAnsi="Arial" w:cs="Arial"/>
                <w:sz w:val="16"/>
                <w:szCs w:val="16"/>
              </w:rPr>
            </w:pPr>
            <w:r>
              <w:rPr>
                <w:rFonts w:ascii="Arial" w:hAnsi="Arial" w:cs="Arial"/>
                <w:sz w:val="16"/>
                <w:szCs w:val="16"/>
              </w:rPr>
              <w:t>Karta graficzna</w:t>
            </w:r>
          </w:p>
        </w:tc>
        <w:tc>
          <w:tcPr>
            <w:tcW w:w="6127" w:type="dxa"/>
          </w:tcPr>
          <w:p w:rsidR="00327329" w:rsidRPr="001F2416" w:rsidRDefault="00327329" w:rsidP="00F33AA6">
            <w:pPr>
              <w:rPr>
                <w:rFonts w:ascii="Arial" w:hAnsi="Arial" w:cs="Arial"/>
                <w:sz w:val="16"/>
                <w:szCs w:val="16"/>
              </w:rPr>
            </w:pPr>
            <w:r>
              <w:rPr>
                <w:rFonts w:ascii="Arial" w:hAnsi="Arial" w:cs="Arial"/>
                <w:sz w:val="16"/>
                <w:szCs w:val="16"/>
              </w:rPr>
              <w:t xml:space="preserve">Typ chipsetu: </w:t>
            </w:r>
            <w:r w:rsidRPr="001F2416">
              <w:rPr>
                <w:rFonts w:ascii="Arial" w:hAnsi="Arial" w:cs="Arial"/>
                <w:sz w:val="16"/>
                <w:szCs w:val="16"/>
              </w:rPr>
              <w:t>Quadro 4000</w:t>
            </w:r>
          </w:p>
          <w:p w:rsidR="00327329" w:rsidRPr="001F2416" w:rsidRDefault="00327329" w:rsidP="00F33AA6">
            <w:pPr>
              <w:rPr>
                <w:rFonts w:ascii="Arial" w:hAnsi="Arial" w:cs="Arial"/>
                <w:sz w:val="16"/>
                <w:szCs w:val="16"/>
              </w:rPr>
            </w:pPr>
            <w:r>
              <w:rPr>
                <w:rFonts w:ascii="Arial" w:hAnsi="Arial" w:cs="Arial"/>
                <w:sz w:val="16"/>
                <w:szCs w:val="16"/>
              </w:rPr>
              <w:t>Szyna pamięci:</w:t>
            </w:r>
            <w:r w:rsidRPr="001F2416">
              <w:rPr>
                <w:rFonts w:ascii="Arial" w:hAnsi="Arial" w:cs="Arial"/>
                <w:sz w:val="16"/>
                <w:szCs w:val="16"/>
              </w:rPr>
              <w:t>256-bitowa</w:t>
            </w:r>
          </w:p>
          <w:p w:rsidR="00327329" w:rsidRPr="001F2416" w:rsidRDefault="00327329" w:rsidP="00F33AA6">
            <w:pPr>
              <w:rPr>
                <w:rFonts w:ascii="Arial" w:hAnsi="Arial" w:cs="Arial"/>
                <w:sz w:val="16"/>
                <w:szCs w:val="16"/>
              </w:rPr>
            </w:pPr>
            <w:r>
              <w:rPr>
                <w:rFonts w:ascii="Arial" w:hAnsi="Arial" w:cs="Arial"/>
                <w:sz w:val="16"/>
                <w:szCs w:val="16"/>
              </w:rPr>
              <w:t>Rodzaj pamięci:</w:t>
            </w:r>
            <w:r w:rsidRPr="001F2416">
              <w:rPr>
                <w:rFonts w:ascii="Arial" w:hAnsi="Arial" w:cs="Arial"/>
                <w:sz w:val="16"/>
                <w:szCs w:val="16"/>
              </w:rPr>
              <w:t>DDR5</w:t>
            </w:r>
          </w:p>
          <w:p w:rsidR="00327329" w:rsidRPr="001F2416" w:rsidRDefault="00327329" w:rsidP="00F33AA6">
            <w:pPr>
              <w:rPr>
                <w:rFonts w:ascii="Arial" w:hAnsi="Arial" w:cs="Arial"/>
                <w:sz w:val="16"/>
                <w:szCs w:val="16"/>
              </w:rPr>
            </w:pPr>
            <w:r w:rsidRPr="001F2416">
              <w:rPr>
                <w:rFonts w:ascii="Arial" w:hAnsi="Arial" w:cs="Arial"/>
                <w:sz w:val="16"/>
                <w:szCs w:val="16"/>
              </w:rPr>
              <w:t>Zainstalowana pamięć wideo</w:t>
            </w:r>
            <w:r>
              <w:rPr>
                <w:rFonts w:ascii="Arial" w:hAnsi="Arial" w:cs="Arial"/>
                <w:sz w:val="16"/>
                <w:szCs w:val="16"/>
              </w:rPr>
              <w:t>:</w:t>
            </w:r>
            <w:r w:rsidRPr="001F2416">
              <w:rPr>
                <w:rFonts w:ascii="Arial" w:hAnsi="Arial" w:cs="Arial"/>
                <w:sz w:val="16"/>
                <w:szCs w:val="16"/>
              </w:rPr>
              <w:tab/>
              <w:t>2048 MB</w:t>
            </w:r>
          </w:p>
          <w:p w:rsidR="00327329" w:rsidRPr="001F2416" w:rsidRDefault="00327329" w:rsidP="00F33AA6">
            <w:pPr>
              <w:rPr>
                <w:rFonts w:ascii="Arial" w:hAnsi="Arial" w:cs="Arial"/>
                <w:sz w:val="16"/>
                <w:szCs w:val="16"/>
              </w:rPr>
            </w:pPr>
            <w:r>
              <w:rPr>
                <w:rFonts w:ascii="Arial" w:hAnsi="Arial" w:cs="Arial"/>
                <w:sz w:val="16"/>
                <w:szCs w:val="16"/>
              </w:rPr>
              <w:t xml:space="preserve">Częstotliwość RAMDAC: </w:t>
            </w:r>
            <w:r w:rsidRPr="001F2416">
              <w:rPr>
                <w:rFonts w:ascii="Arial" w:hAnsi="Arial" w:cs="Arial"/>
                <w:sz w:val="16"/>
                <w:szCs w:val="16"/>
              </w:rPr>
              <w:t>400 MHz</w:t>
            </w:r>
          </w:p>
          <w:p w:rsidR="00327329" w:rsidRPr="001F2416" w:rsidRDefault="00327329" w:rsidP="00F33AA6">
            <w:pPr>
              <w:rPr>
                <w:rFonts w:ascii="Arial" w:hAnsi="Arial" w:cs="Arial"/>
                <w:sz w:val="16"/>
                <w:szCs w:val="16"/>
              </w:rPr>
            </w:pPr>
            <w:r w:rsidRPr="001F2416">
              <w:rPr>
                <w:rFonts w:ascii="Arial" w:hAnsi="Arial" w:cs="Arial"/>
                <w:sz w:val="16"/>
                <w:szCs w:val="16"/>
              </w:rPr>
              <w:t>Maksymalna rozdzielczość obrazu</w:t>
            </w:r>
            <w:r>
              <w:rPr>
                <w:rFonts w:ascii="Arial" w:hAnsi="Arial" w:cs="Arial"/>
                <w:sz w:val="16"/>
                <w:szCs w:val="16"/>
              </w:rPr>
              <w:t>:</w:t>
            </w:r>
            <w:r w:rsidRPr="001F2416">
              <w:rPr>
                <w:rFonts w:ascii="Arial" w:hAnsi="Arial" w:cs="Arial"/>
                <w:sz w:val="16"/>
                <w:szCs w:val="16"/>
              </w:rPr>
              <w:t>2560 x 1600 pikseli</w:t>
            </w:r>
          </w:p>
          <w:p w:rsidR="00327329" w:rsidRPr="001F2416" w:rsidRDefault="00327329" w:rsidP="00F33AA6">
            <w:pPr>
              <w:rPr>
                <w:rFonts w:ascii="Arial" w:hAnsi="Arial" w:cs="Arial"/>
                <w:sz w:val="16"/>
                <w:szCs w:val="16"/>
              </w:rPr>
            </w:pPr>
            <w:r>
              <w:rPr>
                <w:rFonts w:ascii="Arial" w:hAnsi="Arial" w:cs="Arial"/>
                <w:sz w:val="16"/>
                <w:szCs w:val="16"/>
              </w:rPr>
              <w:t xml:space="preserve">Typ złącza magistrali: </w:t>
            </w:r>
            <w:r w:rsidRPr="001F2416">
              <w:rPr>
                <w:rFonts w:ascii="Arial" w:hAnsi="Arial" w:cs="Arial"/>
                <w:sz w:val="16"/>
                <w:szCs w:val="16"/>
              </w:rPr>
              <w:t>PCI-E 16x</w:t>
            </w:r>
          </w:p>
          <w:p w:rsidR="00327329" w:rsidRPr="001F2416" w:rsidRDefault="00327329" w:rsidP="00F33AA6">
            <w:pPr>
              <w:rPr>
                <w:rFonts w:ascii="Arial" w:hAnsi="Arial" w:cs="Arial"/>
                <w:sz w:val="16"/>
                <w:szCs w:val="16"/>
              </w:rPr>
            </w:pPr>
            <w:r w:rsidRPr="001F2416">
              <w:rPr>
                <w:rFonts w:ascii="Arial" w:hAnsi="Arial" w:cs="Arial"/>
                <w:sz w:val="16"/>
                <w:szCs w:val="16"/>
              </w:rPr>
              <w:t>Złącze zewnętrzne</w:t>
            </w:r>
            <w:r w:rsidRPr="001F2416">
              <w:rPr>
                <w:rFonts w:ascii="Arial" w:hAnsi="Arial" w:cs="Arial"/>
                <w:sz w:val="16"/>
                <w:szCs w:val="16"/>
              </w:rPr>
              <w:tab/>
              <w:t xml:space="preserve"> •  1 x DVI-I</w:t>
            </w:r>
          </w:p>
          <w:p w:rsidR="00327329" w:rsidRPr="001F2416" w:rsidRDefault="00327329" w:rsidP="00F33AA6">
            <w:pPr>
              <w:rPr>
                <w:rFonts w:ascii="Arial" w:hAnsi="Arial" w:cs="Arial"/>
                <w:sz w:val="16"/>
                <w:szCs w:val="16"/>
              </w:rPr>
            </w:pPr>
            <w:r w:rsidRPr="001F2416">
              <w:rPr>
                <w:rFonts w:ascii="Arial" w:hAnsi="Arial" w:cs="Arial"/>
                <w:sz w:val="16"/>
                <w:szCs w:val="16"/>
              </w:rPr>
              <w:tab/>
              <w:t xml:space="preserve"> •  2 x DisplayPort</w:t>
            </w:r>
          </w:p>
          <w:p w:rsidR="00327329" w:rsidRPr="001F2416" w:rsidRDefault="00327329" w:rsidP="00F33AA6">
            <w:pPr>
              <w:rPr>
                <w:rFonts w:ascii="Arial" w:hAnsi="Arial" w:cs="Arial"/>
                <w:sz w:val="16"/>
                <w:szCs w:val="16"/>
              </w:rPr>
            </w:pPr>
            <w:r w:rsidRPr="001F2416">
              <w:rPr>
                <w:rFonts w:ascii="Arial" w:hAnsi="Arial" w:cs="Arial"/>
                <w:sz w:val="16"/>
                <w:szCs w:val="16"/>
              </w:rPr>
              <w:t>Obsługiwane standardy</w:t>
            </w:r>
            <w:r w:rsidRPr="001F2416">
              <w:rPr>
                <w:rFonts w:ascii="Arial" w:hAnsi="Arial" w:cs="Arial"/>
                <w:sz w:val="16"/>
                <w:szCs w:val="16"/>
              </w:rPr>
              <w:tab/>
              <w:t xml:space="preserve"> •  DirectX 11</w:t>
            </w:r>
          </w:p>
          <w:p w:rsidR="00327329" w:rsidRPr="001F2416" w:rsidRDefault="00327329" w:rsidP="00F33AA6">
            <w:pPr>
              <w:rPr>
                <w:rFonts w:ascii="Arial" w:hAnsi="Arial" w:cs="Arial"/>
                <w:sz w:val="16"/>
                <w:szCs w:val="16"/>
              </w:rPr>
            </w:pPr>
            <w:r w:rsidRPr="001F2416">
              <w:rPr>
                <w:rFonts w:ascii="Arial" w:hAnsi="Arial" w:cs="Arial"/>
                <w:sz w:val="16"/>
                <w:szCs w:val="16"/>
              </w:rPr>
              <w:tab/>
              <w:t xml:space="preserve"> •  OpenGl 4.0</w:t>
            </w:r>
          </w:p>
          <w:p w:rsidR="00327329" w:rsidRPr="001F2416" w:rsidRDefault="00327329" w:rsidP="00F33AA6">
            <w:pPr>
              <w:rPr>
                <w:rFonts w:ascii="Arial" w:hAnsi="Arial" w:cs="Arial"/>
                <w:sz w:val="16"/>
                <w:szCs w:val="16"/>
              </w:rPr>
            </w:pPr>
            <w:r w:rsidRPr="001F2416">
              <w:rPr>
                <w:rFonts w:ascii="Arial" w:hAnsi="Arial" w:cs="Arial"/>
                <w:sz w:val="16"/>
                <w:szCs w:val="16"/>
              </w:rPr>
              <w:t>Cechy dodatkowe</w:t>
            </w:r>
            <w:r w:rsidRPr="001F2416">
              <w:rPr>
                <w:rFonts w:ascii="Arial" w:hAnsi="Arial" w:cs="Arial"/>
                <w:sz w:val="16"/>
                <w:szCs w:val="16"/>
              </w:rPr>
              <w:tab/>
              <w:t xml:space="preserve"> •  HDCP</w:t>
            </w:r>
          </w:p>
          <w:p w:rsidR="00327329" w:rsidRPr="001F2416" w:rsidRDefault="00327329" w:rsidP="00F33AA6">
            <w:pPr>
              <w:rPr>
                <w:rFonts w:ascii="Arial" w:hAnsi="Arial" w:cs="Arial"/>
                <w:sz w:val="16"/>
                <w:szCs w:val="16"/>
                <w:lang w:val="en-US"/>
              </w:rPr>
            </w:pPr>
            <w:r w:rsidRPr="001F2416">
              <w:rPr>
                <w:rFonts w:ascii="Arial" w:hAnsi="Arial" w:cs="Arial"/>
                <w:sz w:val="16"/>
                <w:szCs w:val="16"/>
              </w:rPr>
              <w:tab/>
            </w:r>
            <w:r w:rsidRPr="001F2416">
              <w:rPr>
                <w:rFonts w:ascii="Arial" w:hAnsi="Arial" w:cs="Arial"/>
                <w:sz w:val="16"/>
                <w:szCs w:val="16"/>
                <w:lang w:val="en-US"/>
              </w:rPr>
              <w:t>•  NVIDIA 3D Vision technology</w:t>
            </w:r>
          </w:p>
          <w:p w:rsidR="00327329" w:rsidRPr="001F2416" w:rsidRDefault="00327329" w:rsidP="00F33AA6">
            <w:pPr>
              <w:rPr>
                <w:rFonts w:ascii="Arial" w:hAnsi="Arial" w:cs="Arial"/>
                <w:sz w:val="16"/>
                <w:szCs w:val="16"/>
                <w:lang w:val="en-US"/>
              </w:rPr>
            </w:pPr>
            <w:r w:rsidRPr="001F2416">
              <w:rPr>
                <w:rFonts w:ascii="Arial" w:hAnsi="Arial" w:cs="Arial"/>
                <w:sz w:val="16"/>
                <w:szCs w:val="16"/>
                <w:lang w:val="en-US"/>
              </w:rPr>
              <w:tab/>
              <w:t xml:space="preserve"> •  NVIDIA nView Multi-Display Technology</w:t>
            </w:r>
          </w:p>
          <w:p w:rsidR="00327329" w:rsidRPr="001F2416" w:rsidRDefault="00327329" w:rsidP="00F33AA6">
            <w:pPr>
              <w:rPr>
                <w:rFonts w:ascii="Arial" w:hAnsi="Arial" w:cs="Arial"/>
                <w:sz w:val="16"/>
                <w:szCs w:val="16"/>
              </w:rPr>
            </w:pPr>
            <w:r w:rsidRPr="001F2416">
              <w:rPr>
                <w:rFonts w:ascii="Arial" w:hAnsi="Arial" w:cs="Arial"/>
                <w:sz w:val="16"/>
                <w:szCs w:val="16"/>
                <w:lang w:val="en-US"/>
              </w:rPr>
              <w:tab/>
            </w:r>
            <w:r w:rsidRPr="001F2416">
              <w:rPr>
                <w:rFonts w:ascii="Arial" w:hAnsi="Arial" w:cs="Arial"/>
                <w:sz w:val="16"/>
                <w:szCs w:val="16"/>
              </w:rPr>
              <w:t>•  NVIDIA CUDA</w:t>
            </w:r>
          </w:p>
          <w:p w:rsidR="00327329" w:rsidRPr="00D26957" w:rsidRDefault="00327329" w:rsidP="00F33AA6">
            <w:pPr>
              <w:rPr>
                <w:rFonts w:ascii="Arial" w:hAnsi="Arial" w:cs="Arial"/>
                <w:sz w:val="16"/>
                <w:szCs w:val="16"/>
              </w:rPr>
            </w:pPr>
            <w:r w:rsidRPr="001F2416">
              <w:rPr>
                <w:rFonts w:ascii="Arial" w:hAnsi="Arial" w:cs="Arial"/>
                <w:sz w:val="16"/>
                <w:szCs w:val="16"/>
              </w:rPr>
              <w:tab/>
              <w:t xml:space="preserve"> •  Chłodzenie aktywne</w:t>
            </w:r>
          </w:p>
        </w:tc>
      </w:tr>
      <w:tr w:rsidR="00327329" w:rsidRPr="00D26957" w:rsidTr="00F33AA6">
        <w:tc>
          <w:tcPr>
            <w:tcW w:w="675" w:type="dxa"/>
          </w:tcPr>
          <w:p w:rsidR="00327329" w:rsidRPr="00D26957" w:rsidRDefault="00327329" w:rsidP="00F33AA6">
            <w:pPr>
              <w:jc w:val="center"/>
              <w:rPr>
                <w:rFonts w:ascii="Arial" w:hAnsi="Arial" w:cs="Arial"/>
                <w:sz w:val="16"/>
                <w:szCs w:val="16"/>
              </w:rPr>
            </w:pPr>
            <w:r w:rsidRPr="00D26957">
              <w:rPr>
                <w:rFonts w:ascii="Arial" w:hAnsi="Arial" w:cs="Arial"/>
                <w:sz w:val="16"/>
                <w:szCs w:val="16"/>
              </w:rPr>
              <w:t>4</w:t>
            </w:r>
          </w:p>
        </w:tc>
        <w:tc>
          <w:tcPr>
            <w:tcW w:w="2410" w:type="dxa"/>
          </w:tcPr>
          <w:p w:rsidR="00327329" w:rsidRPr="00D26957" w:rsidRDefault="00327329" w:rsidP="00F33AA6">
            <w:pPr>
              <w:rPr>
                <w:rFonts w:ascii="Arial" w:hAnsi="Arial" w:cs="Arial"/>
                <w:sz w:val="16"/>
                <w:szCs w:val="16"/>
              </w:rPr>
            </w:pPr>
            <w:r w:rsidRPr="00D26957">
              <w:rPr>
                <w:rFonts w:ascii="Arial" w:hAnsi="Arial" w:cs="Arial"/>
                <w:sz w:val="16"/>
                <w:szCs w:val="16"/>
              </w:rPr>
              <w:t>Dysk twardy</w:t>
            </w:r>
          </w:p>
        </w:tc>
        <w:tc>
          <w:tcPr>
            <w:tcW w:w="6127" w:type="dxa"/>
          </w:tcPr>
          <w:p w:rsidR="00327329" w:rsidRPr="00D26957" w:rsidRDefault="00327329" w:rsidP="00F33AA6">
            <w:pPr>
              <w:rPr>
                <w:rFonts w:ascii="Arial" w:hAnsi="Arial" w:cs="Arial"/>
                <w:sz w:val="16"/>
                <w:szCs w:val="16"/>
              </w:rPr>
            </w:pPr>
            <w:r>
              <w:rPr>
                <w:rFonts w:ascii="Arial" w:hAnsi="Arial" w:cs="Arial"/>
                <w:sz w:val="16"/>
                <w:szCs w:val="16"/>
              </w:rPr>
              <w:t xml:space="preserve">1000 </w:t>
            </w:r>
            <w:r w:rsidRPr="00D26957">
              <w:rPr>
                <w:rFonts w:ascii="Arial" w:hAnsi="Arial" w:cs="Arial"/>
                <w:sz w:val="16"/>
                <w:szCs w:val="16"/>
              </w:rPr>
              <w:t>GB min SATA II</w:t>
            </w:r>
            <w:r w:rsidR="00845D2F">
              <w:rPr>
                <w:rFonts w:ascii="Arial" w:hAnsi="Arial" w:cs="Arial"/>
                <w:sz w:val="16"/>
                <w:szCs w:val="16"/>
              </w:rPr>
              <w:t xml:space="preserve"> – gwarancja min. 30 m-cy</w:t>
            </w:r>
          </w:p>
        </w:tc>
      </w:tr>
      <w:tr w:rsidR="00327329" w:rsidRPr="00D26957" w:rsidTr="00F33AA6">
        <w:tc>
          <w:tcPr>
            <w:tcW w:w="675" w:type="dxa"/>
          </w:tcPr>
          <w:p w:rsidR="00327329" w:rsidRPr="00D26957" w:rsidRDefault="00327329" w:rsidP="00F33AA6">
            <w:pPr>
              <w:jc w:val="center"/>
              <w:rPr>
                <w:rFonts w:ascii="Arial" w:hAnsi="Arial" w:cs="Arial"/>
                <w:sz w:val="16"/>
                <w:szCs w:val="16"/>
              </w:rPr>
            </w:pPr>
            <w:r>
              <w:rPr>
                <w:rFonts w:ascii="Arial" w:hAnsi="Arial" w:cs="Arial"/>
                <w:sz w:val="16"/>
                <w:szCs w:val="16"/>
              </w:rPr>
              <w:t>5</w:t>
            </w:r>
          </w:p>
        </w:tc>
        <w:tc>
          <w:tcPr>
            <w:tcW w:w="2410" w:type="dxa"/>
          </w:tcPr>
          <w:p w:rsidR="00327329" w:rsidRPr="00D26957" w:rsidRDefault="00327329" w:rsidP="00F33AA6">
            <w:pPr>
              <w:rPr>
                <w:rFonts w:ascii="Arial" w:hAnsi="Arial" w:cs="Arial"/>
                <w:sz w:val="16"/>
                <w:szCs w:val="16"/>
              </w:rPr>
            </w:pPr>
            <w:r>
              <w:rPr>
                <w:rFonts w:ascii="Arial" w:hAnsi="Arial" w:cs="Arial"/>
                <w:sz w:val="16"/>
                <w:szCs w:val="16"/>
              </w:rPr>
              <w:t>Dysk twardy</w:t>
            </w:r>
          </w:p>
        </w:tc>
        <w:tc>
          <w:tcPr>
            <w:tcW w:w="6127" w:type="dxa"/>
          </w:tcPr>
          <w:p w:rsidR="00327329" w:rsidRPr="00D26957" w:rsidRDefault="00327329" w:rsidP="00F33AA6">
            <w:pPr>
              <w:rPr>
                <w:rFonts w:ascii="Arial" w:hAnsi="Arial" w:cs="Arial"/>
                <w:sz w:val="16"/>
                <w:szCs w:val="16"/>
              </w:rPr>
            </w:pPr>
            <w:r>
              <w:rPr>
                <w:rFonts w:ascii="Arial" w:hAnsi="Arial" w:cs="Arial"/>
                <w:sz w:val="16"/>
                <w:szCs w:val="16"/>
              </w:rPr>
              <w:t>1000 GB min SATA I</w:t>
            </w:r>
            <w:r w:rsidR="00845D2F">
              <w:rPr>
                <w:rFonts w:ascii="Arial" w:hAnsi="Arial" w:cs="Arial"/>
                <w:sz w:val="16"/>
                <w:szCs w:val="16"/>
              </w:rPr>
              <w:t xml:space="preserve"> – gwarancja min. 30 m-cy</w:t>
            </w:r>
          </w:p>
        </w:tc>
      </w:tr>
      <w:tr w:rsidR="00327329" w:rsidRPr="00D26957" w:rsidTr="00F33AA6">
        <w:tc>
          <w:tcPr>
            <w:tcW w:w="675" w:type="dxa"/>
          </w:tcPr>
          <w:p w:rsidR="00327329" w:rsidRDefault="00327329" w:rsidP="00F33AA6">
            <w:pPr>
              <w:jc w:val="center"/>
              <w:rPr>
                <w:rFonts w:ascii="Arial" w:hAnsi="Arial" w:cs="Arial"/>
                <w:sz w:val="16"/>
                <w:szCs w:val="16"/>
              </w:rPr>
            </w:pPr>
            <w:r>
              <w:rPr>
                <w:rFonts w:ascii="Arial" w:hAnsi="Arial" w:cs="Arial"/>
                <w:sz w:val="16"/>
                <w:szCs w:val="16"/>
              </w:rPr>
              <w:t>6</w:t>
            </w:r>
          </w:p>
        </w:tc>
        <w:tc>
          <w:tcPr>
            <w:tcW w:w="2410" w:type="dxa"/>
          </w:tcPr>
          <w:p w:rsidR="00327329" w:rsidRDefault="00327329" w:rsidP="00F33AA6">
            <w:pPr>
              <w:rPr>
                <w:rFonts w:ascii="Arial" w:hAnsi="Arial" w:cs="Arial"/>
                <w:sz w:val="16"/>
                <w:szCs w:val="16"/>
              </w:rPr>
            </w:pPr>
            <w:r>
              <w:rPr>
                <w:rFonts w:ascii="Arial" w:hAnsi="Arial" w:cs="Arial"/>
                <w:sz w:val="16"/>
                <w:szCs w:val="16"/>
              </w:rPr>
              <w:t>Dysk twardy</w:t>
            </w:r>
          </w:p>
        </w:tc>
        <w:tc>
          <w:tcPr>
            <w:tcW w:w="6127" w:type="dxa"/>
          </w:tcPr>
          <w:p w:rsidR="00327329" w:rsidRPr="00D26957" w:rsidRDefault="00327329" w:rsidP="00F33AA6">
            <w:pPr>
              <w:rPr>
                <w:rFonts w:ascii="Arial" w:hAnsi="Arial" w:cs="Arial"/>
                <w:sz w:val="16"/>
                <w:szCs w:val="16"/>
              </w:rPr>
            </w:pPr>
            <w:r>
              <w:rPr>
                <w:rFonts w:ascii="Arial" w:hAnsi="Arial" w:cs="Arial"/>
                <w:sz w:val="16"/>
                <w:szCs w:val="16"/>
              </w:rPr>
              <w:t>1000 GB min SATA I</w:t>
            </w:r>
            <w:r w:rsidR="00845D2F">
              <w:rPr>
                <w:rFonts w:ascii="Arial" w:hAnsi="Arial" w:cs="Arial"/>
                <w:sz w:val="16"/>
                <w:szCs w:val="16"/>
              </w:rPr>
              <w:t xml:space="preserve"> – gwarancja min. 30 m-cy</w:t>
            </w:r>
          </w:p>
        </w:tc>
      </w:tr>
      <w:tr w:rsidR="00327329" w:rsidRPr="00D26957" w:rsidTr="00F33AA6">
        <w:tc>
          <w:tcPr>
            <w:tcW w:w="675" w:type="dxa"/>
          </w:tcPr>
          <w:p w:rsidR="00327329" w:rsidRPr="00D26957" w:rsidRDefault="00327329" w:rsidP="00F33AA6">
            <w:pPr>
              <w:jc w:val="center"/>
              <w:rPr>
                <w:rFonts w:ascii="Arial" w:hAnsi="Arial" w:cs="Arial"/>
                <w:sz w:val="16"/>
                <w:szCs w:val="16"/>
              </w:rPr>
            </w:pPr>
            <w:r>
              <w:rPr>
                <w:rFonts w:ascii="Arial" w:hAnsi="Arial" w:cs="Arial"/>
                <w:sz w:val="16"/>
                <w:szCs w:val="16"/>
              </w:rPr>
              <w:t>7</w:t>
            </w:r>
          </w:p>
        </w:tc>
        <w:tc>
          <w:tcPr>
            <w:tcW w:w="2410" w:type="dxa"/>
          </w:tcPr>
          <w:p w:rsidR="00327329" w:rsidRPr="00D26957" w:rsidRDefault="00327329" w:rsidP="00F33AA6">
            <w:pPr>
              <w:rPr>
                <w:rFonts w:ascii="Arial" w:hAnsi="Arial" w:cs="Arial"/>
                <w:sz w:val="16"/>
                <w:szCs w:val="16"/>
              </w:rPr>
            </w:pPr>
            <w:r>
              <w:rPr>
                <w:rFonts w:ascii="Arial" w:hAnsi="Arial" w:cs="Arial"/>
                <w:sz w:val="16"/>
                <w:szCs w:val="16"/>
              </w:rPr>
              <w:t>Dysk twardy</w:t>
            </w:r>
          </w:p>
        </w:tc>
        <w:tc>
          <w:tcPr>
            <w:tcW w:w="6127" w:type="dxa"/>
          </w:tcPr>
          <w:p w:rsidR="00327329" w:rsidRPr="00D26957" w:rsidRDefault="00327329" w:rsidP="00F33AA6">
            <w:pPr>
              <w:rPr>
                <w:rFonts w:ascii="Arial" w:hAnsi="Arial" w:cs="Arial"/>
                <w:sz w:val="16"/>
                <w:szCs w:val="16"/>
              </w:rPr>
            </w:pPr>
            <w:r>
              <w:rPr>
                <w:rFonts w:ascii="Arial" w:hAnsi="Arial" w:cs="Arial"/>
                <w:sz w:val="16"/>
                <w:szCs w:val="16"/>
              </w:rPr>
              <w:t>3000 GB min SATA I</w:t>
            </w:r>
            <w:r w:rsidR="00845D2F">
              <w:rPr>
                <w:rFonts w:ascii="Arial" w:hAnsi="Arial" w:cs="Arial"/>
                <w:sz w:val="16"/>
                <w:szCs w:val="16"/>
              </w:rPr>
              <w:t xml:space="preserve"> – gwarancja min. 30 m-cy</w:t>
            </w:r>
          </w:p>
        </w:tc>
      </w:tr>
      <w:tr w:rsidR="00327329" w:rsidTr="00F33AA6">
        <w:tc>
          <w:tcPr>
            <w:tcW w:w="675" w:type="dxa"/>
          </w:tcPr>
          <w:p w:rsidR="00327329" w:rsidRDefault="00327329" w:rsidP="00F33AA6">
            <w:pPr>
              <w:jc w:val="center"/>
              <w:rPr>
                <w:rFonts w:ascii="Arial" w:hAnsi="Arial" w:cs="Arial"/>
                <w:sz w:val="16"/>
                <w:szCs w:val="16"/>
              </w:rPr>
            </w:pPr>
            <w:r>
              <w:rPr>
                <w:rFonts w:ascii="Arial" w:hAnsi="Arial" w:cs="Arial"/>
                <w:sz w:val="16"/>
                <w:szCs w:val="16"/>
              </w:rPr>
              <w:t>8</w:t>
            </w:r>
          </w:p>
        </w:tc>
        <w:tc>
          <w:tcPr>
            <w:tcW w:w="2410" w:type="dxa"/>
          </w:tcPr>
          <w:p w:rsidR="00327329" w:rsidRDefault="00327329" w:rsidP="00F33AA6">
            <w:pPr>
              <w:rPr>
                <w:rFonts w:ascii="Arial" w:hAnsi="Arial" w:cs="Arial"/>
                <w:sz w:val="16"/>
                <w:szCs w:val="16"/>
              </w:rPr>
            </w:pPr>
            <w:r>
              <w:rPr>
                <w:rFonts w:ascii="Arial" w:hAnsi="Arial" w:cs="Arial"/>
                <w:sz w:val="16"/>
                <w:szCs w:val="16"/>
              </w:rPr>
              <w:t>Napęd optyczny</w:t>
            </w:r>
          </w:p>
        </w:tc>
        <w:tc>
          <w:tcPr>
            <w:tcW w:w="6127" w:type="dxa"/>
          </w:tcPr>
          <w:p w:rsidR="00327329" w:rsidRDefault="00327329" w:rsidP="00F33AA6">
            <w:pPr>
              <w:rPr>
                <w:rFonts w:ascii="Arial" w:hAnsi="Arial" w:cs="Arial"/>
                <w:sz w:val="16"/>
                <w:szCs w:val="16"/>
              </w:rPr>
            </w:pPr>
            <w:r>
              <w:rPr>
                <w:rFonts w:ascii="Arial" w:hAnsi="Arial" w:cs="Arial"/>
                <w:sz w:val="16"/>
                <w:szCs w:val="16"/>
              </w:rPr>
              <w:t xml:space="preserve">Nagrywarka DVD </w:t>
            </w:r>
          </w:p>
        </w:tc>
      </w:tr>
      <w:tr w:rsidR="00327329" w:rsidRPr="00D26957" w:rsidTr="00F33AA6">
        <w:tc>
          <w:tcPr>
            <w:tcW w:w="675" w:type="dxa"/>
          </w:tcPr>
          <w:p w:rsidR="00327329" w:rsidRPr="00D26957" w:rsidRDefault="00327329" w:rsidP="00F33AA6">
            <w:pPr>
              <w:jc w:val="center"/>
              <w:rPr>
                <w:rFonts w:ascii="Arial" w:hAnsi="Arial" w:cs="Arial"/>
                <w:sz w:val="16"/>
                <w:szCs w:val="16"/>
              </w:rPr>
            </w:pPr>
            <w:r>
              <w:rPr>
                <w:rFonts w:ascii="Arial" w:hAnsi="Arial" w:cs="Arial"/>
                <w:sz w:val="16"/>
                <w:szCs w:val="16"/>
              </w:rPr>
              <w:t>9</w:t>
            </w:r>
          </w:p>
        </w:tc>
        <w:tc>
          <w:tcPr>
            <w:tcW w:w="2410" w:type="dxa"/>
          </w:tcPr>
          <w:p w:rsidR="00327329" w:rsidRPr="00D26957" w:rsidRDefault="00327329" w:rsidP="00F33AA6">
            <w:pPr>
              <w:rPr>
                <w:rFonts w:ascii="Arial" w:hAnsi="Arial" w:cs="Arial"/>
                <w:sz w:val="16"/>
                <w:szCs w:val="16"/>
              </w:rPr>
            </w:pPr>
            <w:r>
              <w:rPr>
                <w:rFonts w:ascii="Arial" w:hAnsi="Arial" w:cs="Arial"/>
                <w:sz w:val="16"/>
                <w:szCs w:val="16"/>
              </w:rPr>
              <w:t>Pamięć</w:t>
            </w:r>
          </w:p>
        </w:tc>
        <w:tc>
          <w:tcPr>
            <w:tcW w:w="6127" w:type="dxa"/>
          </w:tcPr>
          <w:p w:rsidR="00327329" w:rsidRPr="007041FF" w:rsidRDefault="00327329" w:rsidP="00F33AA6">
            <w:pPr>
              <w:rPr>
                <w:rFonts w:ascii="Arial" w:hAnsi="Arial" w:cs="Arial"/>
                <w:sz w:val="16"/>
                <w:szCs w:val="16"/>
              </w:rPr>
            </w:pPr>
            <w:r w:rsidRPr="007041FF">
              <w:rPr>
                <w:rFonts w:ascii="Arial" w:hAnsi="Arial" w:cs="Arial"/>
                <w:sz w:val="16"/>
                <w:szCs w:val="16"/>
              </w:rPr>
              <w:t xml:space="preserve"> 1 kpl.</w:t>
            </w:r>
            <w:r w:rsidR="003F3D5C">
              <w:rPr>
                <w:rFonts w:ascii="Arial" w:hAnsi="Arial" w:cs="Arial"/>
                <w:sz w:val="16"/>
                <w:szCs w:val="16"/>
              </w:rPr>
              <w:t xml:space="preserve"> </w:t>
            </w:r>
            <w:r w:rsidRPr="007041FF">
              <w:rPr>
                <w:rFonts w:ascii="Arial" w:hAnsi="Arial" w:cs="Arial"/>
                <w:sz w:val="16"/>
                <w:szCs w:val="16"/>
              </w:rPr>
              <w:t>Pojemność 3x4GB  - komplet 3 sztuk do płyty głownej</w:t>
            </w:r>
            <w:r w:rsidR="003F3D5C">
              <w:rPr>
                <w:rFonts w:ascii="Arial" w:hAnsi="Arial" w:cs="Arial"/>
                <w:sz w:val="16"/>
                <w:szCs w:val="16"/>
              </w:rPr>
              <w:t xml:space="preserve"> </w:t>
            </w:r>
            <w:r w:rsidRPr="007041FF">
              <w:rPr>
                <w:rFonts w:ascii="Arial" w:hAnsi="Arial" w:cs="Arial"/>
                <w:sz w:val="16"/>
                <w:szCs w:val="16"/>
              </w:rPr>
              <w:t>Gigabyte X58A-UD7  zgodna z listą  podaną pod adresem :</w:t>
            </w:r>
          </w:p>
          <w:p w:rsidR="00327329" w:rsidRPr="00D26957" w:rsidRDefault="00327329" w:rsidP="00F33AA6">
            <w:pPr>
              <w:rPr>
                <w:rFonts w:ascii="Arial" w:hAnsi="Arial" w:cs="Arial"/>
                <w:sz w:val="16"/>
                <w:szCs w:val="16"/>
              </w:rPr>
            </w:pPr>
            <w:r w:rsidRPr="007041FF">
              <w:rPr>
                <w:rFonts w:ascii="Arial" w:hAnsi="Arial" w:cs="Arial"/>
                <w:sz w:val="16"/>
                <w:szCs w:val="16"/>
              </w:rPr>
              <w:t xml:space="preserve">http://www.gigabyte.pl/products/page/mb/ga-x58a-ud7_10/download/memory  </w:t>
            </w:r>
          </w:p>
        </w:tc>
      </w:tr>
      <w:tr w:rsidR="00327329" w:rsidRPr="007041FF" w:rsidTr="00F33AA6">
        <w:tc>
          <w:tcPr>
            <w:tcW w:w="675" w:type="dxa"/>
          </w:tcPr>
          <w:p w:rsidR="00327329" w:rsidRDefault="00327329" w:rsidP="00F33AA6">
            <w:pPr>
              <w:jc w:val="center"/>
              <w:rPr>
                <w:rFonts w:ascii="Arial" w:hAnsi="Arial" w:cs="Arial"/>
                <w:sz w:val="16"/>
                <w:szCs w:val="16"/>
              </w:rPr>
            </w:pPr>
            <w:r>
              <w:rPr>
                <w:rFonts w:ascii="Arial" w:hAnsi="Arial" w:cs="Arial"/>
                <w:sz w:val="16"/>
                <w:szCs w:val="16"/>
              </w:rPr>
              <w:t>10</w:t>
            </w:r>
          </w:p>
        </w:tc>
        <w:tc>
          <w:tcPr>
            <w:tcW w:w="2410" w:type="dxa"/>
          </w:tcPr>
          <w:p w:rsidR="00327329" w:rsidRDefault="00327329" w:rsidP="00F33AA6">
            <w:pPr>
              <w:rPr>
                <w:rFonts w:ascii="Arial" w:hAnsi="Arial" w:cs="Arial"/>
                <w:sz w:val="16"/>
                <w:szCs w:val="16"/>
              </w:rPr>
            </w:pPr>
            <w:r>
              <w:rPr>
                <w:rFonts w:ascii="Arial" w:hAnsi="Arial" w:cs="Arial"/>
                <w:sz w:val="16"/>
                <w:szCs w:val="16"/>
              </w:rPr>
              <w:t>Zasilacz</w:t>
            </w:r>
          </w:p>
        </w:tc>
        <w:tc>
          <w:tcPr>
            <w:tcW w:w="6127" w:type="dxa"/>
          </w:tcPr>
          <w:p w:rsidR="00327329" w:rsidRPr="007041FF" w:rsidRDefault="00327329" w:rsidP="00F33AA6">
            <w:pPr>
              <w:rPr>
                <w:rFonts w:ascii="Arial" w:hAnsi="Arial" w:cs="Arial"/>
                <w:sz w:val="16"/>
                <w:szCs w:val="16"/>
              </w:rPr>
            </w:pPr>
            <w:r w:rsidRPr="007041FF">
              <w:rPr>
                <w:rFonts w:ascii="Arial" w:hAnsi="Arial" w:cs="Arial"/>
                <w:sz w:val="16"/>
                <w:szCs w:val="16"/>
              </w:rPr>
              <w:t>np. TYP:OCZ-ZX1000W-EU – szt. 1</w:t>
            </w:r>
          </w:p>
          <w:p w:rsidR="00327329" w:rsidRPr="007041FF" w:rsidRDefault="00327329" w:rsidP="00F33AA6">
            <w:pPr>
              <w:rPr>
                <w:rFonts w:ascii="Arial" w:hAnsi="Arial" w:cs="Arial"/>
                <w:sz w:val="16"/>
                <w:szCs w:val="16"/>
              </w:rPr>
            </w:pPr>
            <w:r w:rsidRPr="007041FF">
              <w:rPr>
                <w:rFonts w:ascii="Arial" w:hAnsi="Arial" w:cs="Arial"/>
                <w:sz w:val="16"/>
                <w:szCs w:val="16"/>
              </w:rPr>
              <w:t xml:space="preserve"> lub równoważny tj o parametrach lepszych lub odpowiadających poniższemu opisowi:</w:t>
            </w:r>
          </w:p>
          <w:p w:rsidR="00327329" w:rsidRPr="007041FF" w:rsidRDefault="00327329" w:rsidP="00F33AA6">
            <w:pPr>
              <w:rPr>
                <w:rFonts w:ascii="Arial" w:hAnsi="Arial" w:cs="Arial"/>
                <w:sz w:val="16"/>
                <w:szCs w:val="16"/>
              </w:rPr>
            </w:pPr>
            <w:r w:rsidRPr="007041FF">
              <w:rPr>
                <w:rFonts w:ascii="Arial" w:hAnsi="Arial" w:cs="Arial"/>
                <w:sz w:val="16"/>
                <w:szCs w:val="16"/>
              </w:rPr>
              <w:t>L.p.</w:t>
            </w:r>
            <w:r w:rsidRPr="007041FF">
              <w:rPr>
                <w:rFonts w:ascii="Arial" w:hAnsi="Arial" w:cs="Arial"/>
                <w:sz w:val="16"/>
                <w:szCs w:val="16"/>
              </w:rPr>
              <w:tab/>
              <w:t>Parametr</w:t>
            </w:r>
            <w:r w:rsidRPr="007041FF">
              <w:rPr>
                <w:rFonts w:ascii="Arial" w:hAnsi="Arial" w:cs="Arial"/>
                <w:sz w:val="16"/>
                <w:szCs w:val="16"/>
              </w:rPr>
              <w:tab/>
              <w:t>Charakterystyka</w:t>
            </w:r>
          </w:p>
          <w:p w:rsidR="00327329" w:rsidRPr="007041FF" w:rsidRDefault="00327329" w:rsidP="00F33AA6">
            <w:pPr>
              <w:rPr>
                <w:rFonts w:ascii="Arial" w:hAnsi="Arial" w:cs="Arial"/>
                <w:sz w:val="16"/>
                <w:szCs w:val="16"/>
              </w:rPr>
            </w:pPr>
            <w:r w:rsidRPr="007041FF">
              <w:rPr>
                <w:rFonts w:ascii="Arial" w:hAnsi="Arial" w:cs="Arial"/>
                <w:sz w:val="16"/>
                <w:szCs w:val="16"/>
              </w:rPr>
              <w:t>1</w:t>
            </w:r>
            <w:r w:rsidRPr="007041FF">
              <w:rPr>
                <w:rFonts w:ascii="Arial" w:hAnsi="Arial" w:cs="Arial"/>
                <w:sz w:val="16"/>
                <w:szCs w:val="16"/>
              </w:rPr>
              <w:tab/>
              <w:t>Typ zasilacza</w:t>
            </w:r>
            <w:r w:rsidRPr="007041FF">
              <w:rPr>
                <w:rFonts w:ascii="Arial" w:hAnsi="Arial" w:cs="Arial"/>
                <w:sz w:val="16"/>
                <w:szCs w:val="16"/>
              </w:rPr>
              <w:tab/>
              <w:t>ATX 2.2</w:t>
            </w:r>
          </w:p>
          <w:p w:rsidR="00327329" w:rsidRPr="007041FF" w:rsidRDefault="00327329" w:rsidP="00F33AA6">
            <w:pPr>
              <w:rPr>
                <w:rFonts w:ascii="Arial" w:hAnsi="Arial" w:cs="Arial"/>
                <w:sz w:val="16"/>
                <w:szCs w:val="16"/>
              </w:rPr>
            </w:pPr>
            <w:r w:rsidRPr="007041FF">
              <w:rPr>
                <w:rFonts w:ascii="Arial" w:hAnsi="Arial" w:cs="Arial"/>
                <w:sz w:val="16"/>
                <w:szCs w:val="16"/>
              </w:rPr>
              <w:t>2</w:t>
            </w:r>
            <w:r w:rsidRPr="007041FF">
              <w:rPr>
                <w:rFonts w:ascii="Arial" w:hAnsi="Arial" w:cs="Arial"/>
                <w:sz w:val="16"/>
                <w:szCs w:val="16"/>
              </w:rPr>
              <w:tab/>
              <w:t>Typ wtyku  zasilacza</w:t>
            </w:r>
            <w:r w:rsidR="003F3D5C">
              <w:rPr>
                <w:rFonts w:ascii="Arial" w:hAnsi="Arial" w:cs="Arial"/>
                <w:sz w:val="16"/>
                <w:szCs w:val="16"/>
              </w:rPr>
              <w:t xml:space="preserve"> </w:t>
            </w:r>
            <w:r w:rsidRPr="007041FF">
              <w:rPr>
                <w:rFonts w:ascii="Arial" w:hAnsi="Arial" w:cs="Arial"/>
                <w:sz w:val="16"/>
                <w:szCs w:val="16"/>
              </w:rPr>
              <w:t>ATX</w:t>
            </w:r>
            <w:r w:rsidRPr="007041FF">
              <w:rPr>
                <w:rFonts w:ascii="Arial" w:hAnsi="Arial" w:cs="Arial"/>
                <w:sz w:val="16"/>
                <w:szCs w:val="16"/>
              </w:rPr>
              <w:tab/>
              <w:t>24 pin</w:t>
            </w:r>
          </w:p>
          <w:p w:rsidR="00327329" w:rsidRPr="007041FF" w:rsidRDefault="00327329" w:rsidP="00F33AA6">
            <w:pPr>
              <w:rPr>
                <w:rFonts w:ascii="Arial" w:hAnsi="Arial" w:cs="Arial"/>
                <w:sz w:val="16"/>
                <w:szCs w:val="16"/>
              </w:rPr>
            </w:pPr>
            <w:r w:rsidRPr="007041FF">
              <w:rPr>
                <w:rFonts w:ascii="Arial" w:hAnsi="Arial" w:cs="Arial"/>
                <w:sz w:val="16"/>
                <w:szCs w:val="16"/>
              </w:rPr>
              <w:t>3</w:t>
            </w:r>
            <w:r w:rsidRPr="007041FF">
              <w:rPr>
                <w:rFonts w:ascii="Arial" w:hAnsi="Arial" w:cs="Arial"/>
                <w:sz w:val="16"/>
                <w:szCs w:val="16"/>
              </w:rPr>
              <w:tab/>
              <w:t>Typ wtyczki zasilającej</w:t>
            </w:r>
            <w:r w:rsidRPr="007041FF">
              <w:rPr>
                <w:rFonts w:ascii="Arial" w:hAnsi="Arial" w:cs="Arial"/>
                <w:sz w:val="16"/>
                <w:szCs w:val="16"/>
              </w:rPr>
              <w:tab/>
              <w:t>P4 ( 4 PIN)</w:t>
            </w:r>
          </w:p>
          <w:p w:rsidR="00327329" w:rsidRPr="007041FF" w:rsidRDefault="00327329" w:rsidP="00F33AA6">
            <w:pPr>
              <w:rPr>
                <w:rFonts w:ascii="Arial" w:hAnsi="Arial" w:cs="Arial"/>
                <w:sz w:val="16"/>
                <w:szCs w:val="16"/>
              </w:rPr>
            </w:pPr>
            <w:r w:rsidRPr="007041FF">
              <w:rPr>
                <w:rFonts w:ascii="Arial" w:hAnsi="Arial" w:cs="Arial"/>
                <w:sz w:val="16"/>
                <w:szCs w:val="16"/>
              </w:rPr>
              <w:t>4</w:t>
            </w:r>
            <w:r w:rsidRPr="007041FF">
              <w:rPr>
                <w:rFonts w:ascii="Arial" w:hAnsi="Arial" w:cs="Arial"/>
                <w:sz w:val="16"/>
                <w:szCs w:val="16"/>
              </w:rPr>
              <w:tab/>
              <w:t>Typ wtyczki zasilającej dyski</w:t>
            </w:r>
            <w:r w:rsidRPr="007041FF">
              <w:rPr>
                <w:rFonts w:ascii="Arial" w:hAnsi="Arial" w:cs="Arial"/>
                <w:sz w:val="16"/>
                <w:szCs w:val="16"/>
              </w:rPr>
              <w:tab/>
              <w:t>SATA</w:t>
            </w:r>
          </w:p>
          <w:p w:rsidR="00327329" w:rsidRPr="007041FF" w:rsidRDefault="00327329" w:rsidP="00F33AA6">
            <w:pPr>
              <w:rPr>
                <w:rFonts w:ascii="Arial" w:hAnsi="Arial" w:cs="Arial"/>
                <w:sz w:val="16"/>
                <w:szCs w:val="16"/>
              </w:rPr>
            </w:pPr>
            <w:r w:rsidRPr="007041FF">
              <w:rPr>
                <w:rFonts w:ascii="Arial" w:hAnsi="Arial" w:cs="Arial"/>
                <w:sz w:val="16"/>
                <w:szCs w:val="16"/>
              </w:rPr>
              <w:t>5</w:t>
            </w:r>
            <w:r w:rsidRPr="007041FF">
              <w:rPr>
                <w:rFonts w:ascii="Arial" w:hAnsi="Arial" w:cs="Arial"/>
                <w:sz w:val="16"/>
                <w:szCs w:val="16"/>
              </w:rPr>
              <w:tab/>
              <w:t>Moc zasilacza</w:t>
            </w:r>
            <w:r w:rsidRPr="007041FF">
              <w:rPr>
                <w:rFonts w:ascii="Arial" w:hAnsi="Arial" w:cs="Arial"/>
                <w:sz w:val="16"/>
                <w:szCs w:val="16"/>
              </w:rPr>
              <w:tab/>
              <w:t>1000W</w:t>
            </w:r>
          </w:p>
          <w:p w:rsidR="00327329" w:rsidRPr="007041FF" w:rsidRDefault="00327329" w:rsidP="00F33AA6">
            <w:pPr>
              <w:rPr>
                <w:rFonts w:ascii="Arial" w:hAnsi="Arial" w:cs="Arial"/>
                <w:sz w:val="16"/>
                <w:szCs w:val="16"/>
              </w:rPr>
            </w:pPr>
            <w:r w:rsidRPr="007041FF">
              <w:rPr>
                <w:rFonts w:ascii="Arial" w:hAnsi="Arial" w:cs="Arial"/>
                <w:sz w:val="16"/>
                <w:szCs w:val="16"/>
              </w:rPr>
              <w:t>6</w:t>
            </w:r>
            <w:r w:rsidRPr="007041FF">
              <w:rPr>
                <w:rFonts w:ascii="Arial" w:hAnsi="Arial" w:cs="Arial"/>
                <w:sz w:val="16"/>
                <w:szCs w:val="16"/>
              </w:rPr>
              <w:tab/>
              <w:t>Szerokość</w:t>
            </w:r>
            <w:r w:rsidRPr="007041FF">
              <w:rPr>
                <w:rFonts w:ascii="Arial" w:hAnsi="Arial" w:cs="Arial"/>
                <w:sz w:val="16"/>
                <w:szCs w:val="16"/>
              </w:rPr>
              <w:tab/>
              <w:t>150 mm</w:t>
            </w:r>
          </w:p>
          <w:p w:rsidR="00327329" w:rsidRPr="007041FF" w:rsidRDefault="00327329" w:rsidP="00F33AA6">
            <w:pPr>
              <w:rPr>
                <w:rFonts w:ascii="Arial" w:hAnsi="Arial" w:cs="Arial"/>
                <w:sz w:val="16"/>
                <w:szCs w:val="16"/>
              </w:rPr>
            </w:pPr>
            <w:r w:rsidRPr="007041FF">
              <w:rPr>
                <w:rFonts w:ascii="Arial" w:hAnsi="Arial" w:cs="Arial"/>
                <w:sz w:val="16"/>
                <w:szCs w:val="16"/>
              </w:rPr>
              <w:t>7</w:t>
            </w:r>
            <w:r w:rsidRPr="007041FF">
              <w:rPr>
                <w:rFonts w:ascii="Arial" w:hAnsi="Arial" w:cs="Arial"/>
                <w:sz w:val="16"/>
                <w:szCs w:val="16"/>
              </w:rPr>
              <w:tab/>
              <w:t>Wysokość</w:t>
            </w:r>
            <w:r w:rsidRPr="007041FF">
              <w:rPr>
                <w:rFonts w:ascii="Arial" w:hAnsi="Arial" w:cs="Arial"/>
                <w:sz w:val="16"/>
                <w:szCs w:val="16"/>
              </w:rPr>
              <w:tab/>
              <w:t>140 mm</w:t>
            </w:r>
          </w:p>
          <w:p w:rsidR="00327329" w:rsidRPr="007041FF" w:rsidRDefault="00327329" w:rsidP="00F33AA6">
            <w:pPr>
              <w:rPr>
                <w:rFonts w:ascii="Arial" w:hAnsi="Arial" w:cs="Arial"/>
                <w:sz w:val="16"/>
                <w:szCs w:val="16"/>
              </w:rPr>
            </w:pPr>
            <w:r w:rsidRPr="007041FF">
              <w:rPr>
                <w:rFonts w:ascii="Arial" w:hAnsi="Arial" w:cs="Arial"/>
                <w:sz w:val="16"/>
                <w:szCs w:val="16"/>
              </w:rPr>
              <w:t>8</w:t>
            </w:r>
            <w:r w:rsidRPr="007041FF">
              <w:rPr>
                <w:rFonts w:ascii="Arial" w:hAnsi="Arial" w:cs="Arial"/>
                <w:sz w:val="16"/>
                <w:szCs w:val="16"/>
              </w:rPr>
              <w:tab/>
              <w:t>Długość</w:t>
            </w:r>
            <w:r w:rsidRPr="007041FF">
              <w:rPr>
                <w:rFonts w:ascii="Arial" w:hAnsi="Arial" w:cs="Arial"/>
                <w:sz w:val="16"/>
                <w:szCs w:val="16"/>
              </w:rPr>
              <w:tab/>
              <w:t>86 mm</w:t>
            </w:r>
          </w:p>
        </w:tc>
      </w:tr>
      <w:tr w:rsidR="00327329" w:rsidRPr="007041FF" w:rsidTr="00F33AA6">
        <w:tc>
          <w:tcPr>
            <w:tcW w:w="675" w:type="dxa"/>
          </w:tcPr>
          <w:p w:rsidR="00327329" w:rsidRDefault="00327329" w:rsidP="00F33AA6">
            <w:pPr>
              <w:jc w:val="center"/>
              <w:rPr>
                <w:rFonts w:ascii="Arial" w:hAnsi="Arial" w:cs="Arial"/>
                <w:sz w:val="16"/>
                <w:szCs w:val="16"/>
              </w:rPr>
            </w:pPr>
            <w:r>
              <w:rPr>
                <w:rFonts w:ascii="Arial" w:hAnsi="Arial" w:cs="Arial"/>
                <w:sz w:val="16"/>
                <w:szCs w:val="16"/>
              </w:rPr>
              <w:t>11</w:t>
            </w:r>
          </w:p>
        </w:tc>
        <w:tc>
          <w:tcPr>
            <w:tcW w:w="2410" w:type="dxa"/>
          </w:tcPr>
          <w:p w:rsidR="00327329" w:rsidRDefault="00327329" w:rsidP="00F33AA6">
            <w:pPr>
              <w:rPr>
                <w:rFonts w:ascii="Arial" w:hAnsi="Arial" w:cs="Arial"/>
                <w:sz w:val="16"/>
                <w:szCs w:val="16"/>
              </w:rPr>
            </w:pPr>
            <w:r>
              <w:rPr>
                <w:rFonts w:ascii="Arial" w:hAnsi="Arial" w:cs="Arial"/>
                <w:sz w:val="16"/>
                <w:szCs w:val="16"/>
              </w:rPr>
              <w:t>Obudowa</w:t>
            </w:r>
          </w:p>
        </w:tc>
        <w:tc>
          <w:tcPr>
            <w:tcW w:w="6127" w:type="dxa"/>
          </w:tcPr>
          <w:p w:rsidR="00327329" w:rsidRPr="007041FF" w:rsidRDefault="00327329" w:rsidP="00F33AA6">
            <w:pPr>
              <w:rPr>
                <w:rFonts w:ascii="Arial" w:hAnsi="Arial" w:cs="Arial"/>
                <w:sz w:val="16"/>
                <w:szCs w:val="16"/>
              </w:rPr>
            </w:pPr>
            <w:r>
              <w:rPr>
                <w:rFonts w:ascii="Arial" w:hAnsi="Arial" w:cs="Arial"/>
                <w:sz w:val="16"/>
                <w:szCs w:val="16"/>
              </w:rPr>
              <w:t xml:space="preserve">Zapewniająca pomieszczenie wymienionych w pozycji 1-10 elementów w taki sposób by zachować zgodność ze standardem min ATX 2.2 oraz gwarantującą dalszą rozbudowę o min dodatkowe 6 dysków twardych 3,5” oraz min 3 napędów  </w:t>
            </w:r>
            <w:r>
              <w:rPr>
                <w:rFonts w:ascii="Arial" w:hAnsi="Arial" w:cs="Arial"/>
                <w:sz w:val="16"/>
                <w:szCs w:val="16"/>
              </w:rPr>
              <w:lastRenderedPageBreak/>
              <w:t>optycznych o rozmiarach 5,25”</w:t>
            </w:r>
          </w:p>
        </w:tc>
      </w:tr>
      <w:tr w:rsidR="00327329" w:rsidRPr="00D26957" w:rsidTr="00F33AA6">
        <w:tc>
          <w:tcPr>
            <w:tcW w:w="675" w:type="dxa"/>
          </w:tcPr>
          <w:p w:rsidR="00327329" w:rsidRPr="00D26957" w:rsidRDefault="00327329" w:rsidP="00F33AA6">
            <w:pPr>
              <w:jc w:val="center"/>
              <w:rPr>
                <w:rFonts w:ascii="Arial" w:hAnsi="Arial" w:cs="Arial"/>
                <w:sz w:val="16"/>
                <w:szCs w:val="16"/>
              </w:rPr>
            </w:pPr>
            <w:r w:rsidRPr="00D26957">
              <w:rPr>
                <w:rFonts w:ascii="Arial" w:hAnsi="Arial" w:cs="Arial"/>
                <w:sz w:val="16"/>
                <w:szCs w:val="16"/>
              </w:rPr>
              <w:lastRenderedPageBreak/>
              <w:t>12</w:t>
            </w:r>
          </w:p>
        </w:tc>
        <w:tc>
          <w:tcPr>
            <w:tcW w:w="2410" w:type="dxa"/>
          </w:tcPr>
          <w:p w:rsidR="00327329" w:rsidRPr="00D26957" w:rsidRDefault="00327329" w:rsidP="00F33AA6">
            <w:pPr>
              <w:rPr>
                <w:rFonts w:ascii="Arial" w:hAnsi="Arial" w:cs="Arial"/>
                <w:sz w:val="16"/>
                <w:szCs w:val="16"/>
              </w:rPr>
            </w:pPr>
            <w:r w:rsidRPr="00D26957">
              <w:rPr>
                <w:rFonts w:ascii="Arial" w:hAnsi="Arial" w:cs="Arial"/>
                <w:sz w:val="16"/>
                <w:szCs w:val="16"/>
              </w:rPr>
              <w:t>Normy</w:t>
            </w:r>
          </w:p>
        </w:tc>
        <w:tc>
          <w:tcPr>
            <w:tcW w:w="6127" w:type="dxa"/>
          </w:tcPr>
          <w:p w:rsidR="00327329" w:rsidRPr="00D26957" w:rsidRDefault="00327329" w:rsidP="00F33AA6">
            <w:pPr>
              <w:rPr>
                <w:rFonts w:ascii="Arial" w:hAnsi="Arial" w:cs="Arial"/>
                <w:sz w:val="16"/>
                <w:szCs w:val="16"/>
              </w:rPr>
            </w:pPr>
            <w:r w:rsidRPr="00D26957">
              <w:rPr>
                <w:rFonts w:ascii="Arial" w:hAnsi="Arial" w:cs="Arial"/>
                <w:sz w:val="16"/>
                <w:szCs w:val="16"/>
              </w:rPr>
              <w:t>Zgodność z normami min. CE</w:t>
            </w:r>
          </w:p>
        </w:tc>
      </w:tr>
      <w:tr w:rsidR="00327329" w:rsidRPr="00D26957" w:rsidTr="00F33AA6">
        <w:tc>
          <w:tcPr>
            <w:tcW w:w="675" w:type="dxa"/>
          </w:tcPr>
          <w:p w:rsidR="00327329" w:rsidRPr="00D26957" w:rsidRDefault="00327329" w:rsidP="00F33AA6">
            <w:pPr>
              <w:jc w:val="center"/>
              <w:rPr>
                <w:rFonts w:ascii="Arial" w:hAnsi="Arial" w:cs="Arial"/>
                <w:sz w:val="16"/>
                <w:szCs w:val="16"/>
              </w:rPr>
            </w:pPr>
            <w:r>
              <w:rPr>
                <w:rFonts w:ascii="Arial" w:hAnsi="Arial" w:cs="Arial"/>
                <w:sz w:val="16"/>
                <w:szCs w:val="16"/>
              </w:rPr>
              <w:t>13.</w:t>
            </w:r>
          </w:p>
        </w:tc>
        <w:tc>
          <w:tcPr>
            <w:tcW w:w="2410" w:type="dxa"/>
          </w:tcPr>
          <w:p w:rsidR="00327329" w:rsidRPr="00D26957" w:rsidRDefault="00327329" w:rsidP="00F33AA6">
            <w:pPr>
              <w:rPr>
                <w:rFonts w:ascii="Arial" w:hAnsi="Arial" w:cs="Arial"/>
                <w:sz w:val="16"/>
                <w:szCs w:val="16"/>
              </w:rPr>
            </w:pPr>
            <w:r w:rsidRPr="00D26957">
              <w:rPr>
                <w:rFonts w:ascii="Arial" w:hAnsi="Arial" w:cs="Arial"/>
                <w:sz w:val="16"/>
                <w:szCs w:val="16"/>
              </w:rPr>
              <w:t>Mysz bezprzewodowa</w:t>
            </w:r>
          </w:p>
        </w:tc>
        <w:tc>
          <w:tcPr>
            <w:tcW w:w="6127" w:type="dxa"/>
          </w:tcPr>
          <w:p w:rsidR="00327329" w:rsidRPr="00D26957" w:rsidRDefault="00327329" w:rsidP="00F33AA6">
            <w:pPr>
              <w:rPr>
                <w:rFonts w:ascii="Arial" w:hAnsi="Arial" w:cs="Arial"/>
                <w:sz w:val="16"/>
                <w:szCs w:val="16"/>
              </w:rPr>
            </w:pPr>
            <w:r w:rsidRPr="00D26957">
              <w:rPr>
                <w:rFonts w:ascii="Arial" w:hAnsi="Arial" w:cs="Arial"/>
                <w:sz w:val="16"/>
                <w:szCs w:val="16"/>
              </w:rPr>
              <w:t>np. Logitech M510. Czas pracy na baterii: 2 lata. Przycisk przewijania: pion poziom, powiększanie zmniejszanie. Przycisk: wstecz /dalej. W komplecie akumulatory min 1600 mAh</w:t>
            </w:r>
          </w:p>
        </w:tc>
      </w:tr>
      <w:tr w:rsidR="00327329" w:rsidRPr="00D26957" w:rsidTr="00F33AA6">
        <w:tc>
          <w:tcPr>
            <w:tcW w:w="675" w:type="dxa"/>
          </w:tcPr>
          <w:p w:rsidR="00327329" w:rsidRDefault="00327329" w:rsidP="00F33AA6">
            <w:pPr>
              <w:jc w:val="center"/>
              <w:rPr>
                <w:rFonts w:ascii="Arial" w:hAnsi="Arial" w:cs="Arial"/>
                <w:sz w:val="16"/>
                <w:szCs w:val="16"/>
              </w:rPr>
            </w:pPr>
            <w:r>
              <w:rPr>
                <w:rFonts w:ascii="Arial" w:hAnsi="Arial" w:cs="Arial"/>
                <w:sz w:val="16"/>
                <w:szCs w:val="16"/>
              </w:rPr>
              <w:t>14.</w:t>
            </w:r>
          </w:p>
        </w:tc>
        <w:tc>
          <w:tcPr>
            <w:tcW w:w="2410" w:type="dxa"/>
          </w:tcPr>
          <w:p w:rsidR="00327329" w:rsidRPr="00D26957" w:rsidRDefault="00327329" w:rsidP="00F33AA6">
            <w:pPr>
              <w:rPr>
                <w:rFonts w:ascii="Arial" w:hAnsi="Arial" w:cs="Arial"/>
                <w:sz w:val="16"/>
                <w:szCs w:val="16"/>
              </w:rPr>
            </w:pPr>
            <w:r>
              <w:rPr>
                <w:rFonts w:ascii="Arial" w:hAnsi="Arial" w:cs="Arial"/>
                <w:sz w:val="16"/>
                <w:szCs w:val="16"/>
              </w:rPr>
              <w:t>Monitor podstawowy</w:t>
            </w:r>
          </w:p>
        </w:tc>
        <w:tc>
          <w:tcPr>
            <w:tcW w:w="6127" w:type="dxa"/>
          </w:tcPr>
          <w:p w:rsidR="00327329" w:rsidRPr="00C342F0" w:rsidRDefault="00327329" w:rsidP="00F33AA6">
            <w:pPr>
              <w:rPr>
                <w:rFonts w:ascii="Arial" w:hAnsi="Arial" w:cs="Arial"/>
                <w:sz w:val="16"/>
                <w:szCs w:val="16"/>
              </w:rPr>
            </w:pPr>
            <w:r w:rsidRPr="00C342F0">
              <w:rPr>
                <w:rFonts w:ascii="Arial" w:hAnsi="Arial" w:cs="Arial"/>
                <w:sz w:val="16"/>
                <w:szCs w:val="16"/>
              </w:rPr>
              <w:t xml:space="preserve">Monitor do komputera stacjonarnego np. TYP:KD911A4#ABB </w:t>
            </w:r>
          </w:p>
          <w:p w:rsidR="00327329" w:rsidRPr="00C342F0" w:rsidRDefault="00327329" w:rsidP="00F33AA6">
            <w:pPr>
              <w:rPr>
                <w:rFonts w:ascii="Arial" w:hAnsi="Arial" w:cs="Arial"/>
                <w:sz w:val="16"/>
                <w:szCs w:val="16"/>
              </w:rPr>
            </w:pPr>
            <w:r w:rsidRPr="00C342F0">
              <w:rPr>
                <w:rFonts w:ascii="Arial" w:hAnsi="Arial" w:cs="Arial"/>
                <w:sz w:val="16"/>
                <w:szCs w:val="16"/>
              </w:rPr>
              <w:t>Parametr</w:t>
            </w:r>
            <w:r w:rsidRPr="00C342F0">
              <w:rPr>
                <w:rFonts w:ascii="Arial" w:hAnsi="Arial" w:cs="Arial"/>
                <w:sz w:val="16"/>
                <w:szCs w:val="16"/>
              </w:rPr>
              <w:tab/>
              <w:t>Charakterystyka</w:t>
            </w:r>
          </w:p>
          <w:p w:rsidR="00327329" w:rsidRPr="00C342F0" w:rsidRDefault="00327329" w:rsidP="00F33AA6">
            <w:pPr>
              <w:rPr>
                <w:rFonts w:ascii="Arial" w:hAnsi="Arial" w:cs="Arial"/>
                <w:sz w:val="16"/>
                <w:szCs w:val="16"/>
              </w:rPr>
            </w:pPr>
            <w:r w:rsidRPr="00C342F0">
              <w:rPr>
                <w:rFonts w:ascii="Arial" w:hAnsi="Arial" w:cs="Arial"/>
                <w:sz w:val="16"/>
                <w:szCs w:val="16"/>
              </w:rPr>
              <w:t>Typ panela LCD</w:t>
            </w:r>
            <w:r w:rsidRPr="00C342F0">
              <w:rPr>
                <w:rFonts w:ascii="Arial" w:hAnsi="Arial" w:cs="Arial"/>
                <w:sz w:val="16"/>
                <w:szCs w:val="16"/>
              </w:rPr>
              <w:tab/>
              <w:t>TFT S-IPS</w:t>
            </w:r>
          </w:p>
          <w:p w:rsidR="00327329" w:rsidRPr="00C342F0" w:rsidRDefault="00327329" w:rsidP="00F33AA6">
            <w:pPr>
              <w:rPr>
                <w:rFonts w:ascii="Arial" w:hAnsi="Arial" w:cs="Arial"/>
                <w:sz w:val="16"/>
                <w:szCs w:val="16"/>
              </w:rPr>
            </w:pPr>
            <w:r>
              <w:rPr>
                <w:rFonts w:ascii="Arial" w:hAnsi="Arial" w:cs="Arial"/>
                <w:sz w:val="16"/>
                <w:szCs w:val="16"/>
              </w:rPr>
              <w:t>Tech</w:t>
            </w:r>
            <w:r w:rsidRPr="00C342F0">
              <w:rPr>
                <w:rFonts w:ascii="Arial" w:hAnsi="Arial" w:cs="Arial"/>
                <w:sz w:val="16"/>
                <w:szCs w:val="16"/>
              </w:rPr>
              <w:t xml:space="preserve">nologia podświetlania </w:t>
            </w:r>
            <w:r w:rsidRPr="00C342F0">
              <w:rPr>
                <w:rFonts w:ascii="Arial" w:hAnsi="Arial" w:cs="Arial"/>
                <w:sz w:val="16"/>
                <w:szCs w:val="16"/>
              </w:rPr>
              <w:tab/>
              <w:t>CCFL</w:t>
            </w:r>
          </w:p>
          <w:p w:rsidR="00327329" w:rsidRPr="00C342F0" w:rsidRDefault="00327329" w:rsidP="00F33AA6">
            <w:pPr>
              <w:rPr>
                <w:rFonts w:ascii="Arial" w:hAnsi="Arial" w:cs="Arial"/>
                <w:sz w:val="16"/>
                <w:szCs w:val="16"/>
              </w:rPr>
            </w:pPr>
            <w:r w:rsidRPr="00C342F0">
              <w:rPr>
                <w:rFonts w:ascii="Arial" w:hAnsi="Arial" w:cs="Arial"/>
                <w:sz w:val="16"/>
                <w:szCs w:val="16"/>
              </w:rPr>
              <w:t>Format ekranu</w:t>
            </w:r>
            <w:r w:rsidRPr="00C342F0">
              <w:rPr>
                <w:rFonts w:ascii="Arial" w:hAnsi="Arial" w:cs="Arial"/>
                <w:sz w:val="16"/>
                <w:szCs w:val="16"/>
              </w:rPr>
              <w:tab/>
              <w:t>Panoramiczny</w:t>
            </w:r>
          </w:p>
          <w:p w:rsidR="00327329" w:rsidRPr="00C342F0" w:rsidRDefault="00327329" w:rsidP="00F33AA6">
            <w:pPr>
              <w:rPr>
                <w:rFonts w:ascii="Arial" w:hAnsi="Arial" w:cs="Arial"/>
                <w:sz w:val="16"/>
                <w:szCs w:val="16"/>
              </w:rPr>
            </w:pPr>
            <w:r w:rsidRPr="00C342F0">
              <w:rPr>
                <w:rFonts w:ascii="Arial" w:hAnsi="Arial" w:cs="Arial"/>
                <w:sz w:val="16"/>
                <w:szCs w:val="16"/>
              </w:rPr>
              <w:t>Przekątna</w:t>
            </w:r>
            <w:r w:rsidR="003F3D5C">
              <w:rPr>
                <w:rFonts w:ascii="Arial" w:hAnsi="Arial" w:cs="Arial"/>
                <w:sz w:val="16"/>
                <w:szCs w:val="16"/>
              </w:rPr>
              <w:t xml:space="preserve"> </w:t>
            </w:r>
            <w:r w:rsidRPr="00C342F0">
              <w:rPr>
                <w:rFonts w:ascii="Arial" w:hAnsi="Arial" w:cs="Arial"/>
                <w:sz w:val="16"/>
                <w:szCs w:val="16"/>
              </w:rPr>
              <w:t>ekranu</w:t>
            </w:r>
            <w:r w:rsidRPr="00C342F0">
              <w:rPr>
                <w:rFonts w:ascii="Arial" w:hAnsi="Arial" w:cs="Arial"/>
                <w:sz w:val="16"/>
                <w:szCs w:val="16"/>
              </w:rPr>
              <w:tab/>
              <w:t>24”</w:t>
            </w:r>
          </w:p>
          <w:p w:rsidR="00327329" w:rsidRPr="00C342F0" w:rsidRDefault="00327329" w:rsidP="00F33AA6">
            <w:pPr>
              <w:rPr>
                <w:rFonts w:ascii="Arial" w:hAnsi="Arial" w:cs="Arial"/>
                <w:sz w:val="16"/>
                <w:szCs w:val="16"/>
              </w:rPr>
            </w:pPr>
            <w:r w:rsidRPr="00C342F0">
              <w:rPr>
                <w:rFonts w:ascii="Arial" w:hAnsi="Arial" w:cs="Arial"/>
                <w:sz w:val="16"/>
                <w:szCs w:val="16"/>
              </w:rPr>
              <w:t>Rozdzielczość</w:t>
            </w:r>
            <w:r w:rsidR="003F3D5C">
              <w:rPr>
                <w:rFonts w:ascii="Arial" w:hAnsi="Arial" w:cs="Arial"/>
                <w:sz w:val="16"/>
                <w:szCs w:val="16"/>
              </w:rPr>
              <w:t xml:space="preserve"> </w:t>
            </w:r>
            <w:r w:rsidRPr="00C342F0">
              <w:rPr>
                <w:rFonts w:ascii="Arial" w:hAnsi="Arial" w:cs="Arial"/>
                <w:sz w:val="16"/>
                <w:szCs w:val="16"/>
              </w:rPr>
              <w:t>ekranu</w:t>
            </w:r>
            <w:r w:rsidRPr="00C342F0">
              <w:rPr>
                <w:rFonts w:ascii="Arial" w:hAnsi="Arial" w:cs="Arial"/>
                <w:sz w:val="16"/>
                <w:szCs w:val="16"/>
              </w:rPr>
              <w:tab/>
              <w:t>1920X1200</w:t>
            </w:r>
          </w:p>
          <w:p w:rsidR="00327329" w:rsidRPr="00C342F0" w:rsidRDefault="00327329" w:rsidP="00F33AA6">
            <w:pPr>
              <w:rPr>
                <w:rFonts w:ascii="Arial" w:hAnsi="Arial" w:cs="Arial"/>
                <w:sz w:val="16"/>
                <w:szCs w:val="16"/>
              </w:rPr>
            </w:pPr>
            <w:r w:rsidRPr="00C342F0">
              <w:rPr>
                <w:rFonts w:ascii="Arial" w:hAnsi="Arial" w:cs="Arial"/>
                <w:sz w:val="16"/>
                <w:szCs w:val="16"/>
              </w:rPr>
              <w:t>Wielkość plamki</w:t>
            </w:r>
            <w:r w:rsidRPr="00C342F0">
              <w:rPr>
                <w:rFonts w:ascii="Arial" w:hAnsi="Arial" w:cs="Arial"/>
                <w:sz w:val="16"/>
                <w:szCs w:val="16"/>
              </w:rPr>
              <w:tab/>
              <w:t>0,27</w:t>
            </w:r>
          </w:p>
          <w:p w:rsidR="00327329" w:rsidRPr="00C342F0" w:rsidRDefault="00327329" w:rsidP="00F33AA6">
            <w:pPr>
              <w:rPr>
                <w:rFonts w:ascii="Arial" w:hAnsi="Arial" w:cs="Arial"/>
                <w:sz w:val="16"/>
                <w:szCs w:val="16"/>
              </w:rPr>
            </w:pPr>
            <w:r w:rsidRPr="00C342F0">
              <w:rPr>
                <w:rFonts w:ascii="Arial" w:hAnsi="Arial" w:cs="Arial"/>
                <w:sz w:val="16"/>
                <w:szCs w:val="16"/>
              </w:rPr>
              <w:t>Czas</w:t>
            </w:r>
            <w:r w:rsidR="003F3D5C">
              <w:rPr>
                <w:rFonts w:ascii="Arial" w:hAnsi="Arial" w:cs="Arial"/>
                <w:sz w:val="16"/>
                <w:szCs w:val="16"/>
              </w:rPr>
              <w:t xml:space="preserve"> </w:t>
            </w:r>
            <w:r w:rsidRPr="00C342F0">
              <w:rPr>
                <w:rFonts w:ascii="Arial" w:hAnsi="Arial" w:cs="Arial"/>
                <w:sz w:val="16"/>
                <w:szCs w:val="16"/>
              </w:rPr>
              <w:t>reakcji</w:t>
            </w:r>
            <w:r w:rsidR="003F3D5C">
              <w:rPr>
                <w:rFonts w:ascii="Arial" w:hAnsi="Arial" w:cs="Arial"/>
                <w:sz w:val="16"/>
                <w:szCs w:val="16"/>
              </w:rPr>
              <w:t xml:space="preserve"> </w:t>
            </w:r>
            <w:r w:rsidRPr="00C342F0">
              <w:rPr>
                <w:rFonts w:ascii="Arial" w:hAnsi="Arial" w:cs="Arial"/>
                <w:sz w:val="16"/>
                <w:szCs w:val="16"/>
              </w:rPr>
              <w:t>matrycy</w:t>
            </w:r>
            <w:r w:rsidRPr="00C342F0">
              <w:rPr>
                <w:rFonts w:ascii="Arial" w:hAnsi="Arial" w:cs="Arial"/>
                <w:sz w:val="16"/>
                <w:szCs w:val="16"/>
              </w:rPr>
              <w:tab/>
              <w:t>5 ms</w:t>
            </w:r>
          </w:p>
          <w:p w:rsidR="00327329" w:rsidRPr="00C342F0" w:rsidRDefault="00327329" w:rsidP="00F33AA6">
            <w:pPr>
              <w:rPr>
                <w:rFonts w:ascii="Arial" w:hAnsi="Arial" w:cs="Arial"/>
                <w:sz w:val="16"/>
                <w:szCs w:val="16"/>
              </w:rPr>
            </w:pPr>
            <w:r w:rsidRPr="00C342F0">
              <w:rPr>
                <w:rFonts w:ascii="Arial" w:hAnsi="Arial" w:cs="Arial"/>
                <w:sz w:val="16"/>
                <w:szCs w:val="16"/>
              </w:rPr>
              <w:t>Jasność</w:t>
            </w:r>
            <w:r w:rsidR="003F3D5C">
              <w:rPr>
                <w:rFonts w:ascii="Arial" w:hAnsi="Arial" w:cs="Arial"/>
                <w:sz w:val="16"/>
                <w:szCs w:val="16"/>
              </w:rPr>
              <w:t xml:space="preserve"> </w:t>
            </w:r>
            <w:r w:rsidRPr="00C342F0">
              <w:rPr>
                <w:rFonts w:ascii="Arial" w:hAnsi="Arial" w:cs="Arial"/>
                <w:sz w:val="16"/>
                <w:szCs w:val="16"/>
              </w:rPr>
              <w:t>matrycy</w:t>
            </w:r>
            <w:r w:rsidRPr="00C342F0">
              <w:rPr>
                <w:rFonts w:ascii="Arial" w:hAnsi="Arial" w:cs="Arial"/>
                <w:sz w:val="16"/>
                <w:szCs w:val="16"/>
              </w:rPr>
              <w:tab/>
              <w:t>400 cd/m2</w:t>
            </w:r>
          </w:p>
          <w:p w:rsidR="00327329" w:rsidRPr="00C342F0" w:rsidRDefault="00327329" w:rsidP="00F33AA6">
            <w:pPr>
              <w:rPr>
                <w:rFonts w:ascii="Arial" w:hAnsi="Arial" w:cs="Arial"/>
                <w:sz w:val="16"/>
                <w:szCs w:val="16"/>
              </w:rPr>
            </w:pPr>
            <w:r w:rsidRPr="00C342F0">
              <w:rPr>
                <w:rFonts w:ascii="Arial" w:hAnsi="Arial" w:cs="Arial"/>
                <w:sz w:val="16"/>
                <w:szCs w:val="16"/>
              </w:rPr>
              <w:t>Kontrast</w:t>
            </w:r>
            <w:r w:rsidRPr="00C342F0">
              <w:rPr>
                <w:rFonts w:ascii="Arial" w:hAnsi="Arial" w:cs="Arial"/>
                <w:sz w:val="16"/>
                <w:szCs w:val="16"/>
              </w:rPr>
              <w:tab/>
              <w:t>1000:1</w:t>
            </w:r>
          </w:p>
          <w:p w:rsidR="00327329" w:rsidRPr="00C342F0" w:rsidRDefault="00327329" w:rsidP="00F33AA6">
            <w:pPr>
              <w:rPr>
                <w:rFonts w:ascii="Arial" w:hAnsi="Arial" w:cs="Arial"/>
                <w:sz w:val="16"/>
                <w:szCs w:val="16"/>
              </w:rPr>
            </w:pPr>
            <w:r w:rsidRPr="00C342F0">
              <w:rPr>
                <w:rFonts w:ascii="Arial" w:hAnsi="Arial" w:cs="Arial"/>
                <w:sz w:val="16"/>
                <w:szCs w:val="16"/>
              </w:rPr>
              <w:t>Kat widzenia</w:t>
            </w:r>
            <w:r w:rsidR="003F3D5C">
              <w:rPr>
                <w:rFonts w:ascii="Arial" w:hAnsi="Arial" w:cs="Arial"/>
                <w:sz w:val="16"/>
                <w:szCs w:val="16"/>
              </w:rPr>
              <w:t xml:space="preserve"> </w:t>
            </w:r>
            <w:r w:rsidRPr="00C342F0">
              <w:rPr>
                <w:rFonts w:ascii="Arial" w:hAnsi="Arial" w:cs="Arial"/>
                <w:sz w:val="16"/>
                <w:szCs w:val="16"/>
              </w:rPr>
              <w:t>poziomy</w:t>
            </w:r>
            <w:r w:rsidRPr="00C342F0">
              <w:rPr>
                <w:rFonts w:ascii="Arial" w:hAnsi="Arial" w:cs="Arial"/>
                <w:sz w:val="16"/>
                <w:szCs w:val="16"/>
              </w:rPr>
              <w:tab/>
              <w:t>178 stopni</w:t>
            </w:r>
          </w:p>
          <w:p w:rsidR="00327329" w:rsidRPr="00C342F0" w:rsidRDefault="00327329" w:rsidP="00F33AA6">
            <w:pPr>
              <w:rPr>
                <w:rFonts w:ascii="Arial" w:hAnsi="Arial" w:cs="Arial"/>
                <w:sz w:val="16"/>
                <w:szCs w:val="16"/>
              </w:rPr>
            </w:pPr>
            <w:r w:rsidRPr="00C342F0">
              <w:rPr>
                <w:rFonts w:ascii="Arial" w:hAnsi="Arial" w:cs="Arial"/>
                <w:sz w:val="16"/>
                <w:szCs w:val="16"/>
              </w:rPr>
              <w:t>Kat widzenia</w:t>
            </w:r>
            <w:r w:rsidR="003F3D5C">
              <w:rPr>
                <w:rFonts w:ascii="Arial" w:hAnsi="Arial" w:cs="Arial"/>
                <w:sz w:val="16"/>
                <w:szCs w:val="16"/>
              </w:rPr>
              <w:t xml:space="preserve"> </w:t>
            </w:r>
            <w:r w:rsidRPr="00C342F0">
              <w:rPr>
                <w:rFonts w:ascii="Arial" w:hAnsi="Arial" w:cs="Arial"/>
                <w:sz w:val="16"/>
                <w:szCs w:val="16"/>
              </w:rPr>
              <w:t>pionowy</w:t>
            </w:r>
            <w:r w:rsidRPr="00C342F0">
              <w:rPr>
                <w:rFonts w:ascii="Arial" w:hAnsi="Arial" w:cs="Arial"/>
                <w:sz w:val="16"/>
                <w:szCs w:val="16"/>
              </w:rPr>
              <w:tab/>
              <w:t>178 stopni</w:t>
            </w:r>
          </w:p>
          <w:p w:rsidR="00327329" w:rsidRPr="00C342F0" w:rsidRDefault="00327329" w:rsidP="00F33AA6">
            <w:pPr>
              <w:rPr>
                <w:rFonts w:ascii="Arial" w:hAnsi="Arial" w:cs="Arial"/>
                <w:sz w:val="16"/>
                <w:szCs w:val="16"/>
              </w:rPr>
            </w:pPr>
            <w:r w:rsidRPr="00C342F0">
              <w:rPr>
                <w:rFonts w:ascii="Arial" w:hAnsi="Arial" w:cs="Arial"/>
                <w:sz w:val="16"/>
                <w:szCs w:val="16"/>
              </w:rPr>
              <w:t>Złącza</w:t>
            </w:r>
            <w:r w:rsidR="003F3D5C">
              <w:rPr>
                <w:rFonts w:ascii="Arial" w:hAnsi="Arial" w:cs="Arial"/>
                <w:sz w:val="16"/>
                <w:szCs w:val="16"/>
              </w:rPr>
              <w:t xml:space="preserve"> wejś</w:t>
            </w:r>
            <w:r w:rsidRPr="00C342F0">
              <w:rPr>
                <w:rFonts w:ascii="Arial" w:hAnsi="Arial" w:cs="Arial"/>
                <w:sz w:val="16"/>
                <w:szCs w:val="16"/>
              </w:rPr>
              <w:t>ciowe</w:t>
            </w:r>
            <w:r w:rsidRPr="00C342F0">
              <w:rPr>
                <w:rFonts w:ascii="Arial" w:hAnsi="Arial" w:cs="Arial"/>
                <w:sz w:val="16"/>
                <w:szCs w:val="16"/>
              </w:rPr>
              <w:tab/>
              <w:t>2 x DVI</w:t>
            </w:r>
          </w:p>
          <w:p w:rsidR="00327329" w:rsidRPr="00D26957" w:rsidRDefault="00327329" w:rsidP="00F33AA6">
            <w:pPr>
              <w:rPr>
                <w:rFonts w:ascii="Arial" w:hAnsi="Arial" w:cs="Arial"/>
                <w:sz w:val="16"/>
                <w:szCs w:val="16"/>
              </w:rPr>
            </w:pPr>
            <w:r w:rsidRPr="00C342F0">
              <w:rPr>
                <w:rFonts w:ascii="Arial" w:hAnsi="Arial" w:cs="Arial"/>
                <w:sz w:val="16"/>
                <w:szCs w:val="16"/>
              </w:rPr>
              <w:t>13</w:t>
            </w:r>
            <w:r w:rsidRPr="00C342F0">
              <w:rPr>
                <w:rFonts w:ascii="Arial" w:hAnsi="Arial" w:cs="Arial"/>
                <w:sz w:val="16"/>
                <w:szCs w:val="16"/>
              </w:rPr>
              <w:tab/>
              <w:t>Złącza</w:t>
            </w:r>
            <w:r w:rsidR="003F3D5C">
              <w:rPr>
                <w:rFonts w:ascii="Arial" w:hAnsi="Arial" w:cs="Arial"/>
                <w:sz w:val="16"/>
                <w:szCs w:val="16"/>
              </w:rPr>
              <w:t xml:space="preserve"> </w:t>
            </w:r>
            <w:r w:rsidRPr="00C342F0">
              <w:rPr>
                <w:rFonts w:ascii="Arial" w:hAnsi="Arial" w:cs="Arial"/>
                <w:sz w:val="16"/>
                <w:szCs w:val="16"/>
              </w:rPr>
              <w:t>dodatkowe</w:t>
            </w:r>
            <w:r w:rsidRPr="00C342F0">
              <w:rPr>
                <w:rFonts w:ascii="Arial" w:hAnsi="Arial" w:cs="Arial"/>
                <w:sz w:val="16"/>
                <w:szCs w:val="16"/>
              </w:rPr>
              <w:tab/>
              <w:t>4x USB , 1xHDMI,1xDisplayPort,1xCompnent (3xRCA),1xS-Video,1xComposite (3xRCA)</w:t>
            </w:r>
          </w:p>
        </w:tc>
      </w:tr>
      <w:tr w:rsidR="00327329" w:rsidRPr="00D26957" w:rsidTr="00F33AA6">
        <w:tc>
          <w:tcPr>
            <w:tcW w:w="675" w:type="dxa"/>
          </w:tcPr>
          <w:p w:rsidR="00327329" w:rsidRDefault="00327329" w:rsidP="00F33AA6">
            <w:pPr>
              <w:jc w:val="center"/>
              <w:rPr>
                <w:rFonts w:ascii="Arial" w:hAnsi="Arial" w:cs="Arial"/>
                <w:sz w:val="16"/>
                <w:szCs w:val="16"/>
              </w:rPr>
            </w:pPr>
            <w:r>
              <w:rPr>
                <w:rFonts w:ascii="Arial" w:hAnsi="Arial" w:cs="Arial"/>
                <w:sz w:val="16"/>
                <w:szCs w:val="16"/>
              </w:rPr>
              <w:t>15.</w:t>
            </w:r>
          </w:p>
        </w:tc>
        <w:tc>
          <w:tcPr>
            <w:tcW w:w="2410" w:type="dxa"/>
          </w:tcPr>
          <w:p w:rsidR="00327329" w:rsidRPr="00D26957" w:rsidRDefault="00327329" w:rsidP="00F33AA6">
            <w:pPr>
              <w:rPr>
                <w:rFonts w:ascii="Arial" w:hAnsi="Arial" w:cs="Arial"/>
                <w:sz w:val="16"/>
                <w:szCs w:val="16"/>
              </w:rPr>
            </w:pPr>
            <w:r w:rsidRPr="00D26957">
              <w:rPr>
                <w:rFonts w:ascii="Arial" w:hAnsi="Arial" w:cs="Arial"/>
                <w:sz w:val="16"/>
                <w:szCs w:val="16"/>
              </w:rPr>
              <w:t xml:space="preserve">Monitor </w:t>
            </w:r>
            <w:r>
              <w:rPr>
                <w:rFonts w:ascii="Arial" w:hAnsi="Arial" w:cs="Arial"/>
                <w:sz w:val="16"/>
                <w:szCs w:val="16"/>
              </w:rPr>
              <w:t>pomocniczy</w:t>
            </w:r>
          </w:p>
        </w:tc>
        <w:tc>
          <w:tcPr>
            <w:tcW w:w="6127" w:type="dxa"/>
          </w:tcPr>
          <w:p w:rsidR="00327329" w:rsidRPr="00D26957" w:rsidRDefault="00327329" w:rsidP="00F33AA6">
            <w:pPr>
              <w:rPr>
                <w:rFonts w:ascii="Arial" w:hAnsi="Arial" w:cs="Arial"/>
                <w:sz w:val="16"/>
                <w:szCs w:val="16"/>
              </w:rPr>
            </w:pPr>
            <w:r w:rsidRPr="00D26957">
              <w:rPr>
                <w:rFonts w:ascii="Arial" w:hAnsi="Arial" w:cs="Arial"/>
                <w:sz w:val="16"/>
                <w:szCs w:val="16"/>
              </w:rPr>
              <w:t>np. LV876AA#ABB Typ panela LCD:TFT TN, Techgnologia podświetlania :LED, Format ekranu: Panoramiczny, Przekątnaekranu:20”, Rozdzielczośćekranu:1600 x 900, Wielkość plamki: 0,277, Czas reakcji matrycy:5 ms, Jasność matrycy: 250 cd/m2, Kontrast: 1000:1, Kat widzenia poziomy: 170 stopni, Kat widzenia pionowy: 160 stopni, Złącza wejściowe: 15 stykowe  D-Sub / DVI-D</w:t>
            </w:r>
          </w:p>
        </w:tc>
      </w:tr>
      <w:tr w:rsidR="00327329" w:rsidRPr="00D26957" w:rsidTr="00F33AA6">
        <w:tc>
          <w:tcPr>
            <w:tcW w:w="675" w:type="dxa"/>
          </w:tcPr>
          <w:p w:rsidR="00327329" w:rsidRDefault="00327329" w:rsidP="00F33AA6">
            <w:pPr>
              <w:jc w:val="center"/>
              <w:rPr>
                <w:rFonts w:ascii="Arial" w:hAnsi="Arial" w:cs="Arial"/>
                <w:sz w:val="16"/>
                <w:szCs w:val="16"/>
              </w:rPr>
            </w:pPr>
            <w:r>
              <w:rPr>
                <w:rFonts w:ascii="Arial" w:hAnsi="Arial" w:cs="Arial"/>
                <w:sz w:val="16"/>
                <w:szCs w:val="16"/>
              </w:rPr>
              <w:t>16.</w:t>
            </w:r>
          </w:p>
        </w:tc>
        <w:tc>
          <w:tcPr>
            <w:tcW w:w="2410" w:type="dxa"/>
          </w:tcPr>
          <w:p w:rsidR="00327329" w:rsidRPr="00D26957" w:rsidRDefault="00327329" w:rsidP="00F33AA6">
            <w:pPr>
              <w:rPr>
                <w:rFonts w:ascii="Arial" w:hAnsi="Arial" w:cs="Arial"/>
                <w:sz w:val="16"/>
                <w:szCs w:val="16"/>
              </w:rPr>
            </w:pPr>
            <w:r>
              <w:rPr>
                <w:rFonts w:ascii="Arial" w:hAnsi="Arial" w:cs="Arial"/>
                <w:sz w:val="16"/>
                <w:szCs w:val="16"/>
              </w:rPr>
              <w:t>Zestaw głośników</w:t>
            </w:r>
          </w:p>
        </w:tc>
        <w:tc>
          <w:tcPr>
            <w:tcW w:w="6127" w:type="dxa"/>
          </w:tcPr>
          <w:p w:rsidR="00327329" w:rsidRPr="00327329" w:rsidRDefault="00327329" w:rsidP="00327329">
            <w:pPr>
              <w:rPr>
                <w:rFonts w:ascii="Arial" w:hAnsi="Arial" w:cs="Arial"/>
                <w:sz w:val="16"/>
                <w:szCs w:val="16"/>
              </w:rPr>
            </w:pPr>
            <w:r w:rsidRPr="00327329">
              <w:rPr>
                <w:rFonts w:ascii="Arial" w:hAnsi="Arial" w:cs="Arial"/>
                <w:sz w:val="16"/>
                <w:szCs w:val="16"/>
              </w:rPr>
              <w:t>np. TYP:51MF4110AA0 -3 szt.</w:t>
            </w:r>
          </w:p>
          <w:p w:rsidR="00327329" w:rsidRPr="00327329" w:rsidRDefault="00327329" w:rsidP="00327329">
            <w:pPr>
              <w:rPr>
                <w:rFonts w:ascii="Arial" w:hAnsi="Arial" w:cs="Arial"/>
                <w:sz w:val="16"/>
                <w:szCs w:val="16"/>
              </w:rPr>
            </w:pPr>
            <w:r w:rsidRPr="00327329">
              <w:rPr>
                <w:rFonts w:ascii="Arial" w:hAnsi="Arial" w:cs="Arial"/>
                <w:sz w:val="16"/>
                <w:szCs w:val="16"/>
              </w:rPr>
              <w:t>Parametr</w:t>
            </w:r>
            <w:r w:rsidRPr="00327329">
              <w:rPr>
                <w:rFonts w:ascii="Arial" w:hAnsi="Arial" w:cs="Arial"/>
                <w:sz w:val="16"/>
                <w:szCs w:val="16"/>
              </w:rPr>
              <w:tab/>
              <w:t>Charakterystyka</w:t>
            </w:r>
          </w:p>
          <w:p w:rsidR="00327329" w:rsidRPr="00327329" w:rsidRDefault="00327329" w:rsidP="00327329">
            <w:pPr>
              <w:rPr>
                <w:rFonts w:ascii="Arial" w:hAnsi="Arial" w:cs="Arial"/>
                <w:sz w:val="16"/>
                <w:szCs w:val="16"/>
              </w:rPr>
            </w:pPr>
            <w:r w:rsidRPr="00327329">
              <w:rPr>
                <w:rFonts w:ascii="Arial" w:hAnsi="Arial" w:cs="Arial"/>
                <w:sz w:val="16"/>
                <w:szCs w:val="16"/>
              </w:rPr>
              <w:t xml:space="preserve">Liczba głośników </w:t>
            </w:r>
            <w:r w:rsidRPr="00327329">
              <w:rPr>
                <w:rFonts w:ascii="Arial" w:hAnsi="Arial" w:cs="Arial"/>
                <w:sz w:val="16"/>
                <w:szCs w:val="16"/>
              </w:rPr>
              <w:tab/>
              <w:t>6</w:t>
            </w:r>
          </w:p>
          <w:p w:rsidR="00327329" w:rsidRPr="00327329" w:rsidRDefault="00327329" w:rsidP="00327329">
            <w:pPr>
              <w:rPr>
                <w:rFonts w:ascii="Arial" w:hAnsi="Arial" w:cs="Arial"/>
                <w:sz w:val="16"/>
                <w:szCs w:val="16"/>
              </w:rPr>
            </w:pPr>
            <w:r w:rsidRPr="00327329">
              <w:rPr>
                <w:rFonts w:ascii="Arial" w:hAnsi="Arial" w:cs="Arial"/>
                <w:sz w:val="16"/>
                <w:szCs w:val="16"/>
              </w:rPr>
              <w:t>Liczba głośników satelitarnych</w:t>
            </w:r>
            <w:r w:rsidRPr="00327329">
              <w:rPr>
                <w:rFonts w:ascii="Arial" w:hAnsi="Arial" w:cs="Arial"/>
                <w:sz w:val="16"/>
                <w:szCs w:val="16"/>
              </w:rPr>
              <w:tab/>
              <w:t>4</w:t>
            </w:r>
          </w:p>
          <w:p w:rsidR="00327329" w:rsidRPr="00327329" w:rsidRDefault="00327329" w:rsidP="00327329">
            <w:pPr>
              <w:rPr>
                <w:rFonts w:ascii="Arial" w:hAnsi="Arial" w:cs="Arial"/>
                <w:sz w:val="16"/>
                <w:szCs w:val="16"/>
              </w:rPr>
            </w:pPr>
            <w:r w:rsidRPr="00327329">
              <w:rPr>
                <w:rFonts w:ascii="Arial" w:hAnsi="Arial" w:cs="Arial"/>
                <w:sz w:val="16"/>
                <w:szCs w:val="16"/>
              </w:rPr>
              <w:t>Głośnik nisko</w:t>
            </w:r>
            <w:r w:rsidR="003F3D5C">
              <w:rPr>
                <w:rFonts w:ascii="Arial" w:hAnsi="Arial" w:cs="Arial"/>
                <w:sz w:val="16"/>
                <w:szCs w:val="16"/>
              </w:rPr>
              <w:t xml:space="preserve"> </w:t>
            </w:r>
            <w:r w:rsidRPr="00327329">
              <w:rPr>
                <w:rFonts w:ascii="Arial" w:hAnsi="Arial" w:cs="Arial"/>
                <w:sz w:val="16"/>
                <w:szCs w:val="16"/>
              </w:rPr>
              <w:t>tonowy</w:t>
            </w:r>
            <w:r w:rsidRPr="00327329">
              <w:rPr>
                <w:rFonts w:ascii="Arial" w:hAnsi="Arial" w:cs="Arial"/>
                <w:sz w:val="16"/>
                <w:szCs w:val="16"/>
              </w:rPr>
              <w:tab/>
              <w:t>TAK</w:t>
            </w:r>
          </w:p>
          <w:p w:rsidR="00327329" w:rsidRPr="00327329" w:rsidRDefault="00327329" w:rsidP="00327329">
            <w:pPr>
              <w:rPr>
                <w:rFonts w:ascii="Arial" w:hAnsi="Arial" w:cs="Arial"/>
                <w:sz w:val="16"/>
                <w:szCs w:val="16"/>
              </w:rPr>
            </w:pPr>
            <w:r w:rsidRPr="00327329">
              <w:rPr>
                <w:rFonts w:ascii="Arial" w:hAnsi="Arial" w:cs="Arial"/>
                <w:sz w:val="16"/>
                <w:szCs w:val="16"/>
              </w:rPr>
              <w:t>Moc głośników satelitarnych</w:t>
            </w:r>
            <w:r w:rsidRPr="00327329">
              <w:rPr>
                <w:rFonts w:ascii="Arial" w:hAnsi="Arial" w:cs="Arial"/>
                <w:sz w:val="16"/>
                <w:szCs w:val="16"/>
              </w:rPr>
              <w:tab/>
              <w:t>20Watt</w:t>
            </w:r>
          </w:p>
          <w:p w:rsidR="00327329" w:rsidRPr="00327329" w:rsidRDefault="00327329" w:rsidP="00327329">
            <w:pPr>
              <w:rPr>
                <w:rFonts w:ascii="Arial" w:hAnsi="Arial" w:cs="Arial"/>
                <w:sz w:val="16"/>
                <w:szCs w:val="16"/>
              </w:rPr>
            </w:pPr>
            <w:r w:rsidRPr="00327329">
              <w:rPr>
                <w:rFonts w:ascii="Arial" w:hAnsi="Arial" w:cs="Arial"/>
                <w:sz w:val="16"/>
                <w:szCs w:val="16"/>
              </w:rPr>
              <w:t>Moc głośnika centralnego</w:t>
            </w:r>
            <w:r w:rsidRPr="00327329">
              <w:rPr>
                <w:rFonts w:ascii="Arial" w:hAnsi="Arial" w:cs="Arial"/>
                <w:sz w:val="16"/>
                <w:szCs w:val="16"/>
              </w:rPr>
              <w:tab/>
              <w:t>5Watt</w:t>
            </w:r>
          </w:p>
          <w:p w:rsidR="00327329" w:rsidRPr="00D26957" w:rsidRDefault="00327329" w:rsidP="00327329">
            <w:pPr>
              <w:rPr>
                <w:rFonts w:ascii="Arial" w:hAnsi="Arial" w:cs="Arial"/>
                <w:sz w:val="16"/>
                <w:szCs w:val="16"/>
              </w:rPr>
            </w:pPr>
            <w:r w:rsidRPr="00327329">
              <w:rPr>
                <w:rFonts w:ascii="Arial" w:hAnsi="Arial" w:cs="Arial"/>
                <w:sz w:val="16"/>
                <w:szCs w:val="16"/>
              </w:rPr>
              <w:t>Moc głośnika nisko</w:t>
            </w:r>
            <w:r w:rsidR="003F3D5C">
              <w:rPr>
                <w:rFonts w:ascii="Arial" w:hAnsi="Arial" w:cs="Arial"/>
                <w:sz w:val="16"/>
                <w:szCs w:val="16"/>
              </w:rPr>
              <w:t xml:space="preserve"> </w:t>
            </w:r>
            <w:r w:rsidRPr="00327329">
              <w:rPr>
                <w:rFonts w:ascii="Arial" w:hAnsi="Arial" w:cs="Arial"/>
                <w:sz w:val="16"/>
                <w:szCs w:val="16"/>
              </w:rPr>
              <w:t>tonowego</w:t>
            </w:r>
            <w:r w:rsidRPr="00327329">
              <w:rPr>
                <w:rFonts w:ascii="Arial" w:hAnsi="Arial" w:cs="Arial"/>
                <w:sz w:val="16"/>
                <w:szCs w:val="16"/>
              </w:rPr>
              <w:tab/>
              <w:t>12Watt</w:t>
            </w:r>
          </w:p>
        </w:tc>
      </w:tr>
      <w:tr w:rsidR="00845D2F" w:rsidRPr="00D26957" w:rsidTr="00F33AA6">
        <w:tc>
          <w:tcPr>
            <w:tcW w:w="675" w:type="dxa"/>
          </w:tcPr>
          <w:p w:rsidR="00845D2F" w:rsidRDefault="00845D2F" w:rsidP="00F33AA6">
            <w:pPr>
              <w:jc w:val="center"/>
              <w:rPr>
                <w:rFonts w:ascii="Arial" w:hAnsi="Arial" w:cs="Arial"/>
                <w:sz w:val="16"/>
                <w:szCs w:val="16"/>
              </w:rPr>
            </w:pPr>
            <w:r>
              <w:rPr>
                <w:rFonts w:ascii="Arial" w:hAnsi="Arial" w:cs="Arial"/>
                <w:sz w:val="16"/>
                <w:szCs w:val="16"/>
              </w:rPr>
              <w:t>17.</w:t>
            </w:r>
          </w:p>
        </w:tc>
        <w:tc>
          <w:tcPr>
            <w:tcW w:w="2410" w:type="dxa"/>
          </w:tcPr>
          <w:p w:rsidR="00845D2F" w:rsidRDefault="00845D2F" w:rsidP="00F33AA6">
            <w:pPr>
              <w:rPr>
                <w:rFonts w:ascii="Arial" w:hAnsi="Arial" w:cs="Arial"/>
                <w:sz w:val="16"/>
                <w:szCs w:val="16"/>
              </w:rPr>
            </w:pPr>
            <w:r>
              <w:rPr>
                <w:rFonts w:ascii="Arial" w:hAnsi="Arial" w:cs="Arial"/>
                <w:sz w:val="16"/>
                <w:szCs w:val="16"/>
              </w:rPr>
              <w:t>Klawiatura + mysz</w:t>
            </w:r>
          </w:p>
        </w:tc>
        <w:tc>
          <w:tcPr>
            <w:tcW w:w="6127" w:type="dxa"/>
          </w:tcPr>
          <w:p w:rsidR="00845D2F" w:rsidRPr="00327329" w:rsidRDefault="00845D2F" w:rsidP="00327329">
            <w:pPr>
              <w:rPr>
                <w:rFonts w:ascii="Arial" w:hAnsi="Arial" w:cs="Arial"/>
                <w:sz w:val="16"/>
                <w:szCs w:val="16"/>
              </w:rPr>
            </w:pPr>
          </w:p>
        </w:tc>
      </w:tr>
      <w:tr w:rsidR="00845D2F" w:rsidRPr="00D26957" w:rsidTr="00F33AA6">
        <w:tc>
          <w:tcPr>
            <w:tcW w:w="675" w:type="dxa"/>
          </w:tcPr>
          <w:p w:rsidR="00845D2F" w:rsidRDefault="00845D2F" w:rsidP="00F33AA6">
            <w:pPr>
              <w:jc w:val="center"/>
              <w:rPr>
                <w:rFonts w:ascii="Arial" w:hAnsi="Arial" w:cs="Arial"/>
                <w:sz w:val="16"/>
                <w:szCs w:val="16"/>
              </w:rPr>
            </w:pPr>
            <w:r>
              <w:rPr>
                <w:rFonts w:ascii="Arial" w:hAnsi="Arial" w:cs="Arial"/>
                <w:sz w:val="16"/>
                <w:szCs w:val="16"/>
              </w:rPr>
              <w:t>18.</w:t>
            </w:r>
          </w:p>
        </w:tc>
        <w:tc>
          <w:tcPr>
            <w:tcW w:w="2410" w:type="dxa"/>
          </w:tcPr>
          <w:p w:rsidR="00845D2F" w:rsidRDefault="00845D2F" w:rsidP="00F33AA6">
            <w:pPr>
              <w:rPr>
                <w:rFonts w:ascii="Arial" w:hAnsi="Arial" w:cs="Arial"/>
                <w:sz w:val="16"/>
                <w:szCs w:val="16"/>
              </w:rPr>
            </w:pPr>
            <w:r>
              <w:rPr>
                <w:rFonts w:ascii="Arial" w:hAnsi="Arial" w:cs="Arial"/>
                <w:sz w:val="16"/>
                <w:szCs w:val="16"/>
              </w:rPr>
              <w:t>Gwarancja</w:t>
            </w:r>
          </w:p>
        </w:tc>
        <w:tc>
          <w:tcPr>
            <w:tcW w:w="6127" w:type="dxa"/>
          </w:tcPr>
          <w:p w:rsidR="00845D2F" w:rsidRPr="00327329" w:rsidRDefault="00845D2F" w:rsidP="00327329">
            <w:pPr>
              <w:rPr>
                <w:rFonts w:ascii="Arial" w:hAnsi="Arial" w:cs="Arial"/>
                <w:sz w:val="16"/>
                <w:szCs w:val="16"/>
              </w:rPr>
            </w:pPr>
            <w:r>
              <w:rPr>
                <w:rFonts w:ascii="Arial" w:hAnsi="Arial" w:cs="Arial"/>
                <w:sz w:val="16"/>
                <w:szCs w:val="16"/>
              </w:rPr>
              <w:t>Na podzespoły min. 24 m-ce</w:t>
            </w:r>
          </w:p>
        </w:tc>
      </w:tr>
      <w:tr w:rsidR="005003E9" w:rsidRPr="00D26957" w:rsidTr="00F33AA6">
        <w:tc>
          <w:tcPr>
            <w:tcW w:w="675" w:type="dxa"/>
          </w:tcPr>
          <w:p w:rsidR="005003E9" w:rsidRPr="003F3D5C" w:rsidRDefault="005003E9" w:rsidP="00F33AA6">
            <w:pPr>
              <w:jc w:val="center"/>
              <w:rPr>
                <w:rFonts w:ascii="Arial" w:hAnsi="Arial" w:cs="Arial"/>
                <w:sz w:val="16"/>
                <w:szCs w:val="16"/>
              </w:rPr>
            </w:pPr>
            <w:r w:rsidRPr="003F3D5C">
              <w:rPr>
                <w:rFonts w:ascii="Arial" w:hAnsi="Arial" w:cs="Arial"/>
                <w:sz w:val="16"/>
                <w:szCs w:val="16"/>
              </w:rPr>
              <w:t>19.</w:t>
            </w:r>
          </w:p>
        </w:tc>
        <w:tc>
          <w:tcPr>
            <w:tcW w:w="2410" w:type="dxa"/>
          </w:tcPr>
          <w:p w:rsidR="005003E9" w:rsidRPr="003F3D5C" w:rsidRDefault="005003E9" w:rsidP="003F3BBF">
            <w:pPr>
              <w:rPr>
                <w:rFonts w:ascii="Arial" w:hAnsi="Arial" w:cs="Arial"/>
                <w:sz w:val="16"/>
                <w:szCs w:val="16"/>
              </w:rPr>
            </w:pPr>
            <w:r w:rsidRPr="003F3D5C">
              <w:rPr>
                <w:rFonts w:ascii="Arial" w:hAnsi="Arial" w:cs="Arial"/>
                <w:sz w:val="16"/>
                <w:szCs w:val="16"/>
              </w:rPr>
              <w:t>Oprogramowanie</w:t>
            </w:r>
          </w:p>
        </w:tc>
        <w:tc>
          <w:tcPr>
            <w:tcW w:w="6127" w:type="dxa"/>
          </w:tcPr>
          <w:p w:rsidR="005003E9" w:rsidRPr="003F3D5C" w:rsidRDefault="005003E9" w:rsidP="003F3BBF">
            <w:pPr>
              <w:rPr>
                <w:rFonts w:ascii="Arial" w:hAnsi="Arial" w:cs="Arial"/>
                <w:sz w:val="16"/>
                <w:szCs w:val="16"/>
              </w:rPr>
            </w:pPr>
            <w:r w:rsidRPr="003F3D5C">
              <w:rPr>
                <w:rFonts w:ascii="Arial" w:hAnsi="Arial" w:cs="Arial"/>
                <w:sz w:val="16"/>
                <w:szCs w:val="16"/>
              </w:rPr>
              <w:t>Windows</w:t>
            </w:r>
            <w:r w:rsidRPr="003F3D5C">
              <w:rPr>
                <w:rFonts w:ascii="Arial" w:hAnsi="Arial" w:cs="Arial"/>
                <w:sz w:val="16"/>
                <w:szCs w:val="16"/>
              </w:rPr>
              <w:sym w:font="Symbol" w:char="F0D2"/>
            </w:r>
            <w:r w:rsidRPr="003F3D5C">
              <w:rPr>
                <w:rFonts w:ascii="Arial" w:hAnsi="Arial" w:cs="Arial"/>
                <w:sz w:val="16"/>
                <w:szCs w:val="16"/>
              </w:rPr>
              <w:t xml:space="preserve"> 7 Professional 64 BitPL, Microsoft Office 2010 w wersji zawierającej co najmniej Word, Excel, PowerPoint, Outlook. Licencja nieograniczona czasowo</w:t>
            </w:r>
          </w:p>
        </w:tc>
      </w:tr>
      <w:tr w:rsidR="005003E9" w:rsidRPr="00D26957" w:rsidTr="00F33AA6">
        <w:tc>
          <w:tcPr>
            <w:tcW w:w="675" w:type="dxa"/>
          </w:tcPr>
          <w:p w:rsidR="005003E9" w:rsidRPr="003F3D5C" w:rsidRDefault="005003E9" w:rsidP="00F33AA6">
            <w:pPr>
              <w:jc w:val="center"/>
              <w:rPr>
                <w:rFonts w:ascii="Arial" w:hAnsi="Arial" w:cs="Arial"/>
                <w:sz w:val="16"/>
                <w:szCs w:val="16"/>
              </w:rPr>
            </w:pPr>
            <w:r w:rsidRPr="003F3D5C">
              <w:rPr>
                <w:rFonts w:ascii="Arial" w:hAnsi="Arial" w:cs="Arial"/>
                <w:sz w:val="16"/>
                <w:szCs w:val="16"/>
              </w:rPr>
              <w:t>20.</w:t>
            </w:r>
          </w:p>
        </w:tc>
        <w:tc>
          <w:tcPr>
            <w:tcW w:w="2410" w:type="dxa"/>
          </w:tcPr>
          <w:p w:rsidR="005003E9" w:rsidRPr="003F3D5C" w:rsidRDefault="005003E9" w:rsidP="003F3BBF">
            <w:pPr>
              <w:tabs>
                <w:tab w:val="right" w:pos="2194"/>
              </w:tabs>
              <w:rPr>
                <w:rFonts w:ascii="Arial" w:hAnsi="Arial" w:cs="Arial"/>
                <w:sz w:val="16"/>
                <w:szCs w:val="16"/>
              </w:rPr>
            </w:pPr>
            <w:r w:rsidRPr="003F3D5C">
              <w:rPr>
                <w:rFonts w:ascii="Arial" w:hAnsi="Arial" w:cs="Arial"/>
                <w:sz w:val="16"/>
                <w:szCs w:val="16"/>
              </w:rPr>
              <w:t>Dysk zewnętrzny</w:t>
            </w:r>
            <w:r w:rsidRPr="003F3D5C">
              <w:rPr>
                <w:rFonts w:ascii="Arial" w:hAnsi="Arial" w:cs="Arial"/>
                <w:sz w:val="16"/>
                <w:szCs w:val="16"/>
              </w:rPr>
              <w:tab/>
            </w:r>
          </w:p>
        </w:tc>
        <w:tc>
          <w:tcPr>
            <w:tcW w:w="6127" w:type="dxa"/>
          </w:tcPr>
          <w:p w:rsidR="005003E9" w:rsidRPr="003F3D5C" w:rsidRDefault="005003E9" w:rsidP="003F3BBF">
            <w:pPr>
              <w:rPr>
                <w:rFonts w:ascii="Arial" w:hAnsi="Arial" w:cs="Arial"/>
                <w:sz w:val="16"/>
                <w:szCs w:val="16"/>
              </w:rPr>
            </w:pPr>
            <w:r w:rsidRPr="003F3D5C">
              <w:rPr>
                <w:rFonts w:ascii="Arial" w:hAnsi="Arial" w:cs="Arial"/>
                <w:sz w:val="16"/>
                <w:szCs w:val="16"/>
              </w:rPr>
              <w:t>Dysk przenośny  np. TYP:ACH11-1TU3-CBK.</w:t>
            </w:r>
          </w:p>
          <w:p w:rsidR="005003E9" w:rsidRPr="003F3D5C" w:rsidRDefault="005003E9" w:rsidP="003F3BBF">
            <w:pPr>
              <w:rPr>
                <w:rFonts w:ascii="Arial" w:hAnsi="Arial" w:cs="Arial"/>
                <w:sz w:val="16"/>
                <w:szCs w:val="16"/>
              </w:rPr>
            </w:pPr>
            <w:r w:rsidRPr="003F3D5C">
              <w:rPr>
                <w:rFonts w:ascii="Arial" w:hAnsi="Arial" w:cs="Arial"/>
                <w:sz w:val="16"/>
                <w:szCs w:val="16"/>
              </w:rPr>
              <w:t>Format: 2,5”, Pojemność dysku: 1000 GB, Interfejs: USB 3.0, gwarancja 24 m-ce</w:t>
            </w:r>
          </w:p>
        </w:tc>
      </w:tr>
    </w:tbl>
    <w:p w:rsidR="00EE6B56" w:rsidRDefault="00EE6B56" w:rsidP="00FD1B31">
      <w:pPr>
        <w:rPr>
          <w:rFonts w:ascii="Arial" w:hAnsi="Arial" w:cs="Arial"/>
          <w:sz w:val="16"/>
          <w:szCs w:val="16"/>
        </w:rPr>
      </w:pPr>
    </w:p>
    <w:p w:rsidR="00C118E9" w:rsidRPr="00D26957" w:rsidRDefault="00C118E9" w:rsidP="00FD1B31">
      <w:pPr>
        <w:rPr>
          <w:rFonts w:ascii="Arial" w:hAnsi="Arial" w:cs="Arial"/>
          <w:sz w:val="16"/>
          <w:szCs w:val="16"/>
        </w:rPr>
      </w:pPr>
    </w:p>
    <w:p w:rsidR="00F20D48" w:rsidRPr="00D26957" w:rsidRDefault="00F20D48" w:rsidP="003F5F93">
      <w:pPr>
        <w:pStyle w:val="Nagwek3"/>
        <w:numPr>
          <w:ilvl w:val="0"/>
          <w:numId w:val="4"/>
        </w:numPr>
        <w:rPr>
          <w:sz w:val="16"/>
          <w:szCs w:val="16"/>
        </w:rPr>
      </w:pPr>
      <w:r w:rsidRPr="00D26957">
        <w:rPr>
          <w:sz w:val="16"/>
          <w:szCs w:val="16"/>
        </w:rPr>
        <w:t>Serwer-</w:t>
      </w:r>
      <w:r>
        <w:rPr>
          <w:sz w:val="16"/>
          <w:szCs w:val="16"/>
        </w:rPr>
        <w:t xml:space="preserve"> zestaw -</w:t>
      </w:r>
      <w:r w:rsidRPr="00D26957">
        <w:rPr>
          <w:sz w:val="16"/>
          <w:szCs w:val="16"/>
        </w:rPr>
        <w:t xml:space="preserve"> 1 szt.</w:t>
      </w:r>
    </w:p>
    <w:p w:rsidR="00F20D48" w:rsidRPr="00D26957" w:rsidRDefault="00F20D48" w:rsidP="00F20D48">
      <w:pPr>
        <w:rPr>
          <w:rFonts w:ascii="Arial" w:hAnsi="Arial" w:cs="Arial"/>
          <w:sz w:val="16"/>
          <w:szCs w:val="16"/>
        </w:rPr>
      </w:pPr>
      <w:r w:rsidRPr="00D26957">
        <w:rPr>
          <w:rFonts w:ascii="Arial" w:hAnsi="Arial" w:cs="Arial"/>
          <w:sz w:val="16"/>
          <w:szCs w:val="16"/>
        </w:rPr>
        <w:t>Komputer klasy serwerowej, np. HP DL380G7 lub równoważny tj</w:t>
      </w:r>
      <w:r w:rsidR="003F3D5C">
        <w:rPr>
          <w:rFonts w:ascii="Arial" w:hAnsi="Arial" w:cs="Arial"/>
          <w:sz w:val="16"/>
          <w:szCs w:val="16"/>
        </w:rPr>
        <w:t>.</w:t>
      </w:r>
      <w:r w:rsidRPr="00D26957">
        <w:rPr>
          <w:rFonts w:ascii="Arial" w:hAnsi="Arial" w:cs="Arial"/>
          <w:sz w:val="16"/>
          <w:szCs w:val="16"/>
        </w:rPr>
        <w:t xml:space="preserve"> o parametrach lepszych lub odpowiadających następującej konfiguracji: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410"/>
        <w:gridCol w:w="6127"/>
      </w:tblGrid>
      <w:tr w:rsidR="00F20D48" w:rsidRPr="00D26957" w:rsidTr="00F33AA6">
        <w:tc>
          <w:tcPr>
            <w:tcW w:w="675" w:type="dxa"/>
            <w:tcBorders>
              <w:top w:val="single" w:sz="4" w:space="0" w:color="000000"/>
              <w:left w:val="single" w:sz="4" w:space="0" w:color="000000"/>
              <w:bottom w:val="single" w:sz="4" w:space="0" w:color="000000"/>
              <w:right w:val="single" w:sz="4" w:space="0" w:color="000000"/>
            </w:tcBorders>
            <w:shd w:val="clear" w:color="auto" w:fill="D9D9D9"/>
            <w:hideMark/>
          </w:tcPr>
          <w:p w:rsidR="00F20D48" w:rsidRPr="00D26957" w:rsidRDefault="00F20D48" w:rsidP="00F33AA6">
            <w:pPr>
              <w:jc w:val="center"/>
              <w:rPr>
                <w:rFonts w:ascii="Arial" w:hAnsi="Arial" w:cs="Arial"/>
                <w:b/>
                <w:bCs/>
                <w:sz w:val="16"/>
                <w:szCs w:val="16"/>
              </w:rPr>
            </w:pPr>
            <w:r w:rsidRPr="00D26957">
              <w:rPr>
                <w:rFonts w:ascii="Arial" w:hAnsi="Arial" w:cs="Arial"/>
                <w:b/>
                <w:bCs/>
                <w:sz w:val="16"/>
                <w:szCs w:val="16"/>
              </w:rPr>
              <w:t>L.p.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hideMark/>
          </w:tcPr>
          <w:p w:rsidR="00F20D48" w:rsidRPr="00D26957" w:rsidRDefault="00F20D48" w:rsidP="00F33AA6">
            <w:pPr>
              <w:jc w:val="center"/>
              <w:rPr>
                <w:rFonts w:ascii="Arial" w:hAnsi="Arial" w:cs="Arial"/>
                <w:b/>
                <w:bCs/>
                <w:sz w:val="16"/>
                <w:szCs w:val="16"/>
              </w:rPr>
            </w:pPr>
            <w:r w:rsidRPr="00D26957">
              <w:rPr>
                <w:rFonts w:ascii="Arial" w:hAnsi="Arial" w:cs="Arial"/>
                <w:b/>
                <w:bCs/>
                <w:sz w:val="16"/>
                <w:szCs w:val="16"/>
              </w:rPr>
              <w:t>Parametr</w:t>
            </w:r>
          </w:p>
        </w:tc>
        <w:tc>
          <w:tcPr>
            <w:tcW w:w="6127" w:type="dxa"/>
            <w:tcBorders>
              <w:top w:val="single" w:sz="4" w:space="0" w:color="000000"/>
              <w:left w:val="single" w:sz="4" w:space="0" w:color="000000"/>
              <w:bottom w:val="single" w:sz="4" w:space="0" w:color="000000"/>
              <w:right w:val="single" w:sz="4" w:space="0" w:color="000000"/>
            </w:tcBorders>
            <w:shd w:val="clear" w:color="auto" w:fill="D9D9D9"/>
            <w:hideMark/>
          </w:tcPr>
          <w:p w:rsidR="00F20D48" w:rsidRPr="00D26957" w:rsidRDefault="00F20D48" w:rsidP="00F33AA6">
            <w:pPr>
              <w:jc w:val="center"/>
              <w:rPr>
                <w:rFonts w:ascii="Arial" w:hAnsi="Arial" w:cs="Arial"/>
                <w:b/>
                <w:bCs/>
                <w:sz w:val="16"/>
                <w:szCs w:val="16"/>
              </w:rPr>
            </w:pPr>
            <w:r w:rsidRPr="00D26957">
              <w:rPr>
                <w:rFonts w:ascii="Arial" w:hAnsi="Arial" w:cs="Arial"/>
                <w:b/>
                <w:bCs/>
                <w:sz w:val="16"/>
                <w:szCs w:val="16"/>
              </w:rPr>
              <w:t>Charakterystyka</w:t>
            </w:r>
          </w:p>
        </w:tc>
      </w:tr>
      <w:tr w:rsidR="00F20D48" w:rsidRPr="00D26957" w:rsidTr="00F33AA6">
        <w:tc>
          <w:tcPr>
            <w:tcW w:w="675" w:type="dxa"/>
            <w:tcBorders>
              <w:top w:val="single" w:sz="4" w:space="0" w:color="000000"/>
              <w:left w:val="single" w:sz="4" w:space="0" w:color="000000"/>
              <w:bottom w:val="single" w:sz="4" w:space="0" w:color="000000"/>
              <w:right w:val="single" w:sz="4" w:space="0" w:color="000000"/>
            </w:tcBorders>
          </w:tcPr>
          <w:p w:rsidR="00F20D48" w:rsidRPr="00D26957" w:rsidRDefault="00F20D48" w:rsidP="00F33AA6">
            <w:pPr>
              <w:jc w:val="center"/>
              <w:rPr>
                <w:rFonts w:ascii="Arial" w:hAnsi="Arial" w:cs="Arial"/>
                <w:sz w:val="16"/>
                <w:szCs w:val="16"/>
              </w:rPr>
            </w:pPr>
            <w:r w:rsidRPr="00D26957">
              <w:rPr>
                <w:rFonts w:ascii="Arial" w:hAnsi="Arial" w:cs="Arial"/>
                <w:sz w:val="16"/>
                <w:szCs w:val="16"/>
              </w:rPr>
              <w:t>1</w:t>
            </w:r>
          </w:p>
        </w:tc>
        <w:tc>
          <w:tcPr>
            <w:tcW w:w="2410" w:type="dxa"/>
            <w:tcBorders>
              <w:top w:val="single" w:sz="4" w:space="0" w:color="000000"/>
              <w:left w:val="single" w:sz="4" w:space="0" w:color="000000"/>
              <w:bottom w:val="single" w:sz="4" w:space="0" w:color="000000"/>
              <w:right w:val="single" w:sz="4" w:space="0" w:color="000000"/>
            </w:tcBorders>
          </w:tcPr>
          <w:p w:rsidR="00F20D48" w:rsidRPr="00D26957" w:rsidRDefault="00F20D48" w:rsidP="00F33AA6">
            <w:pPr>
              <w:rPr>
                <w:rFonts w:ascii="Arial" w:hAnsi="Arial" w:cs="Arial"/>
                <w:sz w:val="16"/>
                <w:szCs w:val="16"/>
              </w:rPr>
            </w:pPr>
            <w:r w:rsidRPr="00D26957">
              <w:rPr>
                <w:rFonts w:ascii="Arial" w:hAnsi="Arial" w:cs="Arial"/>
                <w:sz w:val="16"/>
                <w:szCs w:val="16"/>
              </w:rPr>
              <w:t>Obudowa / płyta główna</w:t>
            </w:r>
          </w:p>
        </w:tc>
        <w:tc>
          <w:tcPr>
            <w:tcW w:w="6127" w:type="dxa"/>
            <w:tcBorders>
              <w:top w:val="single" w:sz="4" w:space="0" w:color="000000"/>
              <w:left w:val="single" w:sz="4" w:space="0" w:color="000000"/>
              <w:bottom w:val="single" w:sz="4" w:space="0" w:color="000000"/>
              <w:right w:val="single" w:sz="4" w:space="0" w:color="000000"/>
            </w:tcBorders>
          </w:tcPr>
          <w:p w:rsidR="00F20D48" w:rsidRPr="00D26957" w:rsidRDefault="00F20D48" w:rsidP="00F33AA6">
            <w:pPr>
              <w:rPr>
                <w:rFonts w:ascii="Arial" w:hAnsi="Arial" w:cs="Arial"/>
                <w:sz w:val="16"/>
                <w:szCs w:val="16"/>
              </w:rPr>
            </w:pPr>
            <w:r w:rsidRPr="00D26957">
              <w:rPr>
                <w:rFonts w:ascii="Arial" w:hAnsi="Arial" w:cs="Arial"/>
                <w:sz w:val="16"/>
                <w:szCs w:val="16"/>
              </w:rPr>
              <w:t xml:space="preserve">wymiary – wysokość 2U,(ze względu na projekt szafy serwerowej za parametry gorszy zostanie uznana każda inna wysokość), zaprojektowana i przeznaczona do montażu w szafie rack 19” (niedopuszczalne jest zaproponowanie serwera w obudowie „stacjonarnej” z dodatkowym zestawem do montażu w szafie rack). </w:t>
            </w:r>
          </w:p>
          <w:p w:rsidR="00F20D48" w:rsidRPr="00D26957" w:rsidRDefault="00F20D48" w:rsidP="00F33AA6">
            <w:pPr>
              <w:rPr>
                <w:rFonts w:ascii="Arial" w:hAnsi="Arial" w:cs="Arial"/>
                <w:sz w:val="16"/>
                <w:szCs w:val="16"/>
              </w:rPr>
            </w:pPr>
            <w:r w:rsidRPr="00D26957">
              <w:rPr>
                <w:rFonts w:ascii="Arial" w:hAnsi="Arial" w:cs="Arial"/>
                <w:sz w:val="16"/>
                <w:szCs w:val="16"/>
              </w:rPr>
              <w:t>Zasilanie redundantne za pomocą 2 szt. zasilaczy</w:t>
            </w:r>
          </w:p>
          <w:p w:rsidR="00F20D48" w:rsidRPr="00D26957" w:rsidRDefault="00F20D48" w:rsidP="00F33AA6">
            <w:pPr>
              <w:rPr>
                <w:rFonts w:ascii="Arial" w:hAnsi="Arial" w:cs="Arial"/>
                <w:sz w:val="16"/>
                <w:szCs w:val="16"/>
              </w:rPr>
            </w:pPr>
            <w:r w:rsidRPr="00D26957">
              <w:rPr>
                <w:rFonts w:ascii="Arial" w:hAnsi="Arial" w:cs="Arial"/>
                <w:sz w:val="16"/>
                <w:szCs w:val="16"/>
              </w:rPr>
              <w:t>Płyta główna: porty rozszerzeń (min. 6), typ możliwej do zainstalowania pamięci RAM: PC3-10600R RDIMMs DDR3 or PC3-10600E UDIMMs DDR3, możliwa do zainstalowania liczba modułów pamięci RAM – 18 (max 192 GB), zabezpieczenie pamięci: Advanced ECC; Mirrored Memory; Online Spare. Karta sieciowa – 2 porty 1GbE. Możliwość zainstalowania procesorów o liczbie rdzeni 2, 4 lub 6. Max. prędkość możliwych do zainstalowania procesorów3,33GHz. Maks liczba procesorów – 2.</w:t>
            </w:r>
          </w:p>
          <w:p w:rsidR="00F20D48" w:rsidRPr="00D26957" w:rsidRDefault="00F20D48" w:rsidP="00F33AA6">
            <w:pPr>
              <w:rPr>
                <w:rFonts w:ascii="Arial" w:hAnsi="Arial" w:cs="Arial"/>
                <w:sz w:val="16"/>
                <w:szCs w:val="16"/>
              </w:rPr>
            </w:pPr>
            <w:r w:rsidRPr="00D26957">
              <w:rPr>
                <w:rFonts w:ascii="Arial" w:hAnsi="Arial" w:cs="Arial"/>
                <w:sz w:val="16"/>
                <w:szCs w:val="16"/>
              </w:rPr>
              <w:t>Kontroler dysków –z możliwością podpięcia max 16 dysków SAS/SATA (dostawa musi obejmować możliwość zainstalowania 8 dysków twardych 3,5”) z możliwością skonfigurowania macierzy w trybach RAID 0, 1, 0+1, 5, 5+0 w ramach dostarczonego sprzętu (bez konieczności dokupowania dodatkowego sprzętu czy oprogramowania). 512 MB cache (z możliwością rozbudowy do 1GB)</w:t>
            </w:r>
          </w:p>
          <w:p w:rsidR="00F20D48" w:rsidRPr="00D26957" w:rsidRDefault="00F20D48" w:rsidP="00F33AA6">
            <w:pPr>
              <w:rPr>
                <w:rFonts w:ascii="Arial" w:hAnsi="Arial" w:cs="Arial"/>
                <w:sz w:val="16"/>
                <w:szCs w:val="16"/>
              </w:rPr>
            </w:pPr>
            <w:r w:rsidRPr="00D26957">
              <w:rPr>
                <w:rFonts w:ascii="Arial" w:hAnsi="Arial" w:cs="Arial"/>
                <w:sz w:val="16"/>
                <w:szCs w:val="16"/>
              </w:rPr>
              <w:t>Płyta główna zaprojektowana do rozwiązań serwerowych, sygnowana przez producenta serwera.</w:t>
            </w:r>
          </w:p>
        </w:tc>
      </w:tr>
      <w:tr w:rsidR="00F20D48" w:rsidRPr="00D26957" w:rsidTr="00F33AA6">
        <w:tc>
          <w:tcPr>
            <w:tcW w:w="675" w:type="dxa"/>
            <w:tcBorders>
              <w:top w:val="single" w:sz="4" w:space="0" w:color="000000"/>
              <w:left w:val="single" w:sz="4" w:space="0" w:color="000000"/>
              <w:bottom w:val="single" w:sz="4" w:space="0" w:color="000000"/>
              <w:right w:val="single" w:sz="4" w:space="0" w:color="000000"/>
            </w:tcBorders>
            <w:hideMark/>
          </w:tcPr>
          <w:p w:rsidR="00F20D48" w:rsidRPr="00D26957" w:rsidRDefault="00F20D48" w:rsidP="00F33AA6">
            <w:pPr>
              <w:jc w:val="center"/>
              <w:rPr>
                <w:rFonts w:ascii="Arial" w:hAnsi="Arial" w:cs="Arial"/>
                <w:sz w:val="16"/>
                <w:szCs w:val="16"/>
              </w:rPr>
            </w:pPr>
            <w:r w:rsidRPr="00D26957">
              <w:rPr>
                <w:rFonts w:ascii="Arial" w:hAnsi="Arial" w:cs="Arial"/>
                <w:sz w:val="16"/>
                <w:szCs w:val="16"/>
              </w:rPr>
              <w:t>2</w:t>
            </w:r>
          </w:p>
        </w:tc>
        <w:tc>
          <w:tcPr>
            <w:tcW w:w="2410" w:type="dxa"/>
            <w:tcBorders>
              <w:top w:val="single" w:sz="4" w:space="0" w:color="000000"/>
              <w:left w:val="single" w:sz="4" w:space="0" w:color="000000"/>
              <w:bottom w:val="single" w:sz="4" w:space="0" w:color="000000"/>
              <w:right w:val="single" w:sz="4" w:space="0" w:color="000000"/>
            </w:tcBorders>
            <w:hideMark/>
          </w:tcPr>
          <w:p w:rsidR="00F20D48" w:rsidRPr="00D26957" w:rsidRDefault="00F20D48" w:rsidP="00F33AA6">
            <w:pPr>
              <w:rPr>
                <w:rFonts w:ascii="Arial" w:hAnsi="Arial" w:cs="Arial"/>
                <w:sz w:val="16"/>
                <w:szCs w:val="16"/>
              </w:rPr>
            </w:pPr>
            <w:r w:rsidRPr="00D26957">
              <w:rPr>
                <w:rFonts w:ascii="Arial" w:hAnsi="Arial" w:cs="Arial"/>
                <w:sz w:val="16"/>
                <w:szCs w:val="16"/>
              </w:rPr>
              <w:t>Procesor</w:t>
            </w:r>
          </w:p>
        </w:tc>
        <w:tc>
          <w:tcPr>
            <w:tcW w:w="6127" w:type="dxa"/>
            <w:tcBorders>
              <w:top w:val="single" w:sz="4" w:space="0" w:color="000000"/>
              <w:left w:val="single" w:sz="4" w:space="0" w:color="000000"/>
              <w:bottom w:val="single" w:sz="4" w:space="0" w:color="000000"/>
              <w:right w:val="single" w:sz="4" w:space="0" w:color="000000"/>
            </w:tcBorders>
            <w:hideMark/>
          </w:tcPr>
          <w:p w:rsidR="00F20D48" w:rsidRPr="00D26957" w:rsidRDefault="00F20D48" w:rsidP="00F33AA6">
            <w:pPr>
              <w:rPr>
                <w:rFonts w:ascii="Arial" w:hAnsi="Arial" w:cs="Arial"/>
                <w:sz w:val="16"/>
                <w:szCs w:val="16"/>
              </w:rPr>
            </w:pPr>
            <w:r w:rsidRPr="00D26957">
              <w:rPr>
                <w:rFonts w:ascii="Arial" w:hAnsi="Arial" w:cs="Arial"/>
                <w:sz w:val="16"/>
                <w:szCs w:val="16"/>
              </w:rPr>
              <w:t>2x Intel® Xeon® X5675 (3.06GHz/6-core/12MB/95W)</w:t>
            </w:r>
          </w:p>
          <w:p w:rsidR="00F20D48" w:rsidRPr="00D26957" w:rsidRDefault="00F20D48" w:rsidP="00F33AA6">
            <w:pPr>
              <w:rPr>
                <w:rFonts w:ascii="Arial" w:hAnsi="Arial" w:cs="Arial"/>
                <w:sz w:val="16"/>
                <w:szCs w:val="16"/>
              </w:rPr>
            </w:pPr>
            <w:r w:rsidRPr="00D26957">
              <w:rPr>
                <w:rFonts w:ascii="Arial" w:hAnsi="Arial" w:cs="Arial"/>
                <w:sz w:val="16"/>
                <w:szCs w:val="16"/>
              </w:rPr>
              <w:t>lub procesor o co najmniej równoważnej wydajności według wyników testu przeprowadzonego przez Wykonawcę. W przypadku użycia przez Wykonawcę testu wydajności Zamawiający zastrzega sobie iż celem sprawdzenia poprawności przeprowadzonych testów Wykonawca musi dostarczyć Zamawiającemu oprogramowanie testujące, oba równoważne porównywane zestawy oraz dokładne opisy użytych testów wraz z wynikami celem sprawdzenia, w terminie nie dłuższym niż 3 dni od otrzymania zawiadomienia od Zamawiającego.</w:t>
            </w:r>
          </w:p>
        </w:tc>
      </w:tr>
      <w:tr w:rsidR="00F20D48" w:rsidRPr="00D64A36" w:rsidTr="00F33AA6">
        <w:tc>
          <w:tcPr>
            <w:tcW w:w="675" w:type="dxa"/>
            <w:tcBorders>
              <w:top w:val="single" w:sz="4" w:space="0" w:color="000000"/>
              <w:left w:val="single" w:sz="4" w:space="0" w:color="000000"/>
              <w:bottom w:val="single" w:sz="4" w:space="0" w:color="000000"/>
              <w:right w:val="single" w:sz="4" w:space="0" w:color="000000"/>
            </w:tcBorders>
            <w:hideMark/>
          </w:tcPr>
          <w:p w:rsidR="00F20D48" w:rsidRPr="00D26957" w:rsidRDefault="00F20D48" w:rsidP="00F33AA6">
            <w:pPr>
              <w:jc w:val="center"/>
              <w:rPr>
                <w:rFonts w:ascii="Arial" w:hAnsi="Arial" w:cs="Arial"/>
                <w:sz w:val="16"/>
                <w:szCs w:val="16"/>
              </w:rPr>
            </w:pPr>
            <w:r w:rsidRPr="00D26957">
              <w:rPr>
                <w:rFonts w:ascii="Arial" w:hAnsi="Arial" w:cs="Arial"/>
                <w:sz w:val="16"/>
                <w:szCs w:val="16"/>
              </w:rPr>
              <w:t>3</w:t>
            </w:r>
          </w:p>
        </w:tc>
        <w:tc>
          <w:tcPr>
            <w:tcW w:w="2410" w:type="dxa"/>
            <w:tcBorders>
              <w:top w:val="single" w:sz="4" w:space="0" w:color="000000"/>
              <w:left w:val="single" w:sz="4" w:space="0" w:color="000000"/>
              <w:bottom w:val="single" w:sz="4" w:space="0" w:color="000000"/>
              <w:right w:val="single" w:sz="4" w:space="0" w:color="000000"/>
            </w:tcBorders>
            <w:hideMark/>
          </w:tcPr>
          <w:p w:rsidR="00F20D48" w:rsidRPr="00D26957" w:rsidRDefault="00F20D48" w:rsidP="00F33AA6">
            <w:pPr>
              <w:rPr>
                <w:rFonts w:ascii="Arial" w:hAnsi="Arial" w:cs="Arial"/>
                <w:sz w:val="16"/>
                <w:szCs w:val="16"/>
              </w:rPr>
            </w:pPr>
            <w:r w:rsidRPr="00D26957">
              <w:rPr>
                <w:rFonts w:ascii="Arial" w:hAnsi="Arial" w:cs="Arial"/>
                <w:sz w:val="16"/>
                <w:szCs w:val="16"/>
              </w:rPr>
              <w:t>Pamięć</w:t>
            </w:r>
          </w:p>
        </w:tc>
        <w:tc>
          <w:tcPr>
            <w:tcW w:w="6127" w:type="dxa"/>
            <w:tcBorders>
              <w:top w:val="single" w:sz="4" w:space="0" w:color="000000"/>
              <w:left w:val="single" w:sz="4" w:space="0" w:color="000000"/>
              <w:bottom w:val="single" w:sz="4" w:space="0" w:color="000000"/>
              <w:right w:val="single" w:sz="4" w:space="0" w:color="000000"/>
            </w:tcBorders>
            <w:hideMark/>
          </w:tcPr>
          <w:p w:rsidR="00F20D48" w:rsidRPr="00F33AA6" w:rsidRDefault="00F20D48" w:rsidP="00F33AA6">
            <w:pPr>
              <w:rPr>
                <w:rFonts w:ascii="Arial" w:hAnsi="Arial" w:cs="Arial"/>
                <w:sz w:val="16"/>
                <w:szCs w:val="16"/>
                <w:lang w:val="en-US"/>
              </w:rPr>
            </w:pPr>
            <w:r w:rsidRPr="00F33AA6">
              <w:rPr>
                <w:rFonts w:ascii="Arial" w:hAnsi="Arial" w:cs="Arial"/>
                <w:sz w:val="16"/>
                <w:szCs w:val="16"/>
                <w:lang w:val="en-US"/>
              </w:rPr>
              <w:t>6x 4GB (1x4GB) Dual Rank x4 PC3-10600 (DDR3-1333) Registered CAS-9</w:t>
            </w:r>
          </w:p>
        </w:tc>
      </w:tr>
      <w:tr w:rsidR="00F20D48" w:rsidRPr="00D26957" w:rsidTr="00F33AA6">
        <w:trPr>
          <w:trHeight w:val="189"/>
        </w:trPr>
        <w:tc>
          <w:tcPr>
            <w:tcW w:w="675" w:type="dxa"/>
            <w:tcBorders>
              <w:top w:val="single" w:sz="4" w:space="0" w:color="000000"/>
              <w:left w:val="single" w:sz="4" w:space="0" w:color="000000"/>
              <w:bottom w:val="single" w:sz="4" w:space="0" w:color="000000"/>
              <w:right w:val="single" w:sz="4" w:space="0" w:color="000000"/>
            </w:tcBorders>
            <w:hideMark/>
          </w:tcPr>
          <w:p w:rsidR="00F20D48" w:rsidRPr="00D26957" w:rsidRDefault="00F20D48" w:rsidP="00F33AA6">
            <w:pPr>
              <w:jc w:val="center"/>
              <w:rPr>
                <w:rFonts w:ascii="Arial" w:hAnsi="Arial" w:cs="Arial"/>
                <w:sz w:val="16"/>
                <w:szCs w:val="16"/>
              </w:rPr>
            </w:pPr>
            <w:r w:rsidRPr="00D26957">
              <w:rPr>
                <w:rFonts w:ascii="Arial" w:hAnsi="Arial" w:cs="Arial"/>
                <w:sz w:val="16"/>
                <w:szCs w:val="16"/>
              </w:rPr>
              <w:t>4</w:t>
            </w:r>
          </w:p>
        </w:tc>
        <w:tc>
          <w:tcPr>
            <w:tcW w:w="2410" w:type="dxa"/>
            <w:tcBorders>
              <w:top w:val="single" w:sz="4" w:space="0" w:color="000000"/>
              <w:left w:val="single" w:sz="4" w:space="0" w:color="000000"/>
              <w:bottom w:val="single" w:sz="4" w:space="0" w:color="000000"/>
              <w:right w:val="single" w:sz="4" w:space="0" w:color="000000"/>
            </w:tcBorders>
            <w:hideMark/>
          </w:tcPr>
          <w:p w:rsidR="00F20D48" w:rsidRPr="00D26957" w:rsidRDefault="00F20D48" w:rsidP="00F33AA6">
            <w:pPr>
              <w:rPr>
                <w:rFonts w:ascii="Arial" w:hAnsi="Arial" w:cs="Arial"/>
                <w:sz w:val="16"/>
                <w:szCs w:val="16"/>
              </w:rPr>
            </w:pPr>
            <w:r w:rsidRPr="00D26957">
              <w:rPr>
                <w:rFonts w:ascii="Arial" w:hAnsi="Arial" w:cs="Arial"/>
                <w:sz w:val="16"/>
                <w:szCs w:val="16"/>
              </w:rPr>
              <w:t>Dyski twarde</w:t>
            </w:r>
          </w:p>
        </w:tc>
        <w:tc>
          <w:tcPr>
            <w:tcW w:w="6127" w:type="dxa"/>
            <w:tcBorders>
              <w:top w:val="single" w:sz="4" w:space="0" w:color="000000"/>
              <w:left w:val="single" w:sz="4" w:space="0" w:color="000000"/>
              <w:bottom w:val="single" w:sz="4" w:space="0" w:color="000000"/>
              <w:right w:val="single" w:sz="4" w:space="0" w:color="000000"/>
            </w:tcBorders>
            <w:hideMark/>
          </w:tcPr>
          <w:p w:rsidR="00F20D48" w:rsidRPr="00D26957" w:rsidRDefault="00F20D48" w:rsidP="00F33AA6">
            <w:pPr>
              <w:rPr>
                <w:rFonts w:ascii="Arial" w:hAnsi="Arial" w:cs="Arial"/>
                <w:sz w:val="16"/>
                <w:szCs w:val="16"/>
              </w:rPr>
            </w:pPr>
            <w:r w:rsidRPr="00D26957">
              <w:rPr>
                <w:rFonts w:ascii="Arial" w:hAnsi="Arial" w:cs="Arial"/>
                <w:sz w:val="16"/>
                <w:szCs w:val="16"/>
              </w:rPr>
              <w:t>5x 1TB 3G SATA 7.2K rpm LFF wraz z “ramkami” do montażu w obudowie</w:t>
            </w:r>
          </w:p>
        </w:tc>
      </w:tr>
      <w:tr w:rsidR="00F20D48" w:rsidRPr="00D64A36" w:rsidTr="00F33AA6">
        <w:tc>
          <w:tcPr>
            <w:tcW w:w="675" w:type="dxa"/>
            <w:tcBorders>
              <w:top w:val="single" w:sz="4" w:space="0" w:color="000000"/>
              <w:left w:val="single" w:sz="4" w:space="0" w:color="000000"/>
              <w:bottom w:val="single" w:sz="4" w:space="0" w:color="000000"/>
              <w:right w:val="single" w:sz="4" w:space="0" w:color="000000"/>
            </w:tcBorders>
            <w:hideMark/>
          </w:tcPr>
          <w:p w:rsidR="00F20D48" w:rsidRPr="00D26957" w:rsidRDefault="00F20D48" w:rsidP="00F33AA6">
            <w:pPr>
              <w:jc w:val="center"/>
              <w:rPr>
                <w:rFonts w:ascii="Arial" w:hAnsi="Arial" w:cs="Arial"/>
                <w:sz w:val="16"/>
                <w:szCs w:val="16"/>
              </w:rPr>
            </w:pPr>
            <w:r w:rsidRPr="00D26957">
              <w:rPr>
                <w:rFonts w:ascii="Arial" w:hAnsi="Arial" w:cs="Arial"/>
                <w:sz w:val="16"/>
                <w:szCs w:val="16"/>
              </w:rPr>
              <w:t>5</w:t>
            </w:r>
          </w:p>
        </w:tc>
        <w:tc>
          <w:tcPr>
            <w:tcW w:w="2410" w:type="dxa"/>
            <w:tcBorders>
              <w:top w:val="single" w:sz="4" w:space="0" w:color="000000"/>
              <w:left w:val="single" w:sz="4" w:space="0" w:color="000000"/>
              <w:bottom w:val="single" w:sz="4" w:space="0" w:color="000000"/>
              <w:right w:val="single" w:sz="4" w:space="0" w:color="000000"/>
            </w:tcBorders>
          </w:tcPr>
          <w:p w:rsidR="00F20D48" w:rsidRPr="00D26957" w:rsidRDefault="00F20D48" w:rsidP="00F33AA6">
            <w:pPr>
              <w:rPr>
                <w:rFonts w:ascii="Arial" w:hAnsi="Arial" w:cs="Arial"/>
                <w:sz w:val="16"/>
                <w:szCs w:val="16"/>
              </w:rPr>
            </w:pPr>
            <w:r w:rsidRPr="00D26957">
              <w:rPr>
                <w:rFonts w:ascii="Arial" w:hAnsi="Arial" w:cs="Arial"/>
                <w:sz w:val="16"/>
                <w:szCs w:val="16"/>
              </w:rPr>
              <w:t>Zasilacze</w:t>
            </w:r>
          </w:p>
        </w:tc>
        <w:tc>
          <w:tcPr>
            <w:tcW w:w="6127" w:type="dxa"/>
            <w:tcBorders>
              <w:top w:val="single" w:sz="4" w:space="0" w:color="000000"/>
              <w:left w:val="single" w:sz="4" w:space="0" w:color="000000"/>
              <w:bottom w:val="single" w:sz="4" w:space="0" w:color="000000"/>
              <w:right w:val="single" w:sz="4" w:space="0" w:color="000000"/>
            </w:tcBorders>
            <w:hideMark/>
          </w:tcPr>
          <w:p w:rsidR="00F20D48" w:rsidRPr="00F33AA6" w:rsidRDefault="00F20D48" w:rsidP="00F33AA6">
            <w:pPr>
              <w:rPr>
                <w:rFonts w:ascii="Arial" w:hAnsi="Arial" w:cs="Arial"/>
                <w:sz w:val="16"/>
                <w:szCs w:val="16"/>
                <w:lang w:val="en-US"/>
              </w:rPr>
            </w:pPr>
            <w:r w:rsidRPr="00F33AA6">
              <w:rPr>
                <w:rFonts w:ascii="Arial" w:hAnsi="Arial" w:cs="Arial"/>
                <w:sz w:val="16"/>
                <w:szCs w:val="16"/>
                <w:lang w:val="en-US"/>
              </w:rPr>
              <w:t>2x 460W Common Slot Gold Hot Plug</w:t>
            </w:r>
          </w:p>
        </w:tc>
      </w:tr>
      <w:tr w:rsidR="00F20D48" w:rsidRPr="00D64A36" w:rsidTr="00F33AA6">
        <w:tc>
          <w:tcPr>
            <w:tcW w:w="675" w:type="dxa"/>
            <w:tcBorders>
              <w:top w:val="single" w:sz="4" w:space="0" w:color="000000"/>
              <w:left w:val="single" w:sz="4" w:space="0" w:color="000000"/>
              <w:bottom w:val="single" w:sz="4" w:space="0" w:color="000000"/>
              <w:right w:val="single" w:sz="4" w:space="0" w:color="000000"/>
            </w:tcBorders>
            <w:hideMark/>
          </w:tcPr>
          <w:p w:rsidR="00F20D48" w:rsidRPr="00D26957" w:rsidRDefault="00F20D48" w:rsidP="00F33AA6">
            <w:pPr>
              <w:jc w:val="center"/>
              <w:rPr>
                <w:rFonts w:ascii="Arial" w:hAnsi="Arial" w:cs="Arial"/>
                <w:sz w:val="16"/>
                <w:szCs w:val="16"/>
              </w:rPr>
            </w:pPr>
            <w:r w:rsidRPr="00D26957">
              <w:rPr>
                <w:rFonts w:ascii="Arial" w:hAnsi="Arial" w:cs="Arial"/>
                <w:sz w:val="16"/>
                <w:szCs w:val="16"/>
              </w:rPr>
              <w:t>6</w:t>
            </w:r>
          </w:p>
        </w:tc>
        <w:tc>
          <w:tcPr>
            <w:tcW w:w="2410" w:type="dxa"/>
            <w:tcBorders>
              <w:top w:val="single" w:sz="4" w:space="0" w:color="000000"/>
              <w:left w:val="single" w:sz="4" w:space="0" w:color="000000"/>
              <w:bottom w:val="single" w:sz="4" w:space="0" w:color="000000"/>
              <w:right w:val="single" w:sz="4" w:space="0" w:color="000000"/>
            </w:tcBorders>
            <w:hideMark/>
          </w:tcPr>
          <w:p w:rsidR="00F20D48" w:rsidRPr="00D26957" w:rsidRDefault="00F20D48" w:rsidP="00F33AA6">
            <w:pPr>
              <w:rPr>
                <w:rFonts w:ascii="Arial" w:hAnsi="Arial" w:cs="Arial"/>
                <w:sz w:val="16"/>
                <w:szCs w:val="16"/>
              </w:rPr>
            </w:pPr>
            <w:r w:rsidRPr="00D26957">
              <w:rPr>
                <w:rFonts w:ascii="Arial" w:hAnsi="Arial" w:cs="Arial"/>
                <w:sz w:val="16"/>
                <w:szCs w:val="16"/>
              </w:rPr>
              <w:t>Wspierane systemy operacyjne i zgodność</w:t>
            </w:r>
          </w:p>
        </w:tc>
        <w:tc>
          <w:tcPr>
            <w:tcW w:w="6127" w:type="dxa"/>
            <w:tcBorders>
              <w:top w:val="single" w:sz="4" w:space="0" w:color="000000"/>
              <w:left w:val="single" w:sz="4" w:space="0" w:color="000000"/>
              <w:bottom w:val="single" w:sz="4" w:space="0" w:color="000000"/>
              <w:right w:val="single" w:sz="4" w:space="0" w:color="000000"/>
            </w:tcBorders>
            <w:hideMark/>
          </w:tcPr>
          <w:p w:rsidR="00F20D48" w:rsidRPr="00F33AA6" w:rsidRDefault="00F20D48" w:rsidP="00F33AA6">
            <w:pPr>
              <w:rPr>
                <w:rFonts w:ascii="Arial" w:hAnsi="Arial" w:cs="Arial"/>
                <w:sz w:val="16"/>
                <w:szCs w:val="16"/>
                <w:lang w:val="en-US"/>
              </w:rPr>
            </w:pPr>
            <w:r w:rsidRPr="00F33AA6">
              <w:rPr>
                <w:rFonts w:ascii="Arial" w:hAnsi="Arial" w:cs="Arial"/>
                <w:sz w:val="16"/>
                <w:szCs w:val="16"/>
                <w:lang w:val="en-US"/>
              </w:rPr>
              <w:t>Microsoft Windows Server, Red Hat Enterprise Linux (RHEL), SUSE Linux Enterprise Server (SLES), Oracle Solaris, VMware, CitrixXenServer</w:t>
            </w:r>
          </w:p>
        </w:tc>
      </w:tr>
      <w:tr w:rsidR="00F20D48" w:rsidRPr="00D26957" w:rsidTr="00F33AA6">
        <w:tc>
          <w:tcPr>
            <w:tcW w:w="675" w:type="dxa"/>
            <w:tcBorders>
              <w:top w:val="single" w:sz="4" w:space="0" w:color="000000"/>
              <w:left w:val="single" w:sz="4" w:space="0" w:color="000000"/>
              <w:bottom w:val="single" w:sz="4" w:space="0" w:color="000000"/>
              <w:right w:val="single" w:sz="4" w:space="0" w:color="000000"/>
            </w:tcBorders>
          </w:tcPr>
          <w:p w:rsidR="00F20D48" w:rsidRPr="00D26957" w:rsidRDefault="00F20D48" w:rsidP="00F33AA6">
            <w:pPr>
              <w:jc w:val="center"/>
              <w:rPr>
                <w:rFonts w:ascii="Arial" w:hAnsi="Arial" w:cs="Arial"/>
                <w:sz w:val="16"/>
                <w:szCs w:val="16"/>
              </w:rPr>
            </w:pPr>
            <w:r w:rsidRPr="00D26957">
              <w:rPr>
                <w:rFonts w:ascii="Arial" w:hAnsi="Arial" w:cs="Arial"/>
                <w:sz w:val="16"/>
                <w:szCs w:val="16"/>
              </w:rPr>
              <w:t>7</w:t>
            </w:r>
          </w:p>
        </w:tc>
        <w:tc>
          <w:tcPr>
            <w:tcW w:w="2410" w:type="dxa"/>
            <w:tcBorders>
              <w:top w:val="single" w:sz="4" w:space="0" w:color="000000"/>
              <w:left w:val="single" w:sz="4" w:space="0" w:color="000000"/>
              <w:bottom w:val="single" w:sz="4" w:space="0" w:color="000000"/>
              <w:right w:val="single" w:sz="4" w:space="0" w:color="000000"/>
            </w:tcBorders>
          </w:tcPr>
          <w:p w:rsidR="00F20D48" w:rsidRPr="00D26957" w:rsidRDefault="00F20D48" w:rsidP="00F33AA6">
            <w:pPr>
              <w:rPr>
                <w:rFonts w:ascii="Arial" w:hAnsi="Arial" w:cs="Arial"/>
                <w:sz w:val="16"/>
                <w:szCs w:val="16"/>
              </w:rPr>
            </w:pPr>
            <w:r w:rsidRPr="00D26957">
              <w:rPr>
                <w:rFonts w:ascii="Arial" w:hAnsi="Arial" w:cs="Arial"/>
                <w:sz w:val="16"/>
                <w:szCs w:val="16"/>
              </w:rPr>
              <w:t>Gwarancja</w:t>
            </w:r>
          </w:p>
        </w:tc>
        <w:tc>
          <w:tcPr>
            <w:tcW w:w="6127" w:type="dxa"/>
            <w:tcBorders>
              <w:top w:val="single" w:sz="4" w:space="0" w:color="000000"/>
              <w:left w:val="single" w:sz="4" w:space="0" w:color="000000"/>
              <w:bottom w:val="single" w:sz="4" w:space="0" w:color="000000"/>
              <w:right w:val="single" w:sz="4" w:space="0" w:color="000000"/>
            </w:tcBorders>
          </w:tcPr>
          <w:p w:rsidR="00F20D48" w:rsidRPr="00D26957" w:rsidRDefault="00F20D48" w:rsidP="00F33AA6">
            <w:pPr>
              <w:rPr>
                <w:rFonts w:ascii="Arial" w:hAnsi="Arial" w:cs="Arial"/>
                <w:sz w:val="16"/>
                <w:szCs w:val="16"/>
              </w:rPr>
            </w:pPr>
            <w:r w:rsidRPr="00D26957">
              <w:rPr>
                <w:rFonts w:ascii="Arial" w:hAnsi="Arial" w:cs="Arial"/>
                <w:sz w:val="16"/>
                <w:szCs w:val="16"/>
              </w:rPr>
              <w:t>3 lata w trybie 3/3/3 (części / robocizna / on-site w czasem reakcji następny dzień roboczy)</w:t>
            </w:r>
          </w:p>
        </w:tc>
      </w:tr>
      <w:tr w:rsidR="001F2107" w:rsidRPr="00D26957" w:rsidTr="00F33AA6">
        <w:tc>
          <w:tcPr>
            <w:tcW w:w="675" w:type="dxa"/>
            <w:tcBorders>
              <w:top w:val="single" w:sz="4" w:space="0" w:color="000000"/>
              <w:left w:val="single" w:sz="4" w:space="0" w:color="000000"/>
              <w:bottom w:val="single" w:sz="4" w:space="0" w:color="000000"/>
              <w:right w:val="single" w:sz="4" w:space="0" w:color="000000"/>
            </w:tcBorders>
          </w:tcPr>
          <w:p w:rsidR="001F2107" w:rsidRPr="00D26957" w:rsidRDefault="001F2107" w:rsidP="00F33AA6">
            <w:pPr>
              <w:jc w:val="center"/>
              <w:rPr>
                <w:rFonts w:ascii="Arial" w:hAnsi="Arial" w:cs="Arial"/>
                <w:sz w:val="16"/>
                <w:szCs w:val="16"/>
              </w:rPr>
            </w:pPr>
            <w:r>
              <w:rPr>
                <w:rFonts w:ascii="Arial" w:hAnsi="Arial" w:cs="Arial"/>
                <w:sz w:val="16"/>
                <w:szCs w:val="16"/>
              </w:rPr>
              <w:lastRenderedPageBreak/>
              <w:t>8.</w:t>
            </w:r>
          </w:p>
        </w:tc>
        <w:tc>
          <w:tcPr>
            <w:tcW w:w="2410" w:type="dxa"/>
            <w:tcBorders>
              <w:top w:val="single" w:sz="4" w:space="0" w:color="000000"/>
              <w:left w:val="single" w:sz="4" w:space="0" w:color="000000"/>
              <w:bottom w:val="single" w:sz="4" w:space="0" w:color="000000"/>
              <w:right w:val="single" w:sz="4" w:space="0" w:color="000000"/>
            </w:tcBorders>
          </w:tcPr>
          <w:p w:rsidR="001F2107" w:rsidRDefault="001F2107" w:rsidP="00F33AA6">
            <w:pPr>
              <w:tabs>
                <w:tab w:val="center" w:pos="1097"/>
              </w:tabs>
              <w:rPr>
                <w:rFonts w:ascii="Arial" w:hAnsi="Arial" w:cs="Arial"/>
                <w:sz w:val="16"/>
                <w:szCs w:val="16"/>
              </w:rPr>
            </w:pPr>
            <w:r>
              <w:rPr>
                <w:rFonts w:ascii="Arial" w:hAnsi="Arial" w:cs="Arial"/>
                <w:sz w:val="16"/>
                <w:szCs w:val="16"/>
              </w:rPr>
              <w:t>Monitor</w:t>
            </w:r>
            <w:r>
              <w:rPr>
                <w:rFonts w:ascii="Arial" w:hAnsi="Arial" w:cs="Arial"/>
                <w:sz w:val="16"/>
                <w:szCs w:val="16"/>
              </w:rPr>
              <w:tab/>
            </w:r>
          </w:p>
        </w:tc>
        <w:tc>
          <w:tcPr>
            <w:tcW w:w="6127" w:type="dxa"/>
            <w:tcBorders>
              <w:top w:val="single" w:sz="4" w:space="0" w:color="000000"/>
              <w:left w:val="single" w:sz="4" w:space="0" w:color="000000"/>
              <w:bottom w:val="single" w:sz="4" w:space="0" w:color="000000"/>
              <w:right w:val="single" w:sz="4" w:space="0" w:color="000000"/>
            </w:tcBorders>
          </w:tcPr>
          <w:p w:rsidR="001F2107" w:rsidRPr="009D14EE" w:rsidRDefault="001F2107" w:rsidP="00F33AA6">
            <w:pPr>
              <w:rPr>
                <w:rFonts w:ascii="Arial" w:hAnsi="Arial" w:cs="Arial"/>
                <w:sz w:val="16"/>
                <w:szCs w:val="16"/>
              </w:rPr>
            </w:pPr>
            <w:r w:rsidRPr="00095092">
              <w:rPr>
                <w:rFonts w:ascii="Arial" w:hAnsi="Arial" w:cs="Arial"/>
                <w:sz w:val="16"/>
                <w:szCs w:val="16"/>
              </w:rPr>
              <w:t>np. LV876AA#ABB Typ panela LCD:TFT TN, Techgnologia podświetlania :LED, Format ekranu: Panoramiczny, Przekątnaekranu:20”, Rozdzielczośćekranu:1600 x 900, Wielkość plamki: 0,277, Czas reakcji matrycy:5 ms, Jasność matrycy: 250 cd/m2, Kontrast: 1000:1, Kat widzenia poziomy: 170 stopni, Kat widzenia pionowy: 160 stopni, Złącza wejściowe: 15 stykowe  D-Sub / DVI-D</w:t>
            </w:r>
          </w:p>
        </w:tc>
      </w:tr>
      <w:tr w:rsidR="001F2107" w:rsidRPr="00D64A36" w:rsidTr="00F33AA6">
        <w:tc>
          <w:tcPr>
            <w:tcW w:w="675" w:type="dxa"/>
            <w:tcBorders>
              <w:top w:val="single" w:sz="4" w:space="0" w:color="000000"/>
              <w:left w:val="single" w:sz="4" w:space="0" w:color="000000"/>
              <w:bottom w:val="single" w:sz="4" w:space="0" w:color="000000"/>
              <w:right w:val="single" w:sz="4" w:space="0" w:color="000000"/>
            </w:tcBorders>
          </w:tcPr>
          <w:p w:rsidR="001F2107" w:rsidRDefault="001F2107" w:rsidP="00F33AA6">
            <w:pPr>
              <w:jc w:val="center"/>
              <w:rPr>
                <w:rFonts w:ascii="Arial" w:hAnsi="Arial" w:cs="Arial"/>
                <w:sz w:val="16"/>
                <w:szCs w:val="16"/>
              </w:rPr>
            </w:pPr>
            <w:r>
              <w:rPr>
                <w:rFonts w:ascii="Arial" w:hAnsi="Arial" w:cs="Arial"/>
                <w:sz w:val="16"/>
                <w:szCs w:val="16"/>
              </w:rPr>
              <w:t>9.</w:t>
            </w:r>
          </w:p>
        </w:tc>
        <w:tc>
          <w:tcPr>
            <w:tcW w:w="2410" w:type="dxa"/>
            <w:tcBorders>
              <w:top w:val="single" w:sz="4" w:space="0" w:color="000000"/>
              <w:left w:val="single" w:sz="4" w:space="0" w:color="000000"/>
              <w:bottom w:val="single" w:sz="4" w:space="0" w:color="000000"/>
              <w:right w:val="single" w:sz="4" w:space="0" w:color="000000"/>
            </w:tcBorders>
          </w:tcPr>
          <w:p w:rsidR="001F2107" w:rsidRPr="00D26957" w:rsidRDefault="001F2107" w:rsidP="00F33AA6">
            <w:pPr>
              <w:rPr>
                <w:rFonts w:ascii="Arial" w:hAnsi="Arial" w:cs="Arial"/>
                <w:sz w:val="16"/>
                <w:szCs w:val="16"/>
              </w:rPr>
            </w:pPr>
            <w:r>
              <w:rPr>
                <w:rFonts w:ascii="Arial" w:hAnsi="Arial" w:cs="Arial"/>
                <w:sz w:val="16"/>
                <w:szCs w:val="16"/>
              </w:rPr>
              <w:t>Oprogramowanie</w:t>
            </w:r>
          </w:p>
        </w:tc>
        <w:tc>
          <w:tcPr>
            <w:tcW w:w="6127" w:type="dxa"/>
            <w:tcBorders>
              <w:top w:val="single" w:sz="4" w:space="0" w:color="000000"/>
              <w:left w:val="single" w:sz="4" w:space="0" w:color="000000"/>
              <w:bottom w:val="single" w:sz="4" w:space="0" w:color="000000"/>
              <w:right w:val="single" w:sz="4" w:space="0" w:color="000000"/>
            </w:tcBorders>
          </w:tcPr>
          <w:p w:rsidR="001F2107" w:rsidRPr="00F33AA6" w:rsidRDefault="001F2107" w:rsidP="00F20D48">
            <w:pPr>
              <w:rPr>
                <w:rFonts w:ascii="Arial" w:hAnsi="Arial" w:cs="Arial"/>
                <w:sz w:val="16"/>
                <w:szCs w:val="16"/>
                <w:lang w:val="en-US"/>
              </w:rPr>
            </w:pPr>
            <w:r w:rsidRPr="00F33AA6">
              <w:rPr>
                <w:rFonts w:ascii="Arial" w:hAnsi="Arial" w:cs="Arial"/>
                <w:sz w:val="16"/>
                <w:szCs w:val="16"/>
                <w:lang w:val="en-US"/>
              </w:rPr>
              <w:t xml:space="preserve">Windows Server 2008 R2 Enterprise - 1 lic. </w:t>
            </w:r>
            <w:r w:rsidR="003F3D5C" w:rsidRPr="00F33AA6">
              <w:rPr>
                <w:rFonts w:ascii="Arial" w:hAnsi="Arial" w:cs="Arial"/>
                <w:sz w:val="16"/>
                <w:szCs w:val="16"/>
                <w:lang w:val="en-US"/>
              </w:rPr>
              <w:t>N</w:t>
            </w:r>
            <w:r w:rsidRPr="00F33AA6">
              <w:rPr>
                <w:rFonts w:ascii="Arial" w:hAnsi="Arial" w:cs="Arial"/>
                <w:sz w:val="16"/>
                <w:szCs w:val="16"/>
                <w:lang w:val="en-US"/>
              </w:rPr>
              <w:t>ieograniczona</w:t>
            </w:r>
            <w:r w:rsidR="003F3D5C">
              <w:rPr>
                <w:rFonts w:ascii="Arial" w:hAnsi="Arial" w:cs="Arial"/>
                <w:sz w:val="16"/>
                <w:szCs w:val="16"/>
                <w:lang w:val="en-US"/>
              </w:rPr>
              <w:t xml:space="preserve"> </w:t>
            </w:r>
            <w:r w:rsidRPr="00F33AA6">
              <w:rPr>
                <w:rFonts w:ascii="Arial" w:hAnsi="Arial" w:cs="Arial"/>
                <w:sz w:val="16"/>
                <w:szCs w:val="16"/>
                <w:lang w:val="en-US"/>
              </w:rPr>
              <w:t>czasowo</w:t>
            </w:r>
          </w:p>
          <w:p w:rsidR="001F2107" w:rsidRPr="00F33AA6" w:rsidRDefault="001F2107" w:rsidP="00F20D48">
            <w:pPr>
              <w:rPr>
                <w:rFonts w:ascii="Arial" w:hAnsi="Arial" w:cs="Arial"/>
                <w:sz w:val="16"/>
                <w:szCs w:val="16"/>
                <w:lang w:val="en-US"/>
              </w:rPr>
            </w:pPr>
            <w:r w:rsidRPr="00F33AA6">
              <w:rPr>
                <w:rFonts w:ascii="Arial" w:hAnsi="Arial" w:cs="Arial"/>
                <w:sz w:val="16"/>
                <w:szCs w:val="16"/>
                <w:lang w:val="en-US"/>
              </w:rPr>
              <w:t>Windows Server CAL per user -60 lic.</w:t>
            </w:r>
          </w:p>
          <w:p w:rsidR="001F2107" w:rsidRPr="00F20D48" w:rsidRDefault="001F2107" w:rsidP="00F20D48">
            <w:pPr>
              <w:rPr>
                <w:rFonts w:ascii="Arial" w:hAnsi="Arial" w:cs="Arial"/>
                <w:sz w:val="16"/>
                <w:szCs w:val="16"/>
              </w:rPr>
            </w:pPr>
            <w:r w:rsidRPr="00F20D48">
              <w:rPr>
                <w:rFonts w:ascii="Arial" w:hAnsi="Arial" w:cs="Arial"/>
                <w:sz w:val="16"/>
                <w:szCs w:val="16"/>
              </w:rPr>
              <w:t>Exchange Server Standard</w:t>
            </w:r>
            <w:r>
              <w:rPr>
                <w:rFonts w:ascii="Arial" w:hAnsi="Arial" w:cs="Arial"/>
                <w:sz w:val="16"/>
                <w:szCs w:val="16"/>
              </w:rPr>
              <w:t xml:space="preserve"> - </w:t>
            </w:r>
            <w:r w:rsidRPr="00F20D48">
              <w:rPr>
                <w:rFonts w:ascii="Arial" w:hAnsi="Arial" w:cs="Arial"/>
                <w:sz w:val="16"/>
                <w:szCs w:val="16"/>
              </w:rPr>
              <w:t>1</w:t>
            </w:r>
            <w:r>
              <w:rPr>
                <w:rFonts w:ascii="Arial" w:hAnsi="Arial" w:cs="Arial"/>
                <w:sz w:val="16"/>
                <w:szCs w:val="16"/>
              </w:rPr>
              <w:t xml:space="preserve"> lic. nieograniczona czasowo</w:t>
            </w:r>
          </w:p>
          <w:p w:rsidR="001F2107" w:rsidRPr="00F33AA6" w:rsidRDefault="001F2107" w:rsidP="00F20D48">
            <w:pPr>
              <w:rPr>
                <w:rFonts w:ascii="Arial" w:hAnsi="Arial" w:cs="Arial"/>
                <w:sz w:val="16"/>
                <w:szCs w:val="16"/>
                <w:lang w:val="en-US"/>
              </w:rPr>
            </w:pPr>
            <w:r w:rsidRPr="00F33AA6">
              <w:rPr>
                <w:rFonts w:ascii="Arial" w:hAnsi="Arial" w:cs="Arial"/>
                <w:sz w:val="16"/>
                <w:szCs w:val="16"/>
                <w:lang w:val="en-US"/>
              </w:rPr>
              <w:t>Exchange Server Std. CAL – 60 lic.</w:t>
            </w:r>
          </w:p>
          <w:p w:rsidR="001F2107" w:rsidRPr="00F33AA6" w:rsidRDefault="001F2107" w:rsidP="00F20D48">
            <w:pPr>
              <w:rPr>
                <w:rFonts w:ascii="Arial" w:hAnsi="Arial" w:cs="Arial"/>
                <w:sz w:val="16"/>
                <w:szCs w:val="16"/>
                <w:lang w:val="en-US"/>
              </w:rPr>
            </w:pPr>
            <w:r w:rsidRPr="00F33AA6">
              <w:rPr>
                <w:rFonts w:ascii="Arial" w:hAnsi="Arial" w:cs="Arial"/>
                <w:sz w:val="16"/>
                <w:szCs w:val="16"/>
                <w:lang w:val="en-US"/>
              </w:rPr>
              <w:t>Symantec Endpoint Protection Small Business Edition 12.1</w:t>
            </w:r>
            <w:r w:rsidRPr="00F33AA6">
              <w:rPr>
                <w:rFonts w:ascii="Arial" w:hAnsi="Arial" w:cs="Arial"/>
                <w:sz w:val="16"/>
                <w:szCs w:val="16"/>
                <w:lang w:val="en-US"/>
              </w:rPr>
              <w:tab/>
              <w:t>- 60 lic. – z aktualizacja</w:t>
            </w:r>
            <w:r w:rsidR="003F3D5C">
              <w:rPr>
                <w:rFonts w:ascii="Arial" w:hAnsi="Arial" w:cs="Arial"/>
                <w:sz w:val="16"/>
                <w:szCs w:val="16"/>
                <w:lang w:val="en-US"/>
              </w:rPr>
              <w:t xml:space="preserve"> </w:t>
            </w:r>
            <w:r w:rsidRPr="00F33AA6">
              <w:rPr>
                <w:rFonts w:ascii="Arial" w:hAnsi="Arial" w:cs="Arial"/>
                <w:sz w:val="16"/>
                <w:szCs w:val="16"/>
                <w:lang w:val="en-US"/>
              </w:rPr>
              <w:t>baz</w:t>
            </w:r>
            <w:r w:rsidR="003F3D5C">
              <w:rPr>
                <w:rFonts w:ascii="Arial" w:hAnsi="Arial" w:cs="Arial"/>
                <w:sz w:val="16"/>
                <w:szCs w:val="16"/>
                <w:lang w:val="en-US"/>
              </w:rPr>
              <w:t xml:space="preserve"> </w:t>
            </w:r>
            <w:r w:rsidRPr="00F33AA6">
              <w:rPr>
                <w:rFonts w:ascii="Arial" w:hAnsi="Arial" w:cs="Arial"/>
                <w:sz w:val="16"/>
                <w:szCs w:val="16"/>
                <w:lang w:val="en-US"/>
              </w:rPr>
              <w:t>wirusów</w:t>
            </w:r>
            <w:r w:rsidR="003F3D5C">
              <w:rPr>
                <w:rFonts w:ascii="Arial" w:hAnsi="Arial" w:cs="Arial"/>
                <w:sz w:val="16"/>
                <w:szCs w:val="16"/>
                <w:lang w:val="en-US"/>
              </w:rPr>
              <w:t xml:space="preserve"> </w:t>
            </w:r>
            <w:r w:rsidRPr="00F33AA6">
              <w:rPr>
                <w:rFonts w:ascii="Arial" w:hAnsi="Arial" w:cs="Arial"/>
                <w:sz w:val="16"/>
                <w:szCs w:val="16"/>
                <w:lang w:val="en-US"/>
              </w:rPr>
              <w:t>na 1 rok.</w:t>
            </w:r>
          </w:p>
        </w:tc>
      </w:tr>
      <w:tr w:rsidR="001F2107" w:rsidRPr="00D26957" w:rsidTr="00F33AA6">
        <w:tc>
          <w:tcPr>
            <w:tcW w:w="675" w:type="dxa"/>
            <w:tcBorders>
              <w:top w:val="single" w:sz="4" w:space="0" w:color="000000"/>
              <w:left w:val="single" w:sz="4" w:space="0" w:color="000000"/>
              <w:bottom w:val="single" w:sz="4" w:space="0" w:color="000000"/>
              <w:right w:val="single" w:sz="4" w:space="0" w:color="000000"/>
            </w:tcBorders>
          </w:tcPr>
          <w:p w:rsidR="001F2107" w:rsidRDefault="001F2107" w:rsidP="00F33AA6">
            <w:pPr>
              <w:jc w:val="center"/>
              <w:rPr>
                <w:rFonts w:ascii="Arial" w:hAnsi="Arial" w:cs="Arial"/>
                <w:sz w:val="16"/>
                <w:szCs w:val="16"/>
              </w:rPr>
            </w:pPr>
            <w:r>
              <w:rPr>
                <w:rFonts w:ascii="Arial" w:hAnsi="Arial" w:cs="Arial"/>
                <w:sz w:val="16"/>
                <w:szCs w:val="16"/>
              </w:rPr>
              <w:t xml:space="preserve">10. </w:t>
            </w:r>
          </w:p>
        </w:tc>
        <w:tc>
          <w:tcPr>
            <w:tcW w:w="2410" w:type="dxa"/>
            <w:tcBorders>
              <w:top w:val="single" w:sz="4" w:space="0" w:color="000000"/>
              <w:left w:val="single" w:sz="4" w:space="0" w:color="000000"/>
              <w:bottom w:val="single" w:sz="4" w:space="0" w:color="000000"/>
              <w:right w:val="single" w:sz="4" w:space="0" w:color="000000"/>
            </w:tcBorders>
          </w:tcPr>
          <w:p w:rsidR="001F2107" w:rsidRDefault="001F2107" w:rsidP="00F33AA6">
            <w:pPr>
              <w:rPr>
                <w:rFonts w:ascii="Arial" w:hAnsi="Arial" w:cs="Arial"/>
                <w:sz w:val="16"/>
                <w:szCs w:val="16"/>
              </w:rPr>
            </w:pPr>
            <w:r>
              <w:rPr>
                <w:rFonts w:ascii="Arial" w:hAnsi="Arial" w:cs="Arial"/>
                <w:sz w:val="16"/>
                <w:szCs w:val="16"/>
              </w:rPr>
              <w:t>Zasilacz awaryjny (UPS)</w:t>
            </w:r>
          </w:p>
        </w:tc>
        <w:tc>
          <w:tcPr>
            <w:tcW w:w="6127" w:type="dxa"/>
            <w:tcBorders>
              <w:top w:val="single" w:sz="4" w:space="0" w:color="000000"/>
              <w:left w:val="single" w:sz="4" w:space="0" w:color="000000"/>
              <w:bottom w:val="single" w:sz="4" w:space="0" w:color="000000"/>
              <w:right w:val="single" w:sz="4" w:space="0" w:color="000000"/>
            </w:tcBorders>
          </w:tcPr>
          <w:p w:rsidR="001F2107" w:rsidRDefault="001F2107" w:rsidP="00F20D48">
            <w:pPr>
              <w:rPr>
                <w:rFonts w:ascii="Arial" w:hAnsi="Arial" w:cs="Arial"/>
                <w:sz w:val="16"/>
                <w:szCs w:val="16"/>
              </w:rPr>
            </w:pPr>
            <w:r w:rsidRPr="009D14EE">
              <w:rPr>
                <w:rFonts w:ascii="Arial" w:hAnsi="Arial" w:cs="Arial"/>
                <w:sz w:val="16"/>
                <w:szCs w:val="16"/>
              </w:rPr>
              <w:t xml:space="preserve">np. TYP:SC 1500I </w:t>
            </w:r>
            <w:r>
              <w:rPr>
                <w:rFonts w:ascii="Arial" w:hAnsi="Arial" w:cs="Arial"/>
                <w:sz w:val="16"/>
                <w:szCs w:val="16"/>
              </w:rPr>
              <w:t>:</w:t>
            </w:r>
          </w:p>
          <w:p w:rsidR="001F2107" w:rsidRPr="009D14EE" w:rsidRDefault="001F2107" w:rsidP="009D14EE">
            <w:pPr>
              <w:rPr>
                <w:rFonts w:ascii="Arial" w:hAnsi="Arial" w:cs="Arial"/>
                <w:sz w:val="16"/>
                <w:szCs w:val="16"/>
              </w:rPr>
            </w:pPr>
            <w:r w:rsidRPr="009D14EE">
              <w:rPr>
                <w:rFonts w:ascii="Arial" w:hAnsi="Arial" w:cs="Arial"/>
                <w:sz w:val="16"/>
                <w:szCs w:val="16"/>
              </w:rPr>
              <w:t>Moc pozorna</w:t>
            </w:r>
            <w:r w:rsidRPr="009D14EE">
              <w:rPr>
                <w:rFonts w:ascii="Arial" w:hAnsi="Arial" w:cs="Arial"/>
                <w:sz w:val="16"/>
                <w:szCs w:val="16"/>
              </w:rPr>
              <w:tab/>
              <w:t>1500VA</w:t>
            </w:r>
            <w:r>
              <w:rPr>
                <w:rFonts w:ascii="Arial" w:hAnsi="Arial" w:cs="Arial"/>
                <w:sz w:val="16"/>
                <w:szCs w:val="16"/>
              </w:rPr>
              <w:t xml:space="preserve">, </w:t>
            </w:r>
            <w:r w:rsidRPr="009D14EE">
              <w:rPr>
                <w:rFonts w:ascii="Arial" w:hAnsi="Arial" w:cs="Arial"/>
                <w:sz w:val="16"/>
                <w:szCs w:val="16"/>
              </w:rPr>
              <w:t>Moc rzeczywista</w:t>
            </w:r>
            <w:r w:rsidRPr="009D14EE">
              <w:rPr>
                <w:rFonts w:ascii="Arial" w:hAnsi="Arial" w:cs="Arial"/>
                <w:sz w:val="16"/>
                <w:szCs w:val="16"/>
              </w:rPr>
              <w:tab/>
              <w:t>865Watt</w:t>
            </w:r>
          </w:p>
          <w:p w:rsidR="001F2107" w:rsidRPr="009D14EE" w:rsidRDefault="001F2107" w:rsidP="009D14EE">
            <w:pPr>
              <w:rPr>
                <w:rFonts w:ascii="Arial" w:hAnsi="Arial" w:cs="Arial"/>
                <w:sz w:val="16"/>
                <w:szCs w:val="16"/>
              </w:rPr>
            </w:pPr>
            <w:r w:rsidRPr="009D14EE">
              <w:rPr>
                <w:rFonts w:ascii="Arial" w:hAnsi="Arial" w:cs="Arial"/>
                <w:sz w:val="16"/>
                <w:szCs w:val="16"/>
              </w:rPr>
              <w:t>Architektura UPS</w:t>
            </w:r>
            <w:r w:rsidRPr="009D14EE">
              <w:rPr>
                <w:rFonts w:ascii="Arial" w:hAnsi="Arial" w:cs="Arial"/>
                <w:sz w:val="16"/>
                <w:szCs w:val="16"/>
              </w:rPr>
              <w:tab/>
              <w:t>Line-interactive</w:t>
            </w:r>
          </w:p>
          <w:p w:rsidR="001F2107" w:rsidRPr="009D14EE" w:rsidRDefault="001F2107" w:rsidP="009D14EE">
            <w:pPr>
              <w:rPr>
                <w:rFonts w:ascii="Arial" w:hAnsi="Arial" w:cs="Arial"/>
                <w:sz w:val="16"/>
                <w:szCs w:val="16"/>
              </w:rPr>
            </w:pPr>
            <w:r w:rsidRPr="009D14EE">
              <w:rPr>
                <w:rFonts w:ascii="Arial" w:hAnsi="Arial" w:cs="Arial"/>
                <w:sz w:val="16"/>
                <w:szCs w:val="16"/>
              </w:rPr>
              <w:t>Liczba gniazd podtrzymujących</w:t>
            </w:r>
            <w:r>
              <w:rPr>
                <w:rFonts w:ascii="Arial" w:hAnsi="Arial" w:cs="Arial"/>
                <w:sz w:val="16"/>
                <w:szCs w:val="16"/>
              </w:rPr>
              <w:t xml:space="preserve">: </w:t>
            </w:r>
            <w:r w:rsidRPr="009D14EE">
              <w:rPr>
                <w:rFonts w:ascii="Arial" w:hAnsi="Arial" w:cs="Arial"/>
                <w:sz w:val="16"/>
                <w:szCs w:val="16"/>
              </w:rPr>
              <w:t>4</w:t>
            </w:r>
          </w:p>
          <w:p w:rsidR="001F2107" w:rsidRPr="009D14EE" w:rsidRDefault="001F2107" w:rsidP="009D14EE">
            <w:pPr>
              <w:rPr>
                <w:rFonts w:ascii="Arial" w:hAnsi="Arial" w:cs="Arial"/>
                <w:sz w:val="16"/>
                <w:szCs w:val="16"/>
              </w:rPr>
            </w:pPr>
            <w:r w:rsidRPr="009D14EE">
              <w:rPr>
                <w:rFonts w:ascii="Arial" w:hAnsi="Arial" w:cs="Arial"/>
                <w:sz w:val="16"/>
                <w:szCs w:val="16"/>
              </w:rPr>
              <w:t>Typ  gniazd podtrzymujących</w:t>
            </w:r>
            <w:r w:rsidRPr="009D14EE">
              <w:rPr>
                <w:rFonts w:ascii="Arial" w:hAnsi="Arial" w:cs="Arial"/>
                <w:sz w:val="16"/>
                <w:szCs w:val="16"/>
              </w:rPr>
              <w:tab/>
              <w:t>IEC320 C13 (10A)</w:t>
            </w:r>
          </w:p>
          <w:p w:rsidR="001F2107" w:rsidRPr="009D14EE" w:rsidRDefault="001F2107" w:rsidP="009D14EE">
            <w:pPr>
              <w:rPr>
                <w:rFonts w:ascii="Arial" w:hAnsi="Arial" w:cs="Arial"/>
                <w:sz w:val="16"/>
                <w:szCs w:val="16"/>
              </w:rPr>
            </w:pPr>
            <w:r w:rsidRPr="009D14EE">
              <w:rPr>
                <w:rFonts w:ascii="Arial" w:hAnsi="Arial" w:cs="Arial"/>
                <w:sz w:val="16"/>
                <w:szCs w:val="16"/>
              </w:rPr>
              <w:t>Czas podtrzymania 100%</w:t>
            </w:r>
            <w:r w:rsidRPr="009D14EE">
              <w:rPr>
                <w:rFonts w:ascii="Arial" w:hAnsi="Arial" w:cs="Arial"/>
                <w:sz w:val="16"/>
                <w:szCs w:val="16"/>
              </w:rPr>
              <w:tab/>
              <w:t>7,6</w:t>
            </w:r>
            <w:r>
              <w:rPr>
                <w:rFonts w:ascii="Arial" w:hAnsi="Arial" w:cs="Arial"/>
                <w:sz w:val="16"/>
                <w:szCs w:val="16"/>
              </w:rPr>
              <w:t xml:space="preserve">, </w:t>
            </w:r>
            <w:r w:rsidRPr="009D14EE">
              <w:rPr>
                <w:rFonts w:ascii="Arial" w:hAnsi="Arial" w:cs="Arial"/>
                <w:sz w:val="16"/>
                <w:szCs w:val="16"/>
              </w:rPr>
              <w:t>Czas podtrzymania 50%</w:t>
            </w:r>
            <w:r w:rsidRPr="009D14EE">
              <w:rPr>
                <w:rFonts w:ascii="Arial" w:hAnsi="Arial" w:cs="Arial"/>
                <w:sz w:val="16"/>
                <w:szCs w:val="16"/>
              </w:rPr>
              <w:tab/>
              <w:t>20,9</w:t>
            </w:r>
          </w:p>
          <w:p w:rsidR="001F2107" w:rsidRPr="009D14EE" w:rsidRDefault="001F2107" w:rsidP="009D14EE">
            <w:pPr>
              <w:rPr>
                <w:rFonts w:ascii="Arial" w:hAnsi="Arial" w:cs="Arial"/>
                <w:sz w:val="16"/>
                <w:szCs w:val="16"/>
              </w:rPr>
            </w:pPr>
            <w:r w:rsidRPr="009D14EE">
              <w:rPr>
                <w:rFonts w:ascii="Arial" w:hAnsi="Arial" w:cs="Arial"/>
                <w:sz w:val="16"/>
                <w:szCs w:val="16"/>
              </w:rPr>
              <w:t>Zimny start</w:t>
            </w:r>
            <w:r w:rsidRPr="009D14EE">
              <w:rPr>
                <w:rFonts w:ascii="Arial" w:hAnsi="Arial" w:cs="Arial"/>
                <w:sz w:val="16"/>
                <w:szCs w:val="16"/>
              </w:rPr>
              <w:tab/>
              <w:t>Tak</w:t>
            </w:r>
            <w:r>
              <w:rPr>
                <w:rFonts w:ascii="Arial" w:hAnsi="Arial" w:cs="Arial"/>
                <w:sz w:val="16"/>
                <w:szCs w:val="16"/>
              </w:rPr>
              <w:t xml:space="preserve">, </w:t>
            </w:r>
            <w:r w:rsidRPr="009D14EE">
              <w:rPr>
                <w:rFonts w:ascii="Arial" w:hAnsi="Arial" w:cs="Arial"/>
                <w:sz w:val="16"/>
                <w:szCs w:val="16"/>
              </w:rPr>
              <w:t xml:space="preserve">Układ automatycznej regulacji napięcia </w:t>
            </w:r>
            <w:r w:rsidRPr="009D14EE">
              <w:rPr>
                <w:rFonts w:ascii="Arial" w:hAnsi="Arial" w:cs="Arial"/>
                <w:sz w:val="16"/>
                <w:szCs w:val="16"/>
              </w:rPr>
              <w:tab/>
              <w:t>Tak</w:t>
            </w:r>
          </w:p>
          <w:p w:rsidR="001F2107" w:rsidRPr="009D14EE" w:rsidRDefault="001F2107" w:rsidP="009D14EE">
            <w:pPr>
              <w:rPr>
                <w:rFonts w:ascii="Arial" w:hAnsi="Arial" w:cs="Arial"/>
                <w:sz w:val="16"/>
                <w:szCs w:val="16"/>
              </w:rPr>
            </w:pPr>
            <w:r w:rsidRPr="009D14EE">
              <w:rPr>
                <w:rFonts w:ascii="Arial" w:hAnsi="Arial" w:cs="Arial"/>
                <w:sz w:val="16"/>
                <w:szCs w:val="16"/>
              </w:rPr>
              <w:t>Porty komunikacji</w:t>
            </w:r>
            <w:r w:rsidRPr="009D14EE">
              <w:rPr>
                <w:rFonts w:ascii="Arial" w:hAnsi="Arial" w:cs="Arial"/>
                <w:sz w:val="16"/>
                <w:szCs w:val="16"/>
              </w:rPr>
              <w:tab/>
              <w:t>RS232,USB</w:t>
            </w:r>
          </w:p>
          <w:p w:rsidR="001F2107" w:rsidRPr="009D14EE" w:rsidRDefault="001F2107" w:rsidP="009D14EE">
            <w:pPr>
              <w:rPr>
                <w:rFonts w:ascii="Arial" w:hAnsi="Arial" w:cs="Arial"/>
                <w:sz w:val="16"/>
                <w:szCs w:val="16"/>
              </w:rPr>
            </w:pPr>
            <w:r w:rsidRPr="009D14EE">
              <w:rPr>
                <w:rFonts w:ascii="Arial" w:hAnsi="Arial" w:cs="Arial"/>
                <w:sz w:val="16"/>
                <w:szCs w:val="16"/>
              </w:rPr>
              <w:t xml:space="preserve">Port zabezpieczający </w:t>
            </w:r>
            <w:r w:rsidRPr="009D14EE">
              <w:rPr>
                <w:rFonts w:ascii="Arial" w:hAnsi="Arial" w:cs="Arial"/>
                <w:sz w:val="16"/>
                <w:szCs w:val="16"/>
              </w:rPr>
              <w:tab/>
              <w:t>RJ45 Linia modemowa,fax,dsl,10/100 BaseTX</w:t>
            </w:r>
          </w:p>
          <w:p w:rsidR="001F2107" w:rsidRPr="009D14EE" w:rsidRDefault="001F2107" w:rsidP="009D14EE">
            <w:pPr>
              <w:rPr>
                <w:rFonts w:ascii="Arial" w:hAnsi="Arial" w:cs="Arial"/>
                <w:sz w:val="16"/>
                <w:szCs w:val="16"/>
              </w:rPr>
            </w:pPr>
            <w:r w:rsidRPr="009D14EE">
              <w:rPr>
                <w:rFonts w:ascii="Arial" w:hAnsi="Arial" w:cs="Arial"/>
                <w:sz w:val="16"/>
                <w:szCs w:val="16"/>
              </w:rPr>
              <w:t>Diody sygnalizacyjne</w:t>
            </w:r>
            <w:r w:rsidRPr="009D14EE">
              <w:rPr>
                <w:rFonts w:ascii="Arial" w:hAnsi="Arial" w:cs="Arial"/>
                <w:sz w:val="16"/>
                <w:szCs w:val="16"/>
              </w:rPr>
              <w:tab/>
              <w:t>•  praca z sieci zasilającej</w:t>
            </w:r>
            <w:r>
              <w:rPr>
                <w:rFonts w:ascii="Arial" w:hAnsi="Arial" w:cs="Arial"/>
                <w:sz w:val="16"/>
                <w:szCs w:val="16"/>
              </w:rPr>
              <w:t xml:space="preserve">, </w:t>
            </w:r>
            <w:r w:rsidRPr="009D14EE">
              <w:rPr>
                <w:rFonts w:ascii="Arial" w:hAnsi="Arial" w:cs="Arial"/>
                <w:sz w:val="16"/>
                <w:szCs w:val="16"/>
              </w:rPr>
              <w:t>•  praca z baterii</w:t>
            </w:r>
            <w:r>
              <w:rPr>
                <w:rFonts w:ascii="Arial" w:hAnsi="Arial" w:cs="Arial"/>
                <w:sz w:val="16"/>
                <w:szCs w:val="16"/>
              </w:rPr>
              <w:t xml:space="preserve">, </w:t>
            </w:r>
            <w:r w:rsidRPr="009D14EE">
              <w:rPr>
                <w:rFonts w:ascii="Arial" w:hAnsi="Arial" w:cs="Arial"/>
                <w:sz w:val="16"/>
                <w:szCs w:val="16"/>
              </w:rPr>
              <w:t>•  przeciążenia UPSa</w:t>
            </w:r>
            <w:r>
              <w:rPr>
                <w:rFonts w:ascii="Arial" w:hAnsi="Arial" w:cs="Arial"/>
                <w:sz w:val="16"/>
                <w:szCs w:val="16"/>
              </w:rPr>
              <w:t xml:space="preserve">, </w:t>
            </w:r>
            <w:r w:rsidRPr="009D14EE">
              <w:rPr>
                <w:rFonts w:ascii="Arial" w:hAnsi="Arial" w:cs="Arial"/>
                <w:sz w:val="16"/>
                <w:szCs w:val="16"/>
              </w:rPr>
              <w:t>•  konieczna wymiana baterii</w:t>
            </w:r>
          </w:p>
          <w:p w:rsidR="001F2107" w:rsidRPr="009D14EE" w:rsidRDefault="001F2107" w:rsidP="009D14EE">
            <w:pPr>
              <w:rPr>
                <w:rFonts w:ascii="Arial" w:hAnsi="Arial" w:cs="Arial"/>
                <w:sz w:val="16"/>
                <w:szCs w:val="16"/>
              </w:rPr>
            </w:pPr>
            <w:r w:rsidRPr="009D14EE">
              <w:rPr>
                <w:rFonts w:ascii="Arial" w:hAnsi="Arial" w:cs="Arial"/>
                <w:sz w:val="16"/>
                <w:szCs w:val="16"/>
              </w:rPr>
              <w:t>Alar</w:t>
            </w:r>
            <w:r>
              <w:rPr>
                <w:rFonts w:ascii="Arial" w:hAnsi="Arial" w:cs="Arial"/>
                <w:sz w:val="16"/>
                <w:szCs w:val="16"/>
              </w:rPr>
              <w:t>my dźwiękowe</w:t>
            </w:r>
            <w:r>
              <w:rPr>
                <w:rFonts w:ascii="Arial" w:hAnsi="Arial" w:cs="Arial"/>
                <w:sz w:val="16"/>
                <w:szCs w:val="16"/>
              </w:rPr>
              <w:tab/>
              <w:t xml:space="preserve">•  praca z baterii, </w:t>
            </w:r>
            <w:r w:rsidRPr="009D14EE">
              <w:rPr>
                <w:rFonts w:ascii="Arial" w:hAnsi="Arial" w:cs="Arial"/>
                <w:sz w:val="16"/>
                <w:szCs w:val="16"/>
              </w:rPr>
              <w:t>•  znaczne wyczerpanie baterii</w:t>
            </w:r>
          </w:p>
          <w:p w:rsidR="001F2107" w:rsidRPr="009D14EE" w:rsidRDefault="001F2107" w:rsidP="009D14EE">
            <w:pPr>
              <w:rPr>
                <w:rFonts w:ascii="Arial" w:hAnsi="Arial" w:cs="Arial"/>
                <w:sz w:val="16"/>
                <w:szCs w:val="16"/>
              </w:rPr>
            </w:pPr>
            <w:r w:rsidRPr="009D14EE">
              <w:rPr>
                <w:rFonts w:ascii="Arial" w:hAnsi="Arial" w:cs="Arial"/>
                <w:sz w:val="16"/>
                <w:szCs w:val="16"/>
              </w:rPr>
              <w:t>Typ obudowy</w:t>
            </w:r>
            <w:r w:rsidRPr="009D14EE">
              <w:rPr>
                <w:rFonts w:ascii="Arial" w:hAnsi="Arial" w:cs="Arial"/>
                <w:sz w:val="16"/>
                <w:szCs w:val="16"/>
              </w:rPr>
              <w:tab/>
              <w:t>•  Tower z możliwością montażu w szafie rack 19" (wszystkie elementy niezbędne do montażu w zestawie)</w:t>
            </w:r>
          </w:p>
          <w:p w:rsidR="001F2107" w:rsidRPr="009D14EE" w:rsidRDefault="001F2107" w:rsidP="009D14EE">
            <w:pPr>
              <w:rPr>
                <w:rFonts w:ascii="Arial" w:hAnsi="Arial" w:cs="Arial"/>
                <w:sz w:val="16"/>
                <w:szCs w:val="16"/>
              </w:rPr>
            </w:pPr>
            <w:r w:rsidRPr="009D14EE">
              <w:rPr>
                <w:rFonts w:ascii="Arial" w:hAnsi="Arial" w:cs="Arial"/>
                <w:sz w:val="16"/>
                <w:szCs w:val="16"/>
              </w:rPr>
              <w:t>Wyposażenie standardowe</w:t>
            </w:r>
            <w:r w:rsidRPr="009D14EE">
              <w:rPr>
                <w:rFonts w:ascii="Arial" w:hAnsi="Arial" w:cs="Arial"/>
                <w:sz w:val="16"/>
                <w:szCs w:val="16"/>
              </w:rPr>
              <w:tab/>
              <w:t>•  kabel szeregowy RS232 (DB9)</w:t>
            </w:r>
            <w:r>
              <w:rPr>
                <w:rFonts w:ascii="Arial" w:hAnsi="Arial" w:cs="Arial"/>
                <w:sz w:val="16"/>
                <w:szCs w:val="16"/>
              </w:rPr>
              <w:t xml:space="preserve">, </w:t>
            </w:r>
            <w:r w:rsidRPr="009D14EE">
              <w:rPr>
                <w:rFonts w:ascii="Arial" w:hAnsi="Arial" w:cs="Arial"/>
                <w:sz w:val="16"/>
                <w:szCs w:val="16"/>
              </w:rPr>
              <w:t xml:space="preserve">•  kabel zasilający 1.8m IEC320 C13/C14 - 2 szt. </w:t>
            </w:r>
            <w:r>
              <w:rPr>
                <w:rFonts w:ascii="Arial" w:hAnsi="Arial" w:cs="Arial"/>
                <w:sz w:val="16"/>
                <w:szCs w:val="16"/>
              </w:rPr>
              <w:t xml:space="preserve">, </w:t>
            </w:r>
            <w:r w:rsidRPr="009D14EE">
              <w:rPr>
                <w:rFonts w:ascii="Arial" w:hAnsi="Arial" w:cs="Arial"/>
                <w:sz w:val="16"/>
                <w:szCs w:val="16"/>
              </w:rPr>
              <w:t>•  Instrukcja obsługi</w:t>
            </w:r>
            <w:r>
              <w:rPr>
                <w:rFonts w:ascii="Arial" w:hAnsi="Arial" w:cs="Arial"/>
                <w:sz w:val="16"/>
                <w:szCs w:val="16"/>
              </w:rPr>
              <w:t xml:space="preserve">, </w:t>
            </w:r>
            <w:r w:rsidRPr="009D14EE">
              <w:rPr>
                <w:rFonts w:ascii="Arial" w:hAnsi="Arial" w:cs="Arial"/>
                <w:sz w:val="16"/>
                <w:szCs w:val="16"/>
              </w:rPr>
              <w:t xml:space="preserve">•  oprogramowanie na CD </w:t>
            </w:r>
          </w:p>
          <w:p w:rsidR="001F2107" w:rsidRPr="009D14EE" w:rsidRDefault="001F2107" w:rsidP="009D14EE">
            <w:pPr>
              <w:rPr>
                <w:rFonts w:ascii="Arial" w:hAnsi="Arial" w:cs="Arial"/>
                <w:sz w:val="16"/>
                <w:szCs w:val="16"/>
              </w:rPr>
            </w:pPr>
            <w:r w:rsidRPr="009D14EE">
              <w:rPr>
                <w:rFonts w:ascii="Arial" w:hAnsi="Arial" w:cs="Arial"/>
                <w:sz w:val="16"/>
                <w:szCs w:val="16"/>
              </w:rPr>
              <w:t xml:space="preserve">•  klamry do montażu w szafach przemysłowchrack 19" </w:t>
            </w:r>
            <w:r>
              <w:rPr>
                <w:rFonts w:ascii="Arial" w:hAnsi="Arial" w:cs="Arial"/>
                <w:sz w:val="16"/>
                <w:szCs w:val="16"/>
              </w:rPr>
              <w:t xml:space="preserve">, </w:t>
            </w:r>
            <w:r w:rsidRPr="009D14EE">
              <w:rPr>
                <w:rFonts w:ascii="Arial" w:hAnsi="Arial" w:cs="Arial"/>
                <w:sz w:val="16"/>
                <w:szCs w:val="16"/>
              </w:rPr>
              <w:t>•  Kabel USB</w:t>
            </w:r>
          </w:p>
          <w:p w:rsidR="001F2107" w:rsidRPr="00F20D48" w:rsidRDefault="001F2107" w:rsidP="009D14EE">
            <w:pPr>
              <w:rPr>
                <w:rFonts w:ascii="Arial" w:hAnsi="Arial" w:cs="Arial"/>
                <w:sz w:val="16"/>
                <w:szCs w:val="16"/>
              </w:rPr>
            </w:pPr>
            <w:r w:rsidRPr="009D14EE">
              <w:rPr>
                <w:rFonts w:ascii="Arial" w:hAnsi="Arial" w:cs="Arial"/>
                <w:sz w:val="16"/>
                <w:szCs w:val="16"/>
              </w:rPr>
              <w:t>Dołączone oprogramowanie</w:t>
            </w:r>
            <w:r w:rsidRPr="009D14EE">
              <w:rPr>
                <w:rFonts w:ascii="Arial" w:hAnsi="Arial" w:cs="Arial"/>
                <w:sz w:val="16"/>
                <w:szCs w:val="16"/>
              </w:rPr>
              <w:tab/>
              <w:t>PowerChute Business Edition lub o równoważnej funkcjonalności</w:t>
            </w:r>
          </w:p>
        </w:tc>
      </w:tr>
      <w:tr w:rsidR="00845D2F" w:rsidRPr="00D26957" w:rsidTr="00F33AA6">
        <w:tc>
          <w:tcPr>
            <w:tcW w:w="675" w:type="dxa"/>
            <w:tcBorders>
              <w:top w:val="single" w:sz="4" w:space="0" w:color="000000"/>
              <w:left w:val="single" w:sz="4" w:space="0" w:color="000000"/>
              <w:bottom w:val="single" w:sz="4" w:space="0" w:color="000000"/>
              <w:right w:val="single" w:sz="4" w:space="0" w:color="000000"/>
            </w:tcBorders>
          </w:tcPr>
          <w:p w:rsidR="00845D2F" w:rsidRDefault="00845D2F" w:rsidP="00F33AA6">
            <w:pPr>
              <w:jc w:val="center"/>
              <w:rPr>
                <w:rFonts w:ascii="Arial" w:hAnsi="Arial" w:cs="Arial"/>
                <w:sz w:val="16"/>
                <w:szCs w:val="16"/>
              </w:rPr>
            </w:pPr>
            <w:r>
              <w:rPr>
                <w:rFonts w:ascii="Arial" w:hAnsi="Arial" w:cs="Arial"/>
                <w:sz w:val="16"/>
                <w:szCs w:val="16"/>
              </w:rPr>
              <w:t>11.</w:t>
            </w:r>
          </w:p>
        </w:tc>
        <w:tc>
          <w:tcPr>
            <w:tcW w:w="2410" w:type="dxa"/>
            <w:tcBorders>
              <w:top w:val="single" w:sz="4" w:space="0" w:color="000000"/>
              <w:left w:val="single" w:sz="4" w:space="0" w:color="000000"/>
              <w:bottom w:val="single" w:sz="4" w:space="0" w:color="000000"/>
              <w:right w:val="single" w:sz="4" w:space="0" w:color="000000"/>
            </w:tcBorders>
          </w:tcPr>
          <w:p w:rsidR="00845D2F" w:rsidRDefault="00845D2F" w:rsidP="00F33AA6">
            <w:pPr>
              <w:rPr>
                <w:rFonts w:ascii="Arial" w:hAnsi="Arial" w:cs="Arial"/>
                <w:sz w:val="16"/>
                <w:szCs w:val="16"/>
              </w:rPr>
            </w:pPr>
            <w:r>
              <w:rPr>
                <w:rFonts w:ascii="Arial" w:hAnsi="Arial" w:cs="Arial"/>
                <w:sz w:val="16"/>
                <w:szCs w:val="16"/>
              </w:rPr>
              <w:t>Klawiatura + mysz</w:t>
            </w:r>
          </w:p>
        </w:tc>
        <w:tc>
          <w:tcPr>
            <w:tcW w:w="6127" w:type="dxa"/>
            <w:tcBorders>
              <w:top w:val="single" w:sz="4" w:space="0" w:color="000000"/>
              <w:left w:val="single" w:sz="4" w:space="0" w:color="000000"/>
              <w:bottom w:val="single" w:sz="4" w:space="0" w:color="000000"/>
              <w:right w:val="single" w:sz="4" w:space="0" w:color="000000"/>
            </w:tcBorders>
          </w:tcPr>
          <w:p w:rsidR="00845D2F" w:rsidRPr="009D14EE" w:rsidRDefault="00845D2F" w:rsidP="00F20D48">
            <w:pPr>
              <w:rPr>
                <w:rFonts w:ascii="Arial" w:hAnsi="Arial" w:cs="Arial"/>
                <w:sz w:val="16"/>
                <w:szCs w:val="16"/>
              </w:rPr>
            </w:pPr>
          </w:p>
        </w:tc>
      </w:tr>
      <w:tr w:rsidR="00845D2F" w:rsidRPr="00D26957" w:rsidTr="00F33AA6">
        <w:tc>
          <w:tcPr>
            <w:tcW w:w="675" w:type="dxa"/>
            <w:tcBorders>
              <w:top w:val="single" w:sz="4" w:space="0" w:color="000000"/>
              <w:left w:val="single" w:sz="4" w:space="0" w:color="000000"/>
              <w:bottom w:val="single" w:sz="4" w:space="0" w:color="000000"/>
              <w:right w:val="single" w:sz="4" w:space="0" w:color="000000"/>
            </w:tcBorders>
          </w:tcPr>
          <w:p w:rsidR="00845D2F" w:rsidRDefault="00845D2F" w:rsidP="00F33AA6">
            <w:pPr>
              <w:jc w:val="center"/>
              <w:rPr>
                <w:rFonts w:ascii="Arial" w:hAnsi="Arial" w:cs="Arial"/>
                <w:sz w:val="16"/>
                <w:szCs w:val="16"/>
              </w:rPr>
            </w:pPr>
            <w:r>
              <w:rPr>
                <w:rFonts w:ascii="Arial" w:hAnsi="Arial" w:cs="Arial"/>
                <w:sz w:val="16"/>
                <w:szCs w:val="16"/>
              </w:rPr>
              <w:t>12.</w:t>
            </w:r>
          </w:p>
        </w:tc>
        <w:tc>
          <w:tcPr>
            <w:tcW w:w="2410" w:type="dxa"/>
            <w:tcBorders>
              <w:top w:val="single" w:sz="4" w:space="0" w:color="000000"/>
              <w:left w:val="single" w:sz="4" w:space="0" w:color="000000"/>
              <w:bottom w:val="single" w:sz="4" w:space="0" w:color="000000"/>
              <w:right w:val="single" w:sz="4" w:space="0" w:color="000000"/>
            </w:tcBorders>
          </w:tcPr>
          <w:p w:rsidR="00845D2F" w:rsidRDefault="00845D2F" w:rsidP="00F33AA6">
            <w:pPr>
              <w:rPr>
                <w:rFonts w:ascii="Arial" w:hAnsi="Arial" w:cs="Arial"/>
                <w:sz w:val="16"/>
                <w:szCs w:val="16"/>
              </w:rPr>
            </w:pPr>
            <w:r>
              <w:rPr>
                <w:rFonts w:ascii="Arial" w:hAnsi="Arial" w:cs="Arial"/>
                <w:sz w:val="16"/>
                <w:szCs w:val="16"/>
              </w:rPr>
              <w:t>Gwarancja</w:t>
            </w:r>
          </w:p>
        </w:tc>
        <w:tc>
          <w:tcPr>
            <w:tcW w:w="6127" w:type="dxa"/>
            <w:tcBorders>
              <w:top w:val="single" w:sz="4" w:space="0" w:color="000000"/>
              <w:left w:val="single" w:sz="4" w:space="0" w:color="000000"/>
              <w:bottom w:val="single" w:sz="4" w:space="0" w:color="000000"/>
              <w:right w:val="single" w:sz="4" w:space="0" w:color="000000"/>
            </w:tcBorders>
          </w:tcPr>
          <w:p w:rsidR="00845D2F" w:rsidRPr="009D14EE" w:rsidRDefault="00845D2F" w:rsidP="00F20D48">
            <w:pPr>
              <w:rPr>
                <w:rFonts w:ascii="Arial" w:hAnsi="Arial" w:cs="Arial"/>
                <w:sz w:val="16"/>
                <w:szCs w:val="16"/>
              </w:rPr>
            </w:pPr>
            <w:r>
              <w:rPr>
                <w:rFonts w:ascii="Arial" w:hAnsi="Arial" w:cs="Arial"/>
                <w:sz w:val="16"/>
                <w:szCs w:val="16"/>
              </w:rPr>
              <w:t>3 lata</w:t>
            </w:r>
            <w:r w:rsidR="009B6945">
              <w:rPr>
                <w:rFonts w:ascii="Arial" w:hAnsi="Arial" w:cs="Arial"/>
                <w:sz w:val="16"/>
                <w:szCs w:val="16"/>
              </w:rPr>
              <w:t>, gwarancja producenta</w:t>
            </w:r>
          </w:p>
        </w:tc>
      </w:tr>
    </w:tbl>
    <w:p w:rsidR="00FD1B31" w:rsidRDefault="00FD1B31" w:rsidP="00FD1B31">
      <w:pPr>
        <w:rPr>
          <w:rFonts w:ascii="Arial" w:hAnsi="Arial" w:cs="Arial"/>
          <w:sz w:val="16"/>
          <w:szCs w:val="16"/>
        </w:rPr>
      </w:pPr>
    </w:p>
    <w:p w:rsidR="00C118E9" w:rsidRPr="00D26957" w:rsidRDefault="00C118E9" w:rsidP="00FD1B31">
      <w:pPr>
        <w:rPr>
          <w:rFonts w:ascii="Arial" w:hAnsi="Arial" w:cs="Arial"/>
          <w:sz w:val="16"/>
          <w:szCs w:val="16"/>
        </w:rPr>
      </w:pPr>
    </w:p>
    <w:p w:rsidR="00095092" w:rsidRPr="00D26957" w:rsidRDefault="00095092" w:rsidP="003F5F93">
      <w:pPr>
        <w:pStyle w:val="Nagwek3"/>
        <w:numPr>
          <w:ilvl w:val="0"/>
          <w:numId w:val="4"/>
        </w:numPr>
        <w:rPr>
          <w:sz w:val="16"/>
          <w:szCs w:val="16"/>
        </w:rPr>
      </w:pPr>
      <w:r w:rsidRPr="00D26957">
        <w:rPr>
          <w:sz w:val="16"/>
          <w:szCs w:val="16"/>
        </w:rPr>
        <w:t>Router główny</w:t>
      </w:r>
      <w:r w:rsidR="00294B3A">
        <w:rPr>
          <w:sz w:val="16"/>
          <w:szCs w:val="16"/>
        </w:rPr>
        <w:t>– zestaw</w:t>
      </w:r>
      <w:r w:rsidRPr="00D26957">
        <w:rPr>
          <w:sz w:val="16"/>
          <w:szCs w:val="16"/>
        </w:rPr>
        <w:t>– 1 szt.</w:t>
      </w:r>
    </w:p>
    <w:p w:rsidR="00095092" w:rsidRPr="00D26957" w:rsidRDefault="00095092" w:rsidP="00095092">
      <w:pPr>
        <w:rPr>
          <w:rFonts w:ascii="Arial" w:hAnsi="Arial" w:cs="Arial"/>
          <w:sz w:val="16"/>
          <w:szCs w:val="16"/>
        </w:rPr>
      </w:pPr>
      <w:r w:rsidRPr="00D26957">
        <w:rPr>
          <w:rFonts w:ascii="Arial" w:hAnsi="Arial" w:cs="Arial"/>
          <w:sz w:val="16"/>
          <w:szCs w:val="16"/>
        </w:rPr>
        <w:t>Maszyna serwerowa np. HP DL160 G6 lub równoważny  tj</w:t>
      </w:r>
      <w:r w:rsidR="003F3D5C">
        <w:rPr>
          <w:rFonts w:ascii="Arial" w:hAnsi="Arial" w:cs="Arial"/>
          <w:sz w:val="16"/>
          <w:szCs w:val="16"/>
        </w:rPr>
        <w:t>.</w:t>
      </w:r>
      <w:r w:rsidRPr="00D26957">
        <w:rPr>
          <w:rFonts w:ascii="Arial" w:hAnsi="Arial" w:cs="Arial"/>
          <w:sz w:val="16"/>
          <w:szCs w:val="16"/>
        </w:rPr>
        <w:t xml:space="preserve"> o parametrach lepszych lub odpowiadających  następującej konfiguracji:</w:t>
      </w:r>
      <w:r w:rsidRPr="00D26957">
        <w:rPr>
          <w:rFonts w:ascii="Arial" w:hAnsi="Arial" w:cs="Arial"/>
          <w:sz w:val="16"/>
          <w:szCs w:val="1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410"/>
        <w:gridCol w:w="6127"/>
      </w:tblGrid>
      <w:tr w:rsidR="00095092" w:rsidRPr="00D26957" w:rsidTr="00F33AA6">
        <w:tc>
          <w:tcPr>
            <w:tcW w:w="675" w:type="dxa"/>
            <w:tcBorders>
              <w:top w:val="single" w:sz="4" w:space="0" w:color="000000"/>
              <w:left w:val="single" w:sz="4" w:space="0" w:color="000000"/>
              <w:bottom w:val="single" w:sz="4" w:space="0" w:color="000000"/>
              <w:right w:val="single" w:sz="4" w:space="0" w:color="000000"/>
            </w:tcBorders>
            <w:shd w:val="clear" w:color="auto" w:fill="D9D9D9"/>
            <w:hideMark/>
          </w:tcPr>
          <w:p w:rsidR="00095092" w:rsidRPr="00D26957" w:rsidRDefault="00095092" w:rsidP="00F33AA6">
            <w:pPr>
              <w:jc w:val="center"/>
              <w:rPr>
                <w:rFonts w:ascii="Arial" w:hAnsi="Arial" w:cs="Arial"/>
                <w:b/>
                <w:bCs/>
                <w:sz w:val="16"/>
                <w:szCs w:val="16"/>
              </w:rPr>
            </w:pPr>
            <w:r w:rsidRPr="00D26957">
              <w:rPr>
                <w:rFonts w:ascii="Arial" w:hAnsi="Arial" w:cs="Arial"/>
                <w:b/>
                <w:bCs/>
                <w:sz w:val="16"/>
                <w:szCs w:val="16"/>
              </w:rPr>
              <w:t>L.p.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hideMark/>
          </w:tcPr>
          <w:p w:rsidR="00095092" w:rsidRPr="00D26957" w:rsidRDefault="00095092" w:rsidP="00F33AA6">
            <w:pPr>
              <w:jc w:val="center"/>
              <w:rPr>
                <w:rFonts w:ascii="Arial" w:hAnsi="Arial" w:cs="Arial"/>
                <w:b/>
                <w:bCs/>
                <w:sz w:val="16"/>
                <w:szCs w:val="16"/>
              </w:rPr>
            </w:pPr>
            <w:r w:rsidRPr="00D26957">
              <w:rPr>
                <w:rFonts w:ascii="Arial" w:hAnsi="Arial" w:cs="Arial"/>
                <w:b/>
                <w:bCs/>
                <w:sz w:val="16"/>
                <w:szCs w:val="16"/>
              </w:rPr>
              <w:t>Parametr</w:t>
            </w:r>
          </w:p>
        </w:tc>
        <w:tc>
          <w:tcPr>
            <w:tcW w:w="6127" w:type="dxa"/>
            <w:tcBorders>
              <w:top w:val="single" w:sz="4" w:space="0" w:color="000000"/>
              <w:left w:val="single" w:sz="4" w:space="0" w:color="000000"/>
              <w:bottom w:val="single" w:sz="4" w:space="0" w:color="000000"/>
              <w:right w:val="single" w:sz="4" w:space="0" w:color="000000"/>
            </w:tcBorders>
            <w:shd w:val="clear" w:color="auto" w:fill="D9D9D9"/>
            <w:hideMark/>
          </w:tcPr>
          <w:p w:rsidR="00095092" w:rsidRPr="00D26957" w:rsidRDefault="00095092" w:rsidP="00F33AA6">
            <w:pPr>
              <w:jc w:val="center"/>
              <w:rPr>
                <w:rFonts w:ascii="Arial" w:hAnsi="Arial" w:cs="Arial"/>
                <w:b/>
                <w:bCs/>
                <w:sz w:val="16"/>
                <w:szCs w:val="16"/>
              </w:rPr>
            </w:pPr>
            <w:r w:rsidRPr="00D26957">
              <w:rPr>
                <w:rFonts w:ascii="Arial" w:hAnsi="Arial" w:cs="Arial"/>
                <w:b/>
                <w:bCs/>
                <w:sz w:val="16"/>
                <w:szCs w:val="16"/>
              </w:rPr>
              <w:t>Charakterystyka</w:t>
            </w:r>
          </w:p>
        </w:tc>
      </w:tr>
      <w:tr w:rsidR="00095092" w:rsidRPr="00D26957" w:rsidTr="00F33AA6">
        <w:tc>
          <w:tcPr>
            <w:tcW w:w="675" w:type="dxa"/>
            <w:tcBorders>
              <w:top w:val="single" w:sz="4" w:space="0" w:color="000000"/>
              <w:left w:val="single" w:sz="4" w:space="0" w:color="000000"/>
              <w:bottom w:val="single" w:sz="4" w:space="0" w:color="000000"/>
              <w:right w:val="single" w:sz="4" w:space="0" w:color="000000"/>
            </w:tcBorders>
          </w:tcPr>
          <w:p w:rsidR="00095092" w:rsidRPr="00D26957" w:rsidRDefault="00095092" w:rsidP="003F5F93">
            <w:pPr>
              <w:pStyle w:val="Akapitzlist"/>
              <w:numPr>
                <w:ilvl w:val="0"/>
                <w:numId w:val="6"/>
              </w:numPr>
              <w:contextualSpacing/>
              <w:jc w:val="center"/>
              <w:rPr>
                <w:rFonts w:ascii="Arial"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tcPr>
          <w:p w:rsidR="00095092" w:rsidRPr="00D26957" w:rsidRDefault="00095092" w:rsidP="00F33AA6">
            <w:pPr>
              <w:rPr>
                <w:rFonts w:ascii="Arial" w:hAnsi="Arial" w:cs="Arial"/>
                <w:sz w:val="16"/>
                <w:szCs w:val="16"/>
              </w:rPr>
            </w:pPr>
            <w:r w:rsidRPr="00D26957">
              <w:rPr>
                <w:rFonts w:ascii="Arial" w:hAnsi="Arial" w:cs="Arial"/>
                <w:sz w:val="16"/>
                <w:szCs w:val="16"/>
              </w:rPr>
              <w:t>Obudowa / płyta główna</w:t>
            </w:r>
          </w:p>
        </w:tc>
        <w:tc>
          <w:tcPr>
            <w:tcW w:w="6127" w:type="dxa"/>
            <w:tcBorders>
              <w:top w:val="single" w:sz="4" w:space="0" w:color="000000"/>
              <w:left w:val="single" w:sz="4" w:space="0" w:color="000000"/>
              <w:bottom w:val="single" w:sz="4" w:space="0" w:color="000000"/>
              <w:right w:val="single" w:sz="4" w:space="0" w:color="000000"/>
            </w:tcBorders>
          </w:tcPr>
          <w:p w:rsidR="00095092" w:rsidRPr="00D26957" w:rsidRDefault="00095092" w:rsidP="00F33AA6">
            <w:pPr>
              <w:rPr>
                <w:rFonts w:ascii="Arial" w:hAnsi="Arial" w:cs="Arial"/>
                <w:sz w:val="16"/>
                <w:szCs w:val="16"/>
              </w:rPr>
            </w:pPr>
            <w:r w:rsidRPr="00D26957">
              <w:rPr>
                <w:rFonts w:ascii="Arial" w:hAnsi="Arial" w:cs="Arial"/>
                <w:sz w:val="16"/>
                <w:szCs w:val="16"/>
              </w:rPr>
              <w:t xml:space="preserve">wymiary – wysokość 1U,(ze względu na projekt szafy serwerowej za parametry gorszy zostanie uznana każda inna wysokość), zaprojektowana i przeznaczona do montażu w szafie rack 19” (niedopuszczalne jest zaproponowanie serwera w obudowie „stacjonarnej” z dodatkowym zestawem do montażu w szafie rack). </w:t>
            </w:r>
          </w:p>
          <w:p w:rsidR="00095092" w:rsidRPr="00D26957" w:rsidRDefault="00095092" w:rsidP="00F33AA6">
            <w:pPr>
              <w:rPr>
                <w:rFonts w:ascii="Arial" w:hAnsi="Arial" w:cs="Arial"/>
                <w:sz w:val="16"/>
                <w:szCs w:val="16"/>
              </w:rPr>
            </w:pPr>
            <w:r w:rsidRPr="00D26957">
              <w:rPr>
                <w:rFonts w:ascii="Arial" w:hAnsi="Arial" w:cs="Arial"/>
                <w:sz w:val="16"/>
                <w:szCs w:val="16"/>
              </w:rPr>
              <w:t>Płyta głowna: porty rozszerzeń (min. 2 PCI Express 2.0), typ możliwej do zainstalowania pamięci RAM: DDR3 Registered (RDIMM) orUnbuffered (UDIMM), możliwa do zainstalowania liczba modułów pamięci RAM – 18 (max 192 GB), zabezpieczenie pamięci: Advanced memoryprotection, Mirroring Mode, LockstepMode. Karta sieciowa – 2 porty 1GbE. Możliwość zainstalowania procesorów o liczbie rdzeni 2, 4 lub 6. Max. prędkość możliwych do zainstalowania procesorów3,46GHz. Maks liczba procesorów – 2.</w:t>
            </w:r>
          </w:p>
          <w:p w:rsidR="00095092" w:rsidRPr="00D26957" w:rsidRDefault="00095092" w:rsidP="00F33AA6">
            <w:pPr>
              <w:rPr>
                <w:rFonts w:ascii="Arial" w:hAnsi="Arial" w:cs="Arial"/>
                <w:sz w:val="16"/>
                <w:szCs w:val="16"/>
              </w:rPr>
            </w:pPr>
            <w:r w:rsidRPr="00D26957">
              <w:rPr>
                <w:rFonts w:ascii="Arial" w:hAnsi="Arial" w:cs="Arial"/>
                <w:sz w:val="16"/>
                <w:szCs w:val="16"/>
              </w:rPr>
              <w:t>Kontroler dysków – z możliwością podpięcia max 4 dysków SAS/SATAz możliwością skonfigurowania macierzy wtrybach RAID 0, 1, 0+1, 5, 5+0. 512 MB cache.</w:t>
            </w:r>
          </w:p>
          <w:p w:rsidR="00095092" w:rsidRPr="00D26957" w:rsidRDefault="00095092" w:rsidP="00F33AA6">
            <w:pPr>
              <w:rPr>
                <w:rFonts w:ascii="Arial" w:hAnsi="Arial" w:cs="Arial"/>
                <w:sz w:val="16"/>
                <w:szCs w:val="16"/>
              </w:rPr>
            </w:pPr>
            <w:r w:rsidRPr="00D26957">
              <w:rPr>
                <w:rFonts w:ascii="Arial" w:hAnsi="Arial" w:cs="Arial"/>
                <w:sz w:val="16"/>
                <w:szCs w:val="16"/>
              </w:rPr>
              <w:t>Płyta główna zaprojektowana do rozwiązań serwerowych, sygnowana przez producenta serwera.</w:t>
            </w:r>
          </w:p>
        </w:tc>
      </w:tr>
      <w:tr w:rsidR="00095092" w:rsidRPr="00D26957" w:rsidTr="00F33AA6">
        <w:tc>
          <w:tcPr>
            <w:tcW w:w="675" w:type="dxa"/>
            <w:tcBorders>
              <w:top w:val="single" w:sz="4" w:space="0" w:color="000000"/>
              <w:left w:val="single" w:sz="4" w:space="0" w:color="000000"/>
              <w:bottom w:val="single" w:sz="4" w:space="0" w:color="000000"/>
              <w:right w:val="single" w:sz="4" w:space="0" w:color="000000"/>
            </w:tcBorders>
            <w:hideMark/>
          </w:tcPr>
          <w:p w:rsidR="00095092" w:rsidRPr="00D26957" w:rsidRDefault="00095092" w:rsidP="00F33AA6">
            <w:pPr>
              <w:jc w:val="center"/>
              <w:rPr>
                <w:rFonts w:ascii="Arial" w:hAnsi="Arial" w:cs="Arial"/>
                <w:sz w:val="16"/>
                <w:szCs w:val="16"/>
              </w:rPr>
            </w:pPr>
            <w:r w:rsidRPr="00D26957">
              <w:rPr>
                <w:rFonts w:ascii="Arial" w:hAnsi="Arial" w:cs="Arial"/>
                <w:sz w:val="16"/>
                <w:szCs w:val="16"/>
              </w:rPr>
              <w:t>2</w:t>
            </w:r>
          </w:p>
        </w:tc>
        <w:tc>
          <w:tcPr>
            <w:tcW w:w="2410" w:type="dxa"/>
            <w:tcBorders>
              <w:top w:val="single" w:sz="4" w:space="0" w:color="000000"/>
              <w:left w:val="single" w:sz="4" w:space="0" w:color="000000"/>
              <w:bottom w:val="single" w:sz="4" w:space="0" w:color="000000"/>
              <w:right w:val="single" w:sz="4" w:space="0" w:color="000000"/>
            </w:tcBorders>
            <w:hideMark/>
          </w:tcPr>
          <w:p w:rsidR="00095092" w:rsidRPr="00D26957" w:rsidRDefault="00095092" w:rsidP="00F33AA6">
            <w:pPr>
              <w:rPr>
                <w:rFonts w:ascii="Arial" w:hAnsi="Arial" w:cs="Arial"/>
                <w:sz w:val="16"/>
                <w:szCs w:val="16"/>
              </w:rPr>
            </w:pPr>
            <w:r w:rsidRPr="00D26957">
              <w:rPr>
                <w:rFonts w:ascii="Arial" w:hAnsi="Arial" w:cs="Arial"/>
                <w:sz w:val="16"/>
                <w:szCs w:val="16"/>
              </w:rPr>
              <w:t>Procesor</w:t>
            </w:r>
          </w:p>
        </w:tc>
        <w:tc>
          <w:tcPr>
            <w:tcW w:w="6127" w:type="dxa"/>
            <w:tcBorders>
              <w:top w:val="single" w:sz="4" w:space="0" w:color="000000"/>
              <w:left w:val="single" w:sz="4" w:space="0" w:color="000000"/>
              <w:bottom w:val="single" w:sz="4" w:space="0" w:color="000000"/>
              <w:right w:val="single" w:sz="4" w:space="0" w:color="000000"/>
            </w:tcBorders>
            <w:hideMark/>
          </w:tcPr>
          <w:p w:rsidR="00095092" w:rsidRPr="00F33AA6" w:rsidRDefault="00095092" w:rsidP="00F33AA6">
            <w:pPr>
              <w:rPr>
                <w:rFonts w:ascii="Arial" w:hAnsi="Arial" w:cs="Arial"/>
                <w:sz w:val="16"/>
                <w:szCs w:val="16"/>
                <w:lang w:val="en-US"/>
              </w:rPr>
            </w:pPr>
            <w:r w:rsidRPr="00F33AA6">
              <w:rPr>
                <w:rFonts w:ascii="Arial" w:hAnsi="Arial" w:cs="Arial"/>
                <w:sz w:val="16"/>
                <w:szCs w:val="16"/>
                <w:lang w:val="en-US"/>
              </w:rPr>
              <w:t>1xIntel® Xeon® E5630 (2.53GHz/4-core/12MB/80W)</w:t>
            </w:r>
          </w:p>
          <w:p w:rsidR="00095092" w:rsidRPr="00D26957" w:rsidRDefault="00095092" w:rsidP="00F33AA6">
            <w:pPr>
              <w:rPr>
                <w:rFonts w:ascii="Arial" w:hAnsi="Arial" w:cs="Arial"/>
                <w:sz w:val="16"/>
                <w:szCs w:val="16"/>
              </w:rPr>
            </w:pPr>
            <w:r w:rsidRPr="00D26957">
              <w:rPr>
                <w:rFonts w:ascii="Arial" w:hAnsi="Arial" w:cs="Arial"/>
                <w:sz w:val="16"/>
                <w:szCs w:val="16"/>
              </w:rPr>
              <w:t>lub procesor o co najmniej równoważnej wydajności według wyników testu przeprowadzonego przez Wykonawcę. W przypadku użycia przez Wykonawcę testu wydajności Zamawiający zastrzega sobie iż celem sprawdzenia poprawności przeprowadzonych testów Wykonawca musi dostarczyć Zamawiającemu oprogramowanie testujące, oba równoważne porównywane zestawy oraz dokładne opisy użytych testów wraz z wynikami celem sprawdzenia, w terminie nie dłuższym niż 3 dni od otrzymania zawiadomienia od Zamawiającego.</w:t>
            </w:r>
          </w:p>
        </w:tc>
      </w:tr>
      <w:tr w:rsidR="00095092" w:rsidRPr="00D64A36" w:rsidTr="00F33AA6">
        <w:tc>
          <w:tcPr>
            <w:tcW w:w="675" w:type="dxa"/>
            <w:tcBorders>
              <w:top w:val="single" w:sz="4" w:space="0" w:color="000000"/>
              <w:left w:val="single" w:sz="4" w:space="0" w:color="000000"/>
              <w:bottom w:val="single" w:sz="4" w:space="0" w:color="000000"/>
              <w:right w:val="single" w:sz="4" w:space="0" w:color="000000"/>
            </w:tcBorders>
            <w:hideMark/>
          </w:tcPr>
          <w:p w:rsidR="00095092" w:rsidRPr="00D26957" w:rsidRDefault="00095092" w:rsidP="00F33AA6">
            <w:pPr>
              <w:jc w:val="center"/>
              <w:rPr>
                <w:rFonts w:ascii="Arial" w:hAnsi="Arial" w:cs="Arial"/>
                <w:sz w:val="16"/>
                <w:szCs w:val="16"/>
              </w:rPr>
            </w:pPr>
            <w:r w:rsidRPr="00D26957">
              <w:rPr>
                <w:rFonts w:ascii="Arial" w:hAnsi="Arial" w:cs="Arial"/>
                <w:sz w:val="16"/>
                <w:szCs w:val="16"/>
              </w:rPr>
              <w:t>3</w:t>
            </w:r>
          </w:p>
        </w:tc>
        <w:tc>
          <w:tcPr>
            <w:tcW w:w="2410" w:type="dxa"/>
            <w:tcBorders>
              <w:top w:val="single" w:sz="4" w:space="0" w:color="000000"/>
              <w:left w:val="single" w:sz="4" w:space="0" w:color="000000"/>
              <w:bottom w:val="single" w:sz="4" w:space="0" w:color="000000"/>
              <w:right w:val="single" w:sz="4" w:space="0" w:color="000000"/>
            </w:tcBorders>
            <w:hideMark/>
          </w:tcPr>
          <w:p w:rsidR="00095092" w:rsidRPr="00D26957" w:rsidRDefault="00095092" w:rsidP="00F33AA6">
            <w:pPr>
              <w:rPr>
                <w:rFonts w:ascii="Arial" w:hAnsi="Arial" w:cs="Arial"/>
                <w:sz w:val="16"/>
                <w:szCs w:val="16"/>
              </w:rPr>
            </w:pPr>
            <w:r w:rsidRPr="00D26957">
              <w:rPr>
                <w:rFonts w:ascii="Arial" w:hAnsi="Arial" w:cs="Arial"/>
                <w:sz w:val="16"/>
                <w:szCs w:val="16"/>
              </w:rPr>
              <w:t>Pamięć</w:t>
            </w:r>
          </w:p>
        </w:tc>
        <w:tc>
          <w:tcPr>
            <w:tcW w:w="6127" w:type="dxa"/>
            <w:tcBorders>
              <w:top w:val="single" w:sz="4" w:space="0" w:color="000000"/>
              <w:left w:val="single" w:sz="4" w:space="0" w:color="000000"/>
              <w:bottom w:val="single" w:sz="4" w:space="0" w:color="000000"/>
              <w:right w:val="single" w:sz="4" w:space="0" w:color="000000"/>
            </w:tcBorders>
            <w:hideMark/>
          </w:tcPr>
          <w:p w:rsidR="00095092" w:rsidRPr="00F33AA6" w:rsidRDefault="00095092" w:rsidP="00F33AA6">
            <w:pPr>
              <w:rPr>
                <w:rFonts w:ascii="Arial" w:hAnsi="Arial" w:cs="Arial"/>
                <w:sz w:val="16"/>
                <w:szCs w:val="16"/>
                <w:lang w:val="en-US"/>
              </w:rPr>
            </w:pPr>
            <w:r w:rsidRPr="00F33AA6">
              <w:rPr>
                <w:rFonts w:ascii="Arial" w:hAnsi="Arial" w:cs="Arial"/>
                <w:sz w:val="16"/>
                <w:szCs w:val="16"/>
                <w:lang w:val="en-US"/>
              </w:rPr>
              <w:t>3x 4GB (1x4GB) Dual Rank x4 PC3-10600 (DDR3-1333) Registered CAS-9, wsparcie</w:t>
            </w:r>
            <w:r w:rsidR="003F3D5C">
              <w:rPr>
                <w:rFonts w:ascii="Arial" w:hAnsi="Arial" w:cs="Arial"/>
                <w:sz w:val="16"/>
                <w:szCs w:val="16"/>
                <w:lang w:val="en-US"/>
              </w:rPr>
              <w:t xml:space="preserve"> </w:t>
            </w:r>
            <w:r w:rsidRPr="00F33AA6">
              <w:rPr>
                <w:rFonts w:ascii="Arial" w:hAnsi="Arial" w:cs="Arial"/>
                <w:sz w:val="16"/>
                <w:szCs w:val="16"/>
                <w:lang w:val="en-US"/>
              </w:rPr>
              <w:t>dlaIEEE 802.1Q, 802.1p</w:t>
            </w:r>
          </w:p>
        </w:tc>
      </w:tr>
      <w:tr w:rsidR="00095092" w:rsidRPr="00D26957" w:rsidTr="00F33AA6">
        <w:tc>
          <w:tcPr>
            <w:tcW w:w="675" w:type="dxa"/>
            <w:tcBorders>
              <w:top w:val="single" w:sz="4" w:space="0" w:color="000000"/>
              <w:left w:val="single" w:sz="4" w:space="0" w:color="000000"/>
              <w:bottom w:val="single" w:sz="4" w:space="0" w:color="000000"/>
              <w:right w:val="single" w:sz="4" w:space="0" w:color="000000"/>
            </w:tcBorders>
          </w:tcPr>
          <w:p w:rsidR="00095092" w:rsidRPr="00D26957" w:rsidRDefault="00095092" w:rsidP="00F33AA6">
            <w:pPr>
              <w:jc w:val="center"/>
              <w:rPr>
                <w:rFonts w:ascii="Arial" w:hAnsi="Arial" w:cs="Arial"/>
                <w:sz w:val="16"/>
                <w:szCs w:val="16"/>
              </w:rPr>
            </w:pPr>
            <w:r w:rsidRPr="00D26957">
              <w:rPr>
                <w:rFonts w:ascii="Arial" w:hAnsi="Arial" w:cs="Arial"/>
                <w:sz w:val="16"/>
                <w:szCs w:val="16"/>
              </w:rPr>
              <w:t>4.</w:t>
            </w:r>
          </w:p>
        </w:tc>
        <w:tc>
          <w:tcPr>
            <w:tcW w:w="2410" w:type="dxa"/>
            <w:tcBorders>
              <w:top w:val="single" w:sz="4" w:space="0" w:color="000000"/>
              <w:left w:val="single" w:sz="4" w:space="0" w:color="000000"/>
              <w:bottom w:val="single" w:sz="4" w:space="0" w:color="000000"/>
              <w:right w:val="single" w:sz="4" w:space="0" w:color="000000"/>
            </w:tcBorders>
          </w:tcPr>
          <w:p w:rsidR="00095092" w:rsidRPr="00D26957" w:rsidRDefault="00095092" w:rsidP="00F33AA6">
            <w:pPr>
              <w:rPr>
                <w:rFonts w:ascii="Arial" w:hAnsi="Arial" w:cs="Arial"/>
                <w:sz w:val="16"/>
                <w:szCs w:val="16"/>
              </w:rPr>
            </w:pPr>
            <w:r w:rsidRPr="00D26957">
              <w:rPr>
                <w:rFonts w:ascii="Arial" w:hAnsi="Arial" w:cs="Arial"/>
                <w:sz w:val="16"/>
                <w:szCs w:val="16"/>
              </w:rPr>
              <w:t>Dodatkowa karta sieciowa</w:t>
            </w:r>
          </w:p>
        </w:tc>
        <w:tc>
          <w:tcPr>
            <w:tcW w:w="6127" w:type="dxa"/>
            <w:tcBorders>
              <w:top w:val="single" w:sz="4" w:space="0" w:color="000000"/>
              <w:left w:val="single" w:sz="4" w:space="0" w:color="000000"/>
              <w:bottom w:val="single" w:sz="4" w:space="0" w:color="000000"/>
              <w:right w:val="single" w:sz="4" w:space="0" w:color="000000"/>
            </w:tcBorders>
          </w:tcPr>
          <w:p w:rsidR="00095092" w:rsidRPr="00D26957" w:rsidRDefault="00095092" w:rsidP="00F33AA6">
            <w:pPr>
              <w:rPr>
                <w:rFonts w:ascii="Arial" w:hAnsi="Arial" w:cs="Arial"/>
                <w:sz w:val="16"/>
                <w:szCs w:val="16"/>
              </w:rPr>
            </w:pPr>
            <w:r w:rsidRPr="00D26957">
              <w:rPr>
                <w:rFonts w:ascii="Arial" w:hAnsi="Arial" w:cs="Arial"/>
                <w:sz w:val="16"/>
                <w:szCs w:val="16"/>
              </w:rPr>
              <w:t>4 porty 1GbE, PCI Express</w:t>
            </w:r>
          </w:p>
        </w:tc>
      </w:tr>
      <w:tr w:rsidR="00095092" w:rsidRPr="00D26957" w:rsidTr="00F33AA6">
        <w:tc>
          <w:tcPr>
            <w:tcW w:w="675" w:type="dxa"/>
            <w:tcBorders>
              <w:top w:val="single" w:sz="4" w:space="0" w:color="000000"/>
              <w:left w:val="single" w:sz="4" w:space="0" w:color="000000"/>
              <w:bottom w:val="single" w:sz="4" w:space="0" w:color="000000"/>
              <w:right w:val="single" w:sz="4" w:space="0" w:color="000000"/>
            </w:tcBorders>
            <w:hideMark/>
          </w:tcPr>
          <w:p w:rsidR="00095092" w:rsidRPr="00D26957" w:rsidRDefault="00095092" w:rsidP="00F33AA6">
            <w:pPr>
              <w:jc w:val="center"/>
              <w:rPr>
                <w:rFonts w:ascii="Arial" w:hAnsi="Arial" w:cs="Arial"/>
                <w:sz w:val="16"/>
                <w:szCs w:val="16"/>
              </w:rPr>
            </w:pPr>
            <w:r w:rsidRPr="00D26957">
              <w:rPr>
                <w:rFonts w:ascii="Arial" w:hAnsi="Arial" w:cs="Arial"/>
                <w:sz w:val="16"/>
                <w:szCs w:val="16"/>
              </w:rPr>
              <w:t>5</w:t>
            </w:r>
          </w:p>
        </w:tc>
        <w:tc>
          <w:tcPr>
            <w:tcW w:w="2410" w:type="dxa"/>
            <w:tcBorders>
              <w:top w:val="single" w:sz="4" w:space="0" w:color="000000"/>
              <w:left w:val="single" w:sz="4" w:space="0" w:color="000000"/>
              <w:bottom w:val="single" w:sz="4" w:space="0" w:color="000000"/>
              <w:right w:val="single" w:sz="4" w:space="0" w:color="000000"/>
            </w:tcBorders>
            <w:hideMark/>
          </w:tcPr>
          <w:p w:rsidR="00095092" w:rsidRPr="00D26957" w:rsidRDefault="00095092" w:rsidP="00F33AA6">
            <w:pPr>
              <w:rPr>
                <w:rFonts w:ascii="Arial" w:hAnsi="Arial" w:cs="Arial"/>
                <w:sz w:val="16"/>
                <w:szCs w:val="16"/>
              </w:rPr>
            </w:pPr>
            <w:r w:rsidRPr="00D26957">
              <w:rPr>
                <w:rFonts w:ascii="Arial" w:hAnsi="Arial" w:cs="Arial"/>
                <w:sz w:val="16"/>
                <w:szCs w:val="16"/>
              </w:rPr>
              <w:t>Dyski twarde</w:t>
            </w:r>
          </w:p>
        </w:tc>
        <w:tc>
          <w:tcPr>
            <w:tcW w:w="6127" w:type="dxa"/>
            <w:tcBorders>
              <w:top w:val="single" w:sz="4" w:space="0" w:color="000000"/>
              <w:left w:val="single" w:sz="4" w:space="0" w:color="000000"/>
              <w:bottom w:val="single" w:sz="4" w:space="0" w:color="000000"/>
              <w:right w:val="single" w:sz="4" w:space="0" w:color="000000"/>
            </w:tcBorders>
            <w:hideMark/>
          </w:tcPr>
          <w:p w:rsidR="00095092" w:rsidRPr="00D26957" w:rsidRDefault="00095092" w:rsidP="00F33AA6">
            <w:pPr>
              <w:rPr>
                <w:rFonts w:ascii="Arial" w:hAnsi="Arial" w:cs="Arial"/>
                <w:sz w:val="16"/>
                <w:szCs w:val="16"/>
              </w:rPr>
            </w:pPr>
            <w:r w:rsidRPr="00D26957">
              <w:rPr>
                <w:rFonts w:ascii="Arial" w:hAnsi="Arial" w:cs="Arial"/>
                <w:sz w:val="16"/>
                <w:szCs w:val="16"/>
              </w:rPr>
              <w:t>2x 300GB 6G SAS 15K rpm LFF (3.5-inch) Dual Port</w:t>
            </w:r>
            <w:r w:rsidR="003F3D5C">
              <w:rPr>
                <w:rFonts w:ascii="Arial" w:hAnsi="Arial" w:cs="Arial"/>
                <w:sz w:val="16"/>
                <w:szCs w:val="16"/>
              </w:rPr>
              <w:t xml:space="preserve"> </w:t>
            </w:r>
            <w:r w:rsidRPr="00D26957">
              <w:rPr>
                <w:rFonts w:ascii="Arial" w:hAnsi="Arial" w:cs="Arial"/>
                <w:sz w:val="16"/>
                <w:szCs w:val="16"/>
              </w:rPr>
              <w:t>wraz z “ramkami” do montażu w obudowie</w:t>
            </w:r>
          </w:p>
        </w:tc>
      </w:tr>
      <w:tr w:rsidR="00095092" w:rsidRPr="00D64A36" w:rsidTr="00F33AA6">
        <w:tc>
          <w:tcPr>
            <w:tcW w:w="675" w:type="dxa"/>
            <w:tcBorders>
              <w:top w:val="single" w:sz="4" w:space="0" w:color="000000"/>
              <w:left w:val="single" w:sz="4" w:space="0" w:color="000000"/>
              <w:bottom w:val="single" w:sz="4" w:space="0" w:color="000000"/>
              <w:right w:val="single" w:sz="4" w:space="0" w:color="000000"/>
            </w:tcBorders>
            <w:hideMark/>
          </w:tcPr>
          <w:p w:rsidR="00095092" w:rsidRPr="00D26957" w:rsidRDefault="00095092" w:rsidP="00F33AA6">
            <w:pPr>
              <w:jc w:val="center"/>
              <w:rPr>
                <w:rFonts w:ascii="Arial" w:hAnsi="Arial" w:cs="Arial"/>
                <w:sz w:val="16"/>
                <w:szCs w:val="16"/>
              </w:rPr>
            </w:pPr>
            <w:r w:rsidRPr="00D26957">
              <w:rPr>
                <w:rFonts w:ascii="Arial" w:hAnsi="Arial" w:cs="Arial"/>
                <w:sz w:val="16"/>
                <w:szCs w:val="16"/>
              </w:rPr>
              <w:t>6</w:t>
            </w:r>
          </w:p>
        </w:tc>
        <w:tc>
          <w:tcPr>
            <w:tcW w:w="2410" w:type="dxa"/>
            <w:tcBorders>
              <w:top w:val="single" w:sz="4" w:space="0" w:color="000000"/>
              <w:left w:val="single" w:sz="4" w:space="0" w:color="000000"/>
              <w:bottom w:val="single" w:sz="4" w:space="0" w:color="000000"/>
              <w:right w:val="single" w:sz="4" w:space="0" w:color="000000"/>
            </w:tcBorders>
          </w:tcPr>
          <w:p w:rsidR="00095092" w:rsidRPr="00D26957" w:rsidRDefault="00095092" w:rsidP="00F33AA6">
            <w:pPr>
              <w:rPr>
                <w:rFonts w:ascii="Arial" w:hAnsi="Arial" w:cs="Arial"/>
                <w:sz w:val="16"/>
                <w:szCs w:val="16"/>
              </w:rPr>
            </w:pPr>
            <w:r w:rsidRPr="00D26957">
              <w:rPr>
                <w:rFonts w:ascii="Arial" w:hAnsi="Arial" w:cs="Arial"/>
                <w:sz w:val="16"/>
                <w:szCs w:val="16"/>
              </w:rPr>
              <w:t>Zasilacz</w:t>
            </w:r>
          </w:p>
        </w:tc>
        <w:tc>
          <w:tcPr>
            <w:tcW w:w="6127" w:type="dxa"/>
            <w:tcBorders>
              <w:top w:val="single" w:sz="4" w:space="0" w:color="000000"/>
              <w:left w:val="single" w:sz="4" w:space="0" w:color="000000"/>
              <w:bottom w:val="single" w:sz="4" w:space="0" w:color="000000"/>
              <w:right w:val="single" w:sz="4" w:space="0" w:color="000000"/>
            </w:tcBorders>
            <w:hideMark/>
          </w:tcPr>
          <w:p w:rsidR="00095092" w:rsidRPr="00F33AA6" w:rsidRDefault="00095092" w:rsidP="00F33AA6">
            <w:pPr>
              <w:rPr>
                <w:rFonts w:ascii="Arial" w:hAnsi="Arial" w:cs="Arial"/>
                <w:sz w:val="16"/>
                <w:szCs w:val="16"/>
                <w:lang w:val="en-US"/>
              </w:rPr>
            </w:pPr>
            <w:r w:rsidRPr="00F33AA6">
              <w:rPr>
                <w:rFonts w:ascii="Arial" w:hAnsi="Arial" w:cs="Arial"/>
                <w:sz w:val="16"/>
                <w:szCs w:val="16"/>
                <w:lang w:val="en-US"/>
              </w:rPr>
              <w:t>1x 460W Common Slot Gold Hot Plug</w:t>
            </w:r>
          </w:p>
        </w:tc>
      </w:tr>
      <w:tr w:rsidR="00095092" w:rsidRPr="00D64A36" w:rsidTr="00F33AA6">
        <w:tc>
          <w:tcPr>
            <w:tcW w:w="675" w:type="dxa"/>
            <w:tcBorders>
              <w:top w:val="single" w:sz="4" w:space="0" w:color="000000"/>
              <w:left w:val="single" w:sz="4" w:space="0" w:color="000000"/>
              <w:bottom w:val="single" w:sz="4" w:space="0" w:color="000000"/>
              <w:right w:val="single" w:sz="4" w:space="0" w:color="000000"/>
            </w:tcBorders>
            <w:hideMark/>
          </w:tcPr>
          <w:p w:rsidR="00095092" w:rsidRPr="00D26957" w:rsidRDefault="00095092" w:rsidP="00F33AA6">
            <w:pPr>
              <w:jc w:val="center"/>
              <w:rPr>
                <w:rFonts w:ascii="Arial" w:hAnsi="Arial" w:cs="Arial"/>
                <w:sz w:val="16"/>
                <w:szCs w:val="16"/>
              </w:rPr>
            </w:pPr>
            <w:r w:rsidRPr="00D26957">
              <w:rPr>
                <w:rFonts w:ascii="Arial" w:hAnsi="Arial" w:cs="Arial"/>
                <w:sz w:val="16"/>
                <w:szCs w:val="16"/>
              </w:rPr>
              <w:t>7</w:t>
            </w:r>
          </w:p>
        </w:tc>
        <w:tc>
          <w:tcPr>
            <w:tcW w:w="2410" w:type="dxa"/>
            <w:tcBorders>
              <w:top w:val="single" w:sz="4" w:space="0" w:color="000000"/>
              <w:left w:val="single" w:sz="4" w:space="0" w:color="000000"/>
              <w:bottom w:val="single" w:sz="4" w:space="0" w:color="000000"/>
              <w:right w:val="single" w:sz="4" w:space="0" w:color="000000"/>
            </w:tcBorders>
            <w:hideMark/>
          </w:tcPr>
          <w:p w:rsidR="00095092" w:rsidRPr="00D26957" w:rsidRDefault="00095092" w:rsidP="00F33AA6">
            <w:pPr>
              <w:rPr>
                <w:rFonts w:ascii="Arial" w:hAnsi="Arial" w:cs="Arial"/>
                <w:sz w:val="16"/>
                <w:szCs w:val="16"/>
              </w:rPr>
            </w:pPr>
            <w:r w:rsidRPr="00D26957">
              <w:rPr>
                <w:rFonts w:ascii="Arial" w:hAnsi="Arial" w:cs="Arial"/>
                <w:sz w:val="16"/>
                <w:szCs w:val="16"/>
              </w:rPr>
              <w:t>Wspierane systemy operacyjne i zgodność</w:t>
            </w:r>
          </w:p>
        </w:tc>
        <w:tc>
          <w:tcPr>
            <w:tcW w:w="6127" w:type="dxa"/>
            <w:tcBorders>
              <w:top w:val="single" w:sz="4" w:space="0" w:color="000000"/>
              <w:left w:val="single" w:sz="4" w:space="0" w:color="000000"/>
              <w:bottom w:val="single" w:sz="4" w:space="0" w:color="000000"/>
              <w:right w:val="single" w:sz="4" w:space="0" w:color="000000"/>
            </w:tcBorders>
            <w:hideMark/>
          </w:tcPr>
          <w:p w:rsidR="00095092" w:rsidRPr="00F33AA6" w:rsidRDefault="00095092" w:rsidP="00F33AA6">
            <w:pPr>
              <w:rPr>
                <w:rFonts w:ascii="Arial" w:hAnsi="Arial" w:cs="Arial"/>
                <w:sz w:val="16"/>
                <w:szCs w:val="16"/>
                <w:lang w:val="en-US"/>
              </w:rPr>
            </w:pPr>
            <w:r w:rsidRPr="00F33AA6">
              <w:rPr>
                <w:rFonts w:ascii="Arial" w:hAnsi="Arial" w:cs="Arial"/>
                <w:sz w:val="16"/>
                <w:szCs w:val="16"/>
                <w:lang w:val="en-US"/>
              </w:rPr>
              <w:t>Microsoft Windows Server, Red Hat Enterprise Linux (RHEL), SUSE Linux Enterprise Server (SLES), Oracle Solaris, VMware, CitrixXenServer</w:t>
            </w:r>
          </w:p>
        </w:tc>
      </w:tr>
      <w:tr w:rsidR="00095092" w:rsidRPr="00D26957" w:rsidTr="00F33AA6">
        <w:tc>
          <w:tcPr>
            <w:tcW w:w="675" w:type="dxa"/>
            <w:tcBorders>
              <w:top w:val="single" w:sz="4" w:space="0" w:color="000000"/>
              <w:left w:val="single" w:sz="4" w:space="0" w:color="000000"/>
              <w:bottom w:val="single" w:sz="4" w:space="0" w:color="000000"/>
              <w:right w:val="single" w:sz="4" w:space="0" w:color="000000"/>
            </w:tcBorders>
          </w:tcPr>
          <w:p w:rsidR="00095092" w:rsidRPr="00D26957" w:rsidRDefault="00095092" w:rsidP="00F33AA6">
            <w:pPr>
              <w:jc w:val="center"/>
              <w:rPr>
                <w:rFonts w:ascii="Arial" w:hAnsi="Arial" w:cs="Arial"/>
                <w:sz w:val="16"/>
                <w:szCs w:val="16"/>
              </w:rPr>
            </w:pPr>
            <w:r w:rsidRPr="00D26957">
              <w:rPr>
                <w:rFonts w:ascii="Arial" w:hAnsi="Arial" w:cs="Arial"/>
                <w:sz w:val="16"/>
                <w:szCs w:val="16"/>
              </w:rPr>
              <w:t>8</w:t>
            </w:r>
          </w:p>
        </w:tc>
        <w:tc>
          <w:tcPr>
            <w:tcW w:w="2410" w:type="dxa"/>
            <w:tcBorders>
              <w:top w:val="single" w:sz="4" w:space="0" w:color="000000"/>
              <w:left w:val="single" w:sz="4" w:space="0" w:color="000000"/>
              <w:bottom w:val="single" w:sz="4" w:space="0" w:color="000000"/>
              <w:right w:val="single" w:sz="4" w:space="0" w:color="000000"/>
            </w:tcBorders>
          </w:tcPr>
          <w:p w:rsidR="00095092" w:rsidRPr="00D26957" w:rsidRDefault="00095092" w:rsidP="00F33AA6">
            <w:pPr>
              <w:rPr>
                <w:rFonts w:ascii="Arial" w:hAnsi="Arial" w:cs="Arial"/>
                <w:sz w:val="16"/>
                <w:szCs w:val="16"/>
              </w:rPr>
            </w:pPr>
            <w:r w:rsidRPr="00D26957">
              <w:rPr>
                <w:rFonts w:ascii="Arial" w:hAnsi="Arial" w:cs="Arial"/>
                <w:sz w:val="16"/>
                <w:szCs w:val="16"/>
              </w:rPr>
              <w:t>Gwarancja</w:t>
            </w:r>
          </w:p>
        </w:tc>
        <w:tc>
          <w:tcPr>
            <w:tcW w:w="6127" w:type="dxa"/>
            <w:tcBorders>
              <w:top w:val="single" w:sz="4" w:space="0" w:color="000000"/>
              <w:left w:val="single" w:sz="4" w:space="0" w:color="000000"/>
              <w:bottom w:val="single" w:sz="4" w:space="0" w:color="000000"/>
              <w:right w:val="single" w:sz="4" w:space="0" w:color="000000"/>
            </w:tcBorders>
          </w:tcPr>
          <w:p w:rsidR="00095092" w:rsidRPr="00D26957" w:rsidRDefault="00095092" w:rsidP="00F33AA6">
            <w:pPr>
              <w:rPr>
                <w:rFonts w:ascii="Arial" w:hAnsi="Arial" w:cs="Arial"/>
                <w:sz w:val="16"/>
                <w:szCs w:val="16"/>
              </w:rPr>
            </w:pPr>
            <w:r w:rsidRPr="00D26957">
              <w:rPr>
                <w:rFonts w:ascii="Arial" w:hAnsi="Arial" w:cs="Arial"/>
                <w:sz w:val="16"/>
                <w:szCs w:val="16"/>
              </w:rPr>
              <w:t>3 lata</w:t>
            </w:r>
          </w:p>
        </w:tc>
      </w:tr>
      <w:tr w:rsidR="00095092" w:rsidRPr="00D26957" w:rsidTr="00F33AA6">
        <w:tc>
          <w:tcPr>
            <w:tcW w:w="675" w:type="dxa"/>
            <w:tcBorders>
              <w:top w:val="single" w:sz="4" w:space="0" w:color="000000"/>
              <w:left w:val="single" w:sz="4" w:space="0" w:color="000000"/>
              <w:bottom w:val="single" w:sz="4" w:space="0" w:color="000000"/>
              <w:right w:val="single" w:sz="4" w:space="0" w:color="000000"/>
            </w:tcBorders>
            <w:hideMark/>
          </w:tcPr>
          <w:p w:rsidR="00095092" w:rsidRPr="00D26957" w:rsidRDefault="00095092" w:rsidP="00F33AA6">
            <w:pPr>
              <w:jc w:val="center"/>
              <w:rPr>
                <w:rFonts w:ascii="Arial" w:hAnsi="Arial" w:cs="Arial"/>
                <w:sz w:val="16"/>
                <w:szCs w:val="16"/>
              </w:rPr>
            </w:pPr>
            <w:r>
              <w:rPr>
                <w:rFonts w:ascii="Arial" w:hAnsi="Arial" w:cs="Arial"/>
                <w:sz w:val="16"/>
                <w:szCs w:val="16"/>
              </w:rPr>
              <w:t>9.</w:t>
            </w:r>
          </w:p>
        </w:tc>
        <w:tc>
          <w:tcPr>
            <w:tcW w:w="2410" w:type="dxa"/>
            <w:tcBorders>
              <w:top w:val="single" w:sz="4" w:space="0" w:color="000000"/>
              <w:left w:val="single" w:sz="4" w:space="0" w:color="000000"/>
              <w:bottom w:val="single" w:sz="4" w:space="0" w:color="000000"/>
              <w:right w:val="single" w:sz="4" w:space="0" w:color="000000"/>
            </w:tcBorders>
            <w:hideMark/>
          </w:tcPr>
          <w:p w:rsidR="00095092" w:rsidRPr="00D26957" w:rsidRDefault="00095092" w:rsidP="00F33AA6">
            <w:pPr>
              <w:rPr>
                <w:rFonts w:ascii="Arial" w:hAnsi="Arial" w:cs="Arial"/>
                <w:sz w:val="16"/>
                <w:szCs w:val="16"/>
              </w:rPr>
            </w:pPr>
            <w:r>
              <w:rPr>
                <w:rFonts w:ascii="Arial" w:hAnsi="Arial" w:cs="Arial"/>
                <w:sz w:val="16"/>
                <w:szCs w:val="16"/>
              </w:rPr>
              <w:t>Oprogramowanie</w:t>
            </w:r>
          </w:p>
        </w:tc>
        <w:tc>
          <w:tcPr>
            <w:tcW w:w="6127" w:type="dxa"/>
            <w:tcBorders>
              <w:top w:val="single" w:sz="4" w:space="0" w:color="000000"/>
              <w:left w:val="single" w:sz="4" w:space="0" w:color="000000"/>
              <w:bottom w:val="single" w:sz="4" w:space="0" w:color="000000"/>
              <w:right w:val="single" w:sz="4" w:space="0" w:color="000000"/>
            </w:tcBorders>
            <w:hideMark/>
          </w:tcPr>
          <w:p w:rsidR="00095092" w:rsidRPr="00D26957" w:rsidRDefault="00095092" w:rsidP="00F33AA6">
            <w:pPr>
              <w:rPr>
                <w:rFonts w:ascii="Arial" w:hAnsi="Arial" w:cs="Arial"/>
                <w:sz w:val="16"/>
                <w:szCs w:val="16"/>
              </w:rPr>
            </w:pPr>
            <w:r w:rsidRPr="00F20D48">
              <w:rPr>
                <w:rFonts w:ascii="Arial" w:hAnsi="Arial" w:cs="Arial"/>
                <w:sz w:val="16"/>
                <w:szCs w:val="16"/>
              </w:rPr>
              <w:t>Windows Server 2008 R2 Standard (x64)</w:t>
            </w:r>
            <w:r>
              <w:rPr>
                <w:rFonts w:ascii="Arial" w:hAnsi="Arial" w:cs="Arial"/>
                <w:sz w:val="16"/>
                <w:szCs w:val="16"/>
              </w:rPr>
              <w:t xml:space="preserve"> – </w:t>
            </w:r>
            <w:r w:rsidRPr="00F20D48">
              <w:rPr>
                <w:rFonts w:ascii="Arial" w:hAnsi="Arial" w:cs="Arial"/>
                <w:sz w:val="16"/>
                <w:szCs w:val="16"/>
              </w:rPr>
              <w:t>1</w:t>
            </w:r>
            <w:r>
              <w:rPr>
                <w:rFonts w:ascii="Arial" w:hAnsi="Arial" w:cs="Arial"/>
                <w:sz w:val="16"/>
                <w:szCs w:val="16"/>
              </w:rPr>
              <w:t xml:space="preserve"> lic. nieograniczona czasowo</w:t>
            </w:r>
          </w:p>
        </w:tc>
      </w:tr>
      <w:tr w:rsidR="00095092" w:rsidRPr="00D26957" w:rsidTr="00F33AA6">
        <w:tc>
          <w:tcPr>
            <w:tcW w:w="675" w:type="dxa"/>
            <w:tcBorders>
              <w:top w:val="single" w:sz="4" w:space="0" w:color="000000"/>
              <w:left w:val="single" w:sz="4" w:space="0" w:color="000000"/>
              <w:bottom w:val="single" w:sz="4" w:space="0" w:color="000000"/>
              <w:right w:val="single" w:sz="4" w:space="0" w:color="000000"/>
            </w:tcBorders>
          </w:tcPr>
          <w:p w:rsidR="00095092" w:rsidRDefault="00095092" w:rsidP="00F33AA6">
            <w:pPr>
              <w:jc w:val="center"/>
              <w:rPr>
                <w:rFonts w:ascii="Arial" w:hAnsi="Arial" w:cs="Arial"/>
                <w:sz w:val="16"/>
                <w:szCs w:val="16"/>
              </w:rPr>
            </w:pPr>
            <w:r>
              <w:rPr>
                <w:rFonts w:ascii="Arial" w:hAnsi="Arial" w:cs="Arial"/>
                <w:sz w:val="16"/>
                <w:szCs w:val="16"/>
              </w:rPr>
              <w:t xml:space="preserve">10. </w:t>
            </w:r>
          </w:p>
        </w:tc>
        <w:tc>
          <w:tcPr>
            <w:tcW w:w="2410" w:type="dxa"/>
            <w:tcBorders>
              <w:top w:val="single" w:sz="4" w:space="0" w:color="000000"/>
              <w:left w:val="single" w:sz="4" w:space="0" w:color="000000"/>
              <w:bottom w:val="single" w:sz="4" w:space="0" w:color="000000"/>
              <w:right w:val="single" w:sz="4" w:space="0" w:color="000000"/>
            </w:tcBorders>
          </w:tcPr>
          <w:p w:rsidR="00095092" w:rsidRDefault="00095092" w:rsidP="00F33AA6">
            <w:pPr>
              <w:rPr>
                <w:rFonts w:ascii="Arial" w:hAnsi="Arial" w:cs="Arial"/>
                <w:sz w:val="16"/>
                <w:szCs w:val="16"/>
              </w:rPr>
            </w:pPr>
            <w:r>
              <w:rPr>
                <w:rFonts w:ascii="Arial" w:hAnsi="Arial" w:cs="Arial"/>
                <w:sz w:val="16"/>
                <w:szCs w:val="16"/>
              </w:rPr>
              <w:t>Zasilacz awaryjny (UPS)</w:t>
            </w:r>
          </w:p>
        </w:tc>
        <w:tc>
          <w:tcPr>
            <w:tcW w:w="6127" w:type="dxa"/>
            <w:tcBorders>
              <w:top w:val="single" w:sz="4" w:space="0" w:color="000000"/>
              <w:left w:val="single" w:sz="4" w:space="0" w:color="000000"/>
              <w:bottom w:val="single" w:sz="4" w:space="0" w:color="000000"/>
              <w:right w:val="single" w:sz="4" w:space="0" w:color="000000"/>
            </w:tcBorders>
          </w:tcPr>
          <w:p w:rsidR="00095092" w:rsidRDefault="00095092" w:rsidP="00F33AA6">
            <w:pPr>
              <w:rPr>
                <w:rFonts w:ascii="Arial" w:hAnsi="Arial" w:cs="Arial"/>
                <w:sz w:val="16"/>
                <w:szCs w:val="16"/>
              </w:rPr>
            </w:pPr>
            <w:r w:rsidRPr="009D14EE">
              <w:rPr>
                <w:rFonts w:ascii="Arial" w:hAnsi="Arial" w:cs="Arial"/>
                <w:sz w:val="16"/>
                <w:szCs w:val="16"/>
              </w:rPr>
              <w:t xml:space="preserve">np. TYP:SC 1500I </w:t>
            </w:r>
            <w:r>
              <w:rPr>
                <w:rFonts w:ascii="Arial" w:hAnsi="Arial" w:cs="Arial"/>
                <w:sz w:val="16"/>
                <w:szCs w:val="16"/>
              </w:rPr>
              <w:t>:</w:t>
            </w:r>
          </w:p>
          <w:p w:rsidR="00095092" w:rsidRPr="009D14EE" w:rsidRDefault="00095092" w:rsidP="00F33AA6">
            <w:pPr>
              <w:rPr>
                <w:rFonts w:ascii="Arial" w:hAnsi="Arial" w:cs="Arial"/>
                <w:sz w:val="16"/>
                <w:szCs w:val="16"/>
              </w:rPr>
            </w:pPr>
            <w:r w:rsidRPr="009D14EE">
              <w:rPr>
                <w:rFonts w:ascii="Arial" w:hAnsi="Arial" w:cs="Arial"/>
                <w:sz w:val="16"/>
                <w:szCs w:val="16"/>
              </w:rPr>
              <w:t>Moc pozorna</w:t>
            </w:r>
            <w:r w:rsidRPr="009D14EE">
              <w:rPr>
                <w:rFonts w:ascii="Arial" w:hAnsi="Arial" w:cs="Arial"/>
                <w:sz w:val="16"/>
                <w:szCs w:val="16"/>
              </w:rPr>
              <w:tab/>
              <w:t>1500VA</w:t>
            </w:r>
            <w:r>
              <w:rPr>
                <w:rFonts w:ascii="Arial" w:hAnsi="Arial" w:cs="Arial"/>
                <w:sz w:val="16"/>
                <w:szCs w:val="16"/>
              </w:rPr>
              <w:t xml:space="preserve">, </w:t>
            </w:r>
            <w:r w:rsidRPr="009D14EE">
              <w:rPr>
                <w:rFonts w:ascii="Arial" w:hAnsi="Arial" w:cs="Arial"/>
                <w:sz w:val="16"/>
                <w:szCs w:val="16"/>
              </w:rPr>
              <w:t>Moc rzeczywista</w:t>
            </w:r>
            <w:r w:rsidRPr="009D14EE">
              <w:rPr>
                <w:rFonts w:ascii="Arial" w:hAnsi="Arial" w:cs="Arial"/>
                <w:sz w:val="16"/>
                <w:szCs w:val="16"/>
              </w:rPr>
              <w:tab/>
              <w:t>865Watt</w:t>
            </w:r>
          </w:p>
          <w:p w:rsidR="00095092" w:rsidRPr="009D14EE" w:rsidRDefault="00095092" w:rsidP="00F33AA6">
            <w:pPr>
              <w:rPr>
                <w:rFonts w:ascii="Arial" w:hAnsi="Arial" w:cs="Arial"/>
                <w:sz w:val="16"/>
                <w:szCs w:val="16"/>
              </w:rPr>
            </w:pPr>
            <w:r w:rsidRPr="009D14EE">
              <w:rPr>
                <w:rFonts w:ascii="Arial" w:hAnsi="Arial" w:cs="Arial"/>
                <w:sz w:val="16"/>
                <w:szCs w:val="16"/>
              </w:rPr>
              <w:t>Architektura UPS</w:t>
            </w:r>
            <w:r w:rsidRPr="009D14EE">
              <w:rPr>
                <w:rFonts w:ascii="Arial" w:hAnsi="Arial" w:cs="Arial"/>
                <w:sz w:val="16"/>
                <w:szCs w:val="16"/>
              </w:rPr>
              <w:tab/>
              <w:t>Line-interactive</w:t>
            </w:r>
          </w:p>
          <w:p w:rsidR="00095092" w:rsidRPr="009D14EE" w:rsidRDefault="00095092" w:rsidP="00F33AA6">
            <w:pPr>
              <w:rPr>
                <w:rFonts w:ascii="Arial" w:hAnsi="Arial" w:cs="Arial"/>
                <w:sz w:val="16"/>
                <w:szCs w:val="16"/>
              </w:rPr>
            </w:pPr>
            <w:r w:rsidRPr="009D14EE">
              <w:rPr>
                <w:rFonts w:ascii="Arial" w:hAnsi="Arial" w:cs="Arial"/>
                <w:sz w:val="16"/>
                <w:szCs w:val="16"/>
              </w:rPr>
              <w:t>Liczba gniazd podtrzymujących</w:t>
            </w:r>
            <w:r>
              <w:rPr>
                <w:rFonts w:ascii="Arial" w:hAnsi="Arial" w:cs="Arial"/>
                <w:sz w:val="16"/>
                <w:szCs w:val="16"/>
              </w:rPr>
              <w:t xml:space="preserve">: </w:t>
            </w:r>
            <w:r w:rsidRPr="009D14EE">
              <w:rPr>
                <w:rFonts w:ascii="Arial" w:hAnsi="Arial" w:cs="Arial"/>
                <w:sz w:val="16"/>
                <w:szCs w:val="16"/>
              </w:rPr>
              <w:t>4</w:t>
            </w:r>
          </w:p>
          <w:p w:rsidR="00095092" w:rsidRPr="009D14EE" w:rsidRDefault="00095092" w:rsidP="00F33AA6">
            <w:pPr>
              <w:rPr>
                <w:rFonts w:ascii="Arial" w:hAnsi="Arial" w:cs="Arial"/>
                <w:sz w:val="16"/>
                <w:szCs w:val="16"/>
              </w:rPr>
            </w:pPr>
            <w:r w:rsidRPr="009D14EE">
              <w:rPr>
                <w:rFonts w:ascii="Arial" w:hAnsi="Arial" w:cs="Arial"/>
                <w:sz w:val="16"/>
                <w:szCs w:val="16"/>
              </w:rPr>
              <w:t>Typ  gniazd podtrzymujących</w:t>
            </w:r>
            <w:r w:rsidRPr="009D14EE">
              <w:rPr>
                <w:rFonts w:ascii="Arial" w:hAnsi="Arial" w:cs="Arial"/>
                <w:sz w:val="16"/>
                <w:szCs w:val="16"/>
              </w:rPr>
              <w:tab/>
              <w:t>IEC320 C13 (10A)</w:t>
            </w:r>
          </w:p>
          <w:p w:rsidR="00095092" w:rsidRPr="009D14EE" w:rsidRDefault="00095092" w:rsidP="00F33AA6">
            <w:pPr>
              <w:rPr>
                <w:rFonts w:ascii="Arial" w:hAnsi="Arial" w:cs="Arial"/>
                <w:sz w:val="16"/>
                <w:szCs w:val="16"/>
              </w:rPr>
            </w:pPr>
            <w:r w:rsidRPr="009D14EE">
              <w:rPr>
                <w:rFonts w:ascii="Arial" w:hAnsi="Arial" w:cs="Arial"/>
                <w:sz w:val="16"/>
                <w:szCs w:val="16"/>
              </w:rPr>
              <w:t>Czas podtrzymania 100%</w:t>
            </w:r>
            <w:r w:rsidRPr="009D14EE">
              <w:rPr>
                <w:rFonts w:ascii="Arial" w:hAnsi="Arial" w:cs="Arial"/>
                <w:sz w:val="16"/>
                <w:szCs w:val="16"/>
              </w:rPr>
              <w:tab/>
              <w:t>7,6</w:t>
            </w:r>
            <w:r>
              <w:rPr>
                <w:rFonts w:ascii="Arial" w:hAnsi="Arial" w:cs="Arial"/>
                <w:sz w:val="16"/>
                <w:szCs w:val="16"/>
              </w:rPr>
              <w:t xml:space="preserve">, </w:t>
            </w:r>
            <w:r w:rsidRPr="009D14EE">
              <w:rPr>
                <w:rFonts w:ascii="Arial" w:hAnsi="Arial" w:cs="Arial"/>
                <w:sz w:val="16"/>
                <w:szCs w:val="16"/>
              </w:rPr>
              <w:t>Czas podtrzymania 50%</w:t>
            </w:r>
            <w:r w:rsidRPr="009D14EE">
              <w:rPr>
                <w:rFonts w:ascii="Arial" w:hAnsi="Arial" w:cs="Arial"/>
                <w:sz w:val="16"/>
                <w:szCs w:val="16"/>
              </w:rPr>
              <w:tab/>
              <w:t>20,9</w:t>
            </w:r>
          </w:p>
          <w:p w:rsidR="00095092" w:rsidRPr="009D14EE" w:rsidRDefault="00095092" w:rsidP="00F33AA6">
            <w:pPr>
              <w:rPr>
                <w:rFonts w:ascii="Arial" w:hAnsi="Arial" w:cs="Arial"/>
                <w:sz w:val="16"/>
                <w:szCs w:val="16"/>
              </w:rPr>
            </w:pPr>
            <w:r w:rsidRPr="009D14EE">
              <w:rPr>
                <w:rFonts w:ascii="Arial" w:hAnsi="Arial" w:cs="Arial"/>
                <w:sz w:val="16"/>
                <w:szCs w:val="16"/>
              </w:rPr>
              <w:t>Zimny start</w:t>
            </w:r>
            <w:r w:rsidRPr="009D14EE">
              <w:rPr>
                <w:rFonts w:ascii="Arial" w:hAnsi="Arial" w:cs="Arial"/>
                <w:sz w:val="16"/>
                <w:szCs w:val="16"/>
              </w:rPr>
              <w:tab/>
              <w:t>Tak</w:t>
            </w:r>
            <w:r>
              <w:rPr>
                <w:rFonts w:ascii="Arial" w:hAnsi="Arial" w:cs="Arial"/>
                <w:sz w:val="16"/>
                <w:szCs w:val="16"/>
              </w:rPr>
              <w:t xml:space="preserve">, </w:t>
            </w:r>
            <w:r w:rsidRPr="009D14EE">
              <w:rPr>
                <w:rFonts w:ascii="Arial" w:hAnsi="Arial" w:cs="Arial"/>
                <w:sz w:val="16"/>
                <w:szCs w:val="16"/>
              </w:rPr>
              <w:t xml:space="preserve">Układ automatycznej regulacji napięcia </w:t>
            </w:r>
            <w:r w:rsidRPr="009D14EE">
              <w:rPr>
                <w:rFonts w:ascii="Arial" w:hAnsi="Arial" w:cs="Arial"/>
                <w:sz w:val="16"/>
                <w:szCs w:val="16"/>
              </w:rPr>
              <w:tab/>
              <w:t>Tak</w:t>
            </w:r>
          </w:p>
          <w:p w:rsidR="00095092" w:rsidRPr="009D14EE" w:rsidRDefault="00095092" w:rsidP="00F33AA6">
            <w:pPr>
              <w:rPr>
                <w:rFonts w:ascii="Arial" w:hAnsi="Arial" w:cs="Arial"/>
                <w:sz w:val="16"/>
                <w:szCs w:val="16"/>
              </w:rPr>
            </w:pPr>
            <w:r w:rsidRPr="009D14EE">
              <w:rPr>
                <w:rFonts w:ascii="Arial" w:hAnsi="Arial" w:cs="Arial"/>
                <w:sz w:val="16"/>
                <w:szCs w:val="16"/>
              </w:rPr>
              <w:t>Porty komunikacji</w:t>
            </w:r>
            <w:r w:rsidRPr="009D14EE">
              <w:rPr>
                <w:rFonts w:ascii="Arial" w:hAnsi="Arial" w:cs="Arial"/>
                <w:sz w:val="16"/>
                <w:szCs w:val="16"/>
              </w:rPr>
              <w:tab/>
              <w:t>RS232,USB</w:t>
            </w:r>
          </w:p>
          <w:p w:rsidR="00095092" w:rsidRPr="009D14EE" w:rsidRDefault="00095092" w:rsidP="00F33AA6">
            <w:pPr>
              <w:rPr>
                <w:rFonts w:ascii="Arial" w:hAnsi="Arial" w:cs="Arial"/>
                <w:sz w:val="16"/>
                <w:szCs w:val="16"/>
              </w:rPr>
            </w:pPr>
            <w:r w:rsidRPr="009D14EE">
              <w:rPr>
                <w:rFonts w:ascii="Arial" w:hAnsi="Arial" w:cs="Arial"/>
                <w:sz w:val="16"/>
                <w:szCs w:val="16"/>
              </w:rPr>
              <w:t xml:space="preserve">Port zabezpieczający </w:t>
            </w:r>
            <w:r w:rsidRPr="009D14EE">
              <w:rPr>
                <w:rFonts w:ascii="Arial" w:hAnsi="Arial" w:cs="Arial"/>
                <w:sz w:val="16"/>
                <w:szCs w:val="16"/>
              </w:rPr>
              <w:tab/>
              <w:t>RJ45 Linia modemowa,fax,dsl,10/100 BaseTX</w:t>
            </w:r>
          </w:p>
          <w:p w:rsidR="00095092" w:rsidRPr="009D14EE" w:rsidRDefault="00095092" w:rsidP="00F33AA6">
            <w:pPr>
              <w:rPr>
                <w:rFonts w:ascii="Arial" w:hAnsi="Arial" w:cs="Arial"/>
                <w:sz w:val="16"/>
                <w:szCs w:val="16"/>
              </w:rPr>
            </w:pPr>
            <w:r w:rsidRPr="009D14EE">
              <w:rPr>
                <w:rFonts w:ascii="Arial" w:hAnsi="Arial" w:cs="Arial"/>
                <w:sz w:val="16"/>
                <w:szCs w:val="16"/>
              </w:rPr>
              <w:lastRenderedPageBreak/>
              <w:t>Diody sygnalizacyjne</w:t>
            </w:r>
            <w:r w:rsidRPr="009D14EE">
              <w:rPr>
                <w:rFonts w:ascii="Arial" w:hAnsi="Arial" w:cs="Arial"/>
                <w:sz w:val="16"/>
                <w:szCs w:val="16"/>
              </w:rPr>
              <w:tab/>
              <w:t>•  praca z sieci zasilającej</w:t>
            </w:r>
            <w:r>
              <w:rPr>
                <w:rFonts w:ascii="Arial" w:hAnsi="Arial" w:cs="Arial"/>
                <w:sz w:val="16"/>
                <w:szCs w:val="16"/>
              </w:rPr>
              <w:t xml:space="preserve">, </w:t>
            </w:r>
            <w:r w:rsidRPr="009D14EE">
              <w:rPr>
                <w:rFonts w:ascii="Arial" w:hAnsi="Arial" w:cs="Arial"/>
                <w:sz w:val="16"/>
                <w:szCs w:val="16"/>
              </w:rPr>
              <w:t>•  praca z baterii</w:t>
            </w:r>
            <w:r>
              <w:rPr>
                <w:rFonts w:ascii="Arial" w:hAnsi="Arial" w:cs="Arial"/>
                <w:sz w:val="16"/>
                <w:szCs w:val="16"/>
              </w:rPr>
              <w:t xml:space="preserve">, </w:t>
            </w:r>
            <w:r w:rsidRPr="009D14EE">
              <w:rPr>
                <w:rFonts w:ascii="Arial" w:hAnsi="Arial" w:cs="Arial"/>
                <w:sz w:val="16"/>
                <w:szCs w:val="16"/>
              </w:rPr>
              <w:t>•  przeciążenia UPSa</w:t>
            </w:r>
            <w:r>
              <w:rPr>
                <w:rFonts w:ascii="Arial" w:hAnsi="Arial" w:cs="Arial"/>
                <w:sz w:val="16"/>
                <w:szCs w:val="16"/>
              </w:rPr>
              <w:t xml:space="preserve">, </w:t>
            </w:r>
            <w:r w:rsidRPr="009D14EE">
              <w:rPr>
                <w:rFonts w:ascii="Arial" w:hAnsi="Arial" w:cs="Arial"/>
                <w:sz w:val="16"/>
                <w:szCs w:val="16"/>
              </w:rPr>
              <w:t>•  konieczna wymiana baterii</w:t>
            </w:r>
          </w:p>
          <w:p w:rsidR="00095092" w:rsidRPr="009D14EE" w:rsidRDefault="00095092" w:rsidP="00F33AA6">
            <w:pPr>
              <w:rPr>
                <w:rFonts w:ascii="Arial" w:hAnsi="Arial" w:cs="Arial"/>
                <w:sz w:val="16"/>
                <w:szCs w:val="16"/>
              </w:rPr>
            </w:pPr>
            <w:r w:rsidRPr="009D14EE">
              <w:rPr>
                <w:rFonts w:ascii="Arial" w:hAnsi="Arial" w:cs="Arial"/>
                <w:sz w:val="16"/>
                <w:szCs w:val="16"/>
              </w:rPr>
              <w:t>Alar</w:t>
            </w:r>
            <w:r>
              <w:rPr>
                <w:rFonts w:ascii="Arial" w:hAnsi="Arial" w:cs="Arial"/>
                <w:sz w:val="16"/>
                <w:szCs w:val="16"/>
              </w:rPr>
              <w:t>my dźwiękowe</w:t>
            </w:r>
            <w:r>
              <w:rPr>
                <w:rFonts w:ascii="Arial" w:hAnsi="Arial" w:cs="Arial"/>
                <w:sz w:val="16"/>
                <w:szCs w:val="16"/>
              </w:rPr>
              <w:tab/>
              <w:t xml:space="preserve">•  praca z baterii, </w:t>
            </w:r>
            <w:r w:rsidRPr="009D14EE">
              <w:rPr>
                <w:rFonts w:ascii="Arial" w:hAnsi="Arial" w:cs="Arial"/>
                <w:sz w:val="16"/>
                <w:szCs w:val="16"/>
              </w:rPr>
              <w:t>•  znaczne wyczerpanie baterii</w:t>
            </w:r>
          </w:p>
          <w:p w:rsidR="00095092" w:rsidRPr="009D14EE" w:rsidRDefault="00095092" w:rsidP="00F33AA6">
            <w:pPr>
              <w:rPr>
                <w:rFonts w:ascii="Arial" w:hAnsi="Arial" w:cs="Arial"/>
                <w:sz w:val="16"/>
                <w:szCs w:val="16"/>
              </w:rPr>
            </w:pPr>
            <w:r w:rsidRPr="009D14EE">
              <w:rPr>
                <w:rFonts w:ascii="Arial" w:hAnsi="Arial" w:cs="Arial"/>
                <w:sz w:val="16"/>
                <w:szCs w:val="16"/>
              </w:rPr>
              <w:t>Typ obudowy</w:t>
            </w:r>
            <w:r w:rsidRPr="009D14EE">
              <w:rPr>
                <w:rFonts w:ascii="Arial" w:hAnsi="Arial" w:cs="Arial"/>
                <w:sz w:val="16"/>
                <w:szCs w:val="16"/>
              </w:rPr>
              <w:tab/>
              <w:t>•  Tower z możliwością montażu w szafie rack 19" (wszystkie elementy niezbędne do montażu w zestawie)</w:t>
            </w:r>
          </w:p>
          <w:p w:rsidR="00095092" w:rsidRPr="009D14EE" w:rsidRDefault="00095092" w:rsidP="00F33AA6">
            <w:pPr>
              <w:rPr>
                <w:rFonts w:ascii="Arial" w:hAnsi="Arial" w:cs="Arial"/>
                <w:sz w:val="16"/>
                <w:szCs w:val="16"/>
              </w:rPr>
            </w:pPr>
            <w:r w:rsidRPr="009D14EE">
              <w:rPr>
                <w:rFonts w:ascii="Arial" w:hAnsi="Arial" w:cs="Arial"/>
                <w:sz w:val="16"/>
                <w:szCs w:val="16"/>
              </w:rPr>
              <w:t>Wyposażenie standardowe</w:t>
            </w:r>
            <w:r w:rsidRPr="009D14EE">
              <w:rPr>
                <w:rFonts w:ascii="Arial" w:hAnsi="Arial" w:cs="Arial"/>
                <w:sz w:val="16"/>
                <w:szCs w:val="16"/>
              </w:rPr>
              <w:tab/>
              <w:t>•  kabel szeregowy RS232 (DB9)</w:t>
            </w:r>
            <w:r>
              <w:rPr>
                <w:rFonts w:ascii="Arial" w:hAnsi="Arial" w:cs="Arial"/>
                <w:sz w:val="16"/>
                <w:szCs w:val="16"/>
              </w:rPr>
              <w:t xml:space="preserve">, </w:t>
            </w:r>
            <w:r w:rsidRPr="009D14EE">
              <w:rPr>
                <w:rFonts w:ascii="Arial" w:hAnsi="Arial" w:cs="Arial"/>
                <w:sz w:val="16"/>
                <w:szCs w:val="16"/>
              </w:rPr>
              <w:t xml:space="preserve">•  kabel zasilający 1.8m IEC320 C13/C14 - 2 szt. </w:t>
            </w:r>
            <w:r>
              <w:rPr>
                <w:rFonts w:ascii="Arial" w:hAnsi="Arial" w:cs="Arial"/>
                <w:sz w:val="16"/>
                <w:szCs w:val="16"/>
              </w:rPr>
              <w:t xml:space="preserve">, </w:t>
            </w:r>
            <w:r w:rsidRPr="009D14EE">
              <w:rPr>
                <w:rFonts w:ascii="Arial" w:hAnsi="Arial" w:cs="Arial"/>
                <w:sz w:val="16"/>
                <w:szCs w:val="16"/>
              </w:rPr>
              <w:t>•  Instrukcja obsługi</w:t>
            </w:r>
            <w:r>
              <w:rPr>
                <w:rFonts w:ascii="Arial" w:hAnsi="Arial" w:cs="Arial"/>
                <w:sz w:val="16"/>
                <w:szCs w:val="16"/>
              </w:rPr>
              <w:t xml:space="preserve">, </w:t>
            </w:r>
            <w:r w:rsidRPr="009D14EE">
              <w:rPr>
                <w:rFonts w:ascii="Arial" w:hAnsi="Arial" w:cs="Arial"/>
                <w:sz w:val="16"/>
                <w:szCs w:val="16"/>
              </w:rPr>
              <w:t xml:space="preserve">•  oprogramowanie na CD </w:t>
            </w:r>
          </w:p>
          <w:p w:rsidR="00095092" w:rsidRPr="009D14EE" w:rsidRDefault="00095092" w:rsidP="00F33AA6">
            <w:pPr>
              <w:rPr>
                <w:rFonts w:ascii="Arial" w:hAnsi="Arial" w:cs="Arial"/>
                <w:sz w:val="16"/>
                <w:szCs w:val="16"/>
              </w:rPr>
            </w:pPr>
            <w:r w:rsidRPr="009D14EE">
              <w:rPr>
                <w:rFonts w:ascii="Arial" w:hAnsi="Arial" w:cs="Arial"/>
                <w:sz w:val="16"/>
                <w:szCs w:val="16"/>
              </w:rPr>
              <w:t xml:space="preserve">•  klamry do montażu w szafach przemysłowchrack 19" </w:t>
            </w:r>
            <w:r>
              <w:rPr>
                <w:rFonts w:ascii="Arial" w:hAnsi="Arial" w:cs="Arial"/>
                <w:sz w:val="16"/>
                <w:szCs w:val="16"/>
              </w:rPr>
              <w:t xml:space="preserve">, </w:t>
            </w:r>
            <w:r w:rsidRPr="009D14EE">
              <w:rPr>
                <w:rFonts w:ascii="Arial" w:hAnsi="Arial" w:cs="Arial"/>
                <w:sz w:val="16"/>
                <w:szCs w:val="16"/>
              </w:rPr>
              <w:t>•  Kabel USB</w:t>
            </w:r>
          </w:p>
          <w:p w:rsidR="00095092" w:rsidRPr="00F20D48" w:rsidRDefault="00095092" w:rsidP="00F33AA6">
            <w:pPr>
              <w:rPr>
                <w:rFonts w:ascii="Arial" w:hAnsi="Arial" w:cs="Arial"/>
                <w:sz w:val="16"/>
                <w:szCs w:val="16"/>
              </w:rPr>
            </w:pPr>
            <w:r w:rsidRPr="009D14EE">
              <w:rPr>
                <w:rFonts w:ascii="Arial" w:hAnsi="Arial" w:cs="Arial"/>
                <w:sz w:val="16"/>
                <w:szCs w:val="16"/>
              </w:rPr>
              <w:t>Dołączone oprogramowanie</w:t>
            </w:r>
            <w:r w:rsidRPr="009D14EE">
              <w:rPr>
                <w:rFonts w:ascii="Arial" w:hAnsi="Arial" w:cs="Arial"/>
                <w:sz w:val="16"/>
                <w:szCs w:val="16"/>
              </w:rPr>
              <w:tab/>
              <w:t>PowerChute Business Edition lub o równoważnej funkcjonalności</w:t>
            </w:r>
          </w:p>
        </w:tc>
      </w:tr>
      <w:tr w:rsidR="00095092" w:rsidRPr="00D26957" w:rsidTr="00F33AA6">
        <w:tc>
          <w:tcPr>
            <w:tcW w:w="675" w:type="dxa"/>
            <w:tcBorders>
              <w:top w:val="single" w:sz="4" w:space="0" w:color="000000"/>
              <w:left w:val="single" w:sz="4" w:space="0" w:color="000000"/>
              <w:bottom w:val="single" w:sz="4" w:space="0" w:color="000000"/>
              <w:right w:val="single" w:sz="4" w:space="0" w:color="000000"/>
            </w:tcBorders>
          </w:tcPr>
          <w:p w:rsidR="00095092" w:rsidRDefault="00095092" w:rsidP="00F33AA6">
            <w:pPr>
              <w:jc w:val="center"/>
              <w:rPr>
                <w:rFonts w:ascii="Arial" w:hAnsi="Arial" w:cs="Arial"/>
                <w:sz w:val="16"/>
                <w:szCs w:val="16"/>
              </w:rPr>
            </w:pPr>
            <w:r>
              <w:rPr>
                <w:rFonts w:ascii="Arial" w:hAnsi="Arial" w:cs="Arial"/>
                <w:sz w:val="16"/>
                <w:szCs w:val="16"/>
              </w:rPr>
              <w:lastRenderedPageBreak/>
              <w:t>11.</w:t>
            </w:r>
          </w:p>
        </w:tc>
        <w:tc>
          <w:tcPr>
            <w:tcW w:w="2410" w:type="dxa"/>
            <w:tcBorders>
              <w:top w:val="single" w:sz="4" w:space="0" w:color="000000"/>
              <w:left w:val="single" w:sz="4" w:space="0" w:color="000000"/>
              <w:bottom w:val="single" w:sz="4" w:space="0" w:color="000000"/>
              <w:right w:val="single" w:sz="4" w:space="0" w:color="000000"/>
            </w:tcBorders>
          </w:tcPr>
          <w:p w:rsidR="00095092" w:rsidRDefault="00095092" w:rsidP="00F33AA6">
            <w:pPr>
              <w:rPr>
                <w:rFonts w:ascii="Arial" w:hAnsi="Arial" w:cs="Arial"/>
                <w:sz w:val="16"/>
                <w:szCs w:val="16"/>
              </w:rPr>
            </w:pPr>
            <w:r>
              <w:rPr>
                <w:rFonts w:ascii="Arial" w:hAnsi="Arial" w:cs="Arial"/>
                <w:sz w:val="16"/>
                <w:szCs w:val="16"/>
              </w:rPr>
              <w:t>Monitor</w:t>
            </w:r>
          </w:p>
        </w:tc>
        <w:tc>
          <w:tcPr>
            <w:tcW w:w="6127" w:type="dxa"/>
            <w:tcBorders>
              <w:top w:val="single" w:sz="4" w:space="0" w:color="000000"/>
              <w:left w:val="single" w:sz="4" w:space="0" w:color="000000"/>
              <w:bottom w:val="single" w:sz="4" w:space="0" w:color="000000"/>
              <w:right w:val="single" w:sz="4" w:space="0" w:color="000000"/>
            </w:tcBorders>
          </w:tcPr>
          <w:p w:rsidR="00095092" w:rsidRPr="009D14EE" w:rsidRDefault="00095092" w:rsidP="00F33AA6">
            <w:pPr>
              <w:rPr>
                <w:rFonts w:ascii="Arial" w:hAnsi="Arial" w:cs="Arial"/>
                <w:sz w:val="16"/>
                <w:szCs w:val="16"/>
              </w:rPr>
            </w:pPr>
            <w:r w:rsidRPr="00095092">
              <w:rPr>
                <w:rFonts w:ascii="Arial" w:hAnsi="Arial" w:cs="Arial"/>
                <w:sz w:val="16"/>
                <w:szCs w:val="16"/>
              </w:rPr>
              <w:t>np. LV876AA#ABB Typ panela LCD:TFT TN, Techgnologia podświetlania :LED, Format ekranu: Panoramiczny, Przekątnaekranu:20”, Rozdzielczośćekranu:1600 x 900, Wielkość plamki: 0,277, Czas reakcji matrycy:5 ms, Jasność matrycy: 250 cd/m2, Kontrast: 1000:1, Kat widzenia poziomy: 170 stopni, Kat widzenia pionowy: 160 stopni, Złącza wejściowe: 15 stykowe  D-Sub / DVI-D</w:t>
            </w:r>
          </w:p>
        </w:tc>
      </w:tr>
      <w:tr w:rsidR="00845D2F" w:rsidRPr="00D26957" w:rsidTr="00F33AA6">
        <w:tc>
          <w:tcPr>
            <w:tcW w:w="675" w:type="dxa"/>
            <w:tcBorders>
              <w:top w:val="single" w:sz="4" w:space="0" w:color="000000"/>
              <w:left w:val="single" w:sz="4" w:space="0" w:color="000000"/>
              <w:bottom w:val="single" w:sz="4" w:space="0" w:color="000000"/>
              <w:right w:val="single" w:sz="4" w:space="0" w:color="000000"/>
            </w:tcBorders>
          </w:tcPr>
          <w:p w:rsidR="00845D2F" w:rsidRDefault="00845D2F" w:rsidP="00F33AA6">
            <w:pPr>
              <w:jc w:val="center"/>
              <w:rPr>
                <w:rFonts w:ascii="Arial" w:hAnsi="Arial" w:cs="Arial"/>
                <w:sz w:val="16"/>
                <w:szCs w:val="16"/>
              </w:rPr>
            </w:pPr>
            <w:r>
              <w:rPr>
                <w:rFonts w:ascii="Arial" w:hAnsi="Arial" w:cs="Arial"/>
                <w:sz w:val="16"/>
                <w:szCs w:val="16"/>
              </w:rPr>
              <w:t>12.</w:t>
            </w:r>
          </w:p>
        </w:tc>
        <w:tc>
          <w:tcPr>
            <w:tcW w:w="2410" w:type="dxa"/>
            <w:tcBorders>
              <w:top w:val="single" w:sz="4" w:space="0" w:color="000000"/>
              <w:left w:val="single" w:sz="4" w:space="0" w:color="000000"/>
              <w:bottom w:val="single" w:sz="4" w:space="0" w:color="000000"/>
              <w:right w:val="single" w:sz="4" w:space="0" w:color="000000"/>
            </w:tcBorders>
          </w:tcPr>
          <w:p w:rsidR="00845D2F" w:rsidRDefault="00845D2F" w:rsidP="00F33AA6">
            <w:pPr>
              <w:rPr>
                <w:rFonts w:ascii="Arial" w:hAnsi="Arial" w:cs="Arial"/>
                <w:sz w:val="16"/>
                <w:szCs w:val="16"/>
              </w:rPr>
            </w:pPr>
            <w:r>
              <w:rPr>
                <w:rFonts w:ascii="Arial" w:hAnsi="Arial" w:cs="Arial"/>
                <w:sz w:val="16"/>
                <w:szCs w:val="16"/>
              </w:rPr>
              <w:t>Klawiatura + mysz</w:t>
            </w:r>
          </w:p>
        </w:tc>
        <w:tc>
          <w:tcPr>
            <w:tcW w:w="6127" w:type="dxa"/>
            <w:tcBorders>
              <w:top w:val="single" w:sz="4" w:space="0" w:color="000000"/>
              <w:left w:val="single" w:sz="4" w:space="0" w:color="000000"/>
              <w:bottom w:val="single" w:sz="4" w:space="0" w:color="000000"/>
              <w:right w:val="single" w:sz="4" w:space="0" w:color="000000"/>
            </w:tcBorders>
          </w:tcPr>
          <w:p w:rsidR="00845D2F" w:rsidRPr="00095092" w:rsidRDefault="00845D2F" w:rsidP="00F33AA6">
            <w:pPr>
              <w:rPr>
                <w:rFonts w:ascii="Arial" w:hAnsi="Arial" w:cs="Arial"/>
                <w:sz w:val="16"/>
                <w:szCs w:val="16"/>
              </w:rPr>
            </w:pPr>
          </w:p>
        </w:tc>
      </w:tr>
      <w:tr w:rsidR="00845D2F" w:rsidRPr="00D26957" w:rsidTr="00F33AA6">
        <w:tc>
          <w:tcPr>
            <w:tcW w:w="675" w:type="dxa"/>
            <w:tcBorders>
              <w:top w:val="single" w:sz="4" w:space="0" w:color="000000"/>
              <w:left w:val="single" w:sz="4" w:space="0" w:color="000000"/>
              <w:bottom w:val="single" w:sz="4" w:space="0" w:color="000000"/>
              <w:right w:val="single" w:sz="4" w:space="0" w:color="000000"/>
            </w:tcBorders>
          </w:tcPr>
          <w:p w:rsidR="00845D2F" w:rsidRDefault="00845D2F" w:rsidP="00F33AA6">
            <w:pPr>
              <w:jc w:val="center"/>
              <w:rPr>
                <w:rFonts w:ascii="Arial" w:hAnsi="Arial" w:cs="Arial"/>
                <w:sz w:val="16"/>
                <w:szCs w:val="16"/>
              </w:rPr>
            </w:pPr>
            <w:r>
              <w:rPr>
                <w:rFonts w:ascii="Arial" w:hAnsi="Arial" w:cs="Arial"/>
                <w:sz w:val="16"/>
                <w:szCs w:val="16"/>
              </w:rPr>
              <w:t>13.</w:t>
            </w:r>
          </w:p>
        </w:tc>
        <w:tc>
          <w:tcPr>
            <w:tcW w:w="2410" w:type="dxa"/>
            <w:tcBorders>
              <w:top w:val="single" w:sz="4" w:space="0" w:color="000000"/>
              <w:left w:val="single" w:sz="4" w:space="0" w:color="000000"/>
              <w:bottom w:val="single" w:sz="4" w:space="0" w:color="000000"/>
              <w:right w:val="single" w:sz="4" w:space="0" w:color="000000"/>
            </w:tcBorders>
          </w:tcPr>
          <w:p w:rsidR="00845D2F" w:rsidRDefault="00845D2F" w:rsidP="00F33AA6">
            <w:pPr>
              <w:rPr>
                <w:rFonts w:ascii="Arial" w:hAnsi="Arial" w:cs="Arial"/>
                <w:sz w:val="16"/>
                <w:szCs w:val="16"/>
              </w:rPr>
            </w:pPr>
            <w:r>
              <w:rPr>
                <w:rFonts w:ascii="Arial" w:hAnsi="Arial" w:cs="Arial"/>
                <w:sz w:val="16"/>
                <w:szCs w:val="16"/>
              </w:rPr>
              <w:t>Gwarancja</w:t>
            </w:r>
          </w:p>
        </w:tc>
        <w:tc>
          <w:tcPr>
            <w:tcW w:w="6127" w:type="dxa"/>
            <w:tcBorders>
              <w:top w:val="single" w:sz="4" w:space="0" w:color="000000"/>
              <w:left w:val="single" w:sz="4" w:space="0" w:color="000000"/>
              <w:bottom w:val="single" w:sz="4" w:space="0" w:color="000000"/>
              <w:right w:val="single" w:sz="4" w:space="0" w:color="000000"/>
            </w:tcBorders>
          </w:tcPr>
          <w:p w:rsidR="00845D2F" w:rsidRPr="00095092" w:rsidRDefault="00845D2F" w:rsidP="00F33AA6">
            <w:pPr>
              <w:rPr>
                <w:rFonts w:ascii="Arial" w:hAnsi="Arial" w:cs="Arial"/>
                <w:sz w:val="16"/>
                <w:szCs w:val="16"/>
              </w:rPr>
            </w:pPr>
            <w:r>
              <w:rPr>
                <w:rFonts w:ascii="Arial" w:hAnsi="Arial" w:cs="Arial"/>
                <w:sz w:val="16"/>
                <w:szCs w:val="16"/>
              </w:rPr>
              <w:t>Min. 1 rok</w:t>
            </w:r>
            <w:r w:rsidR="009B6945">
              <w:rPr>
                <w:rFonts w:ascii="Arial" w:hAnsi="Arial" w:cs="Arial"/>
                <w:sz w:val="16"/>
                <w:szCs w:val="16"/>
              </w:rPr>
              <w:t>, gwarancja producenta</w:t>
            </w:r>
          </w:p>
        </w:tc>
      </w:tr>
    </w:tbl>
    <w:p w:rsidR="00095092" w:rsidRPr="00D26957" w:rsidRDefault="00095092" w:rsidP="00095092">
      <w:pPr>
        <w:rPr>
          <w:rFonts w:ascii="Arial" w:hAnsi="Arial" w:cs="Arial"/>
          <w:sz w:val="16"/>
          <w:szCs w:val="16"/>
        </w:rPr>
      </w:pPr>
    </w:p>
    <w:p w:rsidR="00095092" w:rsidRPr="00D26957" w:rsidRDefault="00095092" w:rsidP="00095092">
      <w:pPr>
        <w:rPr>
          <w:rFonts w:ascii="Arial" w:hAnsi="Arial" w:cs="Arial"/>
          <w:sz w:val="16"/>
          <w:szCs w:val="16"/>
        </w:rPr>
      </w:pPr>
    </w:p>
    <w:p w:rsidR="00AF4CD1" w:rsidRPr="00D26957" w:rsidRDefault="00AF4CD1" w:rsidP="003F5F93">
      <w:pPr>
        <w:pStyle w:val="Nagwek3"/>
        <w:numPr>
          <w:ilvl w:val="0"/>
          <w:numId w:val="4"/>
        </w:numPr>
        <w:rPr>
          <w:sz w:val="16"/>
          <w:szCs w:val="16"/>
        </w:rPr>
      </w:pPr>
      <w:r w:rsidRPr="00D26957">
        <w:rPr>
          <w:sz w:val="16"/>
          <w:szCs w:val="16"/>
        </w:rPr>
        <w:t>Macierz zewnętrzna</w:t>
      </w:r>
      <w:r w:rsidRPr="00D26957">
        <w:rPr>
          <w:sz w:val="16"/>
          <w:szCs w:val="16"/>
        </w:rPr>
        <w:tab/>
        <w:t>- 1 szt.</w:t>
      </w:r>
    </w:p>
    <w:p w:rsidR="00AF4CD1" w:rsidRPr="00D26957" w:rsidRDefault="00AF4CD1" w:rsidP="00AF4CD1">
      <w:pPr>
        <w:rPr>
          <w:rFonts w:ascii="Arial" w:hAnsi="Arial" w:cs="Arial"/>
          <w:sz w:val="16"/>
          <w:szCs w:val="16"/>
        </w:rPr>
      </w:pPr>
      <w:r w:rsidRPr="00D26957">
        <w:rPr>
          <w:rFonts w:ascii="Arial" w:hAnsi="Arial" w:cs="Arial"/>
          <w:sz w:val="16"/>
          <w:szCs w:val="16"/>
        </w:rPr>
        <w:t xml:space="preserve">Macierz dyskowa np. </w:t>
      </w:r>
      <w:r w:rsidRPr="00D26957">
        <w:rPr>
          <w:rStyle w:val="Nagwek10"/>
          <w:rFonts w:ascii="Arial" w:hAnsi="Arial" w:cs="Arial"/>
          <w:sz w:val="16"/>
          <w:szCs w:val="16"/>
        </w:rPr>
        <w:t xml:space="preserve">QNAP TS-559 PRO II lub równoważna </w:t>
      </w:r>
      <w:r w:rsidRPr="00D26957">
        <w:rPr>
          <w:rFonts w:ascii="Arial" w:hAnsi="Arial" w:cs="Arial"/>
          <w:sz w:val="16"/>
          <w:szCs w:val="16"/>
        </w:rPr>
        <w:t>tj o parametrach lepszych lub odpowiadających poniższemu opisowi: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410"/>
        <w:gridCol w:w="6127"/>
      </w:tblGrid>
      <w:tr w:rsidR="00AF4CD1" w:rsidRPr="00D26957" w:rsidTr="00F33AA6">
        <w:tc>
          <w:tcPr>
            <w:tcW w:w="675" w:type="dxa"/>
            <w:tcBorders>
              <w:top w:val="single" w:sz="4" w:space="0" w:color="000000"/>
              <w:left w:val="single" w:sz="4" w:space="0" w:color="000000"/>
              <w:bottom w:val="single" w:sz="4" w:space="0" w:color="000000"/>
              <w:right w:val="single" w:sz="4" w:space="0" w:color="000000"/>
            </w:tcBorders>
            <w:shd w:val="clear" w:color="auto" w:fill="D9D9D9"/>
            <w:hideMark/>
          </w:tcPr>
          <w:p w:rsidR="00AF4CD1" w:rsidRPr="00D26957" w:rsidRDefault="00AF4CD1" w:rsidP="00F33AA6">
            <w:pPr>
              <w:jc w:val="center"/>
              <w:rPr>
                <w:rFonts w:ascii="Arial" w:hAnsi="Arial" w:cs="Arial"/>
                <w:b/>
                <w:bCs/>
                <w:sz w:val="16"/>
                <w:szCs w:val="16"/>
              </w:rPr>
            </w:pPr>
            <w:r w:rsidRPr="00D26957">
              <w:rPr>
                <w:rFonts w:ascii="Arial" w:hAnsi="Arial" w:cs="Arial"/>
                <w:b/>
                <w:bCs/>
                <w:sz w:val="16"/>
                <w:szCs w:val="16"/>
              </w:rPr>
              <w:t>L.p.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hideMark/>
          </w:tcPr>
          <w:p w:rsidR="00AF4CD1" w:rsidRPr="00D26957" w:rsidRDefault="00AF4CD1" w:rsidP="00F33AA6">
            <w:pPr>
              <w:jc w:val="center"/>
              <w:rPr>
                <w:rFonts w:ascii="Arial" w:hAnsi="Arial" w:cs="Arial"/>
                <w:b/>
                <w:bCs/>
                <w:sz w:val="16"/>
                <w:szCs w:val="16"/>
              </w:rPr>
            </w:pPr>
            <w:r w:rsidRPr="00D26957">
              <w:rPr>
                <w:rFonts w:ascii="Arial" w:hAnsi="Arial" w:cs="Arial"/>
                <w:b/>
                <w:bCs/>
                <w:sz w:val="16"/>
                <w:szCs w:val="16"/>
              </w:rPr>
              <w:t>Parametr</w:t>
            </w:r>
          </w:p>
        </w:tc>
        <w:tc>
          <w:tcPr>
            <w:tcW w:w="6127" w:type="dxa"/>
            <w:tcBorders>
              <w:top w:val="single" w:sz="4" w:space="0" w:color="000000"/>
              <w:left w:val="single" w:sz="4" w:space="0" w:color="000000"/>
              <w:bottom w:val="single" w:sz="4" w:space="0" w:color="000000"/>
              <w:right w:val="single" w:sz="4" w:space="0" w:color="000000"/>
            </w:tcBorders>
            <w:shd w:val="clear" w:color="auto" w:fill="D9D9D9"/>
            <w:hideMark/>
          </w:tcPr>
          <w:p w:rsidR="00AF4CD1" w:rsidRPr="00D26957" w:rsidRDefault="00AF4CD1" w:rsidP="00F33AA6">
            <w:pPr>
              <w:jc w:val="center"/>
              <w:rPr>
                <w:rFonts w:ascii="Arial" w:hAnsi="Arial" w:cs="Arial"/>
                <w:b/>
                <w:bCs/>
                <w:sz w:val="16"/>
                <w:szCs w:val="16"/>
              </w:rPr>
            </w:pPr>
            <w:r w:rsidRPr="00D26957">
              <w:rPr>
                <w:rFonts w:ascii="Arial" w:hAnsi="Arial" w:cs="Arial"/>
                <w:b/>
                <w:bCs/>
                <w:sz w:val="16"/>
                <w:szCs w:val="16"/>
              </w:rPr>
              <w:t>Charakterystyka</w:t>
            </w:r>
          </w:p>
        </w:tc>
      </w:tr>
      <w:tr w:rsidR="00AF4CD1" w:rsidRPr="00D26957" w:rsidTr="00F33AA6">
        <w:tc>
          <w:tcPr>
            <w:tcW w:w="675" w:type="dxa"/>
            <w:tcBorders>
              <w:top w:val="single" w:sz="4" w:space="0" w:color="000000"/>
              <w:left w:val="single" w:sz="4" w:space="0" w:color="000000"/>
              <w:bottom w:val="single" w:sz="4" w:space="0" w:color="000000"/>
              <w:right w:val="single" w:sz="4" w:space="0" w:color="000000"/>
            </w:tcBorders>
          </w:tcPr>
          <w:p w:rsidR="00AF4CD1" w:rsidRPr="00D26957" w:rsidRDefault="00AF4CD1" w:rsidP="003F5F93">
            <w:pPr>
              <w:pStyle w:val="Akapitzlist"/>
              <w:numPr>
                <w:ilvl w:val="0"/>
                <w:numId w:val="7"/>
              </w:numPr>
              <w:contextualSpacing/>
              <w:jc w:val="center"/>
              <w:rPr>
                <w:rFonts w:ascii="Arial"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tcPr>
          <w:p w:rsidR="00AF4CD1" w:rsidRPr="00D26957" w:rsidRDefault="00AF4CD1" w:rsidP="00F33AA6">
            <w:pPr>
              <w:rPr>
                <w:rFonts w:ascii="Arial" w:hAnsi="Arial" w:cs="Arial"/>
                <w:sz w:val="16"/>
                <w:szCs w:val="16"/>
              </w:rPr>
            </w:pPr>
            <w:r w:rsidRPr="00D26957">
              <w:rPr>
                <w:rFonts w:ascii="Arial" w:hAnsi="Arial" w:cs="Arial"/>
                <w:sz w:val="16"/>
                <w:szCs w:val="16"/>
              </w:rPr>
              <w:t>Hardware</w:t>
            </w:r>
          </w:p>
        </w:tc>
        <w:tc>
          <w:tcPr>
            <w:tcW w:w="6127" w:type="dxa"/>
            <w:tcBorders>
              <w:top w:val="single" w:sz="4" w:space="0" w:color="000000"/>
              <w:left w:val="single" w:sz="4" w:space="0" w:color="000000"/>
              <w:bottom w:val="single" w:sz="4" w:space="0" w:color="000000"/>
              <w:right w:val="single" w:sz="4" w:space="0" w:color="000000"/>
            </w:tcBorders>
          </w:tcPr>
          <w:p w:rsidR="00AF4CD1" w:rsidRPr="00F33AA6" w:rsidRDefault="00AF4CD1" w:rsidP="00F33AA6">
            <w:pPr>
              <w:tabs>
                <w:tab w:val="left" w:pos="1980"/>
              </w:tabs>
              <w:rPr>
                <w:rFonts w:ascii="Arial" w:hAnsi="Arial" w:cs="Arial"/>
                <w:sz w:val="16"/>
                <w:szCs w:val="16"/>
                <w:lang w:val="en-US"/>
              </w:rPr>
            </w:pPr>
            <w:r w:rsidRPr="00F33AA6">
              <w:rPr>
                <w:rFonts w:ascii="Arial" w:hAnsi="Arial" w:cs="Arial"/>
                <w:sz w:val="16"/>
                <w:szCs w:val="16"/>
                <w:lang w:val="en-US"/>
              </w:rPr>
              <w:t>Procesor: Intel® Atom™ Processor D510 1.66GHz (Dual-Core)</w:t>
            </w:r>
          </w:p>
          <w:p w:rsidR="00AF4CD1" w:rsidRPr="00D26957" w:rsidRDefault="00AF4CD1" w:rsidP="00F33AA6">
            <w:pPr>
              <w:tabs>
                <w:tab w:val="left" w:pos="1980"/>
              </w:tabs>
              <w:rPr>
                <w:rFonts w:ascii="Arial" w:hAnsi="Arial" w:cs="Arial"/>
                <w:sz w:val="16"/>
                <w:szCs w:val="16"/>
              </w:rPr>
            </w:pPr>
            <w:r w:rsidRPr="00D26957">
              <w:rPr>
                <w:rFonts w:ascii="Arial" w:hAnsi="Arial" w:cs="Arial"/>
                <w:sz w:val="16"/>
                <w:szCs w:val="16"/>
              </w:rPr>
              <w:t>Pamięć: 1GB DDRII RAM, 512 MB Flash</w:t>
            </w:r>
          </w:p>
          <w:p w:rsidR="00AF4CD1" w:rsidRPr="00D26957" w:rsidRDefault="00AF4CD1" w:rsidP="00F33AA6">
            <w:pPr>
              <w:tabs>
                <w:tab w:val="left" w:pos="1980"/>
              </w:tabs>
              <w:rPr>
                <w:rFonts w:ascii="Arial" w:hAnsi="Arial" w:cs="Arial"/>
                <w:sz w:val="16"/>
                <w:szCs w:val="16"/>
              </w:rPr>
            </w:pPr>
            <w:r w:rsidRPr="00D26957">
              <w:rPr>
                <w:rFonts w:ascii="Arial" w:hAnsi="Arial" w:cs="Arial"/>
                <w:sz w:val="16"/>
                <w:szCs w:val="16"/>
              </w:rPr>
              <w:t>Miejsce na 5 x 3,5” HDD SATA I/II,</w:t>
            </w:r>
          </w:p>
          <w:p w:rsidR="00AF4CD1" w:rsidRPr="00F33AA6" w:rsidRDefault="00AF4CD1" w:rsidP="00F33AA6">
            <w:pPr>
              <w:tabs>
                <w:tab w:val="left" w:pos="1980"/>
              </w:tabs>
              <w:rPr>
                <w:rFonts w:ascii="Arial" w:hAnsi="Arial" w:cs="Arial"/>
                <w:sz w:val="16"/>
                <w:szCs w:val="16"/>
                <w:lang w:val="en-US"/>
              </w:rPr>
            </w:pPr>
            <w:r w:rsidRPr="00F33AA6">
              <w:rPr>
                <w:rFonts w:ascii="Arial" w:hAnsi="Arial" w:cs="Arial"/>
                <w:sz w:val="16"/>
                <w:szCs w:val="16"/>
                <w:lang w:val="en-US"/>
              </w:rPr>
              <w:t>LAN: 2 x Gigabit RJ45 Ethernet</w:t>
            </w:r>
          </w:p>
          <w:p w:rsidR="00AF4CD1" w:rsidRPr="00F33AA6" w:rsidRDefault="00AF4CD1" w:rsidP="00F33AA6">
            <w:pPr>
              <w:tabs>
                <w:tab w:val="left" w:pos="1980"/>
              </w:tabs>
              <w:rPr>
                <w:rFonts w:ascii="Arial" w:hAnsi="Arial" w:cs="Arial"/>
                <w:sz w:val="16"/>
                <w:szCs w:val="16"/>
                <w:lang w:val="en-US"/>
              </w:rPr>
            </w:pPr>
            <w:r w:rsidRPr="00F33AA6">
              <w:rPr>
                <w:rFonts w:ascii="Arial" w:hAnsi="Arial" w:cs="Arial"/>
                <w:sz w:val="16"/>
                <w:szCs w:val="16"/>
                <w:lang w:val="en-US"/>
              </w:rPr>
              <w:t>LED'y: Status, LAN, USB, eSATA, Power, HDD</w:t>
            </w:r>
          </w:p>
          <w:p w:rsidR="00AF4CD1" w:rsidRPr="00D26957" w:rsidRDefault="00AF4CD1" w:rsidP="00F33AA6">
            <w:pPr>
              <w:tabs>
                <w:tab w:val="left" w:pos="1980"/>
              </w:tabs>
              <w:rPr>
                <w:rFonts w:ascii="Arial" w:hAnsi="Arial" w:cs="Arial"/>
                <w:sz w:val="16"/>
                <w:szCs w:val="16"/>
              </w:rPr>
            </w:pPr>
            <w:r w:rsidRPr="00D26957">
              <w:rPr>
                <w:rFonts w:ascii="Arial" w:hAnsi="Arial" w:cs="Arial"/>
                <w:sz w:val="16"/>
                <w:szCs w:val="16"/>
              </w:rPr>
              <w:t>Porty: 5 x USB 2.0, 2 x eSATA</w:t>
            </w:r>
          </w:p>
          <w:p w:rsidR="00AF4CD1" w:rsidRPr="00D26957" w:rsidRDefault="00AF4CD1" w:rsidP="00F33AA6">
            <w:pPr>
              <w:tabs>
                <w:tab w:val="left" w:pos="1980"/>
              </w:tabs>
              <w:rPr>
                <w:rFonts w:ascii="Arial" w:hAnsi="Arial" w:cs="Arial"/>
                <w:sz w:val="16"/>
                <w:szCs w:val="16"/>
              </w:rPr>
            </w:pPr>
            <w:r w:rsidRPr="00D26957">
              <w:rPr>
                <w:rFonts w:ascii="Arial" w:hAnsi="Arial" w:cs="Arial"/>
                <w:sz w:val="16"/>
                <w:szCs w:val="16"/>
              </w:rPr>
              <w:t>Zainstalowane dyski twarde 5 szt.:</w:t>
            </w:r>
          </w:p>
          <w:p w:rsidR="00AF4CD1" w:rsidRPr="00D26957" w:rsidRDefault="00AF4CD1" w:rsidP="00F33AA6">
            <w:pPr>
              <w:tabs>
                <w:tab w:val="left" w:pos="1980"/>
              </w:tabs>
              <w:rPr>
                <w:rFonts w:ascii="Arial" w:hAnsi="Arial" w:cs="Arial"/>
                <w:sz w:val="16"/>
                <w:szCs w:val="16"/>
              </w:rPr>
            </w:pPr>
            <w:r w:rsidRPr="00D26957">
              <w:rPr>
                <w:rFonts w:ascii="Arial" w:hAnsi="Arial" w:cs="Arial"/>
                <w:sz w:val="16"/>
                <w:szCs w:val="16"/>
              </w:rPr>
              <w:t>Klasa produktu: Dysk twardy - wewnętrzny ; Rodzaj dysku: Standardowy (nośnik magnetyczny); Format szerokości: 3,5 cali; Pojemność dysku: 2 TB; Interfejs: Serial ATA 600; Szybkość interfejsu dysku: 600 MB/s; Prędkość obrotowa silnika: 5900 obr./min; Pojemność pamięci podręcznej: 64 MB; Średni czas między uszkodzeniami (MTBF): 1000000 h; Stopa błędów przy odczycie: 1:10E14; NCQ - Native CommandQueuing (kolejkowanie rozkazów), Dostęp do danych: 24x7 (dysk dedykowany do pracy ciągłej);</w:t>
            </w:r>
          </w:p>
          <w:p w:rsidR="00AF4CD1" w:rsidRPr="00D26957" w:rsidRDefault="00AF4CD1" w:rsidP="00F33AA6">
            <w:pPr>
              <w:tabs>
                <w:tab w:val="left" w:pos="1980"/>
              </w:tabs>
              <w:rPr>
                <w:rFonts w:ascii="Arial" w:hAnsi="Arial" w:cs="Arial"/>
                <w:sz w:val="16"/>
                <w:szCs w:val="16"/>
              </w:rPr>
            </w:pPr>
            <w:r w:rsidRPr="00D26957">
              <w:rPr>
                <w:rFonts w:ascii="Arial" w:hAnsi="Arial" w:cs="Arial"/>
                <w:sz w:val="16"/>
                <w:szCs w:val="16"/>
              </w:rPr>
              <w:t>Przyciski na obudowie: Power, USB COPY, Reset</w:t>
            </w:r>
          </w:p>
          <w:p w:rsidR="00AF4CD1" w:rsidRPr="00D26957" w:rsidRDefault="00AF4CD1" w:rsidP="00F33AA6">
            <w:pPr>
              <w:tabs>
                <w:tab w:val="left" w:pos="1980"/>
                <w:tab w:val="left" w:pos="3405"/>
              </w:tabs>
              <w:rPr>
                <w:rFonts w:ascii="Arial" w:hAnsi="Arial" w:cs="Arial"/>
                <w:sz w:val="16"/>
                <w:szCs w:val="16"/>
              </w:rPr>
            </w:pPr>
            <w:r w:rsidRPr="00D26957">
              <w:rPr>
                <w:rFonts w:ascii="Arial" w:hAnsi="Arial" w:cs="Arial"/>
                <w:sz w:val="16"/>
                <w:szCs w:val="16"/>
              </w:rPr>
              <w:tab/>
            </w:r>
          </w:p>
          <w:p w:rsidR="00AF4CD1" w:rsidRPr="00D26957" w:rsidRDefault="00AF4CD1" w:rsidP="00F33AA6">
            <w:pPr>
              <w:tabs>
                <w:tab w:val="left" w:pos="1980"/>
              </w:tabs>
              <w:rPr>
                <w:rFonts w:ascii="Arial" w:hAnsi="Arial" w:cs="Arial"/>
                <w:sz w:val="16"/>
                <w:szCs w:val="16"/>
              </w:rPr>
            </w:pPr>
            <w:r w:rsidRPr="00D26957">
              <w:rPr>
                <w:rFonts w:ascii="Arial" w:hAnsi="Arial" w:cs="Arial"/>
                <w:sz w:val="16"/>
                <w:szCs w:val="16"/>
              </w:rPr>
              <w:t>Zasilanie: wewnętrzny zasilacz, 100-240V, 250W</w:t>
            </w:r>
          </w:p>
          <w:p w:rsidR="00AF4CD1" w:rsidRPr="00D26957" w:rsidRDefault="00AF4CD1" w:rsidP="00F33AA6">
            <w:pPr>
              <w:tabs>
                <w:tab w:val="left" w:pos="1980"/>
              </w:tabs>
              <w:rPr>
                <w:rFonts w:ascii="Arial" w:hAnsi="Arial" w:cs="Arial"/>
                <w:sz w:val="16"/>
                <w:szCs w:val="16"/>
              </w:rPr>
            </w:pPr>
            <w:r w:rsidRPr="00D26957">
              <w:rPr>
                <w:rFonts w:ascii="Arial" w:hAnsi="Arial" w:cs="Arial"/>
                <w:sz w:val="16"/>
                <w:szCs w:val="16"/>
              </w:rPr>
              <w:t>Zabezpieczenie przeciw kradzieży: K Lock Security Slot Power CordHook</w:t>
            </w:r>
          </w:p>
        </w:tc>
      </w:tr>
      <w:tr w:rsidR="00AF4CD1" w:rsidRPr="00D64A36" w:rsidTr="00F33AA6">
        <w:tc>
          <w:tcPr>
            <w:tcW w:w="675" w:type="dxa"/>
            <w:tcBorders>
              <w:top w:val="single" w:sz="4" w:space="0" w:color="000000"/>
              <w:left w:val="single" w:sz="4" w:space="0" w:color="000000"/>
              <w:bottom w:val="single" w:sz="4" w:space="0" w:color="000000"/>
              <w:right w:val="single" w:sz="4" w:space="0" w:color="000000"/>
            </w:tcBorders>
          </w:tcPr>
          <w:p w:rsidR="00AF4CD1" w:rsidRPr="00D26957" w:rsidRDefault="00AF4CD1" w:rsidP="003F5F93">
            <w:pPr>
              <w:pStyle w:val="Akapitzlist"/>
              <w:numPr>
                <w:ilvl w:val="0"/>
                <w:numId w:val="7"/>
              </w:numPr>
              <w:contextualSpacing/>
              <w:jc w:val="center"/>
              <w:rPr>
                <w:rFonts w:ascii="Arial"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tcPr>
          <w:p w:rsidR="00AF4CD1" w:rsidRPr="00D26957" w:rsidRDefault="00AF4CD1" w:rsidP="00F33AA6">
            <w:pPr>
              <w:rPr>
                <w:rFonts w:ascii="Arial" w:hAnsi="Arial" w:cs="Arial"/>
                <w:sz w:val="16"/>
                <w:szCs w:val="16"/>
              </w:rPr>
            </w:pPr>
            <w:r w:rsidRPr="00D26957">
              <w:rPr>
                <w:rFonts w:ascii="Arial" w:hAnsi="Arial" w:cs="Arial"/>
                <w:sz w:val="16"/>
                <w:szCs w:val="16"/>
              </w:rPr>
              <w:t>Sieć</w:t>
            </w:r>
          </w:p>
        </w:tc>
        <w:tc>
          <w:tcPr>
            <w:tcW w:w="6127" w:type="dxa"/>
            <w:tcBorders>
              <w:top w:val="single" w:sz="4" w:space="0" w:color="000000"/>
              <w:left w:val="single" w:sz="4" w:space="0" w:color="000000"/>
              <w:bottom w:val="single" w:sz="4" w:space="0" w:color="000000"/>
              <w:right w:val="single" w:sz="4" w:space="0" w:color="000000"/>
            </w:tcBorders>
          </w:tcPr>
          <w:p w:rsidR="00AF4CD1" w:rsidRPr="00D26957" w:rsidRDefault="00AF4CD1" w:rsidP="00F33AA6">
            <w:pPr>
              <w:tabs>
                <w:tab w:val="left" w:pos="1980"/>
              </w:tabs>
              <w:rPr>
                <w:rFonts w:ascii="Arial" w:hAnsi="Arial" w:cs="Arial"/>
                <w:sz w:val="16"/>
                <w:szCs w:val="16"/>
              </w:rPr>
            </w:pPr>
            <w:r w:rsidRPr="00D26957">
              <w:rPr>
                <w:rFonts w:ascii="Arial" w:hAnsi="Arial" w:cs="Arial"/>
                <w:sz w:val="16"/>
                <w:szCs w:val="16"/>
              </w:rPr>
              <w:t>TCP/IP,DHCP klient,DHCP serwer, CIFS/SMB,AFP,NFS,HTTP,HTTPS,FTP,</w:t>
            </w:r>
          </w:p>
          <w:p w:rsidR="00AF4CD1" w:rsidRPr="00F33AA6" w:rsidRDefault="00AF4CD1" w:rsidP="00F33AA6">
            <w:pPr>
              <w:tabs>
                <w:tab w:val="left" w:pos="1980"/>
              </w:tabs>
              <w:rPr>
                <w:rFonts w:ascii="Arial" w:hAnsi="Arial" w:cs="Arial"/>
                <w:sz w:val="16"/>
                <w:szCs w:val="16"/>
                <w:lang w:val="en-US"/>
              </w:rPr>
            </w:pPr>
            <w:r w:rsidRPr="00F33AA6">
              <w:rPr>
                <w:rFonts w:ascii="Arial" w:hAnsi="Arial" w:cs="Arial"/>
                <w:sz w:val="16"/>
                <w:szCs w:val="16"/>
                <w:lang w:val="en-US"/>
              </w:rPr>
              <w:t>DDNS,NTP,Gigabit Jumbo Frame, Port Trunking: Balance-rr, Active Backup, Balance XOR, Broadcast, IEEE 802.3ad, Balance-tlb, Balance-alb</w:t>
            </w:r>
          </w:p>
        </w:tc>
      </w:tr>
      <w:tr w:rsidR="00AF4CD1" w:rsidRPr="00D26957" w:rsidTr="00F33AA6">
        <w:tc>
          <w:tcPr>
            <w:tcW w:w="675" w:type="dxa"/>
            <w:tcBorders>
              <w:top w:val="single" w:sz="4" w:space="0" w:color="000000"/>
              <w:left w:val="single" w:sz="4" w:space="0" w:color="000000"/>
              <w:bottom w:val="single" w:sz="4" w:space="0" w:color="000000"/>
              <w:right w:val="single" w:sz="4" w:space="0" w:color="000000"/>
            </w:tcBorders>
          </w:tcPr>
          <w:p w:rsidR="00AF4CD1" w:rsidRPr="00F33AA6" w:rsidRDefault="00AF4CD1" w:rsidP="003F5F93">
            <w:pPr>
              <w:pStyle w:val="Akapitzlist"/>
              <w:numPr>
                <w:ilvl w:val="0"/>
                <w:numId w:val="7"/>
              </w:numPr>
              <w:contextualSpacing/>
              <w:jc w:val="center"/>
              <w:rPr>
                <w:rFonts w:ascii="Arial" w:hAnsi="Arial" w:cs="Arial"/>
                <w:sz w:val="16"/>
                <w:szCs w:val="16"/>
                <w:lang w:val="en-US"/>
              </w:rPr>
            </w:pPr>
          </w:p>
        </w:tc>
        <w:tc>
          <w:tcPr>
            <w:tcW w:w="2410" w:type="dxa"/>
            <w:tcBorders>
              <w:top w:val="single" w:sz="4" w:space="0" w:color="000000"/>
              <w:left w:val="single" w:sz="4" w:space="0" w:color="000000"/>
              <w:bottom w:val="single" w:sz="4" w:space="0" w:color="000000"/>
              <w:right w:val="single" w:sz="4" w:space="0" w:color="000000"/>
            </w:tcBorders>
          </w:tcPr>
          <w:p w:rsidR="00AF4CD1" w:rsidRPr="00D26957" w:rsidRDefault="00AF4CD1" w:rsidP="00F33AA6">
            <w:pPr>
              <w:rPr>
                <w:rFonts w:ascii="Arial" w:hAnsi="Arial" w:cs="Arial"/>
                <w:sz w:val="16"/>
                <w:szCs w:val="16"/>
              </w:rPr>
            </w:pPr>
            <w:r w:rsidRPr="00D26957">
              <w:rPr>
                <w:rFonts w:ascii="Arial" w:hAnsi="Arial" w:cs="Arial"/>
                <w:sz w:val="16"/>
                <w:szCs w:val="16"/>
              </w:rPr>
              <w:t>Obsługiwane systemy plików</w:t>
            </w:r>
          </w:p>
        </w:tc>
        <w:tc>
          <w:tcPr>
            <w:tcW w:w="6127" w:type="dxa"/>
            <w:tcBorders>
              <w:top w:val="single" w:sz="4" w:space="0" w:color="000000"/>
              <w:left w:val="single" w:sz="4" w:space="0" w:color="000000"/>
              <w:bottom w:val="single" w:sz="4" w:space="0" w:color="000000"/>
              <w:right w:val="single" w:sz="4" w:space="0" w:color="000000"/>
            </w:tcBorders>
          </w:tcPr>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EXT3, EXT4, FAT (tylko dysk zewnętrzny), NTFS (tylko dysk zewnętrzny)</w:t>
            </w:r>
          </w:p>
        </w:tc>
      </w:tr>
      <w:tr w:rsidR="00AF4CD1" w:rsidRPr="00D64A36" w:rsidTr="00F33AA6">
        <w:tc>
          <w:tcPr>
            <w:tcW w:w="675" w:type="dxa"/>
            <w:tcBorders>
              <w:top w:val="single" w:sz="4" w:space="0" w:color="000000"/>
              <w:left w:val="single" w:sz="4" w:space="0" w:color="000000"/>
              <w:bottom w:val="single" w:sz="4" w:space="0" w:color="000000"/>
              <w:right w:val="single" w:sz="4" w:space="0" w:color="000000"/>
            </w:tcBorders>
          </w:tcPr>
          <w:p w:rsidR="00AF4CD1" w:rsidRPr="00D26957" w:rsidRDefault="00AF4CD1" w:rsidP="003F5F93">
            <w:pPr>
              <w:pStyle w:val="Akapitzlist"/>
              <w:numPr>
                <w:ilvl w:val="0"/>
                <w:numId w:val="7"/>
              </w:numPr>
              <w:contextualSpacing/>
              <w:jc w:val="center"/>
              <w:rPr>
                <w:rFonts w:ascii="Arial"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tcPr>
          <w:p w:rsidR="00AF4CD1" w:rsidRPr="00D26957" w:rsidRDefault="00AF4CD1" w:rsidP="00F33AA6">
            <w:pPr>
              <w:rPr>
                <w:rFonts w:ascii="Arial" w:hAnsi="Arial" w:cs="Arial"/>
                <w:sz w:val="16"/>
                <w:szCs w:val="16"/>
              </w:rPr>
            </w:pPr>
            <w:r w:rsidRPr="00D26957">
              <w:rPr>
                <w:rFonts w:ascii="Arial" w:hAnsi="Arial" w:cs="Arial"/>
                <w:sz w:val="16"/>
                <w:szCs w:val="16"/>
              </w:rPr>
              <w:t>Obsługiwani klienci</w:t>
            </w:r>
          </w:p>
        </w:tc>
        <w:tc>
          <w:tcPr>
            <w:tcW w:w="6127" w:type="dxa"/>
            <w:tcBorders>
              <w:top w:val="single" w:sz="4" w:space="0" w:color="000000"/>
              <w:left w:val="single" w:sz="4" w:space="0" w:color="000000"/>
              <w:bottom w:val="single" w:sz="4" w:space="0" w:color="000000"/>
              <w:right w:val="single" w:sz="4" w:space="0" w:color="000000"/>
            </w:tcBorders>
          </w:tcPr>
          <w:p w:rsidR="00AF4CD1" w:rsidRPr="00F33AA6" w:rsidRDefault="00AF4CD1" w:rsidP="00F33AA6">
            <w:pPr>
              <w:tabs>
                <w:tab w:val="left" w:pos="4305"/>
              </w:tabs>
              <w:rPr>
                <w:rFonts w:ascii="Arial" w:hAnsi="Arial" w:cs="Arial"/>
                <w:sz w:val="16"/>
                <w:szCs w:val="16"/>
                <w:lang w:val="en-US"/>
              </w:rPr>
            </w:pPr>
            <w:r w:rsidRPr="00F33AA6">
              <w:rPr>
                <w:rFonts w:ascii="Arial" w:hAnsi="Arial" w:cs="Arial"/>
                <w:sz w:val="16"/>
                <w:szCs w:val="16"/>
                <w:lang w:val="en-US"/>
              </w:rPr>
              <w:t>Microsoft Windows 98/ME/NT/2000/XP/2003/Vista</w:t>
            </w:r>
          </w:p>
          <w:p w:rsidR="00AF4CD1" w:rsidRPr="00F33AA6" w:rsidRDefault="00AF4CD1" w:rsidP="00F33AA6">
            <w:pPr>
              <w:tabs>
                <w:tab w:val="left" w:pos="4305"/>
              </w:tabs>
              <w:rPr>
                <w:rFonts w:ascii="Arial" w:hAnsi="Arial" w:cs="Arial"/>
                <w:sz w:val="16"/>
                <w:szCs w:val="16"/>
                <w:lang w:val="en-US"/>
              </w:rPr>
            </w:pPr>
            <w:r w:rsidRPr="00F33AA6">
              <w:rPr>
                <w:rFonts w:ascii="Arial" w:hAnsi="Arial" w:cs="Arial"/>
                <w:sz w:val="16"/>
                <w:szCs w:val="16"/>
                <w:lang w:val="en-US"/>
              </w:rPr>
              <w:t>Mac OS X, Linux, Unix</w:t>
            </w:r>
          </w:p>
        </w:tc>
      </w:tr>
      <w:tr w:rsidR="00AF4CD1" w:rsidRPr="00D26957" w:rsidTr="00F33AA6">
        <w:tc>
          <w:tcPr>
            <w:tcW w:w="675" w:type="dxa"/>
            <w:tcBorders>
              <w:top w:val="single" w:sz="4" w:space="0" w:color="000000"/>
              <w:left w:val="single" w:sz="4" w:space="0" w:color="000000"/>
              <w:bottom w:val="single" w:sz="4" w:space="0" w:color="000000"/>
              <w:right w:val="single" w:sz="4" w:space="0" w:color="000000"/>
            </w:tcBorders>
          </w:tcPr>
          <w:p w:rsidR="00AF4CD1" w:rsidRPr="00F33AA6" w:rsidRDefault="00AF4CD1" w:rsidP="003F5F93">
            <w:pPr>
              <w:pStyle w:val="Akapitzlist"/>
              <w:numPr>
                <w:ilvl w:val="0"/>
                <w:numId w:val="7"/>
              </w:numPr>
              <w:contextualSpacing/>
              <w:jc w:val="center"/>
              <w:rPr>
                <w:rFonts w:ascii="Arial" w:hAnsi="Arial" w:cs="Arial"/>
                <w:sz w:val="16"/>
                <w:szCs w:val="16"/>
                <w:lang w:val="en-US"/>
              </w:rPr>
            </w:pPr>
          </w:p>
        </w:tc>
        <w:tc>
          <w:tcPr>
            <w:tcW w:w="2410" w:type="dxa"/>
            <w:tcBorders>
              <w:top w:val="single" w:sz="4" w:space="0" w:color="000000"/>
              <w:left w:val="single" w:sz="4" w:space="0" w:color="000000"/>
              <w:bottom w:val="single" w:sz="4" w:space="0" w:color="000000"/>
              <w:right w:val="single" w:sz="4" w:space="0" w:color="000000"/>
            </w:tcBorders>
          </w:tcPr>
          <w:p w:rsidR="00AF4CD1" w:rsidRPr="00D26957" w:rsidRDefault="00AF4CD1" w:rsidP="00F33AA6">
            <w:pPr>
              <w:rPr>
                <w:rFonts w:ascii="Arial" w:hAnsi="Arial" w:cs="Arial"/>
                <w:sz w:val="16"/>
                <w:szCs w:val="16"/>
              </w:rPr>
            </w:pPr>
            <w:r w:rsidRPr="00D26957">
              <w:rPr>
                <w:rFonts w:ascii="Arial" w:hAnsi="Arial" w:cs="Arial"/>
                <w:sz w:val="16"/>
                <w:szCs w:val="16"/>
              </w:rPr>
              <w:t>Użytkownicy</w:t>
            </w:r>
          </w:p>
        </w:tc>
        <w:tc>
          <w:tcPr>
            <w:tcW w:w="6127" w:type="dxa"/>
            <w:tcBorders>
              <w:top w:val="single" w:sz="4" w:space="0" w:color="000000"/>
              <w:left w:val="single" w:sz="4" w:space="0" w:color="000000"/>
              <w:bottom w:val="single" w:sz="4" w:space="0" w:color="000000"/>
              <w:right w:val="single" w:sz="4" w:space="0" w:color="000000"/>
            </w:tcBorders>
          </w:tcPr>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Maksymalna ilość użytkowników: 4096</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Maksymalna ilość grup: 512</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Możliwość ustawienia quoty</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Windows AD</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Zarządzanie wsadowe</w:t>
            </w:r>
          </w:p>
        </w:tc>
      </w:tr>
      <w:tr w:rsidR="00AF4CD1" w:rsidRPr="00D26957" w:rsidTr="00F33AA6">
        <w:tc>
          <w:tcPr>
            <w:tcW w:w="675" w:type="dxa"/>
            <w:tcBorders>
              <w:top w:val="single" w:sz="4" w:space="0" w:color="000000"/>
              <w:left w:val="single" w:sz="4" w:space="0" w:color="000000"/>
              <w:bottom w:val="single" w:sz="4" w:space="0" w:color="000000"/>
              <w:right w:val="single" w:sz="4" w:space="0" w:color="000000"/>
            </w:tcBorders>
          </w:tcPr>
          <w:p w:rsidR="00AF4CD1" w:rsidRPr="00D26957" w:rsidRDefault="00AF4CD1" w:rsidP="003F5F93">
            <w:pPr>
              <w:pStyle w:val="Akapitzlist"/>
              <w:numPr>
                <w:ilvl w:val="0"/>
                <w:numId w:val="7"/>
              </w:numPr>
              <w:contextualSpacing/>
              <w:jc w:val="center"/>
              <w:rPr>
                <w:rFonts w:ascii="Arial"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tcPr>
          <w:p w:rsidR="00AF4CD1" w:rsidRPr="00D26957" w:rsidRDefault="00AF4CD1" w:rsidP="00F33AA6">
            <w:pPr>
              <w:rPr>
                <w:rFonts w:ascii="Arial" w:hAnsi="Arial" w:cs="Arial"/>
                <w:sz w:val="16"/>
                <w:szCs w:val="16"/>
              </w:rPr>
            </w:pPr>
            <w:r w:rsidRPr="00D26957">
              <w:rPr>
                <w:rFonts w:ascii="Arial" w:hAnsi="Arial" w:cs="Arial"/>
                <w:sz w:val="16"/>
                <w:szCs w:val="16"/>
              </w:rPr>
              <w:t>Konfiguracja dysku</w:t>
            </w:r>
          </w:p>
        </w:tc>
        <w:tc>
          <w:tcPr>
            <w:tcW w:w="6127" w:type="dxa"/>
            <w:tcBorders>
              <w:top w:val="single" w:sz="4" w:space="0" w:color="000000"/>
              <w:left w:val="single" w:sz="4" w:space="0" w:color="000000"/>
              <w:bottom w:val="single" w:sz="4" w:space="0" w:color="000000"/>
              <w:right w:val="single" w:sz="4" w:space="0" w:color="000000"/>
            </w:tcBorders>
          </w:tcPr>
          <w:p w:rsidR="00AF4CD1" w:rsidRPr="00F33AA6" w:rsidRDefault="00AF4CD1" w:rsidP="00F33AA6">
            <w:pPr>
              <w:tabs>
                <w:tab w:val="left" w:pos="4305"/>
              </w:tabs>
              <w:rPr>
                <w:rFonts w:ascii="Arial" w:hAnsi="Arial" w:cs="Arial"/>
                <w:sz w:val="16"/>
                <w:szCs w:val="16"/>
                <w:lang w:val="en-US"/>
              </w:rPr>
            </w:pPr>
            <w:r w:rsidRPr="00F33AA6">
              <w:rPr>
                <w:rFonts w:ascii="Arial" w:hAnsi="Arial" w:cs="Arial"/>
                <w:sz w:val="16"/>
                <w:szCs w:val="16"/>
                <w:lang w:val="en-US"/>
              </w:rPr>
              <w:t>Pojedynczy</w:t>
            </w:r>
            <w:r w:rsidR="003F3D5C">
              <w:rPr>
                <w:rFonts w:ascii="Arial" w:hAnsi="Arial" w:cs="Arial"/>
                <w:sz w:val="16"/>
                <w:szCs w:val="16"/>
                <w:lang w:val="en-US"/>
              </w:rPr>
              <w:t xml:space="preserve"> </w:t>
            </w:r>
            <w:r w:rsidRPr="00F33AA6">
              <w:rPr>
                <w:rFonts w:ascii="Arial" w:hAnsi="Arial" w:cs="Arial"/>
                <w:sz w:val="16"/>
                <w:szCs w:val="16"/>
                <w:lang w:val="en-US"/>
              </w:rPr>
              <w:t>dysk, RAID 0, RAID 1, RAID 5, RAID 5 + hot spare, RAID 6, RAID 6 + hot spare, JBOD</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Rozszerzenie RAID</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Migracja RAID</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Rekonstrukcja RAID</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Sprawdzanie systemu plików</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HDD S.M.A.R.T.</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Możliwość sprawdzenia stanu dysku oraz przeprowadzenia skanowania na obecność bad sektorów</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Możliwość zamontowania obrazu ISO</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Wbudowana obsługa iSCSI</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Dysk wirtualny</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AES 256-bit</w:t>
            </w:r>
          </w:p>
        </w:tc>
      </w:tr>
      <w:tr w:rsidR="00AF4CD1" w:rsidRPr="00D26957" w:rsidTr="00F33AA6">
        <w:tc>
          <w:tcPr>
            <w:tcW w:w="675" w:type="dxa"/>
            <w:tcBorders>
              <w:top w:val="single" w:sz="4" w:space="0" w:color="000000"/>
              <w:left w:val="single" w:sz="4" w:space="0" w:color="000000"/>
              <w:bottom w:val="single" w:sz="4" w:space="0" w:color="000000"/>
              <w:right w:val="single" w:sz="4" w:space="0" w:color="000000"/>
            </w:tcBorders>
          </w:tcPr>
          <w:p w:rsidR="00AF4CD1" w:rsidRPr="00D26957" w:rsidRDefault="00AF4CD1" w:rsidP="003F5F93">
            <w:pPr>
              <w:pStyle w:val="Akapitzlist"/>
              <w:numPr>
                <w:ilvl w:val="0"/>
                <w:numId w:val="7"/>
              </w:numPr>
              <w:contextualSpacing/>
              <w:jc w:val="center"/>
              <w:rPr>
                <w:rFonts w:ascii="Arial"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tcPr>
          <w:p w:rsidR="00AF4CD1" w:rsidRPr="00D26957" w:rsidRDefault="00AF4CD1" w:rsidP="00F33AA6">
            <w:pPr>
              <w:rPr>
                <w:rFonts w:ascii="Arial" w:hAnsi="Arial" w:cs="Arial"/>
                <w:sz w:val="16"/>
                <w:szCs w:val="16"/>
              </w:rPr>
            </w:pPr>
            <w:r w:rsidRPr="00D26957">
              <w:rPr>
                <w:rFonts w:ascii="Arial" w:hAnsi="Arial" w:cs="Arial"/>
                <w:sz w:val="16"/>
                <w:szCs w:val="16"/>
              </w:rPr>
              <w:t>Zarządzanie plikami</w:t>
            </w:r>
          </w:p>
        </w:tc>
        <w:tc>
          <w:tcPr>
            <w:tcW w:w="6127" w:type="dxa"/>
            <w:tcBorders>
              <w:top w:val="single" w:sz="4" w:space="0" w:color="000000"/>
              <w:left w:val="single" w:sz="4" w:space="0" w:color="000000"/>
              <w:bottom w:val="single" w:sz="4" w:space="0" w:color="000000"/>
              <w:right w:val="single" w:sz="4" w:space="0" w:color="000000"/>
            </w:tcBorders>
          </w:tcPr>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Maksymalnie 512 udostępnionych katalogów</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Zarządzanie dostępem ACL</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Ukrywanie udostępnionych folderów w sieci Windows</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Wsparcie dla Unicode</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Wsparcie dla Journaling</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Web File Manager</w:t>
            </w:r>
          </w:p>
        </w:tc>
      </w:tr>
      <w:tr w:rsidR="00AF4CD1" w:rsidRPr="00D26957" w:rsidTr="00F33AA6">
        <w:tc>
          <w:tcPr>
            <w:tcW w:w="675" w:type="dxa"/>
            <w:tcBorders>
              <w:top w:val="single" w:sz="4" w:space="0" w:color="000000"/>
              <w:left w:val="single" w:sz="4" w:space="0" w:color="000000"/>
              <w:bottom w:val="single" w:sz="4" w:space="0" w:color="000000"/>
              <w:right w:val="single" w:sz="4" w:space="0" w:color="000000"/>
            </w:tcBorders>
          </w:tcPr>
          <w:p w:rsidR="00AF4CD1" w:rsidRPr="00D26957" w:rsidRDefault="00AF4CD1" w:rsidP="003F5F93">
            <w:pPr>
              <w:pStyle w:val="Akapitzlist"/>
              <w:numPr>
                <w:ilvl w:val="0"/>
                <w:numId w:val="7"/>
              </w:numPr>
              <w:contextualSpacing/>
              <w:jc w:val="center"/>
              <w:rPr>
                <w:rFonts w:ascii="Arial"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tcPr>
          <w:p w:rsidR="00AF4CD1" w:rsidRPr="00D26957" w:rsidRDefault="00AF4CD1" w:rsidP="00F33AA6">
            <w:pPr>
              <w:rPr>
                <w:rFonts w:ascii="Arial" w:hAnsi="Arial" w:cs="Arial"/>
                <w:sz w:val="16"/>
                <w:szCs w:val="16"/>
              </w:rPr>
            </w:pPr>
            <w:r w:rsidRPr="00D26957">
              <w:rPr>
                <w:rFonts w:ascii="Arial" w:hAnsi="Arial" w:cs="Arial"/>
                <w:sz w:val="16"/>
                <w:szCs w:val="16"/>
              </w:rPr>
              <w:t>Narzędzia systemowe</w:t>
            </w:r>
          </w:p>
        </w:tc>
        <w:tc>
          <w:tcPr>
            <w:tcW w:w="6127" w:type="dxa"/>
            <w:tcBorders>
              <w:top w:val="single" w:sz="4" w:space="0" w:color="000000"/>
              <w:left w:val="single" w:sz="4" w:space="0" w:color="000000"/>
              <w:bottom w:val="single" w:sz="4" w:space="0" w:color="000000"/>
              <w:right w:val="single" w:sz="4" w:space="0" w:color="000000"/>
            </w:tcBorders>
          </w:tcPr>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Powiadomienia przez e-mail</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Powiadomienia przez Alarm SMS</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HDD standby</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Alarm wykorzystania dysku</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Automatyczne przywrócenie zasilania po jego utracie</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Obsługa QPKG</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Inteligentne ustawienia wentylatora</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Firmwareupdate</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lastRenderedPageBreak/>
              <w:t>Kopia zapasowa ustawień systemowych</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Ustawienia portów dostępu</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Blokowanie nieautoryzowanego IP</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Połączenie SSH/Telnet</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Obsługa SNMP</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Planowane włączanie/wyłączanie</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Import certyfikatów SSL</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 xml:space="preserve">Kosz sieciowy, </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Monitor systemu w czasie rzeczywistym</w:t>
            </w:r>
          </w:p>
        </w:tc>
      </w:tr>
      <w:tr w:rsidR="00AF4CD1" w:rsidRPr="00D26957" w:rsidTr="00F33AA6">
        <w:tc>
          <w:tcPr>
            <w:tcW w:w="675" w:type="dxa"/>
            <w:tcBorders>
              <w:top w:val="single" w:sz="4" w:space="0" w:color="000000"/>
              <w:left w:val="single" w:sz="4" w:space="0" w:color="000000"/>
              <w:bottom w:val="single" w:sz="4" w:space="0" w:color="000000"/>
              <w:right w:val="single" w:sz="4" w:space="0" w:color="000000"/>
            </w:tcBorders>
          </w:tcPr>
          <w:p w:rsidR="00AF4CD1" w:rsidRPr="00D26957" w:rsidRDefault="00AF4CD1" w:rsidP="003F5F93">
            <w:pPr>
              <w:pStyle w:val="Akapitzlist"/>
              <w:numPr>
                <w:ilvl w:val="0"/>
                <w:numId w:val="7"/>
              </w:numPr>
              <w:contextualSpacing/>
              <w:jc w:val="center"/>
              <w:rPr>
                <w:rFonts w:ascii="Arial"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tcPr>
          <w:p w:rsidR="00AF4CD1" w:rsidRPr="00D26957" w:rsidRDefault="00AF4CD1" w:rsidP="00F33AA6">
            <w:pPr>
              <w:rPr>
                <w:rFonts w:ascii="Arial" w:hAnsi="Arial" w:cs="Arial"/>
                <w:sz w:val="16"/>
                <w:szCs w:val="16"/>
              </w:rPr>
            </w:pPr>
            <w:r w:rsidRPr="00D26957">
              <w:rPr>
                <w:rFonts w:ascii="Arial" w:hAnsi="Arial" w:cs="Arial"/>
                <w:sz w:val="16"/>
                <w:szCs w:val="16"/>
              </w:rPr>
              <w:t>Backup</w:t>
            </w:r>
          </w:p>
        </w:tc>
        <w:tc>
          <w:tcPr>
            <w:tcW w:w="6127" w:type="dxa"/>
            <w:tcBorders>
              <w:top w:val="single" w:sz="4" w:space="0" w:color="000000"/>
              <w:left w:val="single" w:sz="4" w:space="0" w:color="000000"/>
              <w:bottom w:val="single" w:sz="4" w:space="0" w:color="000000"/>
              <w:right w:val="single" w:sz="4" w:space="0" w:color="000000"/>
            </w:tcBorders>
          </w:tcPr>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Kopiowanie plików z komputerów w sieci - NetBak Replicator</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Kopiowanie natychmiastowe, planowane oraz automatyczne</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Wsparcie oprogramowania 3rd party: Acronis True Image, CA BrightstorARCserve Backup, EMC Retrospect, Symantec Backup Exec, LaCieSilverkeeper</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Kopiowanie na dysk zewnętrzny</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Replikacja na drugie zdalne urządzenie Rsync</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Szyfrowane zdalne kopiowanie</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Kopiowanie za pomocą przycisku na obudowie</w:t>
            </w:r>
          </w:p>
        </w:tc>
      </w:tr>
      <w:tr w:rsidR="00AF4CD1" w:rsidRPr="00D26957" w:rsidTr="00F33AA6">
        <w:tc>
          <w:tcPr>
            <w:tcW w:w="675" w:type="dxa"/>
            <w:tcBorders>
              <w:top w:val="single" w:sz="4" w:space="0" w:color="000000"/>
              <w:left w:val="single" w:sz="4" w:space="0" w:color="000000"/>
              <w:bottom w:val="single" w:sz="4" w:space="0" w:color="000000"/>
              <w:right w:val="single" w:sz="4" w:space="0" w:color="000000"/>
            </w:tcBorders>
          </w:tcPr>
          <w:p w:rsidR="00AF4CD1" w:rsidRPr="00D26957" w:rsidRDefault="00AF4CD1" w:rsidP="003F5F93">
            <w:pPr>
              <w:pStyle w:val="Akapitzlist"/>
              <w:numPr>
                <w:ilvl w:val="0"/>
                <w:numId w:val="7"/>
              </w:numPr>
              <w:contextualSpacing/>
              <w:jc w:val="center"/>
              <w:rPr>
                <w:rFonts w:ascii="Arial"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tcPr>
          <w:p w:rsidR="00AF4CD1" w:rsidRPr="00D26957" w:rsidRDefault="00AF4CD1" w:rsidP="00F33AA6">
            <w:pPr>
              <w:rPr>
                <w:rFonts w:ascii="Arial" w:hAnsi="Arial" w:cs="Arial"/>
                <w:sz w:val="16"/>
                <w:szCs w:val="16"/>
              </w:rPr>
            </w:pPr>
            <w:r w:rsidRPr="00D26957">
              <w:rPr>
                <w:rFonts w:ascii="Arial" w:hAnsi="Arial" w:cs="Arial"/>
                <w:sz w:val="16"/>
                <w:szCs w:val="16"/>
              </w:rPr>
              <w:t>Logi</w:t>
            </w:r>
          </w:p>
        </w:tc>
        <w:tc>
          <w:tcPr>
            <w:tcW w:w="6127" w:type="dxa"/>
            <w:tcBorders>
              <w:top w:val="single" w:sz="4" w:space="0" w:color="000000"/>
              <w:left w:val="single" w:sz="4" w:space="0" w:color="000000"/>
              <w:bottom w:val="single" w:sz="4" w:space="0" w:color="000000"/>
              <w:right w:val="single" w:sz="4" w:space="0" w:color="000000"/>
            </w:tcBorders>
          </w:tcPr>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Pełne logowanie systemowe</w:t>
            </w:r>
          </w:p>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Zarządzanie zdarzeniami, połączeniami logowanymi, aktualnie aktywnymi użytkownikami</w:t>
            </w:r>
          </w:p>
        </w:tc>
      </w:tr>
      <w:tr w:rsidR="00AF4CD1" w:rsidRPr="00D26957" w:rsidTr="00F33AA6">
        <w:tc>
          <w:tcPr>
            <w:tcW w:w="675" w:type="dxa"/>
            <w:tcBorders>
              <w:top w:val="single" w:sz="4" w:space="0" w:color="000000"/>
              <w:left w:val="single" w:sz="4" w:space="0" w:color="000000"/>
              <w:bottom w:val="single" w:sz="4" w:space="0" w:color="000000"/>
              <w:right w:val="single" w:sz="4" w:space="0" w:color="000000"/>
            </w:tcBorders>
          </w:tcPr>
          <w:p w:rsidR="00AF4CD1" w:rsidRPr="00D26957" w:rsidRDefault="00AF4CD1" w:rsidP="003F5F93">
            <w:pPr>
              <w:pStyle w:val="Akapitzlist"/>
              <w:numPr>
                <w:ilvl w:val="0"/>
                <w:numId w:val="7"/>
              </w:numPr>
              <w:contextualSpacing/>
              <w:jc w:val="center"/>
              <w:rPr>
                <w:rFonts w:ascii="Arial"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tcPr>
          <w:p w:rsidR="00AF4CD1" w:rsidRPr="00D26957" w:rsidRDefault="00AF4CD1" w:rsidP="00F33AA6">
            <w:pPr>
              <w:rPr>
                <w:rFonts w:ascii="Arial" w:hAnsi="Arial" w:cs="Arial"/>
                <w:sz w:val="16"/>
                <w:szCs w:val="16"/>
              </w:rPr>
            </w:pPr>
            <w:r w:rsidRPr="00D26957">
              <w:rPr>
                <w:rFonts w:ascii="Arial" w:hAnsi="Arial" w:cs="Arial"/>
                <w:sz w:val="16"/>
                <w:szCs w:val="16"/>
              </w:rPr>
              <w:t>Wydajność</w:t>
            </w:r>
          </w:p>
        </w:tc>
        <w:tc>
          <w:tcPr>
            <w:tcW w:w="6127" w:type="dxa"/>
            <w:tcBorders>
              <w:top w:val="single" w:sz="4" w:space="0" w:color="000000"/>
              <w:left w:val="single" w:sz="4" w:space="0" w:color="000000"/>
              <w:bottom w:val="single" w:sz="4" w:space="0" w:color="000000"/>
              <w:right w:val="single" w:sz="4" w:space="0" w:color="000000"/>
            </w:tcBorders>
          </w:tcPr>
          <w:p w:rsidR="00AF4CD1" w:rsidRPr="00D26957" w:rsidRDefault="00AF4CD1" w:rsidP="00F33AA6">
            <w:pPr>
              <w:tabs>
                <w:tab w:val="left" w:pos="4305"/>
              </w:tabs>
              <w:rPr>
                <w:rFonts w:ascii="Arial" w:hAnsi="Arial" w:cs="Arial"/>
                <w:sz w:val="16"/>
                <w:szCs w:val="16"/>
              </w:rPr>
            </w:pPr>
          </w:p>
        </w:tc>
      </w:tr>
      <w:tr w:rsidR="00AF4CD1" w:rsidRPr="00D26957" w:rsidTr="00F33AA6">
        <w:tc>
          <w:tcPr>
            <w:tcW w:w="675" w:type="dxa"/>
            <w:tcBorders>
              <w:top w:val="single" w:sz="4" w:space="0" w:color="000000"/>
              <w:left w:val="single" w:sz="4" w:space="0" w:color="000000"/>
              <w:bottom w:val="single" w:sz="4" w:space="0" w:color="000000"/>
              <w:right w:val="single" w:sz="4" w:space="0" w:color="000000"/>
            </w:tcBorders>
          </w:tcPr>
          <w:p w:rsidR="00AF4CD1" w:rsidRPr="00D26957" w:rsidRDefault="00AF4CD1" w:rsidP="003F5F93">
            <w:pPr>
              <w:pStyle w:val="Akapitzlist"/>
              <w:numPr>
                <w:ilvl w:val="0"/>
                <w:numId w:val="7"/>
              </w:numPr>
              <w:contextualSpacing/>
              <w:jc w:val="center"/>
              <w:rPr>
                <w:rFonts w:ascii="Arial"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tcPr>
          <w:p w:rsidR="00AF4CD1" w:rsidRPr="00D26957" w:rsidRDefault="00AF4CD1" w:rsidP="00F33AA6">
            <w:pPr>
              <w:rPr>
                <w:rFonts w:ascii="Arial" w:hAnsi="Arial" w:cs="Arial"/>
                <w:sz w:val="16"/>
                <w:szCs w:val="16"/>
              </w:rPr>
            </w:pPr>
            <w:r w:rsidRPr="00D26957">
              <w:rPr>
                <w:rFonts w:ascii="Arial" w:hAnsi="Arial" w:cs="Arial"/>
                <w:sz w:val="16"/>
                <w:szCs w:val="16"/>
              </w:rPr>
              <w:t>Inne</w:t>
            </w:r>
          </w:p>
        </w:tc>
        <w:tc>
          <w:tcPr>
            <w:tcW w:w="6127" w:type="dxa"/>
            <w:tcBorders>
              <w:top w:val="single" w:sz="4" w:space="0" w:color="000000"/>
              <w:left w:val="single" w:sz="4" w:space="0" w:color="000000"/>
              <w:bottom w:val="single" w:sz="4" w:space="0" w:color="000000"/>
              <w:right w:val="single" w:sz="4" w:space="0" w:color="000000"/>
            </w:tcBorders>
          </w:tcPr>
          <w:p w:rsidR="00AF4CD1" w:rsidRPr="00D26957" w:rsidRDefault="00AF4CD1" w:rsidP="00F33AA6">
            <w:pPr>
              <w:tabs>
                <w:tab w:val="left" w:pos="4305"/>
              </w:tabs>
              <w:rPr>
                <w:rFonts w:ascii="Arial" w:hAnsi="Arial" w:cs="Arial"/>
                <w:sz w:val="16"/>
                <w:szCs w:val="16"/>
              </w:rPr>
            </w:pPr>
            <w:r w:rsidRPr="00D26957">
              <w:rPr>
                <w:rFonts w:ascii="Arial" w:hAnsi="Arial" w:cs="Arial"/>
                <w:sz w:val="16"/>
                <w:szCs w:val="16"/>
              </w:rPr>
              <w:t>możliwość rozbudowy funkcjonalności oprogramowania za pomocą dodatkowych pakietów instalowanych z poziomu menu administracyjnego.</w:t>
            </w:r>
          </w:p>
        </w:tc>
      </w:tr>
    </w:tbl>
    <w:p w:rsidR="00282100" w:rsidRDefault="00282100" w:rsidP="00FD1B31">
      <w:pPr>
        <w:rPr>
          <w:rFonts w:ascii="Arial" w:hAnsi="Arial" w:cs="Arial"/>
          <w:sz w:val="16"/>
          <w:szCs w:val="16"/>
        </w:rPr>
      </w:pPr>
    </w:p>
    <w:p w:rsidR="00C118E9" w:rsidRDefault="00C118E9" w:rsidP="00FD1B31">
      <w:pPr>
        <w:rPr>
          <w:rFonts w:ascii="Arial" w:hAnsi="Arial" w:cs="Arial"/>
          <w:sz w:val="16"/>
          <w:szCs w:val="16"/>
        </w:rPr>
      </w:pPr>
    </w:p>
    <w:p w:rsidR="00C118E9" w:rsidRPr="00D26957" w:rsidRDefault="00C118E9" w:rsidP="00FD1B31">
      <w:pPr>
        <w:rPr>
          <w:rFonts w:ascii="Arial" w:hAnsi="Arial" w:cs="Arial"/>
          <w:sz w:val="16"/>
          <w:szCs w:val="16"/>
        </w:rPr>
      </w:pPr>
    </w:p>
    <w:p w:rsidR="00485F7E" w:rsidRPr="00D26957" w:rsidRDefault="00485F7E" w:rsidP="003F5F93">
      <w:pPr>
        <w:numPr>
          <w:ilvl w:val="0"/>
          <w:numId w:val="4"/>
        </w:numPr>
        <w:rPr>
          <w:rFonts w:ascii="Arial" w:hAnsi="Arial" w:cs="Arial"/>
          <w:sz w:val="16"/>
          <w:szCs w:val="16"/>
        </w:rPr>
      </w:pPr>
      <w:r w:rsidRPr="00D26957">
        <w:rPr>
          <w:rFonts w:ascii="Arial" w:hAnsi="Arial" w:cs="Arial"/>
          <w:b/>
          <w:sz w:val="16"/>
          <w:szCs w:val="16"/>
        </w:rPr>
        <w:t>Punkt dostępowy sieci bezprzewodowej np. TYP:JD015A#ABB – 2szt.</w:t>
      </w:r>
      <w:r w:rsidRPr="00D26957">
        <w:rPr>
          <w:sz w:val="16"/>
          <w:szCs w:val="16"/>
        </w:rPr>
        <w:br/>
      </w:r>
      <w:r w:rsidRPr="00D26957">
        <w:rPr>
          <w:rFonts w:ascii="Arial" w:hAnsi="Arial" w:cs="Arial"/>
          <w:sz w:val="16"/>
          <w:szCs w:val="16"/>
        </w:rPr>
        <w:t>lub równoważny tj o parametrach lepszych lub odpowiadających poniższemu opisowi: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1"/>
        <w:gridCol w:w="3382"/>
        <w:gridCol w:w="5265"/>
      </w:tblGrid>
      <w:tr w:rsidR="00485F7E" w:rsidRPr="00D26957" w:rsidTr="00F33AA6">
        <w:tc>
          <w:tcPr>
            <w:tcW w:w="641" w:type="dxa"/>
            <w:shd w:val="clear" w:color="auto" w:fill="D9D9D9"/>
          </w:tcPr>
          <w:p w:rsidR="00485F7E" w:rsidRPr="00D26957" w:rsidRDefault="00485F7E" w:rsidP="00F33AA6">
            <w:pPr>
              <w:jc w:val="center"/>
              <w:rPr>
                <w:rFonts w:ascii="Arial" w:hAnsi="Arial" w:cs="Arial"/>
                <w:b/>
                <w:bCs/>
                <w:sz w:val="16"/>
                <w:szCs w:val="16"/>
              </w:rPr>
            </w:pPr>
            <w:r w:rsidRPr="00D26957">
              <w:rPr>
                <w:rFonts w:ascii="Arial" w:hAnsi="Arial" w:cs="Arial"/>
                <w:b/>
                <w:bCs/>
                <w:sz w:val="16"/>
                <w:szCs w:val="16"/>
              </w:rPr>
              <w:t>L.p.</w:t>
            </w:r>
          </w:p>
        </w:tc>
        <w:tc>
          <w:tcPr>
            <w:tcW w:w="3382" w:type="dxa"/>
            <w:shd w:val="clear" w:color="auto" w:fill="D9D9D9"/>
          </w:tcPr>
          <w:p w:rsidR="00485F7E" w:rsidRPr="00D26957" w:rsidRDefault="00485F7E" w:rsidP="00F33AA6">
            <w:pPr>
              <w:jc w:val="center"/>
              <w:rPr>
                <w:rFonts w:ascii="Arial" w:hAnsi="Arial" w:cs="Arial"/>
                <w:b/>
                <w:bCs/>
                <w:sz w:val="16"/>
                <w:szCs w:val="16"/>
              </w:rPr>
            </w:pPr>
            <w:r w:rsidRPr="00D26957">
              <w:rPr>
                <w:rFonts w:ascii="Arial" w:hAnsi="Arial" w:cs="Arial"/>
                <w:b/>
                <w:bCs/>
                <w:sz w:val="16"/>
                <w:szCs w:val="16"/>
              </w:rPr>
              <w:t>Parametr</w:t>
            </w:r>
          </w:p>
        </w:tc>
        <w:tc>
          <w:tcPr>
            <w:tcW w:w="5265" w:type="dxa"/>
            <w:shd w:val="clear" w:color="auto" w:fill="D9D9D9"/>
          </w:tcPr>
          <w:p w:rsidR="00485F7E" w:rsidRPr="00D26957" w:rsidRDefault="00485F7E" w:rsidP="00F33AA6">
            <w:pPr>
              <w:jc w:val="center"/>
              <w:rPr>
                <w:rFonts w:ascii="Arial" w:hAnsi="Arial" w:cs="Arial"/>
                <w:b/>
                <w:bCs/>
                <w:sz w:val="16"/>
                <w:szCs w:val="16"/>
              </w:rPr>
            </w:pPr>
            <w:r w:rsidRPr="00D26957">
              <w:rPr>
                <w:rFonts w:ascii="Arial" w:hAnsi="Arial" w:cs="Arial"/>
                <w:b/>
                <w:bCs/>
                <w:sz w:val="16"/>
                <w:szCs w:val="16"/>
              </w:rPr>
              <w:t>Charakterystyka</w:t>
            </w:r>
          </w:p>
        </w:tc>
      </w:tr>
      <w:tr w:rsidR="00485F7E" w:rsidRPr="00D64A36" w:rsidTr="00F33AA6">
        <w:tc>
          <w:tcPr>
            <w:tcW w:w="641" w:type="dxa"/>
          </w:tcPr>
          <w:p w:rsidR="00485F7E" w:rsidRPr="00D26957" w:rsidRDefault="00485F7E" w:rsidP="00F33AA6">
            <w:pPr>
              <w:jc w:val="center"/>
              <w:rPr>
                <w:rFonts w:ascii="Arial" w:hAnsi="Arial" w:cs="Arial"/>
                <w:sz w:val="16"/>
                <w:szCs w:val="16"/>
              </w:rPr>
            </w:pPr>
            <w:r w:rsidRPr="00D26957">
              <w:rPr>
                <w:rFonts w:ascii="Arial" w:hAnsi="Arial" w:cs="Arial"/>
                <w:sz w:val="16"/>
                <w:szCs w:val="16"/>
              </w:rPr>
              <w:t>1</w:t>
            </w:r>
          </w:p>
        </w:tc>
        <w:tc>
          <w:tcPr>
            <w:tcW w:w="3382" w:type="dxa"/>
          </w:tcPr>
          <w:p w:rsidR="00485F7E" w:rsidRPr="00D26957" w:rsidRDefault="00485F7E" w:rsidP="00F33AA6">
            <w:pPr>
              <w:rPr>
                <w:rFonts w:ascii="Arial" w:hAnsi="Arial" w:cs="Arial"/>
                <w:sz w:val="16"/>
                <w:szCs w:val="16"/>
              </w:rPr>
            </w:pPr>
            <w:r w:rsidRPr="00D26957">
              <w:rPr>
                <w:rFonts w:ascii="Arial" w:hAnsi="Arial" w:cs="Arial"/>
                <w:sz w:val="16"/>
                <w:szCs w:val="16"/>
              </w:rPr>
              <w:t>Architektura sieci  LAN</w:t>
            </w:r>
          </w:p>
        </w:tc>
        <w:tc>
          <w:tcPr>
            <w:tcW w:w="5265" w:type="dxa"/>
          </w:tcPr>
          <w:p w:rsidR="00485F7E" w:rsidRPr="00F33AA6" w:rsidRDefault="00485F7E" w:rsidP="00F33AA6">
            <w:pPr>
              <w:rPr>
                <w:rFonts w:ascii="Arial" w:hAnsi="Arial" w:cs="Arial"/>
                <w:sz w:val="16"/>
                <w:szCs w:val="16"/>
                <w:lang w:val="en-US"/>
              </w:rPr>
            </w:pPr>
            <w:r w:rsidRPr="00F33AA6">
              <w:rPr>
                <w:rFonts w:ascii="Arial" w:hAnsi="Arial" w:cs="Arial"/>
                <w:sz w:val="16"/>
                <w:szCs w:val="16"/>
                <w:lang w:val="en-US"/>
              </w:rPr>
              <w:t>Wireless IEEE 802.11a/b/g</w:t>
            </w:r>
          </w:p>
        </w:tc>
      </w:tr>
      <w:tr w:rsidR="00485F7E" w:rsidRPr="00D26957" w:rsidTr="00F33AA6">
        <w:tc>
          <w:tcPr>
            <w:tcW w:w="641" w:type="dxa"/>
          </w:tcPr>
          <w:p w:rsidR="00485F7E" w:rsidRPr="00D26957" w:rsidRDefault="00485F7E" w:rsidP="00F33AA6">
            <w:pPr>
              <w:jc w:val="center"/>
              <w:rPr>
                <w:rFonts w:ascii="Arial" w:hAnsi="Arial" w:cs="Arial"/>
                <w:sz w:val="16"/>
                <w:szCs w:val="16"/>
              </w:rPr>
            </w:pPr>
            <w:r w:rsidRPr="00D26957">
              <w:rPr>
                <w:rFonts w:ascii="Arial" w:hAnsi="Arial" w:cs="Arial"/>
                <w:sz w:val="16"/>
                <w:szCs w:val="16"/>
              </w:rPr>
              <w:t>2</w:t>
            </w:r>
          </w:p>
        </w:tc>
        <w:tc>
          <w:tcPr>
            <w:tcW w:w="3382" w:type="dxa"/>
          </w:tcPr>
          <w:p w:rsidR="00485F7E" w:rsidRPr="00D26957" w:rsidRDefault="00485F7E" w:rsidP="00F33AA6">
            <w:pPr>
              <w:rPr>
                <w:rFonts w:ascii="Arial" w:hAnsi="Arial" w:cs="Arial"/>
                <w:sz w:val="16"/>
                <w:szCs w:val="16"/>
              </w:rPr>
            </w:pPr>
            <w:r w:rsidRPr="00D26957">
              <w:rPr>
                <w:rFonts w:ascii="Arial" w:hAnsi="Arial" w:cs="Arial"/>
                <w:sz w:val="16"/>
                <w:szCs w:val="16"/>
              </w:rPr>
              <w:t>Port Lan</w:t>
            </w:r>
          </w:p>
        </w:tc>
        <w:tc>
          <w:tcPr>
            <w:tcW w:w="5265" w:type="dxa"/>
          </w:tcPr>
          <w:p w:rsidR="00485F7E" w:rsidRPr="00D26957" w:rsidRDefault="00485F7E" w:rsidP="00F33AA6">
            <w:pPr>
              <w:rPr>
                <w:rFonts w:ascii="Arial" w:hAnsi="Arial" w:cs="Arial"/>
                <w:sz w:val="16"/>
                <w:szCs w:val="16"/>
              </w:rPr>
            </w:pPr>
            <w:r w:rsidRPr="00D26957">
              <w:rPr>
                <w:rFonts w:ascii="Arial" w:hAnsi="Arial" w:cs="Arial"/>
                <w:sz w:val="16"/>
                <w:szCs w:val="16"/>
              </w:rPr>
              <w:t xml:space="preserve">RJ 45 10/100 TX </w:t>
            </w:r>
          </w:p>
        </w:tc>
      </w:tr>
      <w:tr w:rsidR="00485F7E" w:rsidRPr="00D26957" w:rsidTr="00F33AA6">
        <w:tc>
          <w:tcPr>
            <w:tcW w:w="641" w:type="dxa"/>
          </w:tcPr>
          <w:p w:rsidR="00485F7E" w:rsidRPr="00D26957" w:rsidRDefault="00485F7E" w:rsidP="00F33AA6">
            <w:pPr>
              <w:jc w:val="center"/>
              <w:rPr>
                <w:rFonts w:ascii="Arial" w:hAnsi="Arial" w:cs="Arial"/>
                <w:sz w:val="16"/>
                <w:szCs w:val="16"/>
              </w:rPr>
            </w:pPr>
            <w:r w:rsidRPr="00D26957">
              <w:rPr>
                <w:rFonts w:ascii="Arial" w:hAnsi="Arial" w:cs="Arial"/>
                <w:sz w:val="16"/>
                <w:szCs w:val="16"/>
              </w:rPr>
              <w:t>3</w:t>
            </w:r>
          </w:p>
        </w:tc>
        <w:tc>
          <w:tcPr>
            <w:tcW w:w="3382" w:type="dxa"/>
          </w:tcPr>
          <w:p w:rsidR="00485F7E" w:rsidRPr="00D26957" w:rsidRDefault="00485F7E" w:rsidP="00F33AA6">
            <w:pPr>
              <w:rPr>
                <w:rFonts w:ascii="Arial" w:hAnsi="Arial" w:cs="Arial"/>
                <w:sz w:val="16"/>
                <w:szCs w:val="16"/>
              </w:rPr>
            </w:pPr>
            <w:r w:rsidRPr="00D26957">
              <w:rPr>
                <w:rFonts w:ascii="Arial" w:hAnsi="Arial" w:cs="Arial"/>
                <w:sz w:val="16"/>
                <w:szCs w:val="16"/>
              </w:rPr>
              <w:t>Typ Anteny zewnętrznej</w:t>
            </w:r>
          </w:p>
        </w:tc>
        <w:tc>
          <w:tcPr>
            <w:tcW w:w="5265" w:type="dxa"/>
          </w:tcPr>
          <w:p w:rsidR="00485F7E" w:rsidRPr="00D26957" w:rsidRDefault="00485F7E" w:rsidP="00F33AA6">
            <w:pPr>
              <w:rPr>
                <w:rFonts w:ascii="Arial" w:hAnsi="Arial" w:cs="Arial"/>
                <w:sz w:val="16"/>
                <w:szCs w:val="16"/>
              </w:rPr>
            </w:pPr>
            <w:r w:rsidRPr="00D26957">
              <w:rPr>
                <w:rFonts w:ascii="Arial" w:hAnsi="Arial" w:cs="Arial"/>
                <w:sz w:val="16"/>
                <w:szCs w:val="16"/>
              </w:rPr>
              <w:t>2x|R-SMA</w:t>
            </w:r>
          </w:p>
        </w:tc>
      </w:tr>
      <w:tr w:rsidR="00485F7E" w:rsidRPr="00D26957" w:rsidTr="00F33AA6">
        <w:tc>
          <w:tcPr>
            <w:tcW w:w="641" w:type="dxa"/>
          </w:tcPr>
          <w:p w:rsidR="00485F7E" w:rsidRPr="00D26957" w:rsidRDefault="00485F7E" w:rsidP="00F33AA6">
            <w:pPr>
              <w:jc w:val="center"/>
              <w:rPr>
                <w:rFonts w:ascii="Arial" w:hAnsi="Arial" w:cs="Arial"/>
                <w:sz w:val="16"/>
                <w:szCs w:val="16"/>
              </w:rPr>
            </w:pPr>
            <w:r w:rsidRPr="00D26957">
              <w:rPr>
                <w:rFonts w:ascii="Arial" w:hAnsi="Arial" w:cs="Arial"/>
                <w:sz w:val="16"/>
                <w:szCs w:val="16"/>
              </w:rPr>
              <w:t>4</w:t>
            </w:r>
          </w:p>
        </w:tc>
        <w:tc>
          <w:tcPr>
            <w:tcW w:w="3382" w:type="dxa"/>
          </w:tcPr>
          <w:p w:rsidR="00485F7E" w:rsidRPr="00D26957" w:rsidRDefault="00485F7E" w:rsidP="00F33AA6">
            <w:pPr>
              <w:rPr>
                <w:rFonts w:ascii="Arial" w:hAnsi="Arial" w:cs="Arial"/>
                <w:sz w:val="16"/>
                <w:szCs w:val="16"/>
              </w:rPr>
            </w:pPr>
            <w:r w:rsidRPr="00D26957">
              <w:rPr>
                <w:rFonts w:ascii="Arial" w:hAnsi="Arial" w:cs="Arial"/>
                <w:sz w:val="16"/>
                <w:szCs w:val="16"/>
              </w:rPr>
              <w:t>Szyfrowanie</w:t>
            </w:r>
          </w:p>
        </w:tc>
        <w:tc>
          <w:tcPr>
            <w:tcW w:w="5265" w:type="dxa"/>
          </w:tcPr>
          <w:p w:rsidR="00485F7E" w:rsidRPr="00D26957" w:rsidRDefault="00485F7E" w:rsidP="00F33AA6">
            <w:pPr>
              <w:rPr>
                <w:rFonts w:ascii="Arial" w:hAnsi="Arial" w:cs="Arial"/>
                <w:sz w:val="16"/>
                <w:szCs w:val="16"/>
              </w:rPr>
            </w:pPr>
            <w:r w:rsidRPr="00D26957">
              <w:rPr>
                <w:rFonts w:ascii="Arial" w:hAnsi="Arial" w:cs="Arial"/>
                <w:sz w:val="16"/>
                <w:szCs w:val="16"/>
              </w:rPr>
              <w:t>WPA/WEP</w:t>
            </w:r>
          </w:p>
        </w:tc>
      </w:tr>
      <w:tr w:rsidR="00485F7E" w:rsidRPr="00D64A36" w:rsidTr="00F33AA6">
        <w:tc>
          <w:tcPr>
            <w:tcW w:w="641" w:type="dxa"/>
          </w:tcPr>
          <w:p w:rsidR="00485F7E" w:rsidRPr="00D26957" w:rsidRDefault="00485F7E" w:rsidP="00F33AA6">
            <w:pPr>
              <w:jc w:val="center"/>
              <w:rPr>
                <w:rFonts w:ascii="Arial" w:hAnsi="Arial" w:cs="Arial"/>
                <w:sz w:val="16"/>
                <w:szCs w:val="16"/>
              </w:rPr>
            </w:pPr>
            <w:r w:rsidRPr="00D26957">
              <w:rPr>
                <w:rFonts w:ascii="Arial" w:hAnsi="Arial" w:cs="Arial"/>
                <w:sz w:val="16"/>
                <w:szCs w:val="16"/>
              </w:rPr>
              <w:t>5</w:t>
            </w:r>
          </w:p>
        </w:tc>
        <w:tc>
          <w:tcPr>
            <w:tcW w:w="3382" w:type="dxa"/>
          </w:tcPr>
          <w:p w:rsidR="00485F7E" w:rsidRPr="00D26957" w:rsidRDefault="00485F7E" w:rsidP="00F33AA6">
            <w:pPr>
              <w:rPr>
                <w:rFonts w:ascii="Arial" w:hAnsi="Arial" w:cs="Arial"/>
                <w:sz w:val="16"/>
                <w:szCs w:val="16"/>
              </w:rPr>
            </w:pPr>
            <w:r w:rsidRPr="00D26957">
              <w:rPr>
                <w:rFonts w:ascii="Arial" w:hAnsi="Arial" w:cs="Arial"/>
                <w:sz w:val="16"/>
                <w:szCs w:val="16"/>
              </w:rPr>
              <w:t>Prędkość pracy WiFi</w:t>
            </w:r>
          </w:p>
        </w:tc>
        <w:tc>
          <w:tcPr>
            <w:tcW w:w="5265" w:type="dxa"/>
          </w:tcPr>
          <w:p w:rsidR="00485F7E" w:rsidRPr="00F33AA6" w:rsidRDefault="00485F7E" w:rsidP="00F33AA6">
            <w:pPr>
              <w:rPr>
                <w:rFonts w:ascii="Arial" w:hAnsi="Arial" w:cs="Arial"/>
                <w:sz w:val="16"/>
                <w:szCs w:val="16"/>
                <w:lang w:val="en-US"/>
              </w:rPr>
            </w:pPr>
            <w:r w:rsidRPr="00F33AA6">
              <w:rPr>
                <w:rFonts w:ascii="Arial" w:hAnsi="Arial" w:cs="Arial"/>
                <w:sz w:val="16"/>
                <w:szCs w:val="16"/>
                <w:lang w:val="en-US"/>
              </w:rPr>
              <w:t>54 Mb/s, 48 Mb/s   •  36 Mb/s   •  24 Mb/s   •  22 Mb/s   •  18 Mb/s  •  12 Mb/s   •  11 Mb/s   •  9 Mb/s   •  6 Mb/s   •  5,5 Mb/s   •  2 Mb/s   •  1 Mb/s   •  108 Mb/s</w:t>
            </w:r>
          </w:p>
        </w:tc>
      </w:tr>
      <w:tr w:rsidR="00485F7E" w:rsidRPr="00D26957" w:rsidTr="00F33AA6">
        <w:tc>
          <w:tcPr>
            <w:tcW w:w="641" w:type="dxa"/>
          </w:tcPr>
          <w:p w:rsidR="00485F7E" w:rsidRPr="00D26957" w:rsidRDefault="00485F7E" w:rsidP="00F33AA6">
            <w:pPr>
              <w:jc w:val="center"/>
              <w:rPr>
                <w:rFonts w:ascii="Arial" w:hAnsi="Arial" w:cs="Arial"/>
                <w:sz w:val="16"/>
                <w:szCs w:val="16"/>
              </w:rPr>
            </w:pPr>
            <w:r w:rsidRPr="00D26957">
              <w:rPr>
                <w:rFonts w:ascii="Arial" w:hAnsi="Arial" w:cs="Arial"/>
                <w:sz w:val="16"/>
                <w:szCs w:val="16"/>
              </w:rPr>
              <w:t>6</w:t>
            </w:r>
          </w:p>
        </w:tc>
        <w:tc>
          <w:tcPr>
            <w:tcW w:w="3382" w:type="dxa"/>
          </w:tcPr>
          <w:p w:rsidR="00485F7E" w:rsidRPr="00D26957" w:rsidRDefault="00485F7E" w:rsidP="00F33AA6">
            <w:pPr>
              <w:rPr>
                <w:rFonts w:ascii="Arial" w:hAnsi="Arial" w:cs="Arial"/>
                <w:sz w:val="16"/>
                <w:szCs w:val="16"/>
              </w:rPr>
            </w:pPr>
            <w:r w:rsidRPr="00D26957">
              <w:rPr>
                <w:rFonts w:ascii="Arial" w:hAnsi="Arial" w:cs="Arial"/>
                <w:sz w:val="16"/>
                <w:szCs w:val="16"/>
              </w:rPr>
              <w:t>Tryb pracy</w:t>
            </w:r>
          </w:p>
        </w:tc>
        <w:tc>
          <w:tcPr>
            <w:tcW w:w="5265" w:type="dxa"/>
          </w:tcPr>
          <w:p w:rsidR="00485F7E" w:rsidRPr="00D26957" w:rsidRDefault="00485F7E" w:rsidP="00F33AA6">
            <w:pPr>
              <w:rPr>
                <w:rFonts w:ascii="Arial" w:hAnsi="Arial" w:cs="Arial"/>
                <w:sz w:val="16"/>
                <w:szCs w:val="16"/>
              </w:rPr>
            </w:pPr>
            <w:r w:rsidRPr="00D26957">
              <w:rPr>
                <w:rFonts w:ascii="Arial" w:hAnsi="Arial" w:cs="Arial"/>
                <w:sz w:val="16"/>
                <w:szCs w:val="16"/>
              </w:rPr>
              <w:t>punkt dostępowy   •  most punkt-punkt   •  most punkt-wielopunkt   •  klient bezprzewodowy   •  repeter</w:t>
            </w:r>
          </w:p>
        </w:tc>
      </w:tr>
      <w:tr w:rsidR="00485F7E" w:rsidRPr="00D64A36" w:rsidTr="00F33AA6">
        <w:tc>
          <w:tcPr>
            <w:tcW w:w="641" w:type="dxa"/>
          </w:tcPr>
          <w:p w:rsidR="00485F7E" w:rsidRPr="00D26957" w:rsidRDefault="00485F7E" w:rsidP="00F33AA6">
            <w:pPr>
              <w:jc w:val="center"/>
              <w:rPr>
                <w:rFonts w:ascii="Arial" w:hAnsi="Arial" w:cs="Arial"/>
                <w:sz w:val="16"/>
                <w:szCs w:val="16"/>
              </w:rPr>
            </w:pPr>
            <w:r w:rsidRPr="00D26957">
              <w:rPr>
                <w:rFonts w:ascii="Arial" w:hAnsi="Arial" w:cs="Arial"/>
                <w:sz w:val="16"/>
                <w:szCs w:val="16"/>
              </w:rPr>
              <w:t>7</w:t>
            </w:r>
          </w:p>
        </w:tc>
        <w:tc>
          <w:tcPr>
            <w:tcW w:w="3382" w:type="dxa"/>
          </w:tcPr>
          <w:p w:rsidR="00485F7E" w:rsidRPr="00D26957" w:rsidRDefault="00485F7E" w:rsidP="00F33AA6">
            <w:pPr>
              <w:rPr>
                <w:rFonts w:ascii="Arial" w:hAnsi="Arial" w:cs="Arial"/>
                <w:sz w:val="16"/>
                <w:szCs w:val="16"/>
              </w:rPr>
            </w:pPr>
            <w:r w:rsidRPr="00D26957">
              <w:rPr>
                <w:rFonts w:ascii="Arial" w:hAnsi="Arial" w:cs="Arial"/>
                <w:sz w:val="16"/>
                <w:szCs w:val="16"/>
              </w:rPr>
              <w:t>Modulacja</w:t>
            </w:r>
          </w:p>
        </w:tc>
        <w:tc>
          <w:tcPr>
            <w:tcW w:w="5265" w:type="dxa"/>
          </w:tcPr>
          <w:p w:rsidR="00485F7E" w:rsidRPr="00F33AA6" w:rsidRDefault="00485F7E" w:rsidP="00F33AA6">
            <w:pPr>
              <w:rPr>
                <w:rFonts w:ascii="Arial" w:hAnsi="Arial" w:cs="Arial"/>
                <w:sz w:val="16"/>
                <w:szCs w:val="16"/>
                <w:lang w:val="en-US"/>
              </w:rPr>
            </w:pPr>
            <w:r w:rsidRPr="00F33AA6">
              <w:rPr>
                <w:rFonts w:ascii="Arial" w:hAnsi="Arial" w:cs="Arial"/>
                <w:sz w:val="16"/>
                <w:szCs w:val="16"/>
                <w:lang w:val="en-US"/>
              </w:rPr>
              <w:t>DSSS - Direct Sequence Spread Spectrum   •  CCK - Complementary Code Keying   •  DBPSK - Differential Binary Phase Shift Keying   •  DQPSK - Differential Quadrature Phase Shift Keying   •  OFDM - Orthogonal Frequency Division Multiplexing</w:t>
            </w:r>
          </w:p>
        </w:tc>
      </w:tr>
      <w:tr w:rsidR="00485F7E" w:rsidRPr="00D26957" w:rsidTr="00F33AA6">
        <w:tc>
          <w:tcPr>
            <w:tcW w:w="641" w:type="dxa"/>
          </w:tcPr>
          <w:p w:rsidR="00485F7E" w:rsidRPr="00D26957" w:rsidRDefault="00485F7E" w:rsidP="00F33AA6">
            <w:pPr>
              <w:jc w:val="center"/>
              <w:rPr>
                <w:rFonts w:ascii="Arial" w:hAnsi="Arial" w:cs="Arial"/>
                <w:sz w:val="16"/>
                <w:szCs w:val="16"/>
              </w:rPr>
            </w:pPr>
            <w:r w:rsidRPr="00D26957">
              <w:rPr>
                <w:rFonts w:ascii="Arial" w:hAnsi="Arial" w:cs="Arial"/>
                <w:sz w:val="16"/>
                <w:szCs w:val="16"/>
              </w:rPr>
              <w:t>8</w:t>
            </w:r>
          </w:p>
        </w:tc>
        <w:tc>
          <w:tcPr>
            <w:tcW w:w="3382" w:type="dxa"/>
          </w:tcPr>
          <w:p w:rsidR="00485F7E" w:rsidRPr="00D26957" w:rsidRDefault="00485F7E" w:rsidP="00F33AA6">
            <w:pPr>
              <w:rPr>
                <w:rFonts w:ascii="Arial" w:hAnsi="Arial" w:cs="Arial"/>
                <w:sz w:val="16"/>
                <w:szCs w:val="16"/>
              </w:rPr>
            </w:pPr>
            <w:r w:rsidRPr="00D26957">
              <w:rPr>
                <w:rFonts w:ascii="Arial" w:hAnsi="Arial" w:cs="Arial"/>
                <w:sz w:val="16"/>
                <w:szCs w:val="16"/>
              </w:rPr>
              <w:t>Częstotliwość pracy</w:t>
            </w:r>
          </w:p>
        </w:tc>
        <w:tc>
          <w:tcPr>
            <w:tcW w:w="5265" w:type="dxa"/>
          </w:tcPr>
          <w:p w:rsidR="00485F7E" w:rsidRPr="00D26957" w:rsidRDefault="00485F7E" w:rsidP="00F33AA6">
            <w:pPr>
              <w:rPr>
                <w:rFonts w:ascii="Arial" w:hAnsi="Arial" w:cs="Arial"/>
                <w:sz w:val="16"/>
                <w:szCs w:val="16"/>
              </w:rPr>
            </w:pPr>
            <w:r w:rsidRPr="00D26957">
              <w:rPr>
                <w:rFonts w:ascii="Arial" w:hAnsi="Arial" w:cs="Arial"/>
                <w:sz w:val="16"/>
                <w:szCs w:val="16"/>
              </w:rPr>
              <w:t>2.4 - 2.4835 GHz   •  5.150 - 5.850 GHz</w:t>
            </w:r>
          </w:p>
        </w:tc>
      </w:tr>
      <w:tr w:rsidR="00485F7E" w:rsidRPr="00D26957" w:rsidTr="00F33AA6">
        <w:tc>
          <w:tcPr>
            <w:tcW w:w="641" w:type="dxa"/>
          </w:tcPr>
          <w:p w:rsidR="00485F7E" w:rsidRPr="00D26957" w:rsidRDefault="00485F7E" w:rsidP="00F33AA6">
            <w:pPr>
              <w:jc w:val="center"/>
              <w:rPr>
                <w:rFonts w:ascii="Arial" w:hAnsi="Arial" w:cs="Arial"/>
                <w:sz w:val="16"/>
                <w:szCs w:val="16"/>
              </w:rPr>
            </w:pPr>
            <w:r w:rsidRPr="00D26957">
              <w:rPr>
                <w:rFonts w:ascii="Arial" w:hAnsi="Arial" w:cs="Arial"/>
                <w:sz w:val="16"/>
                <w:szCs w:val="16"/>
              </w:rPr>
              <w:t>9</w:t>
            </w:r>
          </w:p>
        </w:tc>
        <w:tc>
          <w:tcPr>
            <w:tcW w:w="3382" w:type="dxa"/>
          </w:tcPr>
          <w:p w:rsidR="00485F7E" w:rsidRPr="00D26957" w:rsidRDefault="00485F7E" w:rsidP="00F33AA6">
            <w:pPr>
              <w:rPr>
                <w:rFonts w:ascii="Arial" w:hAnsi="Arial" w:cs="Arial"/>
                <w:sz w:val="16"/>
                <w:szCs w:val="16"/>
              </w:rPr>
            </w:pPr>
            <w:r w:rsidRPr="00D26957">
              <w:rPr>
                <w:rFonts w:ascii="Arial" w:hAnsi="Arial" w:cs="Arial"/>
                <w:sz w:val="16"/>
                <w:szCs w:val="16"/>
              </w:rPr>
              <w:t>Obsługiwane protokoły I standard</w:t>
            </w:r>
          </w:p>
        </w:tc>
        <w:tc>
          <w:tcPr>
            <w:tcW w:w="5265" w:type="dxa"/>
          </w:tcPr>
          <w:p w:rsidR="00485F7E" w:rsidRPr="00D26957" w:rsidRDefault="00485F7E" w:rsidP="00F33AA6">
            <w:pPr>
              <w:rPr>
                <w:rFonts w:ascii="Arial" w:hAnsi="Arial" w:cs="Arial"/>
                <w:sz w:val="16"/>
                <w:szCs w:val="16"/>
              </w:rPr>
            </w:pPr>
            <w:r w:rsidRPr="00D26957">
              <w:rPr>
                <w:rFonts w:ascii="Arial" w:hAnsi="Arial" w:cs="Arial"/>
                <w:sz w:val="16"/>
                <w:szCs w:val="16"/>
              </w:rPr>
              <w:t xml:space="preserve">  •  IEEE 802.11b - Wireless LAN 11Mbps, 2.4GHz   •  IEEE 802.11g - Wireless LAN 54Mbps, 2.4GHz   •  IEEE 802.3af - Power over Ethernet   •  IEEE 802.11a - Wireless LAN 54Mbps, 5GHz   •  SNMP - Simple Network Management Protocol   •  Wi-Fi - bezprzewodowa jakość   •  Zarządzanie przez WWW   •  auto MDI/MDI-X   •  DHCP Server - Dynamic Host ConfigurationProtocol Server   •  DHCP Client - Dynamic Host ConfigurationProtocol Client   •  IEEE 802.3 - 10BaseT   •  IEEE 802.3u - 100BaseTX   •  IEEE 802.1x - Network Login   •  WPA - Wi-Fi Protected Access   •  SSH - SecureShall   •  Telnet   •  SSL - Secure Sockets Layer   •  PPPoE - Point-to-Point Protocolover Ethernet</w:t>
            </w:r>
          </w:p>
        </w:tc>
      </w:tr>
      <w:tr w:rsidR="00485F7E" w:rsidRPr="00D26957" w:rsidTr="00F33AA6">
        <w:tc>
          <w:tcPr>
            <w:tcW w:w="641" w:type="dxa"/>
          </w:tcPr>
          <w:p w:rsidR="00485F7E" w:rsidRPr="00D26957" w:rsidRDefault="00485F7E" w:rsidP="00F33AA6">
            <w:pPr>
              <w:jc w:val="center"/>
              <w:rPr>
                <w:rFonts w:ascii="Arial" w:hAnsi="Arial" w:cs="Arial"/>
                <w:sz w:val="16"/>
                <w:szCs w:val="16"/>
              </w:rPr>
            </w:pPr>
            <w:r w:rsidRPr="00D26957">
              <w:rPr>
                <w:rFonts w:ascii="Arial" w:hAnsi="Arial" w:cs="Arial"/>
                <w:sz w:val="16"/>
                <w:szCs w:val="16"/>
              </w:rPr>
              <w:t>10</w:t>
            </w:r>
          </w:p>
        </w:tc>
        <w:tc>
          <w:tcPr>
            <w:tcW w:w="3382" w:type="dxa"/>
          </w:tcPr>
          <w:p w:rsidR="00485F7E" w:rsidRPr="00D26957" w:rsidRDefault="00485F7E" w:rsidP="00F33AA6">
            <w:pPr>
              <w:rPr>
                <w:rFonts w:ascii="Arial" w:hAnsi="Arial" w:cs="Arial"/>
                <w:sz w:val="16"/>
                <w:szCs w:val="16"/>
              </w:rPr>
            </w:pPr>
            <w:r w:rsidRPr="00D26957">
              <w:rPr>
                <w:rFonts w:ascii="Arial" w:hAnsi="Arial" w:cs="Arial"/>
                <w:sz w:val="16"/>
                <w:szCs w:val="16"/>
              </w:rPr>
              <w:t>Maksymalna sugerowana</w:t>
            </w:r>
            <w:r w:rsidR="003F3D5C">
              <w:rPr>
                <w:rFonts w:ascii="Arial" w:hAnsi="Arial" w:cs="Arial"/>
                <w:sz w:val="16"/>
                <w:szCs w:val="16"/>
              </w:rPr>
              <w:t xml:space="preserve"> </w:t>
            </w:r>
            <w:r w:rsidRPr="00D26957">
              <w:rPr>
                <w:rFonts w:ascii="Arial" w:hAnsi="Arial" w:cs="Arial"/>
                <w:sz w:val="16"/>
                <w:szCs w:val="16"/>
              </w:rPr>
              <w:t>liczba użytkowników</w:t>
            </w:r>
          </w:p>
        </w:tc>
        <w:tc>
          <w:tcPr>
            <w:tcW w:w="5265" w:type="dxa"/>
          </w:tcPr>
          <w:p w:rsidR="00485F7E" w:rsidRPr="00D26957" w:rsidRDefault="00485F7E" w:rsidP="00F33AA6">
            <w:pPr>
              <w:rPr>
                <w:rFonts w:ascii="Arial" w:hAnsi="Arial" w:cs="Arial"/>
                <w:sz w:val="16"/>
                <w:szCs w:val="16"/>
              </w:rPr>
            </w:pPr>
            <w:r w:rsidRPr="00D26957">
              <w:rPr>
                <w:rFonts w:ascii="Arial" w:hAnsi="Arial" w:cs="Arial"/>
                <w:sz w:val="16"/>
                <w:szCs w:val="16"/>
              </w:rPr>
              <w:t>255</w:t>
            </w:r>
          </w:p>
        </w:tc>
      </w:tr>
      <w:tr w:rsidR="00485F7E" w:rsidRPr="00D26957" w:rsidTr="00F33AA6">
        <w:tc>
          <w:tcPr>
            <w:tcW w:w="641" w:type="dxa"/>
          </w:tcPr>
          <w:p w:rsidR="00485F7E" w:rsidRPr="00D26957" w:rsidRDefault="00485F7E" w:rsidP="00F33AA6">
            <w:pPr>
              <w:jc w:val="center"/>
              <w:rPr>
                <w:rFonts w:ascii="Arial" w:hAnsi="Arial" w:cs="Arial"/>
                <w:sz w:val="16"/>
                <w:szCs w:val="16"/>
              </w:rPr>
            </w:pPr>
            <w:r w:rsidRPr="00D26957">
              <w:rPr>
                <w:rFonts w:ascii="Arial" w:hAnsi="Arial" w:cs="Arial"/>
                <w:sz w:val="16"/>
                <w:szCs w:val="16"/>
              </w:rPr>
              <w:t>11</w:t>
            </w:r>
          </w:p>
        </w:tc>
        <w:tc>
          <w:tcPr>
            <w:tcW w:w="3382" w:type="dxa"/>
          </w:tcPr>
          <w:p w:rsidR="00485F7E" w:rsidRPr="00D26957" w:rsidRDefault="00485F7E" w:rsidP="00F33AA6">
            <w:pPr>
              <w:rPr>
                <w:rFonts w:ascii="Arial" w:hAnsi="Arial" w:cs="Arial"/>
                <w:sz w:val="16"/>
                <w:szCs w:val="16"/>
              </w:rPr>
            </w:pPr>
            <w:r w:rsidRPr="00D26957">
              <w:rPr>
                <w:rFonts w:ascii="Arial" w:hAnsi="Arial" w:cs="Arial"/>
                <w:sz w:val="16"/>
                <w:szCs w:val="16"/>
              </w:rPr>
              <w:t>Dodatkowe</w:t>
            </w:r>
          </w:p>
        </w:tc>
        <w:tc>
          <w:tcPr>
            <w:tcW w:w="5265" w:type="dxa"/>
          </w:tcPr>
          <w:p w:rsidR="00485F7E" w:rsidRPr="00D26957" w:rsidRDefault="00485F7E" w:rsidP="00F33AA6">
            <w:pPr>
              <w:rPr>
                <w:rFonts w:ascii="Arial" w:hAnsi="Arial" w:cs="Arial"/>
                <w:sz w:val="16"/>
                <w:szCs w:val="16"/>
              </w:rPr>
            </w:pPr>
            <w:r w:rsidRPr="00D26957">
              <w:rPr>
                <w:rFonts w:ascii="Arial" w:hAnsi="Arial" w:cs="Arial"/>
                <w:sz w:val="16"/>
                <w:szCs w:val="16"/>
              </w:rPr>
              <w:t>Zasilacz</w:t>
            </w:r>
          </w:p>
        </w:tc>
      </w:tr>
      <w:tr w:rsidR="00845D2F" w:rsidRPr="00D26957" w:rsidTr="00F33AA6">
        <w:tc>
          <w:tcPr>
            <w:tcW w:w="641" w:type="dxa"/>
          </w:tcPr>
          <w:p w:rsidR="00845D2F" w:rsidRPr="00D26957" w:rsidRDefault="00845D2F" w:rsidP="00F33AA6">
            <w:pPr>
              <w:jc w:val="center"/>
              <w:rPr>
                <w:rFonts w:ascii="Arial" w:hAnsi="Arial" w:cs="Arial"/>
                <w:sz w:val="16"/>
                <w:szCs w:val="16"/>
              </w:rPr>
            </w:pPr>
            <w:r>
              <w:rPr>
                <w:rFonts w:ascii="Arial" w:hAnsi="Arial" w:cs="Arial"/>
                <w:sz w:val="16"/>
                <w:szCs w:val="16"/>
              </w:rPr>
              <w:t>12.</w:t>
            </w:r>
          </w:p>
        </w:tc>
        <w:tc>
          <w:tcPr>
            <w:tcW w:w="3382" w:type="dxa"/>
          </w:tcPr>
          <w:p w:rsidR="00845D2F" w:rsidRPr="00D26957" w:rsidRDefault="00845D2F" w:rsidP="00F33AA6">
            <w:pPr>
              <w:rPr>
                <w:rFonts w:ascii="Arial" w:hAnsi="Arial" w:cs="Arial"/>
                <w:sz w:val="16"/>
                <w:szCs w:val="16"/>
              </w:rPr>
            </w:pPr>
            <w:r>
              <w:rPr>
                <w:rFonts w:ascii="Arial" w:hAnsi="Arial" w:cs="Arial"/>
                <w:sz w:val="16"/>
                <w:szCs w:val="16"/>
              </w:rPr>
              <w:t>Gwarancja</w:t>
            </w:r>
          </w:p>
        </w:tc>
        <w:tc>
          <w:tcPr>
            <w:tcW w:w="5265" w:type="dxa"/>
          </w:tcPr>
          <w:p w:rsidR="00845D2F" w:rsidRPr="00D26957" w:rsidRDefault="00845D2F" w:rsidP="00F33AA6">
            <w:pPr>
              <w:rPr>
                <w:rFonts w:ascii="Arial" w:hAnsi="Arial" w:cs="Arial"/>
                <w:sz w:val="16"/>
                <w:szCs w:val="16"/>
              </w:rPr>
            </w:pPr>
            <w:r>
              <w:rPr>
                <w:rFonts w:ascii="Arial" w:hAnsi="Arial" w:cs="Arial"/>
                <w:sz w:val="16"/>
                <w:szCs w:val="16"/>
              </w:rPr>
              <w:t>Producenta</w:t>
            </w:r>
          </w:p>
        </w:tc>
      </w:tr>
    </w:tbl>
    <w:p w:rsidR="00485F7E" w:rsidRDefault="00485F7E" w:rsidP="00485F7E">
      <w:pPr>
        <w:ind w:left="720"/>
        <w:rPr>
          <w:rFonts w:ascii="Arial" w:hAnsi="Arial" w:cs="Arial"/>
          <w:sz w:val="16"/>
          <w:szCs w:val="16"/>
        </w:rPr>
      </w:pPr>
    </w:p>
    <w:p w:rsidR="00C118E9" w:rsidRDefault="00C118E9" w:rsidP="00485F7E">
      <w:pPr>
        <w:ind w:left="720"/>
        <w:rPr>
          <w:rFonts w:ascii="Arial" w:hAnsi="Arial" w:cs="Arial"/>
          <w:sz w:val="16"/>
          <w:szCs w:val="16"/>
        </w:rPr>
      </w:pPr>
    </w:p>
    <w:p w:rsidR="00C118E9" w:rsidRPr="00485F7E" w:rsidRDefault="00C118E9" w:rsidP="00485F7E">
      <w:pPr>
        <w:ind w:left="720"/>
        <w:rPr>
          <w:rFonts w:ascii="Arial" w:hAnsi="Arial" w:cs="Arial"/>
          <w:sz w:val="16"/>
          <w:szCs w:val="16"/>
        </w:rPr>
      </w:pPr>
    </w:p>
    <w:p w:rsidR="00AF4CD1" w:rsidRPr="00D26957" w:rsidRDefault="00AF4CD1" w:rsidP="003F5F93">
      <w:pPr>
        <w:numPr>
          <w:ilvl w:val="0"/>
          <w:numId w:val="4"/>
        </w:numPr>
        <w:rPr>
          <w:rFonts w:ascii="Arial" w:hAnsi="Arial" w:cs="Arial"/>
          <w:sz w:val="16"/>
          <w:szCs w:val="16"/>
        </w:rPr>
      </w:pPr>
      <w:r>
        <w:rPr>
          <w:rFonts w:ascii="Arial" w:hAnsi="Arial" w:cs="Arial"/>
          <w:b/>
          <w:sz w:val="16"/>
          <w:szCs w:val="16"/>
        </w:rPr>
        <w:t>Przełącznik sieciowy</w:t>
      </w:r>
      <w:r w:rsidRPr="00D26957">
        <w:rPr>
          <w:rFonts w:ascii="Arial" w:hAnsi="Arial" w:cs="Arial"/>
          <w:b/>
          <w:sz w:val="16"/>
          <w:szCs w:val="16"/>
        </w:rPr>
        <w:t xml:space="preserve"> np. TYP:J9280A#ABB – 3szt.</w:t>
      </w:r>
      <w:r w:rsidRPr="00D26957">
        <w:rPr>
          <w:rFonts w:ascii="Arial" w:hAnsi="Arial" w:cs="Arial"/>
          <w:b/>
          <w:sz w:val="16"/>
          <w:szCs w:val="16"/>
        </w:rPr>
        <w:br/>
      </w:r>
      <w:r w:rsidRPr="00D26957">
        <w:rPr>
          <w:rFonts w:ascii="Arial" w:hAnsi="Arial" w:cs="Arial"/>
          <w:sz w:val="16"/>
          <w:szCs w:val="16"/>
        </w:rPr>
        <w:t>lub równoważny tj o parametrach lepszych lub odpowiadających poniższemu opisowi: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457"/>
        <w:gridCol w:w="6127"/>
      </w:tblGrid>
      <w:tr w:rsidR="00AF4CD1" w:rsidRPr="00D26957" w:rsidTr="00F33AA6">
        <w:tc>
          <w:tcPr>
            <w:tcW w:w="675" w:type="dxa"/>
            <w:shd w:val="clear" w:color="auto" w:fill="D9D9D9"/>
          </w:tcPr>
          <w:p w:rsidR="00AF4CD1" w:rsidRPr="00D26957" w:rsidRDefault="00AF4CD1" w:rsidP="00F33AA6">
            <w:pPr>
              <w:jc w:val="center"/>
              <w:rPr>
                <w:rFonts w:ascii="Arial" w:hAnsi="Arial" w:cs="Arial"/>
                <w:b/>
                <w:bCs/>
                <w:sz w:val="16"/>
                <w:szCs w:val="16"/>
              </w:rPr>
            </w:pPr>
            <w:r w:rsidRPr="00D26957">
              <w:rPr>
                <w:rFonts w:ascii="Arial" w:hAnsi="Arial" w:cs="Arial"/>
                <w:b/>
                <w:bCs/>
                <w:sz w:val="16"/>
                <w:szCs w:val="16"/>
              </w:rPr>
              <w:t>L.p.</w:t>
            </w:r>
          </w:p>
        </w:tc>
        <w:tc>
          <w:tcPr>
            <w:tcW w:w="2457" w:type="dxa"/>
            <w:shd w:val="clear" w:color="auto" w:fill="D9D9D9"/>
          </w:tcPr>
          <w:p w:rsidR="00AF4CD1" w:rsidRPr="00D26957" w:rsidRDefault="00AF4CD1" w:rsidP="00F33AA6">
            <w:pPr>
              <w:jc w:val="center"/>
              <w:rPr>
                <w:rFonts w:ascii="Arial" w:hAnsi="Arial" w:cs="Arial"/>
                <w:b/>
                <w:bCs/>
                <w:sz w:val="16"/>
                <w:szCs w:val="16"/>
              </w:rPr>
            </w:pPr>
            <w:r w:rsidRPr="00D26957">
              <w:rPr>
                <w:rFonts w:ascii="Arial" w:hAnsi="Arial" w:cs="Arial"/>
                <w:b/>
                <w:bCs/>
                <w:sz w:val="16"/>
                <w:szCs w:val="16"/>
              </w:rPr>
              <w:t>Parametr</w:t>
            </w:r>
          </w:p>
        </w:tc>
        <w:tc>
          <w:tcPr>
            <w:tcW w:w="6127" w:type="dxa"/>
            <w:shd w:val="clear" w:color="auto" w:fill="D9D9D9"/>
          </w:tcPr>
          <w:p w:rsidR="00AF4CD1" w:rsidRPr="00D26957" w:rsidRDefault="00AF4CD1" w:rsidP="00F33AA6">
            <w:pPr>
              <w:jc w:val="center"/>
              <w:rPr>
                <w:rFonts w:ascii="Arial" w:hAnsi="Arial" w:cs="Arial"/>
                <w:b/>
                <w:bCs/>
                <w:sz w:val="16"/>
                <w:szCs w:val="16"/>
              </w:rPr>
            </w:pPr>
            <w:r w:rsidRPr="00D26957">
              <w:rPr>
                <w:rFonts w:ascii="Arial" w:hAnsi="Arial" w:cs="Arial"/>
                <w:b/>
                <w:bCs/>
                <w:sz w:val="16"/>
                <w:szCs w:val="16"/>
              </w:rPr>
              <w:t>Charakterystyka</w:t>
            </w:r>
          </w:p>
        </w:tc>
      </w:tr>
      <w:tr w:rsidR="00AF4CD1" w:rsidRPr="00D26957" w:rsidTr="00F33AA6">
        <w:tc>
          <w:tcPr>
            <w:tcW w:w="675" w:type="dxa"/>
          </w:tcPr>
          <w:p w:rsidR="00AF4CD1" w:rsidRPr="00D26957" w:rsidRDefault="00AF4CD1" w:rsidP="00F33AA6">
            <w:pPr>
              <w:jc w:val="center"/>
              <w:rPr>
                <w:rFonts w:ascii="Arial" w:hAnsi="Arial" w:cs="Arial"/>
                <w:sz w:val="16"/>
                <w:szCs w:val="16"/>
              </w:rPr>
            </w:pPr>
            <w:r w:rsidRPr="00D26957">
              <w:rPr>
                <w:rFonts w:ascii="Arial" w:hAnsi="Arial" w:cs="Arial"/>
                <w:sz w:val="16"/>
                <w:szCs w:val="16"/>
              </w:rPr>
              <w:t>1</w:t>
            </w:r>
          </w:p>
        </w:tc>
        <w:tc>
          <w:tcPr>
            <w:tcW w:w="2457" w:type="dxa"/>
          </w:tcPr>
          <w:p w:rsidR="00AF4CD1" w:rsidRPr="00D26957" w:rsidRDefault="00AF4CD1" w:rsidP="00F33AA6">
            <w:pPr>
              <w:rPr>
                <w:rFonts w:ascii="Arial" w:hAnsi="Arial" w:cs="Arial"/>
                <w:sz w:val="16"/>
                <w:szCs w:val="16"/>
              </w:rPr>
            </w:pPr>
            <w:r w:rsidRPr="00D26957">
              <w:rPr>
                <w:rFonts w:ascii="Arial" w:hAnsi="Arial" w:cs="Arial"/>
                <w:sz w:val="16"/>
                <w:szCs w:val="16"/>
              </w:rPr>
              <w:t>Architektura sieci  LAN</w:t>
            </w:r>
          </w:p>
        </w:tc>
        <w:tc>
          <w:tcPr>
            <w:tcW w:w="6127" w:type="dxa"/>
          </w:tcPr>
          <w:p w:rsidR="00AF4CD1" w:rsidRPr="00D26957" w:rsidRDefault="00AF4CD1" w:rsidP="00F33AA6">
            <w:pPr>
              <w:rPr>
                <w:rFonts w:ascii="Arial" w:hAnsi="Arial" w:cs="Arial"/>
                <w:sz w:val="16"/>
                <w:szCs w:val="16"/>
              </w:rPr>
            </w:pPr>
            <w:r w:rsidRPr="00D26957">
              <w:rPr>
                <w:rFonts w:ascii="Arial" w:hAnsi="Arial" w:cs="Arial"/>
                <w:sz w:val="16"/>
                <w:szCs w:val="16"/>
              </w:rPr>
              <w:t>Gigabit Ethernet /FastEthernet</w:t>
            </w:r>
          </w:p>
        </w:tc>
      </w:tr>
      <w:tr w:rsidR="00AF4CD1" w:rsidRPr="00D26957" w:rsidTr="00F33AA6">
        <w:tc>
          <w:tcPr>
            <w:tcW w:w="675" w:type="dxa"/>
          </w:tcPr>
          <w:p w:rsidR="00AF4CD1" w:rsidRPr="00D26957" w:rsidRDefault="00AF4CD1" w:rsidP="00F33AA6">
            <w:pPr>
              <w:jc w:val="center"/>
              <w:rPr>
                <w:rFonts w:ascii="Arial" w:hAnsi="Arial" w:cs="Arial"/>
                <w:sz w:val="16"/>
                <w:szCs w:val="16"/>
              </w:rPr>
            </w:pPr>
            <w:r w:rsidRPr="00D26957">
              <w:rPr>
                <w:rFonts w:ascii="Arial" w:hAnsi="Arial" w:cs="Arial"/>
                <w:sz w:val="16"/>
                <w:szCs w:val="16"/>
              </w:rPr>
              <w:t>2</w:t>
            </w:r>
          </w:p>
        </w:tc>
        <w:tc>
          <w:tcPr>
            <w:tcW w:w="2457" w:type="dxa"/>
          </w:tcPr>
          <w:p w:rsidR="00AF4CD1" w:rsidRPr="00D26957" w:rsidRDefault="00AF4CD1" w:rsidP="00F33AA6">
            <w:pPr>
              <w:rPr>
                <w:rFonts w:ascii="Arial" w:hAnsi="Arial" w:cs="Arial"/>
                <w:sz w:val="16"/>
                <w:szCs w:val="16"/>
              </w:rPr>
            </w:pPr>
            <w:r w:rsidRPr="00D26957">
              <w:rPr>
                <w:rFonts w:ascii="Arial" w:hAnsi="Arial" w:cs="Arial"/>
                <w:sz w:val="16"/>
                <w:szCs w:val="16"/>
              </w:rPr>
              <w:t>Liczba portów LAN</w:t>
            </w:r>
          </w:p>
        </w:tc>
        <w:tc>
          <w:tcPr>
            <w:tcW w:w="6127" w:type="dxa"/>
          </w:tcPr>
          <w:p w:rsidR="00AF4CD1" w:rsidRPr="00D26957" w:rsidRDefault="00AF4CD1" w:rsidP="00F33AA6">
            <w:pPr>
              <w:rPr>
                <w:rFonts w:ascii="Arial" w:hAnsi="Arial" w:cs="Arial"/>
                <w:sz w:val="16"/>
                <w:szCs w:val="16"/>
              </w:rPr>
            </w:pPr>
            <w:r w:rsidRPr="00D26957">
              <w:rPr>
                <w:rFonts w:ascii="Arial" w:hAnsi="Arial" w:cs="Arial"/>
                <w:sz w:val="16"/>
                <w:szCs w:val="16"/>
              </w:rPr>
              <w:t>44</w:t>
            </w:r>
          </w:p>
        </w:tc>
      </w:tr>
      <w:tr w:rsidR="00AF4CD1" w:rsidRPr="00D26957" w:rsidTr="00F33AA6">
        <w:tc>
          <w:tcPr>
            <w:tcW w:w="675" w:type="dxa"/>
          </w:tcPr>
          <w:p w:rsidR="00AF4CD1" w:rsidRPr="00D26957" w:rsidRDefault="00AF4CD1" w:rsidP="00F33AA6">
            <w:pPr>
              <w:jc w:val="center"/>
              <w:rPr>
                <w:rFonts w:ascii="Arial" w:hAnsi="Arial" w:cs="Arial"/>
                <w:sz w:val="16"/>
                <w:szCs w:val="16"/>
              </w:rPr>
            </w:pPr>
            <w:r w:rsidRPr="00D26957">
              <w:rPr>
                <w:rFonts w:ascii="Arial" w:hAnsi="Arial" w:cs="Arial"/>
                <w:sz w:val="16"/>
                <w:szCs w:val="16"/>
              </w:rPr>
              <w:t>3</w:t>
            </w:r>
          </w:p>
        </w:tc>
        <w:tc>
          <w:tcPr>
            <w:tcW w:w="2457" w:type="dxa"/>
          </w:tcPr>
          <w:p w:rsidR="00AF4CD1" w:rsidRPr="00D26957" w:rsidRDefault="00AF4CD1" w:rsidP="00F33AA6">
            <w:pPr>
              <w:rPr>
                <w:rFonts w:ascii="Arial" w:hAnsi="Arial" w:cs="Arial"/>
                <w:sz w:val="16"/>
                <w:szCs w:val="16"/>
              </w:rPr>
            </w:pPr>
            <w:r w:rsidRPr="00D26957">
              <w:rPr>
                <w:rFonts w:ascii="Arial" w:hAnsi="Arial" w:cs="Arial"/>
                <w:sz w:val="16"/>
                <w:szCs w:val="16"/>
              </w:rPr>
              <w:t>Liczba portów COMBO GEth (RJ45/MiniGibc (SFP))</w:t>
            </w:r>
          </w:p>
        </w:tc>
        <w:tc>
          <w:tcPr>
            <w:tcW w:w="6127" w:type="dxa"/>
          </w:tcPr>
          <w:p w:rsidR="00AF4CD1" w:rsidRPr="00D26957" w:rsidRDefault="00AF4CD1" w:rsidP="00F33AA6">
            <w:pPr>
              <w:rPr>
                <w:rFonts w:ascii="Arial" w:hAnsi="Arial" w:cs="Arial"/>
                <w:sz w:val="16"/>
                <w:szCs w:val="16"/>
              </w:rPr>
            </w:pPr>
            <w:r w:rsidRPr="00D26957">
              <w:rPr>
                <w:rFonts w:ascii="Arial" w:hAnsi="Arial" w:cs="Arial"/>
                <w:sz w:val="16"/>
                <w:szCs w:val="16"/>
              </w:rPr>
              <w:t>4</w:t>
            </w:r>
          </w:p>
        </w:tc>
      </w:tr>
      <w:tr w:rsidR="00AF4CD1" w:rsidRPr="00D64A36" w:rsidTr="00F33AA6">
        <w:tc>
          <w:tcPr>
            <w:tcW w:w="675" w:type="dxa"/>
          </w:tcPr>
          <w:p w:rsidR="00AF4CD1" w:rsidRPr="00D26957" w:rsidRDefault="00AF4CD1" w:rsidP="00F33AA6">
            <w:pPr>
              <w:jc w:val="center"/>
              <w:rPr>
                <w:rFonts w:ascii="Arial" w:hAnsi="Arial" w:cs="Arial"/>
                <w:sz w:val="16"/>
                <w:szCs w:val="16"/>
              </w:rPr>
            </w:pPr>
            <w:r w:rsidRPr="00D26957">
              <w:rPr>
                <w:rFonts w:ascii="Arial" w:hAnsi="Arial" w:cs="Arial"/>
                <w:sz w:val="16"/>
                <w:szCs w:val="16"/>
              </w:rPr>
              <w:t>4</w:t>
            </w:r>
          </w:p>
        </w:tc>
        <w:tc>
          <w:tcPr>
            <w:tcW w:w="2457" w:type="dxa"/>
          </w:tcPr>
          <w:p w:rsidR="00AF4CD1" w:rsidRPr="00D26957" w:rsidRDefault="00AF4CD1" w:rsidP="00F33AA6">
            <w:pPr>
              <w:rPr>
                <w:rFonts w:ascii="Arial" w:hAnsi="Arial" w:cs="Arial"/>
                <w:sz w:val="16"/>
                <w:szCs w:val="16"/>
              </w:rPr>
            </w:pPr>
            <w:r w:rsidRPr="00D26957">
              <w:rPr>
                <w:rFonts w:ascii="Arial" w:hAnsi="Arial" w:cs="Arial"/>
                <w:sz w:val="16"/>
                <w:szCs w:val="16"/>
              </w:rPr>
              <w:t>Zarządzanie monitorowanie i konfiguracja</w:t>
            </w:r>
          </w:p>
        </w:tc>
        <w:tc>
          <w:tcPr>
            <w:tcW w:w="6127" w:type="dxa"/>
          </w:tcPr>
          <w:p w:rsidR="00AF4CD1" w:rsidRPr="00F33AA6" w:rsidRDefault="00AF4CD1" w:rsidP="00F33AA6">
            <w:pPr>
              <w:rPr>
                <w:rFonts w:ascii="Arial" w:hAnsi="Arial" w:cs="Arial"/>
                <w:sz w:val="16"/>
                <w:szCs w:val="16"/>
                <w:lang w:val="en-US"/>
              </w:rPr>
            </w:pPr>
            <w:r w:rsidRPr="00F33AA6">
              <w:rPr>
                <w:rFonts w:ascii="Arial" w:hAnsi="Arial" w:cs="Arial"/>
                <w:sz w:val="16"/>
                <w:szCs w:val="16"/>
                <w:lang w:val="en-US"/>
              </w:rPr>
              <w:t>CLI - Command Line Interface   •  zarządzanie</w:t>
            </w:r>
            <w:r w:rsidR="003F3D5C">
              <w:rPr>
                <w:rFonts w:ascii="Arial" w:hAnsi="Arial" w:cs="Arial"/>
                <w:sz w:val="16"/>
                <w:szCs w:val="16"/>
                <w:lang w:val="en-US"/>
              </w:rPr>
              <w:t xml:space="preserve"> </w:t>
            </w:r>
            <w:r w:rsidRPr="00F33AA6">
              <w:rPr>
                <w:rFonts w:ascii="Arial" w:hAnsi="Arial" w:cs="Arial"/>
                <w:sz w:val="16"/>
                <w:szCs w:val="16"/>
                <w:lang w:val="en-US"/>
              </w:rPr>
              <w:t>przez</w:t>
            </w:r>
            <w:r w:rsidR="003F3D5C">
              <w:rPr>
                <w:rFonts w:ascii="Arial" w:hAnsi="Arial" w:cs="Arial"/>
                <w:sz w:val="16"/>
                <w:szCs w:val="16"/>
                <w:lang w:val="en-US"/>
              </w:rPr>
              <w:t xml:space="preserve"> </w:t>
            </w:r>
            <w:r w:rsidRPr="00F33AA6">
              <w:rPr>
                <w:rFonts w:ascii="Arial" w:hAnsi="Arial" w:cs="Arial"/>
                <w:sz w:val="16"/>
                <w:szCs w:val="16"/>
                <w:lang w:val="en-US"/>
              </w:rPr>
              <w:t>przeglądarkę WWW   •  RMON - Remote Monitoring   •  RMON II - Remote Monitoring ver. 2   •  SMON</w:t>
            </w:r>
          </w:p>
        </w:tc>
      </w:tr>
      <w:tr w:rsidR="00AF4CD1" w:rsidRPr="00D64A36" w:rsidTr="00F33AA6">
        <w:tc>
          <w:tcPr>
            <w:tcW w:w="675" w:type="dxa"/>
          </w:tcPr>
          <w:p w:rsidR="00AF4CD1" w:rsidRPr="00D26957" w:rsidRDefault="00AF4CD1" w:rsidP="00F33AA6">
            <w:pPr>
              <w:jc w:val="center"/>
              <w:rPr>
                <w:rFonts w:ascii="Arial" w:hAnsi="Arial" w:cs="Arial"/>
                <w:sz w:val="16"/>
                <w:szCs w:val="16"/>
              </w:rPr>
            </w:pPr>
            <w:r w:rsidRPr="00D26957">
              <w:rPr>
                <w:rFonts w:ascii="Arial" w:hAnsi="Arial" w:cs="Arial"/>
                <w:sz w:val="16"/>
                <w:szCs w:val="16"/>
              </w:rPr>
              <w:t>5</w:t>
            </w:r>
          </w:p>
        </w:tc>
        <w:tc>
          <w:tcPr>
            <w:tcW w:w="2457" w:type="dxa"/>
          </w:tcPr>
          <w:p w:rsidR="00AF4CD1" w:rsidRPr="00D26957" w:rsidRDefault="00AF4CD1" w:rsidP="00F33AA6">
            <w:pPr>
              <w:rPr>
                <w:rFonts w:ascii="Arial" w:hAnsi="Arial" w:cs="Arial"/>
                <w:sz w:val="16"/>
                <w:szCs w:val="16"/>
              </w:rPr>
            </w:pPr>
            <w:r w:rsidRPr="00D26957">
              <w:rPr>
                <w:rFonts w:ascii="Arial" w:hAnsi="Arial" w:cs="Arial"/>
                <w:sz w:val="16"/>
                <w:szCs w:val="16"/>
              </w:rPr>
              <w:t xml:space="preserve">Protokoły uwierzytelniania I kontroli dostępu </w:t>
            </w:r>
          </w:p>
        </w:tc>
        <w:tc>
          <w:tcPr>
            <w:tcW w:w="6127" w:type="dxa"/>
          </w:tcPr>
          <w:p w:rsidR="00AF4CD1" w:rsidRPr="00F33AA6" w:rsidRDefault="00AF4CD1" w:rsidP="00F33AA6">
            <w:pPr>
              <w:rPr>
                <w:rFonts w:ascii="Arial" w:hAnsi="Arial" w:cs="Arial"/>
                <w:sz w:val="16"/>
                <w:szCs w:val="16"/>
                <w:lang w:val="en-US"/>
              </w:rPr>
            </w:pPr>
            <w:r w:rsidRPr="00F33AA6">
              <w:rPr>
                <w:rFonts w:ascii="Arial" w:hAnsi="Arial" w:cs="Arial"/>
                <w:sz w:val="16"/>
                <w:szCs w:val="16"/>
                <w:lang w:val="en-US"/>
              </w:rPr>
              <w:t>•  TACACS+ - Terminal Access Controller Access Control System   •  SSH v.1 - Secure Shall ver. 1   •  SSH v.2 - Secure Shall ver. 2   •  SSL - Secure Sockets Layer   •  RADIUS</w:t>
            </w:r>
          </w:p>
        </w:tc>
      </w:tr>
      <w:tr w:rsidR="00AF4CD1" w:rsidRPr="00D64A36" w:rsidTr="00F33AA6">
        <w:tc>
          <w:tcPr>
            <w:tcW w:w="675" w:type="dxa"/>
          </w:tcPr>
          <w:p w:rsidR="00AF4CD1" w:rsidRPr="00D26957" w:rsidRDefault="00AF4CD1" w:rsidP="00F33AA6">
            <w:pPr>
              <w:jc w:val="center"/>
              <w:rPr>
                <w:rFonts w:ascii="Arial" w:hAnsi="Arial" w:cs="Arial"/>
                <w:sz w:val="16"/>
                <w:szCs w:val="16"/>
              </w:rPr>
            </w:pPr>
            <w:r w:rsidRPr="00D26957">
              <w:rPr>
                <w:rFonts w:ascii="Arial" w:hAnsi="Arial" w:cs="Arial"/>
                <w:sz w:val="16"/>
                <w:szCs w:val="16"/>
              </w:rPr>
              <w:t>6</w:t>
            </w:r>
          </w:p>
        </w:tc>
        <w:tc>
          <w:tcPr>
            <w:tcW w:w="2457" w:type="dxa"/>
          </w:tcPr>
          <w:p w:rsidR="00AF4CD1" w:rsidRPr="00D26957" w:rsidRDefault="00AF4CD1" w:rsidP="00F33AA6">
            <w:pPr>
              <w:rPr>
                <w:rFonts w:ascii="Arial" w:hAnsi="Arial" w:cs="Arial"/>
                <w:sz w:val="16"/>
                <w:szCs w:val="16"/>
              </w:rPr>
            </w:pPr>
            <w:r w:rsidRPr="00D26957">
              <w:rPr>
                <w:rFonts w:ascii="Arial" w:hAnsi="Arial" w:cs="Arial"/>
                <w:sz w:val="16"/>
                <w:szCs w:val="16"/>
              </w:rPr>
              <w:t>Obsługiwane protokoły I standard</w:t>
            </w:r>
          </w:p>
        </w:tc>
        <w:tc>
          <w:tcPr>
            <w:tcW w:w="6127" w:type="dxa"/>
          </w:tcPr>
          <w:p w:rsidR="00AF4CD1" w:rsidRPr="00F33AA6" w:rsidRDefault="00AF4CD1" w:rsidP="00F33AA6">
            <w:pPr>
              <w:rPr>
                <w:rFonts w:ascii="Arial" w:hAnsi="Arial" w:cs="Arial"/>
                <w:sz w:val="16"/>
                <w:szCs w:val="16"/>
                <w:lang w:val="en-US"/>
              </w:rPr>
            </w:pPr>
            <w:r w:rsidRPr="00F33AA6">
              <w:rPr>
                <w:rFonts w:ascii="Arial" w:hAnsi="Arial" w:cs="Arial"/>
                <w:sz w:val="16"/>
                <w:szCs w:val="16"/>
                <w:lang w:val="en-US"/>
              </w:rPr>
              <w:t xml:space="preserve">•  BOOTP - BOOTstrapProtocol   •  UDP - datagramowyprotokółużytkownika   •  ICMP - internetowyprotokółkomunikatów    •  TCP/IP - Transmission Control Protocol/Internet Protocol•  ARP - Address Resolution Protocol   •  IEEE 802.3x - Flow Control   •  IGMP - Internet Group Management Protocol  •  IEEE 802.1D - Spanning Tree   •  IEEE 802.1w - Rapid Convergence Spanning Tree   •  IEEE 802.3ad - Link Aggregation Control Protocol   •  IEEE 802.1x - Network Login   •  IEEE 802.1Q - Virtual LANs   •  IEEE 802.1p - Priority   •  IEEE 802.1Q - Virtual LANs   •  IEEE 802.1p - Priority   •  SNMPv1 - Simple Network Management </w:t>
            </w:r>
            <w:r w:rsidRPr="00F33AA6">
              <w:rPr>
                <w:rFonts w:ascii="Arial" w:hAnsi="Arial" w:cs="Arial"/>
                <w:sz w:val="16"/>
                <w:szCs w:val="16"/>
                <w:lang w:val="en-US"/>
              </w:rPr>
              <w:lastRenderedPageBreak/>
              <w:t>Protocol ver. 1   •  SNMPv2 - Simple Network Management Protocol ver. 2   •  SNMPv3 - Simple Network Management Protocol ver. 3   •  IEEE 802.3 - 10BaseT   •  IEEE 802.3u - 100BaseFX   •  IEEE 802.3ab - 1000BaseT   •  auto MDI/MDI-X   •  half/full duplex</w:t>
            </w:r>
          </w:p>
        </w:tc>
      </w:tr>
      <w:tr w:rsidR="00AF4CD1" w:rsidRPr="00D26957" w:rsidTr="00F33AA6">
        <w:tc>
          <w:tcPr>
            <w:tcW w:w="675" w:type="dxa"/>
          </w:tcPr>
          <w:p w:rsidR="00AF4CD1" w:rsidRPr="00D26957" w:rsidRDefault="00AF4CD1" w:rsidP="00F33AA6">
            <w:pPr>
              <w:jc w:val="center"/>
              <w:rPr>
                <w:rFonts w:ascii="Arial" w:hAnsi="Arial" w:cs="Arial"/>
                <w:sz w:val="16"/>
                <w:szCs w:val="16"/>
              </w:rPr>
            </w:pPr>
            <w:r w:rsidRPr="00D26957">
              <w:rPr>
                <w:rFonts w:ascii="Arial" w:hAnsi="Arial" w:cs="Arial"/>
                <w:sz w:val="16"/>
                <w:szCs w:val="16"/>
              </w:rPr>
              <w:lastRenderedPageBreak/>
              <w:t>7</w:t>
            </w:r>
          </w:p>
        </w:tc>
        <w:tc>
          <w:tcPr>
            <w:tcW w:w="2457" w:type="dxa"/>
          </w:tcPr>
          <w:p w:rsidR="00AF4CD1" w:rsidRPr="00D26957" w:rsidRDefault="00AF4CD1" w:rsidP="00F33AA6">
            <w:pPr>
              <w:rPr>
                <w:rFonts w:ascii="Arial" w:hAnsi="Arial" w:cs="Arial"/>
                <w:sz w:val="16"/>
                <w:szCs w:val="16"/>
              </w:rPr>
            </w:pPr>
            <w:r w:rsidRPr="00D26957">
              <w:rPr>
                <w:rFonts w:ascii="Arial" w:hAnsi="Arial" w:cs="Arial"/>
                <w:sz w:val="16"/>
                <w:szCs w:val="16"/>
              </w:rPr>
              <w:t>Rozmiartablicy MAC</w:t>
            </w:r>
          </w:p>
        </w:tc>
        <w:tc>
          <w:tcPr>
            <w:tcW w:w="6127" w:type="dxa"/>
          </w:tcPr>
          <w:p w:rsidR="00AF4CD1" w:rsidRPr="00D26957" w:rsidRDefault="00AF4CD1" w:rsidP="00F33AA6">
            <w:pPr>
              <w:rPr>
                <w:rFonts w:ascii="Arial" w:hAnsi="Arial" w:cs="Arial"/>
                <w:sz w:val="16"/>
                <w:szCs w:val="16"/>
              </w:rPr>
            </w:pPr>
            <w:r w:rsidRPr="00D26957">
              <w:rPr>
                <w:rFonts w:ascii="Arial" w:hAnsi="Arial" w:cs="Arial"/>
                <w:sz w:val="16"/>
                <w:szCs w:val="16"/>
              </w:rPr>
              <w:t>8000</w:t>
            </w:r>
          </w:p>
        </w:tc>
      </w:tr>
      <w:tr w:rsidR="00AF4CD1" w:rsidRPr="00D26957" w:rsidTr="00F33AA6">
        <w:tc>
          <w:tcPr>
            <w:tcW w:w="675" w:type="dxa"/>
          </w:tcPr>
          <w:p w:rsidR="00AF4CD1" w:rsidRPr="00D26957" w:rsidRDefault="00AF4CD1" w:rsidP="00F33AA6">
            <w:pPr>
              <w:jc w:val="center"/>
              <w:rPr>
                <w:rFonts w:ascii="Arial" w:hAnsi="Arial" w:cs="Arial"/>
                <w:sz w:val="16"/>
                <w:szCs w:val="16"/>
              </w:rPr>
            </w:pPr>
            <w:r w:rsidRPr="00D26957">
              <w:rPr>
                <w:rFonts w:ascii="Arial" w:hAnsi="Arial" w:cs="Arial"/>
                <w:sz w:val="16"/>
                <w:szCs w:val="16"/>
              </w:rPr>
              <w:t>8</w:t>
            </w:r>
          </w:p>
        </w:tc>
        <w:tc>
          <w:tcPr>
            <w:tcW w:w="2457" w:type="dxa"/>
          </w:tcPr>
          <w:p w:rsidR="00AF4CD1" w:rsidRPr="00D26957" w:rsidRDefault="00AF4CD1" w:rsidP="00F33AA6">
            <w:pPr>
              <w:rPr>
                <w:rFonts w:ascii="Arial" w:hAnsi="Arial" w:cs="Arial"/>
                <w:sz w:val="16"/>
                <w:szCs w:val="16"/>
              </w:rPr>
            </w:pPr>
            <w:r w:rsidRPr="00D26957">
              <w:rPr>
                <w:rFonts w:ascii="Arial" w:hAnsi="Arial" w:cs="Arial"/>
                <w:sz w:val="16"/>
                <w:szCs w:val="16"/>
              </w:rPr>
              <w:t>Algorytmprzełączania</w:t>
            </w:r>
          </w:p>
        </w:tc>
        <w:tc>
          <w:tcPr>
            <w:tcW w:w="6127" w:type="dxa"/>
          </w:tcPr>
          <w:p w:rsidR="00AF4CD1" w:rsidRPr="00D26957" w:rsidRDefault="00AF4CD1" w:rsidP="00F33AA6">
            <w:pPr>
              <w:rPr>
                <w:rFonts w:ascii="Arial" w:hAnsi="Arial" w:cs="Arial"/>
                <w:sz w:val="16"/>
                <w:szCs w:val="16"/>
              </w:rPr>
            </w:pPr>
            <w:r w:rsidRPr="00D26957">
              <w:rPr>
                <w:rFonts w:ascii="Arial" w:hAnsi="Arial" w:cs="Arial"/>
                <w:sz w:val="16"/>
                <w:szCs w:val="16"/>
              </w:rPr>
              <w:t>Store and forward</w:t>
            </w:r>
          </w:p>
        </w:tc>
      </w:tr>
      <w:tr w:rsidR="00AF4CD1" w:rsidRPr="00D26957" w:rsidTr="00F33AA6">
        <w:tc>
          <w:tcPr>
            <w:tcW w:w="675" w:type="dxa"/>
          </w:tcPr>
          <w:p w:rsidR="00AF4CD1" w:rsidRPr="00D26957" w:rsidRDefault="00AF4CD1" w:rsidP="00F33AA6">
            <w:pPr>
              <w:jc w:val="center"/>
              <w:rPr>
                <w:rFonts w:ascii="Arial" w:hAnsi="Arial" w:cs="Arial"/>
                <w:sz w:val="16"/>
                <w:szCs w:val="16"/>
              </w:rPr>
            </w:pPr>
            <w:r w:rsidRPr="00D26957">
              <w:rPr>
                <w:rFonts w:ascii="Arial" w:hAnsi="Arial" w:cs="Arial"/>
                <w:sz w:val="16"/>
                <w:szCs w:val="16"/>
              </w:rPr>
              <w:t>9</w:t>
            </w:r>
          </w:p>
        </w:tc>
        <w:tc>
          <w:tcPr>
            <w:tcW w:w="2457" w:type="dxa"/>
          </w:tcPr>
          <w:p w:rsidR="00AF4CD1" w:rsidRPr="00D26957" w:rsidRDefault="00AF4CD1" w:rsidP="00F33AA6">
            <w:pPr>
              <w:rPr>
                <w:rFonts w:ascii="Arial" w:hAnsi="Arial" w:cs="Arial"/>
                <w:sz w:val="16"/>
                <w:szCs w:val="16"/>
              </w:rPr>
            </w:pPr>
            <w:r w:rsidRPr="00D26957">
              <w:rPr>
                <w:rFonts w:ascii="Arial" w:hAnsi="Arial" w:cs="Arial"/>
                <w:sz w:val="16"/>
                <w:szCs w:val="16"/>
              </w:rPr>
              <w:t>Prędkośćmagistraliwewnetrznej</w:t>
            </w:r>
          </w:p>
        </w:tc>
        <w:tc>
          <w:tcPr>
            <w:tcW w:w="6127" w:type="dxa"/>
          </w:tcPr>
          <w:p w:rsidR="00AF4CD1" w:rsidRPr="00D26957" w:rsidRDefault="00AF4CD1" w:rsidP="00F33AA6">
            <w:pPr>
              <w:rPr>
                <w:rFonts w:ascii="Arial" w:hAnsi="Arial" w:cs="Arial"/>
                <w:sz w:val="16"/>
                <w:szCs w:val="16"/>
              </w:rPr>
            </w:pPr>
            <w:r w:rsidRPr="00D26957">
              <w:rPr>
                <w:rFonts w:ascii="Arial" w:hAnsi="Arial" w:cs="Arial"/>
                <w:sz w:val="16"/>
                <w:szCs w:val="16"/>
              </w:rPr>
              <w:t>96</w:t>
            </w:r>
          </w:p>
        </w:tc>
      </w:tr>
      <w:tr w:rsidR="00AF4CD1" w:rsidRPr="00D26957" w:rsidTr="00F33AA6">
        <w:tc>
          <w:tcPr>
            <w:tcW w:w="675" w:type="dxa"/>
          </w:tcPr>
          <w:p w:rsidR="00AF4CD1" w:rsidRPr="00D26957" w:rsidRDefault="00AF4CD1" w:rsidP="00F33AA6">
            <w:pPr>
              <w:jc w:val="center"/>
              <w:rPr>
                <w:rFonts w:ascii="Arial" w:hAnsi="Arial" w:cs="Arial"/>
                <w:sz w:val="16"/>
                <w:szCs w:val="16"/>
              </w:rPr>
            </w:pPr>
            <w:r w:rsidRPr="00D26957">
              <w:rPr>
                <w:rFonts w:ascii="Arial" w:hAnsi="Arial" w:cs="Arial"/>
                <w:sz w:val="16"/>
                <w:szCs w:val="16"/>
              </w:rPr>
              <w:t>10</w:t>
            </w:r>
          </w:p>
        </w:tc>
        <w:tc>
          <w:tcPr>
            <w:tcW w:w="2457" w:type="dxa"/>
          </w:tcPr>
          <w:p w:rsidR="00AF4CD1" w:rsidRPr="00D26957" w:rsidRDefault="00AF4CD1" w:rsidP="00F33AA6">
            <w:pPr>
              <w:rPr>
                <w:rFonts w:ascii="Arial" w:hAnsi="Arial" w:cs="Arial"/>
                <w:sz w:val="16"/>
                <w:szCs w:val="16"/>
              </w:rPr>
            </w:pPr>
            <w:r w:rsidRPr="00D26957">
              <w:rPr>
                <w:rFonts w:ascii="Arial" w:hAnsi="Arial" w:cs="Arial"/>
                <w:sz w:val="16"/>
                <w:szCs w:val="16"/>
              </w:rPr>
              <w:t>Przepustowość</w:t>
            </w:r>
          </w:p>
        </w:tc>
        <w:tc>
          <w:tcPr>
            <w:tcW w:w="6127" w:type="dxa"/>
          </w:tcPr>
          <w:p w:rsidR="00AF4CD1" w:rsidRPr="00D26957" w:rsidRDefault="00AF4CD1" w:rsidP="00F33AA6">
            <w:pPr>
              <w:rPr>
                <w:rFonts w:ascii="Arial" w:hAnsi="Arial" w:cs="Arial"/>
                <w:sz w:val="16"/>
                <w:szCs w:val="16"/>
              </w:rPr>
            </w:pPr>
            <w:r w:rsidRPr="00D26957">
              <w:rPr>
                <w:rFonts w:ascii="Arial" w:hAnsi="Arial" w:cs="Arial"/>
                <w:sz w:val="16"/>
                <w:szCs w:val="16"/>
              </w:rPr>
              <w:t>71,4 mpps</w:t>
            </w:r>
          </w:p>
        </w:tc>
      </w:tr>
      <w:tr w:rsidR="00AF4CD1" w:rsidRPr="00D26957" w:rsidTr="00F33AA6">
        <w:tc>
          <w:tcPr>
            <w:tcW w:w="675" w:type="dxa"/>
          </w:tcPr>
          <w:p w:rsidR="00AF4CD1" w:rsidRPr="00D26957" w:rsidRDefault="00AF4CD1" w:rsidP="00F33AA6">
            <w:pPr>
              <w:jc w:val="center"/>
              <w:rPr>
                <w:rFonts w:ascii="Arial" w:hAnsi="Arial" w:cs="Arial"/>
                <w:sz w:val="16"/>
                <w:szCs w:val="16"/>
              </w:rPr>
            </w:pPr>
            <w:r w:rsidRPr="00D26957">
              <w:rPr>
                <w:rFonts w:ascii="Arial" w:hAnsi="Arial" w:cs="Arial"/>
                <w:sz w:val="16"/>
                <w:szCs w:val="16"/>
              </w:rPr>
              <w:t>11</w:t>
            </w:r>
          </w:p>
        </w:tc>
        <w:tc>
          <w:tcPr>
            <w:tcW w:w="2457" w:type="dxa"/>
          </w:tcPr>
          <w:p w:rsidR="00AF4CD1" w:rsidRPr="00D26957" w:rsidRDefault="00AF4CD1" w:rsidP="00F33AA6">
            <w:pPr>
              <w:rPr>
                <w:rFonts w:ascii="Arial" w:hAnsi="Arial" w:cs="Arial"/>
                <w:sz w:val="16"/>
                <w:szCs w:val="16"/>
              </w:rPr>
            </w:pPr>
            <w:r w:rsidRPr="00D26957">
              <w:rPr>
                <w:rFonts w:ascii="Arial" w:hAnsi="Arial" w:cs="Arial"/>
                <w:sz w:val="16"/>
                <w:szCs w:val="16"/>
              </w:rPr>
              <w:t>Buforpamięci</w:t>
            </w:r>
          </w:p>
        </w:tc>
        <w:tc>
          <w:tcPr>
            <w:tcW w:w="6127" w:type="dxa"/>
          </w:tcPr>
          <w:p w:rsidR="00AF4CD1" w:rsidRPr="00D26957" w:rsidRDefault="00AF4CD1" w:rsidP="00F33AA6">
            <w:pPr>
              <w:rPr>
                <w:rFonts w:ascii="Arial" w:hAnsi="Arial" w:cs="Arial"/>
                <w:sz w:val="16"/>
                <w:szCs w:val="16"/>
              </w:rPr>
            </w:pPr>
            <w:r w:rsidRPr="00D26957">
              <w:rPr>
                <w:rFonts w:ascii="Arial" w:hAnsi="Arial" w:cs="Arial"/>
                <w:sz w:val="16"/>
                <w:szCs w:val="16"/>
              </w:rPr>
              <w:t>64MB</w:t>
            </w:r>
          </w:p>
        </w:tc>
      </w:tr>
      <w:tr w:rsidR="00AF4CD1" w:rsidRPr="00D26957" w:rsidTr="00F33AA6">
        <w:tc>
          <w:tcPr>
            <w:tcW w:w="675" w:type="dxa"/>
          </w:tcPr>
          <w:p w:rsidR="00AF4CD1" w:rsidRPr="00D26957" w:rsidRDefault="00AF4CD1" w:rsidP="00F33AA6">
            <w:pPr>
              <w:jc w:val="center"/>
              <w:rPr>
                <w:rFonts w:ascii="Arial" w:hAnsi="Arial" w:cs="Arial"/>
                <w:sz w:val="16"/>
                <w:szCs w:val="16"/>
              </w:rPr>
            </w:pPr>
            <w:r w:rsidRPr="00D26957">
              <w:rPr>
                <w:rFonts w:ascii="Arial" w:hAnsi="Arial" w:cs="Arial"/>
                <w:sz w:val="16"/>
                <w:szCs w:val="16"/>
              </w:rPr>
              <w:t>12</w:t>
            </w:r>
          </w:p>
        </w:tc>
        <w:tc>
          <w:tcPr>
            <w:tcW w:w="2457" w:type="dxa"/>
          </w:tcPr>
          <w:p w:rsidR="00AF4CD1" w:rsidRPr="00D26957" w:rsidRDefault="00AF4CD1" w:rsidP="00F33AA6">
            <w:pPr>
              <w:rPr>
                <w:rFonts w:ascii="Arial" w:hAnsi="Arial" w:cs="Arial"/>
                <w:sz w:val="16"/>
                <w:szCs w:val="16"/>
              </w:rPr>
            </w:pPr>
            <w:r w:rsidRPr="00D26957">
              <w:rPr>
                <w:rFonts w:ascii="Arial" w:hAnsi="Arial" w:cs="Arial"/>
                <w:sz w:val="16"/>
                <w:szCs w:val="16"/>
              </w:rPr>
              <w:t>Typobudowy</w:t>
            </w:r>
          </w:p>
        </w:tc>
        <w:tc>
          <w:tcPr>
            <w:tcW w:w="6127" w:type="dxa"/>
          </w:tcPr>
          <w:p w:rsidR="00AF4CD1" w:rsidRPr="00D26957" w:rsidRDefault="00AF4CD1" w:rsidP="00F33AA6">
            <w:pPr>
              <w:rPr>
                <w:rFonts w:ascii="Arial" w:hAnsi="Arial" w:cs="Arial"/>
                <w:sz w:val="16"/>
                <w:szCs w:val="16"/>
              </w:rPr>
            </w:pPr>
            <w:r w:rsidRPr="00D26957">
              <w:rPr>
                <w:rFonts w:ascii="Arial" w:hAnsi="Arial" w:cs="Arial"/>
                <w:sz w:val="16"/>
                <w:szCs w:val="16"/>
              </w:rPr>
              <w:t>RACK</w:t>
            </w:r>
          </w:p>
        </w:tc>
      </w:tr>
      <w:tr w:rsidR="00845D2F" w:rsidRPr="00D26957" w:rsidTr="00F33AA6">
        <w:tc>
          <w:tcPr>
            <w:tcW w:w="675" w:type="dxa"/>
          </w:tcPr>
          <w:p w:rsidR="00845D2F" w:rsidRPr="00D26957" w:rsidRDefault="00845D2F" w:rsidP="00F33AA6">
            <w:pPr>
              <w:jc w:val="center"/>
              <w:rPr>
                <w:rFonts w:ascii="Arial" w:hAnsi="Arial" w:cs="Arial"/>
                <w:sz w:val="16"/>
                <w:szCs w:val="16"/>
              </w:rPr>
            </w:pPr>
            <w:r>
              <w:rPr>
                <w:rFonts w:ascii="Arial" w:hAnsi="Arial" w:cs="Arial"/>
                <w:sz w:val="16"/>
                <w:szCs w:val="16"/>
              </w:rPr>
              <w:t>13.</w:t>
            </w:r>
          </w:p>
        </w:tc>
        <w:tc>
          <w:tcPr>
            <w:tcW w:w="2457" w:type="dxa"/>
          </w:tcPr>
          <w:p w:rsidR="00845D2F" w:rsidRPr="00D26957" w:rsidRDefault="00845D2F" w:rsidP="00F33AA6">
            <w:pPr>
              <w:rPr>
                <w:rFonts w:ascii="Arial" w:hAnsi="Arial" w:cs="Arial"/>
                <w:sz w:val="16"/>
                <w:szCs w:val="16"/>
              </w:rPr>
            </w:pPr>
            <w:r>
              <w:rPr>
                <w:rFonts w:ascii="Arial" w:hAnsi="Arial" w:cs="Arial"/>
                <w:sz w:val="16"/>
                <w:szCs w:val="16"/>
              </w:rPr>
              <w:t>Gwarancja</w:t>
            </w:r>
          </w:p>
        </w:tc>
        <w:tc>
          <w:tcPr>
            <w:tcW w:w="6127" w:type="dxa"/>
          </w:tcPr>
          <w:p w:rsidR="00845D2F" w:rsidRPr="00D26957" w:rsidRDefault="00845D2F" w:rsidP="00F33AA6">
            <w:pPr>
              <w:rPr>
                <w:rFonts w:ascii="Arial" w:hAnsi="Arial" w:cs="Arial"/>
                <w:sz w:val="16"/>
                <w:szCs w:val="16"/>
              </w:rPr>
            </w:pPr>
            <w:r>
              <w:rPr>
                <w:rFonts w:ascii="Arial" w:hAnsi="Arial" w:cs="Arial"/>
                <w:sz w:val="16"/>
                <w:szCs w:val="16"/>
              </w:rPr>
              <w:t>Producenta</w:t>
            </w:r>
          </w:p>
        </w:tc>
      </w:tr>
    </w:tbl>
    <w:p w:rsidR="00AF4CD1" w:rsidRDefault="00AF4CD1" w:rsidP="00AF4CD1">
      <w:pPr>
        <w:rPr>
          <w:rFonts w:ascii="Arial" w:hAnsi="Arial" w:cs="Arial"/>
          <w:sz w:val="16"/>
          <w:szCs w:val="16"/>
        </w:rPr>
      </w:pPr>
    </w:p>
    <w:p w:rsidR="00C118E9" w:rsidRDefault="00C118E9" w:rsidP="00AF4CD1">
      <w:pPr>
        <w:rPr>
          <w:rFonts w:ascii="Arial" w:hAnsi="Arial" w:cs="Arial"/>
          <w:sz w:val="16"/>
          <w:szCs w:val="16"/>
        </w:rPr>
      </w:pPr>
    </w:p>
    <w:p w:rsidR="00C118E9" w:rsidRPr="00D26957" w:rsidRDefault="00C118E9" w:rsidP="00AF4CD1">
      <w:pPr>
        <w:rPr>
          <w:rFonts w:ascii="Arial" w:hAnsi="Arial" w:cs="Arial"/>
          <w:sz w:val="16"/>
          <w:szCs w:val="16"/>
        </w:rPr>
      </w:pPr>
    </w:p>
    <w:p w:rsidR="008207E7" w:rsidRPr="00B6017B" w:rsidRDefault="00AF4CD1" w:rsidP="003F5F93">
      <w:pPr>
        <w:pStyle w:val="Akapitzlist"/>
        <w:numPr>
          <w:ilvl w:val="0"/>
          <w:numId w:val="4"/>
        </w:numPr>
        <w:spacing w:after="0"/>
        <w:rPr>
          <w:rFonts w:ascii="Arial" w:hAnsi="Arial" w:cs="Arial"/>
          <w:b/>
          <w:sz w:val="16"/>
          <w:szCs w:val="16"/>
        </w:rPr>
      </w:pPr>
      <w:r w:rsidRPr="00B6017B">
        <w:rPr>
          <w:rFonts w:ascii="Arial" w:hAnsi="Arial" w:cs="Arial"/>
          <w:b/>
          <w:sz w:val="16"/>
          <w:szCs w:val="16"/>
        </w:rPr>
        <w:t xml:space="preserve">Materiały montażowe </w:t>
      </w:r>
      <w:r w:rsidR="00B6017B">
        <w:rPr>
          <w:rFonts w:ascii="Arial" w:hAnsi="Arial" w:cs="Arial"/>
          <w:b/>
          <w:sz w:val="16"/>
          <w:szCs w:val="16"/>
        </w:rPr>
        <w:t xml:space="preserve">do szafy serwerowej </w:t>
      </w:r>
      <w:r w:rsidRPr="00B6017B">
        <w:rPr>
          <w:rFonts w:ascii="Arial" w:hAnsi="Arial" w:cs="Arial"/>
          <w:b/>
          <w:sz w:val="16"/>
          <w:szCs w:val="16"/>
        </w:rPr>
        <w:t>– 1 kpl.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410"/>
        <w:gridCol w:w="6127"/>
      </w:tblGrid>
      <w:tr w:rsidR="00AF4CD1" w:rsidRPr="00D26957" w:rsidTr="00F33AA6">
        <w:tc>
          <w:tcPr>
            <w:tcW w:w="675" w:type="dxa"/>
            <w:shd w:val="clear" w:color="auto" w:fill="D9D9D9"/>
          </w:tcPr>
          <w:p w:rsidR="00AF4CD1" w:rsidRPr="00D26957" w:rsidRDefault="00AF4CD1" w:rsidP="00F33AA6">
            <w:pPr>
              <w:jc w:val="center"/>
              <w:rPr>
                <w:rFonts w:ascii="Arial" w:hAnsi="Arial" w:cs="Arial"/>
                <w:b/>
                <w:bCs/>
                <w:sz w:val="16"/>
                <w:szCs w:val="16"/>
              </w:rPr>
            </w:pPr>
            <w:r w:rsidRPr="00D26957">
              <w:rPr>
                <w:rFonts w:ascii="Arial" w:hAnsi="Arial" w:cs="Arial"/>
                <w:b/>
                <w:bCs/>
                <w:sz w:val="16"/>
                <w:szCs w:val="16"/>
              </w:rPr>
              <w:t>L.p.</w:t>
            </w:r>
          </w:p>
        </w:tc>
        <w:tc>
          <w:tcPr>
            <w:tcW w:w="2410" w:type="dxa"/>
            <w:shd w:val="clear" w:color="auto" w:fill="D9D9D9"/>
          </w:tcPr>
          <w:p w:rsidR="00AF4CD1" w:rsidRPr="00D26957" w:rsidRDefault="00AF4CD1" w:rsidP="00F33AA6">
            <w:pPr>
              <w:jc w:val="center"/>
              <w:rPr>
                <w:rFonts w:ascii="Arial" w:hAnsi="Arial" w:cs="Arial"/>
                <w:b/>
                <w:bCs/>
                <w:sz w:val="16"/>
                <w:szCs w:val="16"/>
              </w:rPr>
            </w:pPr>
            <w:r w:rsidRPr="00D26957">
              <w:rPr>
                <w:rFonts w:ascii="Arial" w:hAnsi="Arial" w:cs="Arial"/>
                <w:b/>
                <w:bCs/>
                <w:sz w:val="16"/>
                <w:szCs w:val="16"/>
              </w:rPr>
              <w:t>rodzaj</w:t>
            </w:r>
          </w:p>
        </w:tc>
        <w:tc>
          <w:tcPr>
            <w:tcW w:w="6127" w:type="dxa"/>
            <w:shd w:val="clear" w:color="auto" w:fill="D9D9D9"/>
          </w:tcPr>
          <w:p w:rsidR="00AF4CD1" w:rsidRPr="00D26957" w:rsidRDefault="00AF4CD1" w:rsidP="00F33AA6">
            <w:pPr>
              <w:jc w:val="center"/>
              <w:rPr>
                <w:rFonts w:ascii="Arial" w:hAnsi="Arial" w:cs="Arial"/>
                <w:b/>
                <w:bCs/>
                <w:sz w:val="16"/>
                <w:szCs w:val="16"/>
              </w:rPr>
            </w:pPr>
            <w:r w:rsidRPr="00D26957">
              <w:rPr>
                <w:rFonts w:ascii="Arial" w:hAnsi="Arial" w:cs="Arial"/>
                <w:b/>
                <w:bCs/>
                <w:sz w:val="16"/>
                <w:szCs w:val="16"/>
              </w:rPr>
              <w:t>Charakterystyka</w:t>
            </w:r>
          </w:p>
        </w:tc>
      </w:tr>
      <w:tr w:rsidR="00AF4CD1" w:rsidRPr="00D26957" w:rsidTr="00F33AA6">
        <w:tc>
          <w:tcPr>
            <w:tcW w:w="675" w:type="dxa"/>
          </w:tcPr>
          <w:p w:rsidR="00AF4CD1" w:rsidRPr="00D26957" w:rsidRDefault="00AF4CD1" w:rsidP="00F33AA6">
            <w:pPr>
              <w:jc w:val="center"/>
              <w:rPr>
                <w:rFonts w:ascii="Arial" w:hAnsi="Arial" w:cs="Arial"/>
                <w:sz w:val="16"/>
                <w:szCs w:val="16"/>
              </w:rPr>
            </w:pPr>
            <w:r w:rsidRPr="00D26957">
              <w:rPr>
                <w:rFonts w:ascii="Arial" w:hAnsi="Arial" w:cs="Arial"/>
                <w:sz w:val="16"/>
                <w:szCs w:val="16"/>
              </w:rPr>
              <w:t>1</w:t>
            </w:r>
          </w:p>
        </w:tc>
        <w:tc>
          <w:tcPr>
            <w:tcW w:w="2410" w:type="dxa"/>
          </w:tcPr>
          <w:p w:rsidR="00AF4CD1" w:rsidRPr="00D26957" w:rsidRDefault="00AF4CD1" w:rsidP="00F33AA6">
            <w:pPr>
              <w:rPr>
                <w:rFonts w:ascii="Arial" w:hAnsi="Arial" w:cs="Arial"/>
                <w:sz w:val="16"/>
                <w:szCs w:val="16"/>
              </w:rPr>
            </w:pPr>
            <w:r w:rsidRPr="00D26957">
              <w:rPr>
                <w:rFonts w:ascii="Arial" w:hAnsi="Arial" w:cs="Arial"/>
                <w:sz w:val="16"/>
                <w:szCs w:val="16"/>
              </w:rPr>
              <w:t>Skrętka komputerowa</w:t>
            </w:r>
          </w:p>
        </w:tc>
        <w:tc>
          <w:tcPr>
            <w:tcW w:w="6127" w:type="dxa"/>
          </w:tcPr>
          <w:p w:rsidR="00AF4CD1" w:rsidRPr="00D26957" w:rsidRDefault="00AF4CD1" w:rsidP="00AF4CD1">
            <w:pPr>
              <w:rPr>
                <w:rFonts w:ascii="Arial" w:hAnsi="Arial" w:cs="Arial"/>
                <w:sz w:val="16"/>
                <w:szCs w:val="16"/>
              </w:rPr>
            </w:pPr>
            <w:r w:rsidRPr="00D26957">
              <w:rPr>
                <w:rFonts w:ascii="Arial" w:hAnsi="Arial" w:cs="Arial"/>
                <w:sz w:val="16"/>
                <w:szCs w:val="16"/>
              </w:rPr>
              <w:t>-305m</w:t>
            </w:r>
            <w:r>
              <w:rPr>
                <w:rFonts w:ascii="Arial" w:hAnsi="Arial" w:cs="Arial"/>
                <w:sz w:val="16"/>
                <w:szCs w:val="16"/>
              </w:rPr>
              <w:t xml:space="preserve">, </w:t>
            </w:r>
            <w:r w:rsidRPr="00D26957">
              <w:rPr>
                <w:rFonts w:ascii="Arial" w:hAnsi="Arial" w:cs="Arial"/>
                <w:sz w:val="16"/>
                <w:szCs w:val="16"/>
              </w:rPr>
              <w:t>-cat 5e</w:t>
            </w:r>
            <w:r>
              <w:rPr>
                <w:rFonts w:ascii="Arial" w:hAnsi="Arial" w:cs="Arial"/>
                <w:sz w:val="16"/>
                <w:szCs w:val="16"/>
              </w:rPr>
              <w:t>, opakowanie - karton</w:t>
            </w:r>
          </w:p>
        </w:tc>
      </w:tr>
      <w:tr w:rsidR="00AF4CD1" w:rsidRPr="00D26957" w:rsidTr="00F33AA6">
        <w:tc>
          <w:tcPr>
            <w:tcW w:w="675" w:type="dxa"/>
          </w:tcPr>
          <w:p w:rsidR="00AF4CD1" w:rsidRPr="00D26957" w:rsidRDefault="00AF4CD1" w:rsidP="00F33AA6">
            <w:pPr>
              <w:jc w:val="center"/>
              <w:rPr>
                <w:rFonts w:ascii="Arial" w:hAnsi="Arial" w:cs="Arial"/>
                <w:sz w:val="16"/>
                <w:szCs w:val="16"/>
              </w:rPr>
            </w:pPr>
            <w:r w:rsidRPr="00D26957">
              <w:rPr>
                <w:rFonts w:ascii="Arial" w:hAnsi="Arial" w:cs="Arial"/>
                <w:sz w:val="16"/>
                <w:szCs w:val="16"/>
              </w:rPr>
              <w:t>2</w:t>
            </w:r>
          </w:p>
        </w:tc>
        <w:tc>
          <w:tcPr>
            <w:tcW w:w="2410" w:type="dxa"/>
          </w:tcPr>
          <w:p w:rsidR="00AF4CD1" w:rsidRPr="00D26957" w:rsidRDefault="00AF4CD1" w:rsidP="00F33AA6">
            <w:pPr>
              <w:rPr>
                <w:rFonts w:ascii="Arial" w:hAnsi="Arial" w:cs="Arial"/>
                <w:sz w:val="16"/>
                <w:szCs w:val="16"/>
              </w:rPr>
            </w:pPr>
            <w:r w:rsidRPr="00D26957">
              <w:rPr>
                <w:rFonts w:ascii="Arial" w:hAnsi="Arial" w:cs="Arial"/>
                <w:sz w:val="16"/>
                <w:szCs w:val="16"/>
              </w:rPr>
              <w:t xml:space="preserve">Wtyki </w:t>
            </w:r>
          </w:p>
        </w:tc>
        <w:tc>
          <w:tcPr>
            <w:tcW w:w="6127" w:type="dxa"/>
          </w:tcPr>
          <w:p w:rsidR="00AF4CD1" w:rsidRPr="00D26957" w:rsidRDefault="00AF4CD1" w:rsidP="00AF4CD1">
            <w:pPr>
              <w:rPr>
                <w:rFonts w:ascii="Arial" w:hAnsi="Arial" w:cs="Arial"/>
                <w:sz w:val="16"/>
                <w:szCs w:val="16"/>
              </w:rPr>
            </w:pPr>
            <w:r w:rsidRPr="00D26957">
              <w:rPr>
                <w:rFonts w:ascii="Arial" w:hAnsi="Arial" w:cs="Arial"/>
                <w:sz w:val="16"/>
                <w:szCs w:val="16"/>
              </w:rPr>
              <w:t>-100 szt</w:t>
            </w:r>
            <w:r>
              <w:rPr>
                <w:rFonts w:ascii="Arial" w:hAnsi="Arial" w:cs="Arial"/>
                <w:sz w:val="16"/>
                <w:szCs w:val="16"/>
              </w:rPr>
              <w:t xml:space="preserve">, </w:t>
            </w:r>
            <w:r w:rsidRPr="00D26957">
              <w:rPr>
                <w:rFonts w:ascii="Arial" w:hAnsi="Arial" w:cs="Arial"/>
                <w:sz w:val="16"/>
                <w:szCs w:val="16"/>
              </w:rPr>
              <w:t>-RJ45</w:t>
            </w:r>
          </w:p>
        </w:tc>
      </w:tr>
      <w:tr w:rsidR="00AF4CD1" w:rsidRPr="00D26957" w:rsidTr="00F33AA6">
        <w:tc>
          <w:tcPr>
            <w:tcW w:w="675" w:type="dxa"/>
          </w:tcPr>
          <w:p w:rsidR="00AF4CD1" w:rsidRPr="00D26957" w:rsidRDefault="00AF4CD1" w:rsidP="00F33AA6">
            <w:pPr>
              <w:jc w:val="center"/>
              <w:rPr>
                <w:rFonts w:ascii="Arial" w:hAnsi="Arial" w:cs="Arial"/>
                <w:sz w:val="16"/>
                <w:szCs w:val="16"/>
              </w:rPr>
            </w:pPr>
            <w:r w:rsidRPr="00D26957">
              <w:rPr>
                <w:rFonts w:ascii="Arial" w:hAnsi="Arial" w:cs="Arial"/>
                <w:sz w:val="16"/>
                <w:szCs w:val="16"/>
              </w:rPr>
              <w:t>3</w:t>
            </w:r>
          </w:p>
        </w:tc>
        <w:tc>
          <w:tcPr>
            <w:tcW w:w="2410" w:type="dxa"/>
          </w:tcPr>
          <w:p w:rsidR="00AF4CD1" w:rsidRPr="00D26957" w:rsidRDefault="00AF4CD1" w:rsidP="00F33AA6">
            <w:pPr>
              <w:rPr>
                <w:rFonts w:ascii="Arial" w:hAnsi="Arial" w:cs="Arial"/>
                <w:sz w:val="16"/>
                <w:szCs w:val="16"/>
              </w:rPr>
            </w:pPr>
            <w:r w:rsidRPr="00D26957">
              <w:rPr>
                <w:rFonts w:ascii="Arial" w:hAnsi="Arial" w:cs="Arial"/>
                <w:sz w:val="16"/>
                <w:szCs w:val="16"/>
              </w:rPr>
              <w:t>Gniazda</w:t>
            </w:r>
          </w:p>
        </w:tc>
        <w:tc>
          <w:tcPr>
            <w:tcW w:w="6127" w:type="dxa"/>
          </w:tcPr>
          <w:p w:rsidR="00AF4CD1" w:rsidRPr="00D26957" w:rsidRDefault="00AF4CD1" w:rsidP="00F33AA6">
            <w:pPr>
              <w:rPr>
                <w:rFonts w:ascii="Arial" w:hAnsi="Arial" w:cs="Arial"/>
                <w:sz w:val="16"/>
                <w:szCs w:val="16"/>
              </w:rPr>
            </w:pPr>
            <w:r w:rsidRPr="00D26957">
              <w:rPr>
                <w:rFonts w:ascii="Arial" w:hAnsi="Arial" w:cs="Arial"/>
                <w:sz w:val="16"/>
                <w:szCs w:val="16"/>
              </w:rPr>
              <w:t>-10 szt – zgodne z „Emiter”</w:t>
            </w:r>
          </w:p>
          <w:p w:rsidR="00AF4CD1" w:rsidRPr="00D26957" w:rsidRDefault="00AF4CD1" w:rsidP="00F33AA6">
            <w:pPr>
              <w:rPr>
                <w:rFonts w:ascii="Arial" w:hAnsi="Arial" w:cs="Arial"/>
                <w:sz w:val="16"/>
                <w:szCs w:val="16"/>
              </w:rPr>
            </w:pPr>
            <w:r w:rsidRPr="00D26957">
              <w:rPr>
                <w:rFonts w:ascii="Arial" w:hAnsi="Arial" w:cs="Arial"/>
                <w:sz w:val="16"/>
                <w:szCs w:val="16"/>
              </w:rPr>
              <w:t>-cat 5e</w:t>
            </w:r>
          </w:p>
        </w:tc>
      </w:tr>
      <w:tr w:rsidR="00AF4CD1" w:rsidRPr="00D26957" w:rsidTr="00F33AA6">
        <w:tc>
          <w:tcPr>
            <w:tcW w:w="675" w:type="dxa"/>
          </w:tcPr>
          <w:p w:rsidR="00AF4CD1" w:rsidRPr="00D26957" w:rsidRDefault="00AF4CD1" w:rsidP="00F33AA6">
            <w:pPr>
              <w:jc w:val="center"/>
              <w:rPr>
                <w:rFonts w:ascii="Arial" w:hAnsi="Arial" w:cs="Arial"/>
                <w:sz w:val="16"/>
                <w:szCs w:val="16"/>
              </w:rPr>
            </w:pPr>
            <w:r w:rsidRPr="00D26957">
              <w:rPr>
                <w:rFonts w:ascii="Arial" w:hAnsi="Arial" w:cs="Arial"/>
                <w:sz w:val="16"/>
                <w:szCs w:val="16"/>
              </w:rPr>
              <w:t>4</w:t>
            </w:r>
          </w:p>
        </w:tc>
        <w:tc>
          <w:tcPr>
            <w:tcW w:w="2410" w:type="dxa"/>
          </w:tcPr>
          <w:p w:rsidR="00AF4CD1" w:rsidRPr="00D26957" w:rsidRDefault="00AF4CD1" w:rsidP="00F33AA6">
            <w:pPr>
              <w:rPr>
                <w:rFonts w:ascii="Arial" w:hAnsi="Arial" w:cs="Arial"/>
                <w:sz w:val="16"/>
                <w:szCs w:val="16"/>
              </w:rPr>
            </w:pPr>
            <w:r w:rsidRPr="00D26957">
              <w:rPr>
                <w:rFonts w:ascii="Arial" w:hAnsi="Arial" w:cs="Arial"/>
                <w:sz w:val="16"/>
                <w:szCs w:val="16"/>
              </w:rPr>
              <w:t>Wbijak</w:t>
            </w:r>
          </w:p>
        </w:tc>
        <w:tc>
          <w:tcPr>
            <w:tcW w:w="6127" w:type="dxa"/>
          </w:tcPr>
          <w:p w:rsidR="00AF4CD1" w:rsidRPr="00D26957" w:rsidRDefault="00AF4CD1" w:rsidP="00B6017B">
            <w:pPr>
              <w:rPr>
                <w:rFonts w:ascii="Arial" w:hAnsi="Arial" w:cs="Arial"/>
                <w:sz w:val="16"/>
                <w:szCs w:val="16"/>
              </w:rPr>
            </w:pPr>
            <w:r w:rsidRPr="00D26957">
              <w:rPr>
                <w:rFonts w:ascii="Arial" w:hAnsi="Arial" w:cs="Arial"/>
                <w:sz w:val="16"/>
                <w:szCs w:val="16"/>
              </w:rPr>
              <w:t>-standard Krone</w:t>
            </w:r>
          </w:p>
        </w:tc>
      </w:tr>
      <w:tr w:rsidR="00AF4CD1" w:rsidRPr="00D26957" w:rsidTr="00F33AA6">
        <w:tc>
          <w:tcPr>
            <w:tcW w:w="675" w:type="dxa"/>
          </w:tcPr>
          <w:p w:rsidR="00AF4CD1" w:rsidRPr="00D26957" w:rsidRDefault="00AF4CD1" w:rsidP="00F33AA6">
            <w:pPr>
              <w:jc w:val="center"/>
              <w:rPr>
                <w:rFonts w:ascii="Arial" w:hAnsi="Arial" w:cs="Arial"/>
                <w:sz w:val="16"/>
                <w:szCs w:val="16"/>
              </w:rPr>
            </w:pPr>
            <w:r w:rsidRPr="00D26957">
              <w:rPr>
                <w:rFonts w:ascii="Arial" w:hAnsi="Arial" w:cs="Arial"/>
                <w:sz w:val="16"/>
                <w:szCs w:val="16"/>
              </w:rPr>
              <w:t>5</w:t>
            </w:r>
          </w:p>
        </w:tc>
        <w:tc>
          <w:tcPr>
            <w:tcW w:w="2410" w:type="dxa"/>
          </w:tcPr>
          <w:p w:rsidR="00AF4CD1" w:rsidRPr="00D26957" w:rsidRDefault="00AF4CD1" w:rsidP="00F33AA6">
            <w:pPr>
              <w:rPr>
                <w:rFonts w:ascii="Arial" w:hAnsi="Arial" w:cs="Arial"/>
                <w:sz w:val="16"/>
                <w:szCs w:val="16"/>
              </w:rPr>
            </w:pPr>
            <w:r w:rsidRPr="00D26957">
              <w:rPr>
                <w:rFonts w:ascii="Arial" w:hAnsi="Arial" w:cs="Arial"/>
                <w:sz w:val="16"/>
                <w:szCs w:val="16"/>
              </w:rPr>
              <w:t>Automat do wtyków</w:t>
            </w:r>
          </w:p>
        </w:tc>
        <w:tc>
          <w:tcPr>
            <w:tcW w:w="6127" w:type="dxa"/>
          </w:tcPr>
          <w:p w:rsidR="00AF4CD1" w:rsidRPr="00D26957" w:rsidRDefault="00AF4CD1" w:rsidP="00B6017B">
            <w:pPr>
              <w:rPr>
                <w:rFonts w:ascii="Arial" w:hAnsi="Arial" w:cs="Arial"/>
                <w:sz w:val="16"/>
                <w:szCs w:val="16"/>
              </w:rPr>
            </w:pPr>
            <w:r w:rsidRPr="00D26957">
              <w:rPr>
                <w:rFonts w:ascii="Arial" w:hAnsi="Arial" w:cs="Arial"/>
                <w:sz w:val="16"/>
                <w:szCs w:val="16"/>
              </w:rPr>
              <w:t>-RJ45,RJ12,RJ11</w:t>
            </w:r>
            <w:r w:rsidR="00B6017B">
              <w:rPr>
                <w:rFonts w:ascii="Arial" w:hAnsi="Arial" w:cs="Arial"/>
                <w:sz w:val="16"/>
                <w:szCs w:val="16"/>
              </w:rPr>
              <w:t xml:space="preserve">, </w:t>
            </w:r>
            <w:r w:rsidRPr="00D26957">
              <w:rPr>
                <w:rFonts w:ascii="Arial" w:hAnsi="Arial" w:cs="Arial"/>
                <w:sz w:val="16"/>
                <w:szCs w:val="16"/>
              </w:rPr>
              <w:t>-obcinak</w:t>
            </w:r>
          </w:p>
        </w:tc>
      </w:tr>
      <w:tr w:rsidR="00AF4CD1" w:rsidRPr="00D26957" w:rsidTr="00F33AA6">
        <w:tc>
          <w:tcPr>
            <w:tcW w:w="675" w:type="dxa"/>
          </w:tcPr>
          <w:p w:rsidR="00AF4CD1" w:rsidRPr="00D26957" w:rsidRDefault="00AF4CD1" w:rsidP="00F33AA6">
            <w:pPr>
              <w:jc w:val="center"/>
              <w:rPr>
                <w:rFonts w:ascii="Arial" w:hAnsi="Arial" w:cs="Arial"/>
                <w:sz w:val="16"/>
                <w:szCs w:val="16"/>
              </w:rPr>
            </w:pPr>
            <w:r w:rsidRPr="00D26957">
              <w:rPr>
                <w:rFonts w:ascii="Arial" w:hAnsi="Arial" w:cs="Arial"/>
                <w:sz w:val="16"/>
                <w:szCs w:val="16"/>
              </w:rPr>
              <w:t>6</w:t>
            </w:r>
          </w:p>
        </w:tc>
        <w:tc>
          <w:tcPr>
            <w:tcW w:w="2410" w:type="dxa"/>
          </w:tcPr>
          <w:p w:rsidR="00AF4CD1" w:rsidRPr="00D26957" w:rsidRDefault="00AF4CD1" w:rsidP="00F33AA6">
            <w:pPr>
              <w:rPr>
                <w:rFonts w:ascii="Arial" w:hAnsi="Arial" w:cs="Arial"/>
                <w:sz w:val="16"/>
                <w:szCs w:val="16"/>
              </w:rPr>
            </w:pPr>
            <w:r w:rsidRPr="00D26957">
              <w:rPr>
                <w:rFonts w:ascii="Arial" w:hAnsi="Arial" w:cs="Arial"/>
                <w:sz w:val="16"/>
                <w:szCs w:val="16"/>
              </w:rPr>
              <w:t>Tester okablowania sieciowego (skrętki)</w:t>
            </w:r>
          </w:p>
        </w:tc>
        <w:tc>
          <w:tcPr>
            <w:tcW w:w="6127" w:type="dxa"/>
          </w:tcPr>
          <w:p w:rsidR="00AF4CD1" w:rsidRPr="00D26957" w:rsidRDefault="00AF4CD1" w:rsidP="00F33AA6">
            <w:pPr>
              <w:rPr>
                <w:rFonts w:ascii="Arial" w:hAnsi="Arial" w:cs="Arial"/>
                <w:sz w:val="16"/>
                <w:szCs w:val="16"/>
              </w:rPr>
            </w:pPr>
            <w:r w:rsidRPr="00D26957">
              <w:rPr>
                <w:rFonts w:ascii="Arial" w:hAnsi="Arial" w:cs="Arial"/>
                <w:sz w:val="16"/>
                <w:szCs w:val="16"/>
              </w:rPr>
              <w:t>-test połączenia na każdej żyle kabla</w:t>
            </w:r>
          </w:p>
          <w:p w:rsidR="00AF4CD1" w:rsidRPr="00D26957" w:rsidRDefault="00AF4CD1" w:rsidP="00F33AA6">
            <w:pPr>
              <w:rPr>
                <w:rFonts w:ascii="Arial" w:hAnsi="Arial" w:cs="Arial"/>
                <w:sz w:val="16"/>
                <w:szCs w:val="16"/>
              </w:rPr>
            </w:pPr>
            <w:r w:rsidRPr="00D26957">
              <w:rPr>
                <w:rFonts w:ascii="Arial" w:hAnsi="Arial" w:cs="Arial"/>
                <w:sz w:val="16"/>
                <w:szCs w:val="16"/>
              </w:rPr>
              <w:t>-wykrywanie zwarć</w:t>
            </w:r>
          </w:p>
          <w:p w:rsidR="00AF4CD1" w:rsidRPr="00D26957" w:rsidRDefault="00AF4CD1" w:rsidP="00F33AA6">
            <w:pPr>
              <w:rPr>
                <w:rFonts w:ascii="Arial" w:hAnsi="Arial" w:cs="Arial"/>
                <w:sz w:val="16"/>
                <w:szCs w:val="16"/>
              </w:rPr>
            </w:pPr>
            <w:r w:rsidRPr="00D26957">
              <w:rPr>
                <w:rFonts w:ascii="Arial" w:hAnsi="Arial" w:cs="Arial"/>
                <w:sz w:val="16"/>
                <w:szCs w:val="16"/>
              </w:rPr>
              <w:t>-wykrywanie otwartych obwodów</w:t>
            </w:r>
          </w:p>
          <w:p w:rsidR="00AF4CD1" w:rsidRPr="00D26957" w:rsidRDefault="00AF4CD1" w:rsidP="00F33AA6">
            <w:pPr>
              <w:rPr>
                <w:rFonts w:ascii="Arial" w:hAnsi="Arial" w:cs="Arial"/>
                <w:sz w:val="16"/>
                <w:szCs w:val="16"/>
              </w:rPr>
            </w:pPr>
            <w:r w:rsidRPr="00D26957">
              <w:rPr>
                <w:rFonts w:ascii="Arial" w:hAnsi="Arial" w:cs="Arial"/>
                <w:sz w:val="16"/>
                <w:szCs w:val="16"/>
              </w:rPr>
              <w:t>-wykrywanie odwróconych obwodów</w:t>
            </w:r>
          </w:p>
        </w:tc>
      </w:tr>
    </w:tbl>
    <w:p w:rsidR="003F3D5C" w:rsidRDefault="003F3D5C" w:rsidP="003F3D5C">
      <w:pPr>
        <w:ind w:left="928"/>
        <w:rPr>
          <w:rFonts w:ascii="Arial" w:hAnsi="Arial" w:cs="Arial"/>
          <w:sz w:val="16"/>
          <w:szCs w:val="16"/>
        </w:rPr>
      </w:pPr>
    </w:p>
    <w:p w:rsidR="00C118E9" w:rsidRDefault="00C118E9" w:rsidP="003F3D5C">
      <w:pPr>
        <w:ind w:left="928"/>
        <w:rPr>
          <w:rFonts w:ascii="Arial" w:hAnsi="Arial" w:cs="Arial"/>
          <w:sz w:val="16"/>
          <w:szCs w:val="16"/>
        </w:rPr>
      </w:pPr>
    </w:p>
    <w:p w:rsidR="003F3D5C" w:rsidRPr="003F3D5C" w:rsidRDefault="003F3D5C" w:rsidP="003F3D5C">
      <w:pPr>
        <w:ind w:left="928"/>
        <w:rPr>
          <w:rFonts w:ascii="Arial" w:hAnsi="Arial" w:cs="Arial"/>
          <w:sz w:val="16"/>
          <w:szCs w:val="16"/>
        </w:rPr>
      </w:pPr>
    </w:p>
    <w:p w:rsidR="008030BE" w:rsidRPr="00D26957" w:rsidRDefault="00EF7EDE" w:rsidP="003F5F93">
      <w:pPr>
        <w:numPr>
          <w:ilvl w:val="0"/>
          <w:numId w:val="4"/>
        </w:numPr>
        <w:rPr>
          <w:rFonts w:ascii="Arial" w:hAnsi="Arial" w:cs="Arial"/>
          <w:sz w:val="16"/>
          <w:szCs w:val="16"/>
        </w:rPr>
      </w:pPr>
      <w:r>
        <w:rPr>
          <w:rFonts w:ascii="Arial" w:hAnsi="Arial" w:cs="Arial"/>
          <w:b/>
          <w:sz w:val="16"/>
          <w:szCs w:val="16"/>
        </w:rPr>
        <w:t>Wyposażenie sali konferencyjnej – 2 kpl:</w:t>
      </w:r>
      <w:r w:rsidR="003F3D5C">
        <w:rPr>
          <w:rFonts w:ascii="Arial" w:hAnsi="Arial" w:cs="Arial"/>
          <w:b/>
          <w:sz w:val="16"/>
          <w:szCs w:val="16"/>
        </w:rPr>
        <w:t xml:space="preserve"> </w:t>
      </w:r>
      <w:r>
        <w:rPr>
          <w:rFonts w:ascii="Arial" w:hAnsi="Arial" w:cs="Arial"/>
          <w:b/>
          <w:sz w:val="16"/>
          <w:szCs w:val="16"/>
        </w:rPr>
        <w:t xml:space="preserve">projektor, </w:t>
      </w:r>
      <w:r w:rsidR="008030BE" w:rsidRPr="00D26957">
        <w:rPr>
          <w:rFonts w:ascii="Arial" w:hAnsi="Arial" w:cs="Arial"/>
          <w:b/>
          <w:sz w:val="16"/>
          <w:szCs w:val="16"/>
        </w:rPr>
        <w:t xml:space="preserve">np. </w:t>
      </w:r>
      <w:r>
        <w:rPr>
          <w:rFonts w:ascii="Arial" w:hAnsi="Arial" w:cs="Arial"/>
          <w:b/>
          <w:sz w:val="16"/>
          <w:szCs w:val="16"/>
        </w:rPr>
        <w:t>TYP: 9H.J3V77.13E, ekran</w:t>
      </w:r>
      <w:r w:rsidR="003F3D5C">
        <w:rPr>
          <w:rFonts w:ascii="Arial" w:hAnsi="Arial" w:cs="Arial"/>
          <w:b/>
          <w:sz w:val="16"/>
          <w:szCs w:val="16"/>
        </w:rPr>
        <w:t xml:space="preserve"> </w:t>
      </w:r>
      <w:r w:rsidR="00955588" w:rsidRPr="00D26957">
        <w:rPr>
          <w:rFonts w:ascii="Arial" w:hAnsi="Arial" w:cs="Arial"/>
          <w:b/>
          <w:sz w:val="16"/>
          <w:szCs w:val="16"/>
        </w:rPr>
        <w:t>np. TYP:5907731311168</w:t>
      </w:r>
      <w:r>
        <w:rPr>
          <w:rFonts w:ascii="Arial" w:hAnsi="Arial" w:cs="Arial"/>
          <w:b/>
          <w:sz w:val="16"/>
          <w:szCs w:val="16"/>
        </w:rPr>
        <w:t>,</w:t>
      </w:r>
      <w:r w:rsidR="00955588">
        <w:rPr>
          <w:rFonts w:ascii="Arial" w:hAnsi="Arial" w:cs="Arial"/>
          <w:b/>
          <w:sz w:val="16"/>
          <w:szCs w:val="16"/>
        </w:rPr>
        <w:t xml:space="preserve"> zestaw głośników 5.1 </w:t>
      </w:r>
      <w:r w:rsidR="00955588" w:rsidRPr="00D26957">
        <w:rPr>
          <w:rFonts w:ascii="Arial" w:hAnsi="Arial" w:cs="Arial"/>
          <w:b/>
          <w:sz w:val="16"/>
          <w:szCs w:val="16"/>
        </w:rPr>
        <w:t>np. TYP:51MF4110AA0</w:t>
      </w:r>
      <w:r w:rsidR="008030BE" w:rsidRPr="00D26957">
        <w:rPr>
          <w:rFonts w:ascii="Arial" w:hAnsi="Arial" w:cs="Arial"/>
          <w:b/>
          <w:sz w:val="16"/>
          <w:szCs w:val="16"/>
        </w:rPr>
        <w:t xml:space="preserve">. </w:t>
      </w:r>
      <w:r w:rsidR="008030BE" w:rsidRPr="00D26957">
        <w:rPr>
          <w:rFonts w:ascii="Arial" w:hAnsi="Arial" w:cs="Arial"/>
          <w:b/>
          <w:sz w:val="16"/>
          <w:szCs w:val="16"/>
        </w:rPr>
        <w:br/>
      </w:r>
      <w:r w:rsidR="008030BE" w:rsidRPr="00D26957">
        <w:rPr>
          <w:rFonts w:ascii="Arial" w:hAnsi="Arial" w:cs="Arial"/>
          <w:sz w:val="16"/>
          <w:szCs w:val="16"/>
        </w:rPr>
        <w:t>lub równoważny tj o parametrach lepszych lub odpowiadających poniższemu opisowi: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3"/>
        <w:gridCol w:w="92"/>
        <w:gridCol w:w="2410"/>
        <w:gridCol w:w="2544"/>
        <w:gridCol w:w="3583"/>
        <w:gridCol w:w="76"/>
      </w:tblGrid>
      <w:tr w:rsidR="001F2541" w:rsidRPr="00D26957" w:rsidTr="00F33AA6">
        <w:trPr>
          <w:gridAfter w:val="1"/>
          <w:wAfter w:w="76" w:type="dxa"/>
        </w:trPr>
        <w:tc>
          <w:tcPr>
            <w:tcW w:w="9212" w:type="dxa"/>
            <w:gridSpan w:val="5"/>
            <w:shd w:val="clear" w:color="auto" w:fill="D9D9D9"/>
          </w:tcPr>
          <w:p w:rsidR="001F2541" w:rsidRPr="00D26957" w:rsidRDefault="001F2541" w:rsidP="00F33AA6">
            <w:pPr>
              <w:jc w:val="center"/>
              <w:rPr>
                <w:rFonts w:ascii="Arial" w:hAnsi="Arial" w:cs="Arial"/>
                <w:b/>
                <w:bCs/>
                <w:sz w:val="16"/>
                <w:szCs w:val="16"/>
              </w:rPr>
            </w:pPr>
            <w:r>
              <w:rPr>
                <w:rFonts w:ascii="Arial" w:hAnsi="Arial" w:cs="Arial"/>
                <w:b/>
                <w:bCs/>
                <w:sz w:val="16"/>
                <w:szCs w:val="16"/>
              </w:rPr>
              <w:t>Projektor</w:t>
            </w:r>
          </w:p>
        </w:tc>
      </w:tr>
      <w:tr w:rsidR="008030BE" w:rsidRPr="00D26957" w:rsidTr="00F33AA6">
        <w:trPr>
          <w:gridAfter w:val="1"/>
          <w:wAfter w:w="76" w:type="dxa"/>
        </w:trPr>
        <w:tc>
          <w:tcPr>
            <w:tcW w:w="675" w:type="dxa"/>
            <w:gridSpan w:val="2"/>
            <w:shd w:val="clear" w:color="auto" w:fill="D9D9D9"/>
          </w:tcPr>
          <w:p w:rsidR="008030BE" w:rsidRPr="00D26957" w:rsidRDefault="008030BE" w:rsidP="00F33AA6">
            <w:pPr>
              <w:jc w:val="center"/>
              <w:rPr>
                <w:rFonts w:ascii="Arial" w:hAnsi="Arial" w:cs="Arial"/>
                <w:b/>
                <w:bCs/>
                <w:sz w:val="16"/>
                <w:szCs w:val="16"/>
              </w:rPr>
            </w:pPr>
            <w:r w:rsidRPr="00D26957">
              <w:rPr>
                <w:rFonts w:ascii="Arial" w:hAnsi="Arial" w:cs="Arial"/>
                <w:b/>
                <w:bCs/>
                <w:sz w:val="16"/>
                <w:szCs w:val="16"/>
              </w:rPr>
              <w:t>L.p.</w:t>
            </w:r>
          </w:p>
        </w:tc>
        <w:tc>
          <w:tcPr>
            <w:tcW w:w="2410" w:type="dxa"/>
            <w:shd w:val="clear" w:color="auto" w:fill="D9D9D9"/>
          </w:tcPr>
          <w:p w:rsidR="008030BE" w:rsidRPr="00D26957" w:rsidRDefault="008030BE" w:rsidP="00F33AA6">
            <w:pPr>
              <w:jc w:val="center"/>
              <w:rPr>
                <w:rFonts w:ascii="Arial" w:hAnsi="Arial" w:cs="Arial"/>
                <w:b/>
                <w:bCs/>
                <w:sz w:val="16"/>
                <w:szCs w:val="16"/>
              </w:rPr>
            </w:pPr>
            <w:r w:rsidRPr="00D26957">
              <w:rPr>
                <w:rFonts w:ascii="Arial" w:hAnsi="Arial" w:cs="Arial"/>
                <w:b/>
                <w:bCs/>
                <w:sz w:val="16"/>
                <w:szCs w:val="16"/>
              </w:rPr>
              <w:t>Parametr</w:t>
            </w:r>
          </w:p>
        </w:tc>
        <w:tc>
          <w:tcPr>
            <w:tcW w:w="6127" w:type="dxa"/>
            <w:gridSpan w:val="2"/>
            <w:shd w:val="clear" w:color="auto" w:fill="D9D9D9"/>
          </w:tcPr>
          <w:p w:rsidR="008030BE" w:rsidRPr="00D26957" w:rsidRDefault="008030BE" w:rsidP="00F33AA6">
            <w:pPr>
              <w:jc w:val="center"/>
              <w:rPr>
                <w:rFonts w:ascii="Arial" w:hAnsi="Arial" w:cs="Arial"/>
                <w:b/>
                <w:bCs/>
                <w:sz w:val="16"/>
                <w:szCs w:val="16"/>
              </w:rPr>
            </w:pPr>
            <w:r w:rsidRPr="00D26957">
              <w:rPr>
                <w:rFonts w:ascii="Arial" w:hAnsi="Arial" w:cs="Arial"/>
                <w:b/>
                <w:bCs/>
                <w:sz w:val="16"/>
                <w:szCs w:val="16"/>
              </w:rPr>
              <w:t>Charakterystyka</w:t>
            </w:r>
          </w:p>
        </w:tc>
      </w:tr>
      <w:tr w:rsidR="008030BE" w:rsidRPr="00D26957" w:rsidTr="00F33AA6">
        <w:trPr>
          <w:gridAfter w:val="1"/>
          <w:wAfter w:w="76" w:type="dxa"/>
        </w:trPr>
        <w:tc>
          <w:tcPr>
            <w:tcW w:w="675" w:type="dxa"/>
            <w:gridSpan w:val="2"/>
          </w:tcPr>
          <w:p w:rsidR="008030BE" w:rsidRPr="00D26957" w:rsidRDefault="008030BE" w:rsidP="00F33AA6">
            <w:pPr>
              <w:jc w:val="center"/>
              <w:rPr>
                <w:rFonts w:ascii="Arial" w:hAnsi="Arial" w:cs="Arial"/>
                <w:sz w:val="16"/>
                <w:szCs w:val="16"/>
              </w:rPr>
            </w:pPr>
            <w:r w:rsidRPr="00D26957">
              <w:rPr>
                <w:rFonts w:ascii="Arial" w:hAnsi="Arial" w:cs="Arial"/>
                <w:sz w:val="16"/>
                <w:szCs w:val="16"/>
              </w:rPr>
              <w:t>1</w:t>
            </w:r>
          </w:p>
        </w:tc>
        <w:tc>
          <w:tcPr>
            <w:tcW w:w="2410" w:type="dxa"/>
          </w:tcPr>
          <w:p w:rsidR="008030BE" w:rsidRPr="00D26957" w:rsidRDefault="008030BE" w:rsidP="00F33AA6">
            <w:pPr>
              <w:rPr>
                <w:rFonts w:ascii="Arial" w:hAnsi="Arial" w:cs="Arial"/>
                <w:sz w:val="16"/>
                <w:szCs w:val="16"/>
              </w:rPr>
            </w:pPr>
            <w:r w:rsidRPr="00D26957">
              <w:rPr>
                <w:rFonts w:ascii="Arial" w:hAnsi="Arial" w:cs="Arial"/>
                <w:sz w:val="16"/>
                <w:szCs w:val="16"/>
              </w:rPr>
              <w:t>Typ</w:t>
            </w:r>
          </w:p>
        </w:tc>
        <w:tc>
          <w:tcPr>
            <w:tcW w:w="6127" w:type="dxa"/>
            <w:gridSpan w:val="2"/>
          </w:tcPr>
          <w:p w:rsidR="008030BE" w:rsidRPr="00D26957" w:rsidRDefault="008030BE" w:rsidP="00F33AA6">
            <w:pPr>
              <w:rPr>
                <w:rFonts w:ascii="Arial" w:hAnsi="Arial" w:cs="Arial"/>
                <w:sz w:val="16"/>
                <w:szCs w:val="16"/>
              </w:rPr>
            </w:pPr>
            <w:r w:rsidRPr="00D26957">
              <w:rPr>
                <w:rFonts w:ascii="Arial" w:hAnsi="Arial" w:cs="Arial"/>
                <w:sz w:val="16"/>
                <w:szCs w:val="16"/>
              </w:rPr>
              <w:t>DLP</w:t>
            </w:r>
          </w:p>
        </w:tc>
      </w:tr>
      <w:tr w:rsidR="008030BE" w:rsidRPr="00D26957" w:rsidTr="00F33AA6">
        <w:trPr>
          <w:gridAfter w:val="1"/>
          <w:wAfter w:w="76" w:type="dxa"/>
        </w:trPr>
        <w:tc>
          <w:tcPr>
            <w:tcW w:w="675" w:type="dxa"/>
            <w:gridSpan w:val="2"/>
          </w:tcPr>
          <w:p w:rsidR="008030BE" w:rsidRPr="00D26957" w:rsidRDefault="008030BE" w:rsidP="00F33AA6">
            <w:pPr>
              <w:jc w:val="center"/>
              <w:rPr>
                <w:rFonts w:ascii="Arial" w:hAnsi="Arial" w:cs="Arial"/>
                <w:sz w:val="16"/>
                <w:szCs w:val="16"/>
              </w:rPr>
            </w:pPr>
            <w:r w:rsidRPr="00D26957">
              <w:rPr>
                <w:rFonts w:ascii="Arial" w:hAnsi="Arial" w:cs="Arial"/>
                <w:sz w:val="16"/>
                <w:szCs w:val="16"/>
              </w:rPr>
              <w:t>2</w:t>
            </w:r>
          </w:p>
        </w:tc>
        <w:tc>
          <w:tcPr>
            <w:tcW w:w="2410" w:type="dxa"/>
          </w:tcPr>
          <w:p w:rsidR="008030BE" w:rsidRPr="00D26957" w:rsidRDefault="008030BE" w:rsidP="00F33AA6">
            <w:pPr>
              <w:rPr>
                <w:rFonts w:ascii="Arial" w:hAnsi="Arial" w:cs="Arial"/>
                <w:sz w:val="16"/>
                <w:szCs w:val="16"/>
              </w:rPr>
            </w:pPr>
            <w:r w:rsidRPr="00D26957">
              <w:rPr>
                <w:rFonts w:ascii="Arial" w:hAnsi="Arial" w:cs="Arial"/>
                <w:sz w:val="16"/>
                <w:szCs w:val="16"/>
              </w:rPr>
              <w:t>Rozdzielczość rzeczywista</w:t>
            </w:r>
          </w:p>
        </w:tc>
        <w:tc>
          <w:tcPr>
            <w:tcW w:w="6127" w:type="dxa"/>
            <w:gridSpan w:val="2"/>
          </w:tcPr>
          <w:p w:rsidR="008030BE" w:rsidRPr="00D26957" w:rsidRDefault="008030BE" w:rsidP="00F33AA6">
            <w:pPr>
              <w:rPr>
                <w:rFonts w:ascii="Arial" w:hAnsi="Arial" w:cs="Arial"/>
                <w:sz w:val="16"/>
                <w:szCs w:val="16"/>
              </w:rPr>
            </w:pPr>
            <w:r w:rsidRPr="00D26957">
              <w:rPr>
                <w:rFonts w:ascii="Arial" w:hAnsi="Arial" w:cs="Arial"/>
                <w:sz w:val="16"/>
                <w:szCs w:val="16"/>
              </w:rPr>
              <w:t>1024 x 768</w:t>
            </w:r>
          </w:p>
        </w:tc>
      </w:tr>
      <w:tr w:rsidR="008030BE" w:rsidRPr="00D26957" w:rsidTr="00F33AA6">
        <w:trPr>
          <w:gridAfter w:val="1"/>
          <w:wAfter w:w="76" w:type="dxa"/>
        </w:trPr>
        <w:tc>
          <w:tcPr>
            <w:tcW w:w="675" w:type="dxa"/>
            <w:gridSpan w:val="2"/>
          </w:tcPr>
          <w:p w:rsidR="008030BE" w:rsidRPr="00D26957" w:rsidRDefault="008030BE" w:rsidP="00F33AA6">
            <w:pPr>
              <w:jc w:val="center"/>
              <w:rPr>
                <w:rFonts w:ascii="Arial" w:hAnsi="Arial" w:cs="Arial"/>
                <w:sz w:val="16"/>
                <w:szCs w:val="16"/>
              </w:rPr>
            </w:pPr>
            <w:r w:rsidRPr="00D26957">
              <w:rPr>
                <w:rFonts w:ascii="Arial" w:hAnsi="Arial" w:cs="Arial"/>
                <w:sz w:val="16"/>
                <w:szCs w:val="16"/>
              </w:rPr>
              <w:t>3</w:t>
            </w:r>
          </w:p>
        </w:tc>
        <w:tc>
          <w:tcPr>
            <w:tcW w:w="2410" w:type="dxa"/>
          </w:tcPr>
          <w:p w:rsidR="008030BE" w:rsidRPr="00D26957" w:rsidRDefault="008030BE" w:rsidP="00F33AA6">
            <w:pPr>
              <w:rPr>
                <w:rFonts w:ascii="Arial" w:hAnsi="Arial" w:cs="Arial"/>
                <w:sz w:val="16"/>
                <w:szCs w:val="16"/>
              </w:rPr>
            </w:pPr>
            <w:r w:rsidRPr="00D26957">
              <w:rPr>
                <w:rFonts w:ascii="Arial" w:hAnsi="Arial" w:cs="Arial"/>
                <w:sz w:val="16"/>
                <w:szCs w:val="16"/>
              </w:rPr>
              <w:t>Rzeczywisty wpółczynnik obrazu</w:t>
            </w:r>
          </w:p>
        </w:tc>
        <w:tc>
          <w:tcPr>
            <w:tcW w:w="6127" w:type="dxa"/>
            <w:gridSpan w:val="2"/>
          </w:tcPr>
          <w:p w:rsidR="008030BE" w:rsidRPr="00D26957" w:rsidRDefault="008030BE" w:rsidP="00F33AA6">
            <w:pPr>
              <w:rPr>
                <w:rFonts w:ascii="Arial" w:hAnsi="Arial" w:cs="Arial"/>
                <w:sz w:val="16"/>
                <w:szCs w:val="16"/>
              </w:rPr>
            </w:pPr>
            <w:r w:rsidRPr="00D26957">
              <w:rPr>
                <w:rFonts w:ascii="Arial" w:hAnsi="Arial" w:cs="Arial"/>
                <w:sz w:val="16"/>
                <w:szCs w:val="16"/>
              </w:rPr>
              <w:t>4:3</w:t>
            </w:r>
          </w:p>
        </w:tc>
      </w:tr>
      <w:tr w:rsidR="008030BE" w:rsidRPr="00D26957" w:rsidTr="00F33AA6">
        <w:trPr>
          <w:gridAfter w:val="1"/>
          <w:wAfter w:w="76" w:type="dxa"/>
        </w:trPr>
        <w:tc>
          <w:tcPr>
            <w:tcW w:w="675" w:type="dxa"/>
            <w:gridSpan w:val="2"/>
          </w:tcPr>
          <w:p w:rsidR="008030BE" w:rsidRPr="00D26957" w:rsidRDefault="008030BE" w:rsidP="00F33AA6">
            <w:pPr>
              <w:jc w:val="center"/>
              <w:rPr>
                <w:rFonts w:ascii="Arial" w:hAnsi="Arial" w:cs="Arial"/>
                <w:sz w:val="16"/>
                <w:szCs w:val="16"/>
              </w:rPr>
            </w:pPr>
            <w:r w:rsidRPr="00D26957">
              <w:rPr>
                <w:rFonts w:ascii="Arial" w:hAnsi="Arial" w:cs="Arial"/>
                <w:sz w:val="16"/>
                <w:szCs w:val="16"/>
              </w:rPr>
              <w:t>4</w:t>
            </w:r>
          </w:p>
        </w:tc>
        <w:tc>
          <w:tcPr>
            <w:tcW w:w="2410" w:type="dxa"/>
          </w:tcPr>
          <w:p w:rsidR="008030BE" w:rsidRPr="00D26957" w:rsidRDefault="008030BE" w:rsidP="00F33AA6">
            <w:pPr>
              <w:rPr>
                <w:rFonts w:ascii="Arial" w:hAnsi="Arial" w:cs="Arial"/>
                <w:sz w:val="16"/>
                <w:szCs w:val="16"/>
              </w:rPr>
            </w:pPr>
            <w:r w:rsidRPr="00D26957">
              <w:rPr>
                <w:rFonts w:ascii="Arial" w:hAnsi="Arial" w:cs="Arial"/>
                <w:sz w:val="16"/>
                <w:szCs w:val="16"/>
              </w:rPr>
              <w:t>Dołączony</w:t>
            </w:r>
            <w:r w:rsidR="003F3D5C">
              <w:rPr>
                <w:rFonts w:ascii="Arial" w:hAnsi="Arial" w:cs="Arial"/>
                <w:sz w:val="16"/>
                <w:szCs w:val="16"/>
              </w:rPr>
              <w:t xml:space="preserve"> </w:t>
            </w:r>
            <w:r w:rsidRPr="00D26957">
              <w:rPr>
                <w:rFonts w:ascii="Arial" w:hAnsi="Arial" w:cs="Arial"/>
                <w:sz w:val="16"/>
                <w:szCs w:val="16"/>
              </w:rPr>
              <w:t>obiektyw</w:t>
            </w:r>
          </w:p>
        </w:tc>
        <w:tc>
          <w:tcPr>
            <w:tcW w:w="6127" w:type="dxa"/>
            <w:gridSpan w:val="2"/>
          </w:tcPr>
          <w:p w:rsidR="008030BE" w:rsidRPr="00D26957" w:rsidRDefault="008030BE" w:rsidP="00F33AA6">
            <w:pPr>
              <w:rPr>
                <w:rFonts w:ascii="Arial" w:hAnsi="Arial" w:cs="Arial"/>
                <w:sz w:val="16"/>
                <w:szCs w:val="16"/>
              </w:rPr>
            </w:pPr>
            <w:r w:rsidRPr="00D26957">
              <w:rPr>
                <w:rFonts w:ascii="Arial" w:hAnsi="Arial" w:cs="Arial"/>
                <w:sz w:val="16"/>
                <w:szCs w:val="16"/>
              </w:rPr>
              <w:t>TAK</w:t>
            </w:r>
          </w:p>
        </w:tc>
      </w:tr>
      <w:tr w:rsidR="008030BE" w:rsidRPr="00D26957" w:rsidTr="00F33AA6">
        <w:trPr>
          <w:gridAfter w:val="1"/>
          <w:wAfter w:w="76" w:type="dxa"/>
        </w:trPr>
        <w:tc>
          <w:tcPr>
            <w:tcW w:w="675" w:type="dxa"/>
            <w:gridSpan w:val="2"/>
          </w:tcPr>
          <w:p w:rsidR="008030BE" w:rsidRPr="00D26957" w:rsidRDefault="008030BE" w:rsidP="00F33AA6">
            <w:pPr>
              <w:jc w:val="center"/>
              <w:rPr>
                <w:rFonts w:ascii="Arial" w:hAnsi="Arial" w:cs="Arial"/>
                <w:sz w:val="16"/>
                <w:szCs w:val="16"/>
              </w:rPr>
            </w:pPr>
            <w:r w:rsidRPr="00D26957">
              <w:rPr>
                <w:rFonts w:ascii="Arial" w:hAnsi="Arial" w:cs="Arial"/>
                <w:sz w:val="16"/>
                <w:szCs w:val="16"/>
              </w:rPr>
              <w:t>5</w:t>
            </w:r>
          </w:p>
        </w:tc>
        <w:tc>
          <w:tcPr>
            <w:tcW w:w="2410" w:type="dxa"/>
          </w:tcPr>
          <w:p w:rsidR="008030BE" w:rsidRPr="00D26957" w:rsidRDefault="008030BE" w:rsidP="00F33AA6">
            <w:pPr>
              <w:rPr>
                <w:rFonts w:ascii="Arial" w:hAnsi="Arial" w:cs="Arial"/>
                <w:sz w:val="16"/>
                <w:szCs w:val="16"/>
              </w:rPr>
            </w:pPr>
            <w:r w:rsidRPr="00D26957">
              <w:rPr>
                <w:rFonts w:ascii="Arial" w:hAnsi="Arial" w:cs="Arial"/>
                <w:sz w:val="16"/>
                <w:szCs w:val="16"/>
              </w:rPr>
              <w:t>Przesłona</w:t>
            </w:r>
          </w:p>
        </w:tc>
        <w:tc>
          <w:tcPr>
            <w:tcW w:w="6127" w:type="dxa"/>
            <w:gridSpan w:val="2"/>
          </w:tcPr>
          <w:p w:rsidR="008030BE" w:rsidRPr="00D26957" w:rsidRDefault="008030BE" w:rsidP="00F33AA6">
            <w:pPr>
              <w:rPr>
                <w:rFonts w:ascii="Arial" w:hAnsi="Arial" w:cs="Arial"/>
                <w:sz w:val="16"/>
                <w:szCs w:val="16"/>
              </w:rPr>
            </w:pPr>
            <w:r w:rsidRPr="00D26957">
              <w:rPr>
                <w:rFonts w:ascii="Arial" w:hAnsi="Arial" w:cs="Arial"/>
                <w:sz w:val="16"/>
                <w:szCs w:val="16"/>
              </w:rPr>
              <w:t>2,59-2,87</w:t>
            </w:r>
          </w:p>
        </w:tc>
      </w:tr>
      <w:tr w:rsidR="008030BE" w:rsidRPr="00D26957" w:rsidTr="00F33AA6">
        <w:trPr>
          <w:gridAfter w:val="1"/>
          <w:wAfter w:w="76" w:type="dxa"/>
        </w:trPr>
        <w:tc>
          <w:tcPr>
            <w:tcW w:w="675" w:type="dxa"/>
            <w:gridSpan w:val="2"/>
          </w:tcPr>
          <w:p w:rsidR="008030BE" w:rsidRPr="00D26957" w:rsidRDefault="008030BE" w:rsidP="00F33AA6">
            <w:pPr>
              <w:jc w:val="center"/>
              <w:rPr>
                <w:rFonts w:ascii="Arial" w:hAnsi="Arial" w:cs="Arial"/>
                <w:sz w:val="16"/>
                <w:szCs w:val="16"/>
              </w:rPr>
            </w:pPr>
            <w:r w:rsidRPr="00D26957">
              <w:rPr>
                <w:rFonts w:ascii="Arial" w:hAnsi="Arial" w:cs="Arial"/>
                <w:sz w:val="16"/>
                <w:szCs w:val="16"/>
              </w:rPr>
              <w:t>6</w:t>
            </w:r>
          </w:p>
        </w:tc>
        <w:tc>
          <w:tcPr>
            <w:tcW w:w="2410" w:type="dxa"/>
          </w:tcPr>
          <w:p w:rsidR="008030BE" w:rsidRPr="00D26957" w:rsidRDefault="008030BE" w:rsidP="00F33AA6">
            <w:pPr>
              <w:rPr>
                <w:rFonts w:ascii="Arial" w:hAnsi="Arial" w:cs="Arial"/>
                <w:sz w:val="16"/>
                <w:szCs w:val="16"/>
              </w:rPr>
            </w:pPr>
            <w:r w:rsidRPr="00D26957">
              <w:rPr>
                <w:rFonts w:ascii="Arial" w:hAnsi="Arial" w:cs="Arial"/>
                <w:sz w:val="16"/>
                <w:szCs w:val="16"/>
              </w:rPr>
              <w:t>Korekcja Keystone</w:t>
            </w:r>
          </w:p>
        </w:tc>
        <w:tc>
          <w:tcPr>
            <w:tcW w:w="6127" w:type="dxa"/>
            <w:gridSpan w:val="2"/>
          </w:tcPr>
          <w:p w:rsidR="008030BE" w:rsidRPr="00D26957" w:rsidRDefault="008030BE" w:rsidP="00F33AA6">
            <w:pPr>
              <w:rPr>
                <w:rFonts w:ascii="Arial" w:hAnsi="Arial" w:cs="Arial"/>
                <w:sz w:val="16"/>
                <w:szCs w:val="16"/>
              </w:rPr>
            </w:pPr>
            <w:r w:rsidRPr="00D26957">
              <w:rPr>
                <w:rFonts w:ascii="Arial" w:hAnsi="Arial" w:cs="Arial"/>
                <w:sz w:val="16"/>
                <w:szCs w:val="16"/>
              </w:rPr>
              <w:t>+/- 40stopni</w:t>
            </w:r>
          </w:p>
        </w:tc>
      </w:tr>
      <w:tr w:rsidR="008030BE" w:rsidRPr="00D26957" w:rsidTr="00F33AA6">
        <w:trPr>
          <w:gridAfter w:val="1"/>
          <w:wAfter w:w="76" w:type="dxa"/>
        </w:trPr>
        <w:tc>
          <w:tcPr>
            <w:tcW w:w="675" w:type="dxa"/>
            <w:gridSpan w:val="2"/>
          </w:tcPr>
          <w:p w:rsidR="008030BE" w:rsidRPr="00D26957" w:rsidRDefault="008030BE" w:rsidP="00F33AA6">
            <w:pPr>
              <w:jc w:val="center"/>
              <w:rPr>
                <w:rFonts w:ascii="Arial" w:hAnsi="Arial" w:cs="Arial"/>
                <w:sz w:val="16"/>
                <w:szCs w:val="16"/>
              </w:rPr>
            </w:pPr>
            <w:r w:rsidRPr="00D26957">
              <w:rPr>
                <w:rFonts w:ascii="Arial" w:hAnsi="Arial" w:cs="Arial"/>
                <w:sz w:val="16"/>
                <w:szCs w:val="16"/>
              </w:rPr>
              <w:t>7</w:t>
            </w:r>
          </w:p>
        </w:tc>
        <w:tc>
          <w:tcPr>
            <w:tcW w:w="2410" w:type="dxa"/>
          </w:tcPr>
          <w:p w:rsidR="008030BE" w:rsidRPr="00D26957" w:rsidRDefault="008030BE" w:rsidP="00F33AA6">
            <w:pPr>
              <w:rPr>
                <w:rFonts w:ascii="Arial" w:hAnsi="Arial" w:cs="Arial"/>
                <w:sz w:val="16"/>
                <w:szCs w:val="16"/>
              </w:rPr>
            </w:pPr>
            <w:r w:rsidRPr="00D26957">
              <w:rPr>
                <w:rFonts w:ascii="Arial" w:hAnsi="Arial" w:cs="Arial"/>
                <w:sz w:val="16"/>
                <w:szCs w:val="16"/>
              </w:rPr>
              <w:t>Żywotność</w:t>
            </w:r>
            <w:r w:rsidR="003F3D5C">
              <w:rPr>
                <w:rFonts w:ascii="Arial" w:hAnsi="Arial" w:cs="Arial"/>
                <w:sz w:val="16"/>
                <w:szCs w:val="16"/>
              </w:rPr>
              <w:t xml:space="preserve"> </w:t>
            </w:r>
            <w:r w:rsidRPr="00D26957">
              <w:rPr>
                <w:rFonts w:ascii="Arial" w:hAnsi="Arial" w:cs="Arial"/>
                <w:sz w:val="16"/>
                <w:szCs w:val="16"/>
              </w:rPr>
              <w:t>lampy ( normal)</w:t>
            </w:r>
          </w:p>
        </w:tc>
        <w:tc>
          <w:tcPr>
            <w:tcW w:w="6127" w:type="dxa"/>
            <w:gridSpan w:val="2"/>
          </w:tcPr>
          <w:p w:rsidR="008030BE" w:rsidRPr="00D26957" w:rsidRDefault="008030BE" w:rsidP="00F33AA6">
            <w:pPr>
              <w:rPr>
                <w:rFonts w:ascii="Arial" w:hAnsi="Arial" w:cs="Arial"/>
                <w:sz w:val="16"/>
                <w:szCs w:val="16"/>
              </w:rPr>
            </w:pPr>
            <w:r w:rsidRPr="00D26957">
              <w:rPr>
                <w:rFonts w:ascii="Arial" w:hAnsi="Arial" w:cs="Arial"/>
                <w:sz w:val="16"/>
                <w:szCs w:val="16"/>
              </w:rPr>
              <w:t>3500 godzin</w:t>
            </w:r>
          </w:p>
        </w:tc>
      </w:tr>
      <w:tr w:rsidR="008030BE" w:rsidRPr="00D26957" w:rsidTr="00F33AA6">
        <w:trPr>
          <w:gridAfter w:val="1"/>
          <w:wAfter w:w="76" w:type="dxa"/>
        </w:trPr>
        <w:tc>
          <w:tcPr>
            <w:tcW w:w="675" w:type="dxa"/>
            <w:gridSpan w:val="2"/>
          </w:tcPr>
          <w:p w:rsidR="008030BE" w:rsidRPr="00D26957" w:rsidRDefault="008030BE" w:rsidP="00F33AA6">
            <w:pPr>
              <w:jc w:val="center"/>
              <w:rPr>
                <w:rFonts w:ascii="Arial" w:hAnsi="Arial" w:cs="Arial"/>
                <w:sz w:val="16"/>
                <w:szCs w:val="16"/>
              </w:rPr>
            </w:pPr>
            <w:r w:rsidRPr="00D26957">
              <w:rPr>
                <w:rFonts w:ascii="Arial" w:hAnsi="Arial" w:cs="Arial"/>
                <w:sz w:val="16"/>
                <w:szCs w:val="16"/>
              </w:rPr>
              <w:t>8</w:t>
            </w:r>
          </w:p>
        </w:tc>
        <w:tc>
          <w:tcPr>
            <w:tcW w:w="2410" w:type="dxa"/>
          </w:tcPr>
          <w:p w:rsidR="008030BE" w:rsidRPr="00D26957" w:rsidRDefault="008030BE" w:rsidP="00F33AA6">
            <w:pPr>
              <w:rPr>
                <w:rFonts w:ascii="Arial" w:hAnsi="Arial" w:cs="Arial"/>
                <w:sz w:val="16"/>
                <w:szCs w:val="16"/>
              </w:rPr>
            </w:pPr>
            <w:r w:rsidRPr="00D26957">
              <w:rPr>
                <w:rFonts w:ascii="Arial" w:hAnsi="Arial" w:cs="Arial"/>
                <w:sz w:val="16"/>
                <w:szCs w:val="16"/>
              </w:rPr>
              <w:t>Żywotność</w:t>
            </w:r>
            <w:r w:rsidR="003F3D5C">
              <w:rPr>
                <w:rFonts w:ascii="Arial" w:hAnsi="Arial" w:cs="Arial"/>
                <w:sz w:val="16"/>
                <w:szCs w:val="16"/>
              </w:rPr>
              <w:t xml:space="preserve"> </w:t>
            </w:r>
            <w:r w:rsidRPr="00D26957">
              <w:rPr>
                <w:rFonts w:ascii="Arial" w:hAnsi="Arial" w:cs="Arial"/>
                <w:sz w:val="16"/>
                <w:szCs w:val="16"/>
              </w:rPr>
              <w:t>lamy (eco)</w:t>
            </w:r>
          </w:p>
        </w:tc>
        <w:tc>
          <w:tcPr>
            <w:tcW w:w="6127" w:type="dxa"/>
            <w:gridSpan w:val="2"/>
          </w:tcPr>
          <w:p w:rsidR="008030BE" w:rsidRPr="00D26957" w:rsidRDefault="008030BE" w:rsidP="00F33AA6">
            <w:pPr>
              <w:rPr>
                <w:rFonts w:ascii="Arial" w:hAnsi="Arial" w:cs="Arial"/>
                <w:sz w:val="16"/>
                <w:szCs w:val="16"/>
              </w:rPr>
            </w:pPr>
            <w:r w:rsidRPr="00D26957">
              <w:rPr>
                <w:rFonts w:ascii="Arial" w:hAnsi="Arial" w:cs="Arial"/>
                <w:sz w:val="16"/>
                <w:szCs w:val="16"/>
              </w:rPr>
              <w:t>5000 godzin</w:t>
            </w:r>
          </w:p>
        </w:tc>
      </w:tr>
      <w:tr w:rsidR="008030BE" w:rsidRPr="00D26957" w:rsidTr="00F33AA6">
        <w:trPr>
          <w:gridAfter w:val="1"/>
          <w:wAfter w:w="76" w:type="dxa"/>
        </w:trPr>
        <w:tc>
          <w:tcPr>
            <w:tcW w:w="675" w:type="dxa"/>
            <w:gridSpan w:val="2"/>
          </w:tcPr>
          <w:p w:rsidR="008030BE" w:rsidRPr="00D26957" w:rsidRDefault="008030BE" w:rsidP="00F33AA6">
            <w:pPr>
              <w:jc w:val="center"/>
              <w:rPr>
                <w:rFonts w:ascii="Arial" w:hAnsi="Arial" w:cs="Arial"/>
                <w:sz w:val="16"/>
                <w:szCs w:val="16"/>
              </w:rPr>
            </w:pPr>
            <w:r w:rsidRPr="00D26957">
              <w:rPr>
                <w:rFonts w:ascii="Arial" w:hAnsi="Arial" w:cs="Arial"/>
                <w:sz w:val="16"/>
                <w:szCs w:val="16"/>
              </w:rPr>
              <w:t>9</w:t>
            </w:r>
          </w:p>
        </w:tc>
        <w:tc>
          <w:tcPr>
            <w:tcW w:w="2410" w:type="dxa"/>
          </w:tcPr>
          <w:p w:rsidR="008030BE" w:rsidRPr="00D26957" w:rsidRDefault="008030BE" w:rsidP="00F33AA6">
            <w:pPr>
              <w:rPr>
                <w:rFonts w:ascii="Arial" w:hAnsi="Arial" w:cs="Arial"/>
                <w:sz w:val="16"/>
                <w:szCs w:val="16"/>
              </w:rPr>
            </w:pPr>
            <w:r w:rsidRPr="00D26957">
              <w:rPr>
                <w:rFonts w:ascii="Arial" w:hAnsi="Arial" w:cs="Arial"/>
                <w:sz w:val="16"/>
                <w:szCs w:val="16"/>
              </w:rPr>
              <w:t>Janość</w:t>
            </w:r>
            <w:r w:rsidR="003F3D5C">
              <w:rPr>
                <w:rFonts w:ascii="Arial" w:hAnsi="Arial" w:cs="Arial"/>
                <w:sz w:val="16"/>
                <w:szCs w:val="16"/>
              </w:rPr>
              <w:t xml:space="preserve"> </w:t>
            </w:r>
            <w:r w:rsidRPr="00D26957">
              <w:rPr>
                <w:rFonts w:ascii="Arial" w:hAnsi="Arial" w:cs="Arial"/>
                <w:sz w:val="16"/>
                <w:szCs w:val="16"/>
              </w:rPr>
              <w:t>normalny</w:t>
            </w:r>
          </w:p>
        </w:tc>
        <w:tc>
          <w:tcPr>
            <w:tcW w:w="6127" w:type="dxa"/>
            <w:gridSpan w:val="2"/>
          </w:tcPr>
          <w:p w:rsidR="008030BE" w:rsidRPr="00D26957" w:rsidRDefault="008030BE" w:rsidP="00F33AA6">
            <w:pPr>
              <w:rPr>
                <w:rFonts w:ascii="Arial" w:hAnsi="Arial" w:cs="Arial"/>
                <w:sz w:val="16"/>
                <w:szCs w:val="16"/>
              </w:rPr>
            </w:pPr>
            <w:r w:rsidRPr="00D26957">
              <w:rPr>
                <w:rFonts w:ascii="Arial" w:hAnsi="Arial" w:cs="Arial"/>
                <w:sz w:val="16"/>
                <w:szCs w:val="16"/>
              </w:rPr>
              <w:t>3200 ANSI lumen</w:t>
            </w:r>
          </w:p>
        </w:tc>
      </w:tr>
      <w:tr w:rsidR="008030BE" w:rsidRPr="00D26957" w:rsidTr="00F33AA6">
        <w:trPr>
          <w:gridAfter w:val="1"/>
          <w:wAfter w:w="76" w:type="dxa"/>
        </w:trPr>
        <w:tc>
          <w:tcPr>
            <w:tcW w:w="675" w:type="dxa"/>
            <w:gridSpan w:val="2"/>
          </w:tcPr>
          <w:p w:rsidR="008030BE" w:rsidRPr="00D26957" w:rsidRDefault="008030BE" w:rsidP="00F33AA6">
            <w:pPr>
              <w:jc w:val="center"/>
              <w:rPr>
                <w:rFonts w:ascii="Arial" w:hAnsi="Arial" w:cs="Arial"/>
                <w:sz w:val="16"/>
                <w:szCs w:val="16"/>
              </w:rPr>
            </w:pPr>
            <w:r w:rsidRPr="00D26957">
              <w:rPr>
                <w:rFonts w:ascii="Arial" w:hAnsi="Arial" w:cs="Arial"/>
                <w:sz w:val="16"/>
                <w:szCs w:val="16"/>
              </w:rPr>
              <w:t>10</w:t>
            </w:r>
          </w:p>
        </w:tc>
        <w:tc>
          <w:tcPr>
            <w:tcW w:w="2410" w:type="dxa"/>
          </w:tcPr>
          <w:p w:rsidR="008030BE" w:rsidRPr="00D26957" w:rsidRDefault="008030BE" w:rsidP="00F33AA6">
            <w:pPr>
              <w:rPr>
                <w:rFonts w:ascii="Arial" w:hAnsi="Arial" w:cs="Arial"/>
                <w:sz w:val="16"/>
                <w:szCs w:val="16"/>
              </w:rPr>
            </w:pPr>
            <w:r w:rsidRPr="00D26957">
              <w:rPr>
                <w:rFonts w:ascii="Arial" w:hAnsi="Arial" w:cs="Arial"/>
                <w:sz w:val="16"/>
                <w:szCs w:val="16"/>
              </w:rPr>
              <w:t>Kontrast</w:t>
            </w:r>
            <w:r w:rsidR="003F3D5C">
              <w:rPr>
                <w:rFonts w:ascii="Arial" w:hAnsi="Arial" w:cs="Arial"/>
                <w:sz w:val="16"/>
                <w:szCs w:val="16"/>
              </w:rPr>
              <w:t xml:space="preserve"> </w:t>
            </w:r>
            <w:r w:rsidRPr="00D26957">
              <w:rPr>
                <w:rFonts w:ascii="Arial" w:hAnsi="Arial" w:cs="Arial"/>
                <w:sz w:val="16"/>
                <w:szCs w:val="16"/>
              </w:rPr>
              <w:t>normalny</w:t>
            </w:r>
          </w:p>
        </w:tc>
        <w:tc>
          <w:tcPr>
            <w:tcW w:w="6127" w:type="dxa"/>
            <w:gridSpan w:val="2"/>
          </w:tcPr>
          <w:p w:rsidR="008030BE" w:rsidRPr="00D26957" w:rsidRDefault="008030BE" w:rsidP="00F33AA6">
            <w:pPr>
              <w:rPr>
                <w:rFonts w:ascii="Arial" w:hAnsi="Arial" w:cs="Arial"/>
                <w:sz w:val="16"/>
                <w:szCs w:val="16"/>
              </w:rPr>
            </w:pPr>
            <w:r w:rsidRPr="00D26957">
              <w:rPr>
                <w:rFonts w:ascii="Arial" w:hAnsi="Arial" w:cs="Arial"/>
                <w:sz w:val="16"/>
                <w:szCs w:val="16"/>
              </w:rPr>
              <w:t>5300 : 1</w:t>
            </w:r>
          </w:p>
        </w:tc>
      </w:tr>
      <w:tr w:rsidR="008030BE" w:rsidRPr="00D26957" w:rsidTr="00F33AA6">
        <w:trPr>
          <w:gridAfter w:val="1"/>
          <w:wAfter w:w="76" w:type="dxa"/>
        </w:trPr>
        <w:tc>
          <w:tcPr>
            <w:tcW w:w="675" w:type="dxa"/>
            <w:gridSpan w:val="2"/>
          </w:tcPr>
          <w:p w:rsidR="008030BE" w:rsidRPr="00D26957" w:rsidRDefault="008030BE" w:rsidP="00F33AA6">
            <w:pPr>
              <w:jc w:val="center"/>
              <w:rPr>
                <w:rFonts w:ascii="Arial" w:hAnsi="Arial" w:cs="Arial"/>
                <w:sz w:val="16"/>
                <w:szCs w:val="16"/>
              </w:rPr>
            </w:pPr>
            <w:r w:rsidRPr="00D26957">
              <w:rPr>
                <w:rFonts w:ascii="Arial" w:hAnsi="Arial" w:cs="Arial"/>
                <w:sz w:val="16"/>
                <w:szCs w:val="16"/>
              </w:rPr>
              <w:t>11</w:t>
            </w:r>
          </w:p>
        </w:tc>
        <w:tc>
          <w:tcPr>
            <w:tcW w:w="2410" w:type="dxa"/>
          </w:tcPr>
          <w:p w:rsidR="008030BE" w:rsidRPr="00D26957" w:rsidRDefault="008030BE" w:rsidP="00F33AA6">
            <w:pPr>
              <w:rPr>
                <w:rFonts w:ascii="Arial" w:hAnsi="Arial" w:cs="Arial"/>
                <w:sz w:val="16"/>
                <w:szCs w:val="16"/>
              </w:rPr>
            </w:pPr>
            <w:r w:rsidRPr="00D26957">
              <w:rPr>
                <w:rFonts w:ascii="Arial" w:hAnsi="Arial" w:cs="Arial"/>
                <w:sz w:val="16"/>
                <w:szCs w:val="16"/>
              </w:rPr>
              <w:t>Poziom</w:t>
            </w:r>
            <w:r w:rsidR="003F3D5C">
              <w:rPr>
                <w:rFonts w:ascii="Arial" w:hAnsi="Arial" w:cs="Arial"/>
                <w:sz w:val="16"/>
                <w:szCs w:val="16"/>
              </w:rPr>
              <w:t xml:space="preserve"> </w:t>
            </w:r>
            <w:r w:rsidRPr="00D26957">
              <w:rPr>
                <w:rFonts w:ascii="Arial" w:hAnsi="Arial" w:cs="Arial"/>
                <w:sz w:val="16"/>
                <w:szCs w:val="16"/>
              </w:rPr>
              <w:t>hałasu (normal)</w:t>
            </w:r>
          </w:p>
        </w:tc>
        <w:tc>
          <w:tcPr>
            <w:tcW w:w="6127" w:type="dxa"/>
            <w:gridSpan w:val="2"/>
          </w:tcPr>
          <w:p w:rsidR="008030BE" w:rsidRPr="00D26957" w:rsidRDefault="008030BE" w:rsidP="00F33AA6">
            <w:pPr>
              <w:rPr>
                <w:rFonts w:ascii="Arial" w:hAnsi="Arial" w:cs="Arial"/>
                <w:sz w:val="16"/>
                <w:szCs w:val="16"/>
              </w:rPr>
            </w:pPr>
            <w:r w:rsidRPr="00D26957">
              <w:rPr>
                <w:rFonts w:ascii="Arial" w:hAnsi="Arial" w:cs="Arial"/>
                <w:sz w:val="16"/>
                <w:szCs w:val="16"/>
              </w:rPr>
              <w:t>32 dB</w:t>
            </w:r>
          </w:p>
        </w:tc>
      </w:tr>
      <w:tr w:rsidR="008030BE" w:rsidRPr="00D26957" w:rsidTr="00F33AA6">
        <w:trPr>
          <w:gridAfter w:val="1"/>
          <w:wAfter w:w="76" w:type="dxa"/>
        </w:trPr>
        <w:tc>
          <w:tcPr>
            <w:tcW w:w="675" w:type="dxa"/>
            <w:gridSpan w:val="2"/>
          </w:tcPr>
          <w:p w:rsidR="008030BE" w:rsidRPr="00D26957" w:rsidRDefault="008030BE" w:rsidP="00F33AA6">
            <w:pPr>
              <w:jc w:val="center"/>
              <w:rPr>
                <w:rFonts w:ascii="Arial" w:hAnsi="Arial" w:cs="Arial"/>
                <w:sz w:val="16"/>
                <w:szCs w:val="16"/>
              </w:rPr>
            </w:pPr>
            <w:r w:rsidRPr="00D26957">
              <w:rPr>
                <w:rFonts w:ascii="Arial" w:hAnsi="Arial" w:cs="Arial"/>
                <w:sz w:val="16"/>
                <w:szCs w:val="16"/>
              </w:rPr>
              <w:t>12</w:t>
            </w:r>
          </w:p>
        </w:tc>
        <w:tc>
          <w:tcPr>
            <w:tcW w:w="2410" w:type="dxa"/>
          </w:tcPr>
          <w:p w:rsidR="008030BE" w:rsidRPr="00D26957" w:rsidRDefault="008030BE" w:rsidP="00F33AA6">
            <w:pPr>
              <w:rPr>
                <w:rFonts w:ascii="Arial" w:hAnsi="Arial" w:cs="Arial"/>
                <w:sz w:val="16"/>
                <w:szCs w:val="16"/>
              </w:rPr>
            </w:pPr>
            <w:r w:rsidRPr="00D26957">
              <w:rPr>
                <w:rFonts w:ascii="Arial" w:hAnsi="Arial" w:cs="Arial"/>
                <w:sz w:val="16"/>
                <w:szCs w:val="16"/>
              </w:rPr>
              <w:t>Poziom</w:t>
            </w:r>
            <w:r w:rsidR="003F3D5C">
              <w:rPr>
                <w:rFonts w:ascii="Arial" w:hAnsi="Arial" w:cs="Arial"/>
                <w:sz w:val="16"/>
                <w:szCs w:val="16"/>
              </w:rPr>
              <w:t xml:space="preserve"> </w:t>
            </w:r>
            <w:r w:rsidRPr="00D26957">
              <w:rPr>
                <w:rFonts w:ascii="Arial" w:hAnsi="Arial" w:cs="Arial"/>
                <w:sz w:val="16"/>
                <w:szCs w:val="16"/>
              </w:rPr>
              <w:t>hałasu (eco)</w:t>
            </w:r>
          </w:p>
        </w:tc>
        <w:tc>
          <w:tcPr>
            <w:tcW w:w="6127" w:type="dxa"/>
            <w:gridSpan w:val="2"/>
          </w:tcPr>
          <w:p w:rsidR="008030BE" w:rsidRPr="00D26957" w:rsidRDefault="008030BE" w:rsidP="00F33AA6">
            <w:pPr>
              <w:rPr>
                <w:rFonts w:ascii="Arial" w:hAnsi="Arial" w:cs="Arial"/>
                <w:sz w:val="16"/>
                <w:szCs w:val="16"/>
              </w:rPr>
            </w:pPr>
            <w:r w:rsidRPr="00D26957">
              <w:rPr>
                <w:rFonts w:ascii="Arial" w:hAnsi="Arial" w:cs="Arial"/>
                <w:sz w:val="16"/>
                <w:szCs w:val="16"/>
              </w:rPr>
              <w:t>27 dB</w:t>
            </w:r>
          </w:p>
        </w:tc>
      </w:tr>
      <w:tr w:rsidR="008030BE" w:rsidRPr="00D26957" w:rsidTr="00F33AA6">
        <w:trPr>
          <w:gridAfter w:val="1"/>
          <w:wAfter w:w="76" w:type="dxa"/>
        </w:trPr>
        <w:tc>
          <w:tcPr>
            <w:tcW w:w="675" w:type="dxa"/>
            <w:gridSpan w:val="2"/>
          </w:tcPr>
          <w:p w:rsidR="008030BE" w:rsidRPr="00D26957" w:rsidRDefault="008030BE" w:rsidP="00F33AA6">
            <w:pPr>
              <w:jc w:val="center"/>
              <w:rPr>
                <w:rFonts w:ascii="Arial" w:hAnsi="Arial" w:cs="Arial"/>
                <w:sz w:val="16"/>
                <w:szCs w:val="16"/>
              </w:rPr>
            </w:pPr>
            <w:r w:rsidRPr="00D26957">
              <w:rPr>
                <w:rFonts w:ascii="Arial" w:hAnsi="Arial" w:cs="Arial"/>
                <w:sz w:val="16"/>
                <w:szCs w:val="16"/>
              </w:rPr>
              <w:t>13</w:t>
            </w:r>
          </w:p>
        </w:tc>
        <w:tc>
          <w:tcPr>
            <w:tcW w:w="2410" w:type="dxa"/>
          </w:tcPr>
          <w:p w:rsidR="008030BE" w:rsidRPr="00D26957" w:rsidRDefault="008030BE" w:rsidP="00F33AA6">
            <w:pPr>
              <w:rPr>
                <w:rFonts w:ascii="Arial" w:hAnsi="Arial" w:cs="Arial"/>
                <w:sz w:val="16"/>
                <w:szCs w:val="16"/>
              </w:rPr>
            </w:pPr>
            <w:r w:rsidRPr="00D26957">
              <w:rPr>
                <w:rFonts w:ascii="Arial" w:hAnsi="Arial" w:cs="Arial"/>
                <w:sz w:val="16"/>
                <w:szCs w:val="16"/>
              </w:rPr>
              <w:t>Wielkość</w:t>
            </w:r>
            <w:r w:rsidR="003F3D5C">
              <w:rPr>
                <w:rFonts w:ascii="Arial" w:hAnsi="Arial" w:cs="Arial"/>
                <w:sz w:val="16"/>
                <w:szCs w:val="16"/>
              </w:rPr>
              <w:t xml:space="preserve"> </w:t>
            </w:r>
            <w:r w:rsidRPr="00D26957">
              <w:rPr>
                <w:rFonts w:ascii="Arial" w:hAnsi="Arial" w:cs="Arial"/>
                <w:sz w:val="16"/>
                <w:szCs w:val="16"/>
              </w:rPr>
              <w:t>obrazu</w:t>
            </w:r>
          </w:p>
        </w:tc>
        <w:tc>
          <w:tcPr>
            <w:tcW w:w="6127" w:type="dxa"/>
            <w:gridSpan w:val="2"/>
          </w:tcPr>
          <w:p w:rsidR="008030BE" w:rsidRPr="00D26957" w:rsidRDefault="008030BE" w:rsidP="00F33AA6">
            <w:pPr>
              <w:rPr>
                <w:rFonts w:ascii="Arial" w:hAnsi="Arial" w:cs="Arial"/>
                <w:sz w:val="16"/>
                <w:szCs w:val="16"/>
              </w:rPr>
            </w:pPr>
            <w:r w:rsidRPr="00D26957">
              <w:rPr>
                <w:rFonts w:ascii="Arial" w:hAnsi="Arial" w:cs="Arial"/>
                <w:sz w:val="16"/>
                <w:szCs w:val="16"/>
              </w:rPr>
              <w:t>32-300 cali</w:t>
            </w:r>
          </w:p>
        </w:tc>
      </w:tr>
      <w:tr w:rsidR="008030BE" w:rsidRPr="00D26957" w:rsidTr="00F33AA6">
        <w:trPr>
          <w:gridAfter w:val="1"/>
          <w:wAfter w:w="76" w:type="dxa"/>
        </w:trPr>
        <w:tc>
          <w:tcPr>
            <w:tcW w:w="675" w:type="dxa"/>
            <w:gridSpan w:val="2"/>
          </w:tcPr>
          <w:p w:rsidR="008030BE" w:rsidRPr="00D26957" w:rsidRDefault="008030BE" w:rsidP="00F33AA6">
            <w:pPr>
              <w:jc w:val="center"/>
              <w:rPr>
                <w:rFonts w:ascii="Arial" w:hAnsi="Arial" w:cs="Arial"/>
                <w:sz w:val="16"/>
                <w:szCs w:val="16"/>
              </w:rPr>
            </w:pPr>
            <w:r w:rsidRPr="00D26957">
              <w:rPr>
                <w:rFonts w:ascii="Arial" w:hAnsi="Arial" w:cs="Arial"/>
                <w:sz w:val="16"/>
                <w:szCs w:val="16"/>
              </w:rPr>
              <w:t>14</w:t>
            </w:r>
          </w:p>
        </w:tc>
        <w:tc>
          <w:tcPr>
            <w:tcW w:w="2410" w:type="dxa"/>
          </w:tcPr>
          <w:p w:rsidR="008030BE" w:rsidRPr="00D26957" w:rsidRDefault="008030BE" w:rsidP="00F33AA6">
            <w:pPr>
              <w:rPr>
                <w:rFonts w:ascii="Arial" w:hAnsi="Arial" w:cs="Arial"/>
                <w:sz w:val="16"/>
                <w:szCs w:val="16"/>
              </w:rPr>
            </w:pPr>
            <w:r w:rsidRPr="00D26957">
              <w:rPr>
                <w:rFonts w:ascii="Arial" w:hAnsi="Arial" w:cs="Arial"/>
                <w:sz w:val="16"/>
                <w:szCs w:val="16"/>
              </w:rPr>
              <w:t>Wielkość</w:t>
            </w:r>
            <w:r w:rsidR="003F3D5C">
              <w:rPr>
                <w:rFonts w:ascii="Arial" w:hAnsi="Arial" w:cs="Arial"/>
                <w:sz w:val="16"/>
                <w:szCs w:val="16"/>
              </w:rPr>
              <w:t xml:space="preserve"> </w:t>
            </w:r>
            <w:r w:rsidRPr="00D26957">
              <w:rPr>
                <w:rFonts w:ascii="Arial" w:hAnsi="Arial" w:cs="Arial"/>
                <w:sz w:val="16"/>
                <w:szCs w:val="16"/>
              </w:rPr>
              <w:t>obrazu</w:t>
            </w:r>
            <w:r w:rsidR="003F3D5C">
              <w:rPr>
                <w:rFonts w:ascii="Arial" w:hAnsi="Arial" w:cs="Arial"/>
                <w:sz w:val="16"/>
                <w:szCs w:val="16"/>
              </w:rPr>
              <w:t xml:space="preserve"> </w:t>
            </w:r>
            <w:r w:rsidRPr="00D26957">
              <w:rPr>
                <w:rFonts w:ascii="Arial" w:hAnsi="Arial" w:cs="Arial"/>
                <w:sz w:val="16"/>
                <w:szCs w:val="16"/>
              </w:rPr>
              <w:t xml:space="preserve">przy 2m </w:t>
            </w:r>
          </w:p>
        </w:tc>
        <w:tc>
          <w:tcPr>
            <w:tcW w:w="6127" w:type="dxa"/>
            <w:gridSpan w:val="2"/>
          </w:tcPr>
          <w:p w:rsidR="008030BE" w:rsidRPr="00D26957" w:rsidRDefault="008030BE" w:rsidP="00F33AA6">
            <w:pPr>
              <w:rPr>
                <w:rFonts w:ascii="Arial" w:hAnsi="Arial" w:cs="Arial"/>
                <w:sz w:val="16"/>
                <w:szCs w:val="16"/>
              </w:rPr>
            </w:pPr>
            <w:r w:rsidRPr="00D26957">
              <w:rPr>
                <w:rFonts w:ascii="Arial" w:hAnsi="Arial" w:cs="Arial"/>
                <w:sz w:val="16"/>
                <w:szCs w:val="16"/>
              </w:rPr>
              <w:t>65 cali</w:t>
            </w:r>
          </w:p>
        </w:tc>
      </w:tr>
      <w:tr w:rsidR="008030BE" w:rsidRPr="00D26957" w:rsidTr="00F33AA6">
        <w:trPr>
          <w:gridAfter w:val="1"/>
          <w:wAfter w:w="76" w:type="dxa"/>
        </w:trPr>
        <w:tc>
          <w:tcPr>
            <w:tcW w:w="675" w:type="dxa"/>
            <w:gridSpan w:val="2"/>
          </w:tcPr>
          <w:p w:rsidR="008030BE" w:rsidRPr="00D26957" w:rsidRDefault="008030BE" w:rsidP="00F33AA6">
            <w:pPr>
              <w:jc w:val="center"/>
              <w:rPr>
                <w:rFonts w:ascii="Arial" w:hAnsi="Arial" w:cs="Arial"/>
                <w:sz w:val="16"/>
                <w:szCs w:val="16"/>
              </w:rPr>
            </w:pPr>
            <w:r w:rsidRPr="00D26957">
              <w:rPr>
                <w:rFonts w:ascii="Arial" w:hAnsi="Arial" w:cs="Arial"/>
                <w:sz w:val="16"/>
                <w:szCs w:val="16"/>
              </w:rPr>
              <w:t>15</w:t>
            </w:r>
          </w:p>
        </w:tc>
        <w:tc>
          <w:tcPr>
            <w:tcW w:w="2410" w:type="dxa"/>
          </w:tcPr>
          <w:p w:rsidR="008030BE" w:rsidRPr="00D26957" w:rsidRDefault="008030BE" w:rsidP="00F33AA6">
            <w:pPr>
              <w:rPr>
                <w:rFonts w:ascii="Arial" w:hAnsi="Arial" w:cs="Arial"/>
                <w:sz w:val="16"/>
                <w:szCs w:val="16"/>
              </w:rPr>
            </w:pPr>
            <w:r w:rsidRPr="00D26957">
              <w:rPr>
                <w:rFonts w:ascii="Arial" w:hAnsi="Arial" w:cs="Arial"/>
                <w:sz w:val="16"/>
                <w:szCs w:val="16"/>
              </w:rPr>
              <w:t>Zintegrowana</w:t>
            </w:r>
            <w:r w:rsidR="003F3D5C">
              <w:rPr>
                <w:rFonts w:ascii="Arial" w:hAnsi="Arial" w:cs="Arial"/>
                <w:sz w:val="16"/>
                <w:szCs w:val="16"/>
              </w:rPr>
              <w:t xml:space="preserve"> </w:t>
            </w:r>
            <w:r w:rsidRPr="00D26957">
              <w:rPr>
                <w:rFonts w:ascii="Arial" w:hAnsi="Arial" w:cs="Arial"/>
                <w:sz w:val="16"/>
                <w:szCs w:val="16"/>
              </w:rPr>
              <w:t>karta</w:t>
            </w:r>
            <w:r w:rsidR="003F3D5C">
              <w:rPr>
                <w:rFonts w:ascii="Arial" w:hAnsi="Arial" w:cs="Arial"/>
                <w:sz w:val="16"/>
                <w:szCs w:val="16"/>
              </w:rPr>
              <w:t xml:space="preserve"> </w:t>
            </w:r>
            <w:r w:rsidRPr="00D26957">
              <w:rPr>
                <w:rFonts w:ascii="Arial" w:hAnsi="Arial" w:cs="Arial"/>
                <w:sz w:val="16"/>
                <w:szCs w:val="16"/>
              </w:rPr>
              <w:t>sieciowa</w:t>
            </w:r>
          </w:p>
        </w:tc>
        <w:tc>
          <w:tcPr>
            <w:tcW w:w="6127" w:type="dxa"/>
            <w:gridSpan w:val="2"/>
          </w:tcPr>
          <w:p w:rsidR="008030BE" w:rsidRPr="00D26957" w:rsidRDefault="008030BE" w:rsidP="00F33AA6">
            <w:pPr>
              <w:rPr>
                <w:rFonts w:ascii="Arial" w:hAnsi="Arial" w:cs="Arial"/>
                <w:sz w:val="16"/>
                <w:szCs w:val="16"/>
              </w:rPr>
            </w:pPr>
            <w:r w:rsidRPr="00D26957">
              <w:rPr>
                <w:rFonts w:ascii="Arial" w:hAnsi="Arial" w:cs="Arial"/>
                <w:sz w:val="16"/>
                <w:szCs w:val="16"/>
              </w:rPr>
              <w:t>TAK</w:t>
            </w:r>
          </w:p>
        </w:tc>
      </w:tr>
      <w:tr w:rsidR="008030BE" w:rsidRPr="00D26957" w:rsidTr="00F33AA6">
        <w:trPr>
          <w:gridAfter w:val="1"/>
          <w:wAfter w:w="76" w:type="dxa"/>
        </w:trPr>
        <w:tc>
          <w:tcPr>
            <w:tcW w:w="675" w:type="dxa"/>
            <w:gridSpan w:val="2"/>
          </w:tcPr>
          <w:p w:rsidR="008030BE" w:rsidRPr="00D26957" w:rsidRDefault="008030BE" w:rsidP="00F33AA6">
            <w:pPr>
              <w:jc w:val="center"/>
              <w:rPr>
                <w:rFonts w:ascii="Arial" w:hAnsi="Arial" w:cs="Arial"/>
                <w:sz w:val="16"/>
                <w:szCs w:val="16"/>
              </w:rPr>
            </w:pPr>
            <w:r w:rsidRPr="00D26957">
              <w:rPr>
                <w:rFonts w:ascii="Arial" w:hAnsi="Arial" w:cs="Arial"/>
                <w:sz w:val="16"/>
                <w:szCs w:val="16"/>
              </w:rPr>
              <w:t>16</w:t>
            </w:r>
          </w:p>
        </w:tc>
        <w:tc>
          <w:tcPr>
            <w:tcW w:w="2410" w:type="dxa"/>
          </w:tcPr>
          <w:p w:rsidR="008030BE" w:rsidRPr="00D26957" w:rsidRDefault="008030BE" w:rsidP="00F33AA6">
            <w:pPr>
              <w:rPr>
                <w:rFonts w:ascii="Arial" w:hAnsi="Arial" w:cs="Arial"/>
                <w:sz w:val="16"/>
                <w:szCs w:val="16"/>
              </w:rPr>
            </w:pPr>
            <w:r w:rsidRPr="00D26957">
              <w:rPr>
                <w:rFonts w:ascii="Arial" w:hAnsi="Arial" w:cs="Arial"/>
                <w:sz w:val="16"/>
                <w:szCs w:val="16"/>
              </w:rPr>
              <w:t>Złącza ( wejścia )</w:t>
            </w:r>
          </w:p>
        </w:tc>
        <w:tc>
          <w:tcPr>
            <w:tcW w:w="6127" w:type="dxa"/>
            <w:gridSpan w:val="2"/>
          </w:tcPr>
          <w:p w:rsidR="008030BE" w:rsidRPr="00D26957" w:rsidRDefault="008030BE" w:rsidP="00F33AA6">
            <w:pPr>
              <w:rPr>
                <w:rFonts w:ascii="Arial" w:hAnsi="Arial" w:cs="Arial"/>
                <w:sz w:val="16"/>
                <w:szCs w:val="16"/>
              </w:rPr>
            </w:pPr>
            <w:r w:rsidRPr="00D26957">
              <w:rPr>
                <w:rFonts w:ascii="Arial" w:hAnsi="Arial" w:cs="Arial"/>
                <w:sz w:val="16"/>
                <w:szCs w:val="16"/>
              </w:rPr>
              <w:t>1xHDMI1xMini DIN 4-pin (S-Video)1x RCA ( Wideo )1x wejscie na mikrofon2xRCA(Audio RL)1xUSB typ B1xRJ451xUSB typ A1x stereo mini –jack1xD-sub 15-pin</w:t>
            </w:r>
          </w:p>
        </w:tc>
      </w:tr>
      <w:tr w:rsidR="008030BE" w:rsidRPr="00D26957" w:rsidTr="00F33AA6">
        <w:trPr>
          <w:gridAfter w:val="1"/>
          <w:wAfter w:w="76" w:type="dxa"/>
        </w:trPr>
        <w:tc>
          <w:tcPr>
            <w:tcW w:w="675" w:type="dxa"/>
            <w:gridSpan w:val="2"/>
          </w:tcPr>
          <w:p w:rsidR="008030BE" w:rsidRPr="00D26957" w:rsidRDefault="008030BE" w:rsidP="00F33AA6">
            <w:pPr>
              <w:jc w:val="center"/>
              <w:rPr>
                <w:rFonts w:ascii="Arial" w:hAnsi="Arial" w:cs="Arial"/>
                <w:sz w:val="16"/>
                <w:szCs w:val="16"/>
              </w:rPr>
            </w:pPr>
            <w:r w:rsidRPr="00D26957">
              <w:rPr>
                <w:rFonts w:ascii="Arial" w:hAnsi="Arial" w:cs="Arial"/>
                <w:sz w:val="16"/>
                <w:szCs w:val="16"/>
              </w:rPr>
              <w:t>17</w:t>
            </w:r>
          </w:p>
        </w:tc>
        <w:tc>
          <w:tcPr>
            <w:tcW w:w="2410" w:type="dxa"/>
          </w:tcPr>
          <w:p w:rsidR="008030BE" w:rsidRPr="00D26957" w:rsidRDefault="008030BE" w:rsidP="00F33AA6">
            <w:pPr>
              <w:rPr>
                <w:rFonts w:ascii="Arial" w:hAnsi="Arial" w:cs="Arial"/>
                <w:sz w:val="16"/>
                <w:szCs w:val="16"/>
              </w:rPr>
            </w:pPr>
            <w:r w:rsidRPr="00D26957">
              <w:rPr>
                <w:rFonts w:ascii="Arial" w:hAnsi="Arial" w:cs="Arial"/>
                <w:sz w:val="16"/>
                <w:szCs w:val="16"/>
              </w:rPr>
              <w:t>Pilot</w:t>
            </w:r>
          </w:p>
        </w:tc>
        <w:tc>
          <w:tcPr>
            <w:tcW w:w="6127" w:type="dxa"/>
            <w:gridSpan w:val="2"/>
          </w:tcPr>
          <w:p w:rsidR="008030BE" w:rsidRPr="00D26957" w:rsidRDefault="008030BE" w:rsidP="00F33AA6">
            <w:pPr>
              <w:rPr>
                <w:rFonts w:ascii="Arial" w:hAnsi="Arial" w:cs="Arial"/>
                <w:sz w:val="16"/>
                <w:szCs w:val="16"/>
              </w:rPr>
            </w:pPr>
            <w:r w:rsidRPr="00D26957">
              <w:rPr>
                <w:rFonts w:ascii="Arial" w:hAnsi="Arial" w:cs="Arial"/>
                <w:sz w:val="16"/>
                <w:szCs w:val="16"/>
              </w:rPr>
              <w:t>W zestawie, kable: HDMI 20m, DVI 20m, D-SUB 20m</w:t>
            </w:r>
          </w:p>
        </w:tc>
      </w:tr>
      <w:tr w:rsidR="008030BE" w:rsidRPr="00D26957" w:rsidTr="00F33AA6">
        <w:trPr>
          <w:gridAfter w:val="1"/>
          <w:wAfter w:w="76" w:type="dxa"/>
        </w:trPr>
        <w:tc>
          <w:tcPr>
            <w:tcW w:w="675" w:type="dxa"/>
            <w:gridSpan w:val="2"/>
          </w:tcPr>
          <w:p w:rsidR="008030BE" w:rsidRPr="00D26957" w:rsidRDefault="008030BE" w:rsidP="00F33AA6">
            <w:pPr>
              <w:jc w:val="center"/>
              <w:rPr>
                <w:rFonts w:ascii="Arial" w:hAnsi="Arial" w:cs="Arial"/>
                <w:sz w:val="16"/>
                <w:szCs w:val="16"/>
              </w:rPr>
            </w:pPr>
            <w:r w:rsidRPr="00D26957">
              <w:rPr>
                <w:rFonts w:ascii="Arial" w:hAnsi="Arial" w:cs="Arial"/>
                <w:sz w:val="16"/>
                <w:szCs w:val="16"/>
              </w:rPr>
              <w:t>18</w:t>
            </w:r>
          </w:p>
        </w:tc>
        <w:tc>
          <w:tcPr>
            <w:tcW w:w="2410" w:type="dxa"/>
          </w:tcPr>
          <w:p w:rsidR="008030BE" w:rsidRPr="00D26957" w:rsidRDefault="008030BE" w:rsidP="00F33AA6">
            <w:pPr>
              <w:rPr>
                <w:rFonts w:ascii="Arial" w:hAnsi="Arial" w:cs="Arial"/>
                <w:sz w:val="16"/>
                <w:szCs w:val="16"/>
              </w:rPr>
            </w:pPr>
            <w:r w:rsidRPr="00D26957">
              <w:rPr>
                <w:rFonts w:ascii="Arial" w:hAnsi="Arial" w:cs="Arial"/>
                <w:sz w:val="16"/>
                <w:szCs w:val="16"/>
              </w:rPr>
              <w:t>Uchwyt</w:t>
            </w:r>
          </w:p>
        </w:tc>
        <w:tc>
          <w:tcPr>
            <w:tcW w:w="6127" w:type="dxa"/>
            <w:gridSpan w:val="2"/>
          </w:tcPr>
          <w:p w:rsidR="008030BE" w:rsidRPr="00D26957" w:rsidRDefault="008030BE" w:rsidP="00F33AA6">
            <w:pPr>
              <w:rPr>
                <w:rFonts w:ascii="Arial" w:hAnsi="Arial" w:cs="Arial"/>
                <w:sz w:val="16"/>
                <w:szCs w:val="16"/>
              </w:rPr>
            </w:pPr>
            <w:r w:rsidRPr="00D26957">
              <w:rPr>
                <w:rFonts w:ascii="Arial" w:hAnsi="Arial" w:cs="Arial"/>
                <w:sz w:val="16"/>
                <w:szCs w:val="16"/>
              </w:rPr>
              <w:t>Sufitowy</w:t>
            </w:r>
          </w:p>
        </w:tc>
      </w:tr>
      <w:tr w:rsidR="00845D2F" w:rsidRPr="00D26957" w:rsidTr="00F33AA6">
        <w:trPr>
          <w:gridAfter w:val="1"/>
          <w:wAfter w:w="76" w:type="dxa"/>
        </w:trPr>
        <w:tc>
          <w:tcPr>
            <w:tcW w:w="675" w:type="dxa"/>
            <w:gridSpan w:val="2"/>
          </w:tcPr>
          <w:p w:rsidR="00845D2F" w:rsidRPr="00D26957" w:rsidRDefault="00845D2F" w:rsidP="00F33AA6">
            <w:pPr>
              <w:jc w:val="center"/>
              <w:rPr>
                <w:rFonts w:ascii="Arial" w:hAnsi="Arial" w:cs="Arial"/>
                <w:sz w:val="16"/>
                <w:szCs w:val="16"/>
              </w:rPr>
            </w:pPr>
            <w:r>
              <w:rPr>
                <w:rFonts w:ascii="Arial" w:hAnsi="Arial" w:cs="Arial"/>
                <w:sz w:val="16"/>
                <w:szCs w:val="16"/>
              </w:rPr>
              <w:t>19.</w:t>
            </w:r>
          </w:p>
        </w:tc>
        <w:tc>
          <w:tcPr>
            <w:tcW w:w="2410" w:type="dxa"/>
          </w:tcPr>
          <w:p w:rsidR="00845D2F" w:rsidRPr="00D26957" w:rsidRDefault="00845D2F" w:rsidP="00F33AA6">
            <w:pPr>
              <w:rPr>
                <w:rFonts w:ascii="Arial" w:hAnsi="Arial" w:cs="Arial"/>
                <w:sz w:val="16"/>
                <w:szCs w:val="16"/>
              </w:rPr>
            </w:pPr>
            <w:r>
              <w:rPr>
                <w:rFonts w:ascii="Arial" w:hAnsi="Arial" w:cs="Arial"/>
                <w:sz w:val="16"/>
                <w:szCs w:val="16"/>
              </w:rPr>
              <w:t>Gwarancja</w:t>
            </w:r>
          </w:p>
        </w:tc>
        <w:tc>
          <w:tcPr>
            <w:tcW w:w="6127" w:type="dxa"/>
            <w:gridSpan w:val="2"/>
          </w:tcPr>
          <w:p w:rsidR="00845D2F" w:rsidRPr="00D26957" w:rsidRDefault="00845D2F" w:rsidP="00F33AA6">
            <w:pPr>
              <w:rPr>
                <w:rFonts w:ascii="Arial" w:hAnsi="Arial" w:cs="Arial"/>
                <w:sz w:val="16"/>
                <w:szCs w:val="16"/>
              </w:rPr>
            </w:pPr>
            <w:r>
              <w:rPr>
                <w:rFonts w:ascii="Arial" w:hAnsi="Arial" w:cs="Arial"/>
                <w:sz w:val="16"/>
                <w:szCs w:val="16"/>
              </w:rPr>
              <w:t>Min. 12 m-cy na lampę</w:t>
            </w:r>
          </w:p>
        </w:tc>
      </w:tr>
      <w:tr w:rsidR="001F2541" w:rsidRPr="00D26957" w:rsidTr="00F33AA6">
        <w:trPr>
          <w:gridAfter w:val="1"/>
          <w:wAfter w:w="76" w:type="dxa"/>
        </w:trPr>
        <w:tc>
          <w:tcPr>
            <w:tcW w:w="9212" w:type="dxa"/>
            <w:gridSpan w:val="5"/>
            <w:shd w:val="clear" w:color="auto" w:fill="D9D9D9"/>
          </w:tcPr>
          <w:p w:rsidR="001F2541" w:rsidRPr="00D26957" w:rsidRDefault="001F2541" w:rsidP="00E04E39">
            <w:pPr>
              <w:jc w:val="center"/>
              <w:rPr>
                <w:rFonts w:ascii="Arial" w:hAnsi="Arial" w:cs="Arial"/>
                <w:b/>
                <w:bCs/>
                <w:sz w:val="16"/>
                <w:szCs w:val="16"/>
              </w:rPr>
            </w:pPr>
            <w:r>
              <w:rPr>
                <w:rFonts w:ascii="Arial" w:hAnsi="Arial" w:cs="Arial"/>
                <w:b/>
                <w:bCs/>
                <w:sz w:val="16"/>
                <w:szCs w:val="16"/>
              </w:rPr>
              <w:t>Zestaw głośników</w:t>
            </w:r>
          </w:p>
        </w:tc>
      </w:tr>
      <w:tr w:rsidR="007B13E2" w:rsidRPr="00D26957" w:rsidTr="00E04E39">
        <w:trPr>
          <w:gridAfter w:val="1"/>
          <w:wAfter w:w="76" w:type="dxa"/>
        </w:trPr>
        <w:tc>
          <w:tcPr>
            <w:tcW w:w="675" w:type="dxa"/>
            <w:gridSpan w:val="2"/>
          </w:tcPr>
          <w:p w:rsidR="007B13E2" w:rsidRPr="00D26957" w:rsidRDefault="007B13E2" w:rsidP="00301EFB">
            <w:pPr>
              <w:jc w:val="center"/>
              <w:rPr>
                <w:rFonts w:ascii="Arial" w:hAnsi="Arial" w:cs="Arial"/>
                <w:sz w:val="16"/>
                <w:szCs w:val="16"/>
              </w:rPr>
            </w:pPr>
            <w:r w:rsidRPr="00D26957">
              <w:rPr>
                <w:rFonts w:ascii="Arial" w:hAnsi="Arial" w:cs="Arial"/>
                <w:sz w:val="16"/>
                <w:szCs w:val="16"/>
              </w:rPr>
              <w:t>1</w:t>
            </w:r>
          </w:p>
        </w:tc>
        <w:tc>
          <w:tcPr>
            <w:tcW w:w="2410" w:type="dxa"/>
          </w:tcPr>
          <w:p w:rsidR="007B13E2" w:rsidRPr="00D26957" w:rsidRDefault="007B13E2" w:rsidP="00E04E39">
            <w:pPr>
              <w:rPr>
                <w:rFonts w:ascii="Arial" w:hAnsi="Arial" w:cs="Arial"/>
                <w:sz w:val="16"/>
                <w:szCs w:val="16"/>
              </w:rPr>
            </w:pPr>
            <w:r w:rsidRPr="00D26957">
              <w:rPr>
                <w:rFonts w:ascii="Arial" w:hAnsi="Arial" w:cs="Arial"/>
                <w:sz w:val="16"/>
                <w:szCs w:val="16"/>
              </w:rPr>
              <w:t xml:space="preserve">Liczba głośników </w:t>
            </w:r>
          </w:p>
        </w:tc>
        <w:tc>
          <w:tcPr>
            <w:tcW w:w="6127" w:type="dxa"/>
            <w:gridSpan w:val="2"/>
          </w:tcPr>
          <w:p w:rsidR="007B13E2" w:rsidRPr="00D26957" w:rsidRDefault="007B13E2" w:rsidP="00D029A7">
            <w:pPr>
              <w:rPr>
                <w:rFonts w:ascii="Arial" w:hAnsi="Arial" w:cs="Arial"/>
                <w:sz w:val="16"/>
                <w:szCs w:val="16"/>
              </w:rPr>
            </w:pPr>
            <w:r w:rsidRPr="00D26957">
              <w:rPr>
                <w:rFonts w:ascii="Arial" w:hAnsi="Arial" w:cs="Arial"/>
                <w:sz w:val="16"/>
                <w:szCs w:val="16"/>
              </w:rPr>
              <w:t>6</w:t>
            </w:r>
          </w:p>
        </w:tc>
      </w:tr>
      <w:tr w:rsidR="007B13E2" w:rsidRPr="00D26957" w:rsidTr="00E04E39">
        <w:trPr>
          <w:gridAfter w:val="1"/>
          <w:wAfter w:w="76" w:type="dxa"/>
        </w:trPr>
        <w:tc>
          <w:tcPr>
            <w:tcW w:w="675" w:type="dxa"/>
            <w:gridSpan w:val="2"/>
          </w:tcPr>
          <w:p w:rsidR="007B13E2" w:rsidRPr="00D26957" w:rsidRDefault="007B13E2" w:rsidP="00301EFB">
            <w:pPr>
              <w:jc w:val="center"/>
              <w:rPr>
                <w:rFonts w:ascii="Arial" w:hAnsi="Arial" w:cs="Arial"/>
                <w:sz w:val="16"/>
                <w:szCs w:val="16"/>
              </w:rPr>
            </w:pPr>
            <w:r w:rsidRPr="00D26957">
              <w:rPr>
                <w:rFonts w:ascii="Arial" w:hAnsi="Arial" w:cs="Arial"/>
                <w:sz w:val="16"/>
                <w:szCs w:val="16"/>
              </w:rPr>
              <w:t>2</w:t>
            </w:r>
          </w:p>
        </w:tc>
        <w:tc>
          <w:tcPr>
            <w:tcW w:w="2410" w:type="dxa"/>
          </w:tcPr>
          <w:p w:rsidR="007B13E2" w:rsidRPr="00D26957" w:rsidRDefault="007B13E2" w:rsidP="00E04E39">
            <w:pPr>
              <w:rPr>
                <w:rFonts w:ascii="Arial" w:hAnsi="Arial" w:cs="Arial"/>
                <w:sz w:val="16"/>
                <w:szCs w:val="16"/>
              </w:rPr>
            </w:pPr>
            <w:r w:rsidRPr="00D26957">
              <w:rPr>
                <w:rFonts w:ascii="Arial" w:hAnsi="Arial" w:cs="Arial"/>
                <w:sz w:val="16"/>
                <w:szCs w:val="16"/>
              </w:rPr>
              <w:t>Liczba głośników satelitarnych</w:t>
            </w:r>
          </w:p>
        </w:tc>
        <w:tc>
          <w:tcPr>
            <w:tcW w:w="6127" w:type="dxa"/>
            <w:gridSpan w:val="2"/>
          </w:tcPr>
          <w:p w:rsidR="007B13E2" w:rsidRPr="00D26957" w:rsidRDefault="007B13E2" w:rsidP="00D029A7">
            <w:pPr>
              <w:rPr>
                <w:rFonts w:ascii="Arial" w:hAnsi="Arial" w:cs="Arial"/>
                <w:sz w:val="16"/>
                <w:szCs w:val="16"/>
              </w:rPr>
            </w:pPr>
            <w:r w:rsidRPr="00D26957">
              <w:rPr>
                <w:rFonts w:ascii="Arial" w:hAnsi="Arial" w:cs="Arial"/>
                <w:sz w:val="16"/>
                <w:szCs w:val="16"/>
              </w:rPr>
              <w:t>4</w:t>
            </w:r>
          </w:p>
        </w:tc>
      </w:tr>
      <w:tr w:rsidR="007B13E2" w:rsidRPr="00D26957" w:rsidTr="00E04E39">
        <w:trPr>
          <w:gridAfter w:val="1"/>
          <w:wAfter w:w="76" w:type="dxa"/>
        </w:trPr>
        <w:tc>
          <w:tcPr>
            <w:tcW w:w="675" w:type="dxa"/>
            <w:gridSpan w:val="2"/>
          </w:tcPr>
          <w:p w:rsidR="007B13E2" w:rsidRPr="00D26957" w:rsidRDefault="007B13E2" w:rsidP="00301EFB">
            <w:pPr>
              <w:jc w:val="center"/>
              <w:rPr>
                <w:rFonts w:ascii="Arial" w:hAnsi="Arial" w:cs="Arial"/>
                <w:sz w:val="16"/>
                <w:szCs w:val="16"/>
              </w:rPr>
            </w:pPr>
            <w:r w:rsidRPr="00D26957">
              <w:rPr>
                <w:rFonts w:ascii="Arial" w:hAnsi="Arial" w:cs="Arial"/>
                <w:sz w:val="16"/>
                <w:szCs w:val="16"/>
              </w:rPr>
              <w:t>3</w:t>
            </w:r>
          </w:p>
        </w:tc>
        <w:tc>
          <w:tcPr>
            <w:tcW w:w="2410" w:type="dxa"/>
          </w:tcPr>
          <w:p w:rsidR="007B13E2" w:rsidRPr="00D26957" w:rsidRDefault="007B13E2" w:rsidP="00E04E39">
            <w:pPr>
              <w:rPr>
                <w:rFonts w:ascii="Arial" w:hAnsi="Arial" w:cs="Arial"/>
                <w:sz w:val="16"/>
                <w:szCs w:val="16"/>
              </w:rPr>
            </w:pPr>
            <w:r w:rsidRPr="00D26957">
              <w:rPr>
                <w:rFonts w:ascii="Arial" w:hAnsi="Arial" w:cs="Arial"/>
                <w:sz w:val="16"/>
                <w:szCs w:val="16"/>
              </w:rPr>
              <w:t>Głośnik niskotonowy</w:t>
            </w:r>
          </w:p>
        </w:tc>
        <w:tc>
          <w:tcPr>
            <w:tcW w:w="6127" w:type="dxa"/>
            <w:gridSpan w:val="2"/>
          </w:tcPr>
          <w:p w:rsidR="007B13E2" w:rsidRPr="00D26957" w:rsidRDefault="007B13E2" w:rsidP="003F3D5C">
            <w:pPr>
              <w:rPr>
                <w:rFonts w:ascii="Arial" w:hAnsi="Arial" w:cs="Arial"/>
                <w:sz w:val="16"/>
                <w:szCs w:val="16"/>
              </w:rPr>
            </w:pPr>
            <w:r w:rsidRPr="00D26957">
              <w:rPr>
                <w:rFonts w:ascii="Arial" w:hAnsi="Arial" w:cs="Arial"/>
                <w:sz w:val="16"/>
                <w:szCs w:val="16"/>
              </w:rPr>
              <w:t>TAK</w:t>
            </w:r>
          </w:p>
        </w:tc>
      </w:tr>
      <w:tr w:rsidR="007B13E2" w:rsidRPr="00D26957" w:rsidTr="00E04E39">
        <w:trPr>
          <w:gridAfter w:val="1"/>
          <w:wAfter w:w="76" w:type="dxa"/>
        </w:trPr>
        <w:tc>
          <w:tcPr>
            <w:tcW w:w="675" w:type="dxa"/>
            <w:gridSpan w:val="2"/>
          </w:tcPr>
          <w:p w:rsidR="007B13E2" w:rsidRPr="00D26957" w:rsidRDefault="007B13E2" w:rsidP="00301EFB">
            <w:pPr>
              <w:jc w:val="center"/>
              <w:rPr>
                <w:rFonts w:ascii="Arial" w:hAnsi="Arial" w:cs="Arial"/>
                <w:sz w:val="16"/>
                <w:szCs w:val="16"/>
              </w:rPr>
            </w:pPr>
            <w:r w:rsidRPr="00D26957">
              <w:rPr>
                <w:rFonts w:ascii="Arial" w:hAnsi="Arial" w:cs="Arial"/>
                <w:sz w:val="16"/>
                <w:szCs w:val="16"/>
              </w:rPr>
              <w:t>4</w:t>
            </w:r>
          </w:p>
        </w:tc>
        <w:tc>
          <w:tcPr>
            <w:tcW w:w="2410" w:type="dxa"/>
          </w:tcPr>
          <w:p w:rsidR="007B13E2" w:rsidRPr="00D26957" w:rsidRDefault="007B13E2" w:rsidP="00E04E39">
            <w:pPr>
              <w:rPr>
                <w:rFonts w:ascii="Arial" w:hAnsi="Arial" w:cs="Arial"/>
                <w:sz w:val="16"/>
                <w:szCs w:val="16"/>
              </w:rPr>
            </w:pPr>
            <w:r w:rsidRPr="00D26957">
              <w:rPr>
                <w:rFonts w:ascii="Arial" w:hAnsi="Arial" w:cs="Arial"/>
                <w:sz w:val="16"/>
                <w:szCs w:val="16"/>
              </w:rPr>
              <w:t>Moc głośników satelitarnych</w:t>
            </w:r>
          </w:p>
        </w:tc>
        <w:tc>
          <w:tcPr>
            <w:tcW w:w="6127" w:type="dxa"/>
            <w:gridSpan w:val="2"/>
          </w:tcPr>
          <w:p w:rsidR="007B13E2" w:rsidRPr="00D26957" w:rsidRDefault="007B13E2" w:rsidP="003F3D5C">
            <w:pPr>
              <w:rPr>
                <w:rFonts w:ascii="Arial" w:hAnsi="Arial" w:cs="Arial"/>
                <w:sz w:val="16"/>
                <w:szCs w:val="16"/>
              </w:rPr>
            </w:pPr>
            <w:r w:rsidRPr="00D26957">
              <w:rPr>
                <w:rFonts w:ascii="Arial" w:hAnsi="Arial" w:cs="Arial"/>
                <w:sz w:val="16"/>
                <w:szCs w:val="16"/>
              </w:rPr>
              <w:t>20Watt</w:t>
            </w:r>
          </w:p>
        </w:tc>
      </w:tr>
      <w:tr w:rsidR="007B13E2" w:rsidRPr="00D26957" w:rsidTr="00E04E39">
        <w:trPr>
          <w:gridAfter w:val="1"/>
          <w:wAfter w:w="76" w:type="dxa"/>
        </w:trPr>
        <w:tc>
          <w:tcPr>
            <w:tcW w:w="675" w:type="dxa"/>
            <w:gridSpan w:val="2"/>
          </w:tcPr>
          <w:p w:rsidR="007B13E2" w:rsidRPr="00D26957" w:rsidRDefault="007B13E2" w:rsidP="00301EFB">
            <w:pPr>
              <w:jc w:val="center"/>
              <w:rPr>
                <w:rFonts w:ascii="Arial" w:hAnsi="Arial" w:cs="Arial"/>
                <w:sz w:val="16"/>
                <w:szCs w:val="16"/>
              </w:rPr>
            </w:pPr>
            <w:r w:rsidRPr="00D26957">
              <w:rPr>
                <w:rFonts w:ascii="Arial" w:hAnsi="Arial" w:cs="Arial"/>
                <w:sz w:val="16"/>
                <w:szCs w:val="16"/>
              </w:rPr>
              <w:t>5</w:t>
            </w:r>
          </w:p>
        </w:tc>
        <w:tc>
          <w:tcPr>
            <w:tcW w:w="2410" w:type="dxa"/>
          </w:tcPr>
          <w:p w:rsidR="007B13E2" w:rsidRPr="00D26957" w:rsidRDefault="007B13E2" w:rsidP="00E04E39">
            <w:pPr>
              <w:rPr>
                <w:rFonts w:ascii="Arial" w:hAnsi="Arial" w:cs="Arial"/>
                <w:sz w:val="16"/>
                <w:szCs w:val="16"/>
              </w:rPr>
            </w:pPr>
            <w:r w:rsidRPr="00D26957">
              <w:rPr>
                <w:rFonts w:ascii="Arial" w:hAnsi="Arial" w:cs="Arial"/>
                <w:sz w:val="16"/>
                <w:szCs w:val="16"/>
              </w:rPr>
              <w:t>Moc głośnika centralnego</w:t>
            </w:r>
          </w:p>
        </w:tc>
        <w:tc>
          <w:tcPr>
            <w:tcW w:w="6127" w:type="dxa"/>
            <w:gridSpan w:val="2"/>
          </w:tcPr>
          <w:p w:rsidR="007B13E2" w:rsidRPr="00D26957" w:rsidRDefault="007B13E2" w:rsidP="003F3D5C">
            <w:pPr>
              <w:rPr>
                <w:rFonts w:ascii="Arial" w:hAnsi="Arial" w:cs="Arial"/>
                <w:sz w:val="16"/>
                <w:szCs w:val="16"/>
              </w:rPr>
            </w:pPr>
            <w:r w:rsidRPr="00D26957">
              <w:rPr>
                <w:rFonts w:ascii="Arial" w:hAnsi="Arial" w:cs="Arial"/>
                <w:sz w:val="16"/>
                <w:szCs w:val="16"/>
              </w:rPr>
              <w:t>5Watt</w:t>
            </w:r>
          </w:p>
        </w:tc>
      </w:tr>
      <w:tr w:rsidR="007B13E2" w:rsidRPr="00D26957" w:rsidTr="00E04E39">
        <w:trPr>
          <w:gridAfter w:val="1"/>
          <w:wAfter w:w="76" w:type="dxa"/>
        </w:trPr>
        <w:tc>
          <w:tcPr>
            <w:tcW w:w="675" w:type="dxa"/>
            <w:gridSpan w:val="2"/>
          </w:tcPr>
          <w:p w:rsidR="007B13E2" w:rsidRPr="00D26957" w:rsidRDefault="007B13E2" w:rsidP="00301EFB">
            <w:pPr>
              <w:jc w:val="center"/>
              <w:rPr>
                <w:rFonts w:ascii="Arial" w:hAnsi="Arial" w:cs="Arial"/>
                <w:sz w:val="16"/>
                <w:szCs w:val="16"/>
              </w:rPr>
            </w:pPr>
            <w:r w:rsidRPr="00D26957">
              <w:rPr>
                <w:rFonts w:ascii="Arial" w:hAnsi="Arial" w:cs="Arial"/>
                <w:sz w:val="16"/>
                <w:szCs w:val="16"/>
              </w:rPr>
              <w:t>6</w:t>
            </w:r>
          </w:p>
        </w:tc>
        <w:tc>
          <w:tcPr>
            <w:tcW w:w="2410" w:type="dxa"/>
          </w:tcPr>
          <w:p w:rsidR="007B13E2" w:rsidRPr="00D26957" w:rsidRDefault="007B13E2" w:rsidP="00E04E39">
            <w:pPr>
              <w:rPr>
                <w:rFonts w:ascii="Arial" w:hAnsi="Arial" w:cs="Arial"/>
                <w:sz w:val="16"/>
                <w:szCs w:val="16"/>
              </w:rPr>
            </w:pPr>
            <w:r w:rsidRPr="00D26957">
              <w:rPr>
                <w:rFonts w:ascii="Arial" w:hAnsi="Arial" w:cs="Arial"/>
                <w:sz w:val="16"/>
                <w:szCs w:val="16"/>
              </w:rPr>
              <w:t>Moc głośnika niskotonowego</w:t>
            </w:r>
          </w:p>
        </w:tc>
        <w:tc>
          <w:tcPr>
            <w:tcW w:w="6127" w:type="dxa"/>
            <w:gridSpan w:val="2"/>
          </w:tcPr>
          <w:p w:rsidR="007B13E2" w:rsidRPr="00D26957" w:rsidRDefault="007B13E2" w:rsidP="003F3D5C">
            <w:pPr>
              <w:rPr>
                <w:rFonts w:ascii="Arial" w:hAnsi="Arial" w:cs="Arial"/>
                <w:sz w:val="16"/>
                <w:szCs w:val="16"/>
              </w:rPr>
            </w:pPr>
            <w:r w:rsidRPr="00D26957">
              <w:rPr>
                <w:rFonts w:ascii="Arial" w:hAnsi="Arial" w:cs="Arial"/>
                <w:sz w:val="16"/>
                <w:szCs w:val="16"/>
              </w:rPr>
              <w:t>20Watt</w:t>
            </w:r>
          </w:p>
        </w:tc>
      </w:tr>
      <w:tr w:rsidR="00D029A7" w:rsidRPr="00D26957" w:rsidTr="00E04E39">
        <w:trPr>
          <w:gridAfter w:val="1"/>
          <w:wAfter w:w="76" w:type="dxa"/>
        </w:trPr>
        <w:tc>
          <w:tcPr>
            <w:tcW w:w="675" w:type="dxa"/>
            <w:gridSpan w:val="2"/>
          </w:tcPr>
          <w:p w:rsidR="00D029A7" w:rsidRPr="00D26957" w:rsidRDefault="00D029A7" w:rsidP="00301EFB">
            <w:pPr>
              <w:jc w:val="center"/>
              <w:rPr>
                <w:rFonts w:ascii="Arial" w:hAnsi="Arial" w:cs="Arial"/>
                <w:sz w:val="16"/>
                <w:szCs w:val="16"/>
              </w:rPr>
            </w:pPr>
            <w:r>
              <w:rPr>
                <w:rFonts w:ascii="Arial" w:hAnsi="Arial" w:cs="Arial"/>
                <w:sz w:val="16"/>
                <w:szCs w:val="16"/>
              </w:rPr>
              <w:t>7.</w:t>
            </w:r>
          </w:p>
        </w:tc>
        <w:tc>
          <w:tcPr>
            <w:tcW w:w="2410" w:type="dxa"/>
          </w:tcPr>
          <w:p w:rsidR="00D029A7" w:rsidRPr="00D26957" w:rsidRDefault="00D029A7" w:rsidP="00E04E39">
            <w:pPr>
              <w:rPr>
                <w:rFonts w:ascii="Arial" w:hAnsi="Arial" w:cs="Arial"/>
                <w:sz w:val="16"/>
                <w:szCs w:val="16"/>
              </w:rPr>
            </w:pPr>
            <w:r>
              <w:rPr>
                <w:rFonts w:ascii="Arial" w:hAnsi="Arial" w:cs="Arial"/>
                <w:sz w:val="16"/>
                <w:szCs w:val="16"/>
              </w:rPr>
              <w:t>Gwarancja</w:t>
            </w:r>
          </w:p>
        </w:tc>
        <w:tc>
          <w:tcPr>
            <w:tcW w:w="6127" w:type="dxa"/>
            <w:gridSpan w:val="2"/>
          </w:tcPr>
          <w:p w:rsidR="00D029A7" w:rsidRPr="00D26957" w:rsidRDefault="00D029A7" w:rsidP="00E04E39">
            <w:pPr>
              <w:rPr>
                <w:rFonts w:ascii="Arial" w:hAnsi="Arial" w:cs="Arial"/>
                <w:sz w:val="16"/>
                <w:szCs w:val="16"/>
              </w:rPr>
            </w:pPr>
            <w:r>
              <w:rPr>
                <w:rFonts w:ascii="Arial" w:hAnsi="Arial" w:cs="Arial"/>
                <w:sz w:val="16"/>
                <w:szCs w:val="16"/>
              </w:rPr>
              <w:t>gwarancja 24 m-ce</w:t>
            </w:r>
          </w:p>
        </w:tc>
      </w:tr>
      <w:tr w:rsidR="001F2541" w:rsidRPr="00D26957" w:rsidTr="00F33AA6">
        <w:tc>
          <w:tcPr>
            <w:tcW w:w="9288" w:type="dxa"/>
            <w:gridSpan w:val="6"/>
            <w:shd w:val="clear" w:color="auto" w:fill="D9D9D9"/>
          </w:tcPr>
          <w:p w:rsidR="001F2541" w:rsidRPr="00D26957" w:rsidRDefault="001F2541" w:rsidP="00FD1B31">
            <w:pPr>
              <w:jc w:val="center"/>
              <w:rPr>
                <w:rFonts w:ascii="Arial" w:hAnsi="Arial" w:cs="Arial"/>
                <w:b/>
                <w:bCs/>
                <w:sz w:val="16"/>
                <w:szCs w:val="16"/>
              </w:rPr>
            </w:pPr>
            <w:r>
              <w:rPr>
                <w:rFonts w:ascii="Arial" w:hAnsi="Arial" w:cs="Arial"/>
                <w:b/>
                <w:bCs/>
                <w:sz w:val="16"/>
                <w:szCs w:val="16"/>
              </w:rPr>
              <w:t>Ekran</w:t>
            </w:r>
          </w:p>
        </w:tc>
      </w:tr>
      <w:tr w:rsidR="007B13E2" w:rsidRPr="00D26957" w:rsidTr="00DB3167">
        <w:tc>
          <w:tcPr>
            <w:tcW w:w="583" w:type="dxa"/>
          </w:tcPr>
          <w:p w:rsidR="007B13E2" w:rsidRPr="00D26957" w:rsidRDefault="007B13E2" w:rsidP="00301EFB">
            <w:pPr>
              <w:jc w:val="center"/>
              <w:rPr>
                <w:rFonts w:ascii="Arial" w:hAnsi="Arial" w:cs="Arial"/>
                <w:sz w:val="16"/>
                <w:szCs w:val="16"/>
              </w:rPr>
            </w:pPr>
            <w:r w:rsidRPr="00D26957">
              <w:rPr>
                <w:rFonts w:ascii="Arial" w:hAnsi="Arial" w:cs="Arial"/>
                <w:sz w:val="16"/>
                <w:szCs w:val="16"/>
              </w:rPr>
              <w:t>1</w:t>
            </w:r>
          </w:p>
        </w:tc>
        <w:tc>
          <w:tcPr>
            <w:tcW w:w="5046" w:type="dxa"/>
            <w:gridSpan w:val="3"/>
          </w:tcPr>
          <w:p w:rsidR="007B13E2" w:rsidRPr="00D26957" w:rsidRDefault="007B13E2" w:rsidP="00FD1B31">
            <w:pPr>
              <w:rPr>
                <w:rFonts w:ascii="Arial" w:hAnsi="Arial" w:cs="Arial"/>
                <w:sz w:val="16"/>
                <w:szCs w:val="16"/>
              </w:rPr>
            </w:pPr>
            <w:r w:rsidRPr="00D26957">
              <w:rPr>
                <w:rFonts w:ascii="Arial" w:hAnsi="Arial" w:cs="Arial"/>
                <w:sz w:val="16"/>
                <w:szCs w:val="16"/>
              </w:rPr>
              <w:t>Powierzchnia projekcyjna</w:t>
            </w:r>
          </w:p>
        </w:tc>
        <w:tc>
          <w:tcPr>
            <w:tcW w:w="3659" w:type="dxa"/>
            <w:gridSpan w:val="2"/>
          </w:tcPr>
          <w:p w:rsidR="007B13E2" w:rsidRPr="00D26957" w:rsidRDefault="007B13E2" w:rsidP="00FD1B31">
            <w:pPr>
              <w:rPr>
                <w:rFonts w:ascii="Arial" w:hAnsi="Arial" w:cs="Arial"/>
                <w:sz w:val="16"/>
                <w:szCs w:val="16"/>
              </w:rPr>
            </w:pPr>
            <w:r w:rsidRPr="00D26957">
              <w:rPr>
                <w:rFonts w:ascii="Arial" w:hAnsi="Arial" w:cs="Arial"/>
                <w:sz w:val="16"/>
                <w:szCs w:val="16"/>
              </w:rPr>
              <w:t>Matt White</w:t>
            </w:r>
          </w:p>
        </w:tc>
      </w:tr>
      <w:tr w:rsidR="007B13E2" w:rsidRPr="00D26957" w:rsidTr="00DB3167">
        <w:tc>
          <w:tcPr>
            <w:tcW w:w="583" w:type="dxa"/>
          </w:tcPr>
          <w:p w:rsidR="007B13E2" w:rsidRPr="00D26957" w:rsidRDefault="007B13E2" w:rsidP="00301EFB">
            <w:pPr>
              <w:jc w:val="center"/>
              <w:rPr>
                <w:rFonts w:ascii="Arial" w:hAnsi="Arial" w:cs="Arial"/>
                <w:sz w:val="16"/>
                <w:szCs w:val="16"/>
              </w:rPr>
            </w:pPr>
            <w:r w:rsidRPr="00D26957">
              <w:rPr>
                <w:rFonts w:ascii="Arial" w:hAnsi="Arial" w:cs="Arial"/>
                <w:sz w:val="16"/>
                <w:szCs w:val="16"/>
              </w:rPr>
              <w:t>2</w:t>
            </w:r>
          </w:p>
        </w:tc>
        <w:tc>
          <w:tcPr>
            <w:tcW w:w="5046" w:type="dxa"/>
            <w:gridSpan w:val="3"/>
          </w:tcPr>
          <w:p w:rsidR="007B13E2" w:rsidRPr="00D26957" w:rsidRDefault="007B13E2" w:rsidP="00FD1B31">
            <w:pPr>
              <w:rPr>
                <w:rFonts w:ascii="Arial" w:hAnsi="Arial" w:cs="Arial"/>
                <w:sz w:val="16"/>
                <w:szCs w:val="16"/>
              </w:rPr>
            </w:pPr>
            <w:r w:rsidRPr="00D26957">
              <w:rPr>
                <w:rFonts w:ascii="Arial" w:hAnsi="Arial" w:cs="Arial"/>
                <w:sz w:val="16"/>
                <w:szCs w:val="16"/>
              </w:rPr>
              <w:t>Rozmiar</w:t>
            </w:r>
          </w:p>
        </w:tc>
        <w:tc>
          <w:tcPr>
            <w:tcW w:w="3659" w:type="dxa"/>
            <w:gridSpan w:val="2"/>
          </w:tcPr>
          <w:p w:rsidR="007B13E2" w:rsidRPr="00D26957" w:rsidRDefault="007B13E2" w:rsidP="00FD1B31">
            <w:pPr>
              <w:rPr>
                <w:rFonts w:ascii="Arial" w:hAnsi="Arial" w:cs="Arial"/>
                <w:sz w:val="16"/>
                <w:szCs w:val="16"/>
              </w:rPr>
            </w:pPr>
            <w:r w:rsidRPr="00D26957">
              <w:rPr>
                <w:rFonts w:ascii="Arial" w:hAnsi="Arial" w:cs="Arial"/>
                <w:sz w:val="16"/>
                <w:szCs w:val="16"/>
              </w:rPr>
              <w:t>300 x 227,5</w:t>
            </w:r>
          </w:p>
        </w:tc>
      </w:tr>
      <w:tr w:rsidR="007B13E2" w:rsidRPr="00D26957" w:rsidTr="00DB3167">
        <w:tc>
          <w:tcPr>
            <w:tcW w:w="583" w:type="dxa"/>
          </w:tcPr>
          <w:p w:rsidR="007B13E2" w:rsidRPr="00D26957" w:rsidRDefault="007B13E2" w:rsidP="00301EFB">
            <w:pPr>
              <w:jc w:val="center"/>
              <w:rPr>
                <w:rFonts w:ascii="Arial" w:hAnsi="Arial" w:cs="Arial"/>
                <w:sz w:val="16"/>
                <w:szCs w:val="16"/>
              </w:rPr>
            </w:pPr>
            <w:r w:rsidRPr="00D26957">
              <w:rPr>
                <w:rFonts w:ascii="Arial" w:hAnsi="Arial" w:cs="Arial"/>
                <w:sz w:val="16"/>
                <w:szCs w:val="16"/>
              </w:rPr>
              <w:t>3</w:t>
            </w:r>
          </w:p>
        </w:tc>
        <w:tc>
          <w:tcPr>
            <w:tcW w:w="5046" w:type="dxa"/>
            <w:gridSpan w:val="3"/>
          </w:tcPr>
          <w:p w:rsidR="007B13E2" w:rsidRPr="00D26957" w:rsidRDefault="007B13E2" w:rsidP="00FD1B31">
            <w:pPr>
              <w:rPr>
                <w:rFonts w:ascii="Arial" w:hAnsi="Arial" w:cs="Arial"/>
                <w:sz w:val="16"/>
                <w:szCs w:val="16"/>
              </w:rPr>
            </w:pPr>
            <w:r w:rsidRPr="00D26957">
              <w:rPr>
                <w:rFonts w:ascii="Arial" w:hAnsi="Arial" w:cs="Arial"/>
                <w:sz w:val="16"/>
                <w:szCs w:val="16"/>
              </w:rPr>
              <w:t>Rozmiar powierzchni projekcyjnej</w:t>
            </w:r>
          </w:p>
        </w:tc>
        <w:tc>
          <w:tcPr>
            <w:tcW w:w="3659" w:type="dxa"/>
            <w:gridSpan w:val="2"/>
          </w:tcPr>
          <w:p w:rsidR="007B13E2" w:rsidRPr="00D26957" w:rsidRDefault="007B13E2" w:rsidP="00FD1B31">
            <w:pPr>
              <w:rPr>
                <w:rFonts w:ascii="Arial" w:hAnsi="Arial" w:cs="Arial"/>
                <w:sz w:val="16"/>
                <w:szCs w:val="16"/>
              </w:rPr>
            </w:pPr>
            <w:r w:rsidRPr="00D26957">
              <w:rPr>
                <w:rFonts w:ascii="Arial" w:hAnsi="Arial" w:cs="Arial"/>
                <w:sz w:val="16"/>
                <w:szCs w:val="16"/>
              </w:rPr>
              <w:t>290 x 181</w:t>
            </w:r>
          </w:p>
        </w:tc>
      </w:tr>
      <w:tr w:rsidR="007B13E2" w:rsidRPr="00D26957" w:rsidTr="00DB3167">
        <w:tc>
          <w:tcPr>
            <w:tcW w:w="583" w:type="dxa"/>
          </w:tcPr>
          <w:p w:rsidR="007B13E2" w:rsidRPr="00D26957" w:rsidRDefault="007B13E2" w:rsidP="00301EFB">
            <w:pPr>
              <w:jc w:val="center"/>
              <w:rPr>
                <w:rFonts w:ascii="Arial" w:hAnsi="Arial" w:cs="Arial"/>
                <w:sz w:val="16"/>
                <w:szCs w:val="16"/>
              </w:rPr>
            </w:pPr>
            <w:r w:rsidRPr="00D26957">
              <w:rPr>
                <w:rFonts w:ascii="Arial" w:hAnsi="Arial" w:cs="Arial"/>
                <w:sz w:val="16"/>
                <w:szCs w:val="16"/>
              </w:rPr>
              <w:t>4</w:t>
            </w:r>
          </w:p>
        </w:tc>
        <w:tc>
          <w:tcPr>
            <w:tcW w:w="5046" w:type="dxa"/>
            <w:gridSpan w:val="3"/>
          </w:tcPr>
          <w:p w:rsidR="007B13E2" w:rsidRPr="00D26957" w:rsidRDefault="007B13E2" w:rsidP="00FD1B31">
            <w:pPr>
              <w:rPr>
                <w:rFonts w:ascii="Arial" w:hAnsi="Arial" w:cs="Arial"/>
                <w:sz w:val="16"/>
                <w:szCs w:val="16"/>
              </w:rPr>
            </w:pPr>
            <w:r w:rsidRPr="00D26957">
              <w:rPr>
                <w:rFonts w:ascii="Arial" w:hAnsi="Arial" w:cs="Arial"/>
                <w:sz w:val="16"/>
                <w:szCs w:val="16"/>
              </w:rPr>
              <w:t>Współczynnik</w:t>
            </w:r>
            <w:r w:rsidR="003F3D5C">
              <w:rPr>
                <w:rFonts w:ascii="Arial" w:hAnsi="Arial" w:cs="Arial"/>
                <w:sz w:val="16"/>
                <w:szCs w:val="16"/>
              </w:rPr>
              <w:t xml:space="preserve"> </w:t>
            </w:r>
            <w:r w:rsidRPr="00D26957">
              <w:rPr>
                <w:rFonts w:ascii="Arial" w:hAnsi="Arial" w:cs="Arial"/>
                <w:sz w:val="16"/>
                <w:szCs w:val="16"/>
              </w:rPr>
              <w:t>odbicia</w:t>
            </w:r>
            <w:r w:rsidR="003F3D5C">
              <w:rPr>
                <w:rFonts w:ascii="Arial" w:hAnsi="Arial" w:cs="Arial"/>
                <w:sz w:val="16"/>
                <w:szCs w:val="16"/>
              </w:rPr>
              <w:t xml:space="preserve"> </w:t>
            </w:r>
            <w:r w:rsidRPr="00D26957">
              <w:rPr>
                <w:rFonts w:ascii="Arial" w:hAnsi="Arial" w:cs="Arial"/>
                <w:sz w:val="16"/>
                <w:szCs w:val="16"/>
              </w:rPr>
              <w:t>światła</w:t>
            </w:r>
          </w:p>
        </w:tc>
        <w:tc>
          <w:tcPr>
            <w:tcW w:w="3659" w:type="dxa"/>
            <w:gridSpan w:val="2"/>
          </w:tcPr>
          <w:p w:rsidR="007B13E2" w:rsidRPr="00D26957" w:rsidRDefault="007B13E2" w:rsidP="00FD1B31">
            <w:pPr>
              <w:rPr>
                <w:rFonts w:ascii="Arial" w:hAnsi="Arial" w:cs="Arial"/>
                <w:sz w:val="16"/>
                <w:szCs w:val="16"/>
              </w:rPr>
            </w:pPr>
            <w:r w:rsidRPr="00D26957">
              <w:rPr>
                <w:rFonts w:ascii="Arial" w:hAnsi="Arial" w:cs="Arial"/>
                <w:sz w:val="16"/>
                <w:szCs w:val="16"/>
              </w:rPr>
              <w:t>1</w:t>
            </w:r>
          </w:p>
        </w:tc>
      </w:tr>
      <w:tr w:rsidR="007B13E2" w:rsidRPr="00D26957" w:rsidTr="00DB3167">
        <w:tc>
          <w:tcPr>
            <w:tcW w:w="583" w:type="dxa"/>
          </w:tcPr>
          <w:p w:rsidR="007B13E2" w:rsidRPr="00D26957" w:rsidRDefault="007B13E2" w:rsidP="00301EFB">
            <w:pPr>
              <w:jc w:val="center"/>
              <w:rPr>
                <w:rFonts w:ascii="Arial" w:hAnsi="Arial" w:cs="Arial"/>
                <w:sz w:val="16"/>
                <w:szCs w:val="16"/>
              </w:rPr>
            </w:pPr>
            <w:r w:rsidRPr="00D26957">
              <w:rPr>
                <w:rFonts w:ascii="Arial" w:hAnsi="Arial" w:cs="Arial"/>
                <w:sz w:val="16"/>
                <w:szCs w:val="16"/>
              </w:rPr>
              <w:t>5</w:t>
            </w:r>
          </w:p>
        </w:tc>
        <w:tc>
          <w:tcPr>
            <w:tcW w:w="5046" w:type="dxa"/>
            <w:gridSpan w:val="3"/>
          </w:tcPr>
          <w:p w:rsidR="007B13E2" w:rsidRPr="00D26957" w:rsidRDefault="007B13E2" w:rsidP="00FD1B31">
            <w:pPr>
              <w:rPr>
                <w:rFonts w:ascii="Arial" w:hAnsi="Arial" w:cs="Arial"/>
                <w:sz w:val="16"/>
                <w:szCs w:val="16"/>
              </w:rPr>
            </w:pPr>
            <w:r w:rsidRPr="00D26957">
              <w:rPr>
                <w:rFonts w:ascii="Arial" w:hAnsi="Arial" w:cs="Arial"/>
                <w:sz w:val="16"/>
                <w:szCs w:val="16"/>
              </w:rPr>
              <w:t>Szerokość</w:t>
            </w:r>
            <w:r w:rsidR="003F3D5C">
              <w:rPr>
                <w:rFonts w:ascii="Arial" w:hAnsi="Arial" w:cs="Arial"/>
                <w:sz w:val="16"/>
                <w:szCs w:val="16"/>
              </w:rPr>
              <w:t xml:space="preserve"> </w:t>
            </w:r>
            <w:r w:rsidRPr="00D26957">
              <w:rPr>
                <w:rFonts w:ascii="Arial" w:hAnsi="Arial" w:cs="Arial"/>
                <w:sz w:val="16"/>
                <w:szCs w:val="16"/>
              </w:rPr>
              <w:t>czarnych</w:t>
            </w:r>
            <w:r w:rsidR="003F3D5C">
              <w:rPr>
                <w:rFonts w:ascii="Arial" w:hAnsi="Arial" w:cs="Arial"/>
                <w:sz w:val="16"/>
                <w:szCs w:val="16"/>
              </w:rPr>
              <w:t xml:space="preserve"> </w:t>
            </w:r>
            <w:r w:rsidRPr="00D26957">
              <w:rPr>
                <w:rFonts w:ascii="Arial" w:hAnsi="Arial" w:cs="Arial"/>
                <w:sz w:val="16"/>
                <w:szCs w:val="16"/>
              </w:rPr>
              <w:t>ramek</w:t>
            </w:r>
            <w:r w:rsidR="003F3D5C">
              <w:rPr>
                <w:rFonts w:ascii="Arial" w:hAnsi="Arial" w:cs="Arial"/>
                <w:sz w:val="16"/>
                <w:szCs w:val="16"/>
              </w:rPr>
              <w:t xml:space="preserve"> </w:t>
            </w:r>
            <w:r w:rsidRPr="00D26957">
              <w:rPr>
                <w:rFonts w:ascii="Arial" w:hAnsi="Arial" w:cs="Arial"/>
                <w:sz w:val="16"/>
                <w:szCs w:val="16"/>
              </w:rPr>
              <w:t>zwiększających</w:t>
            </w:r>
            <w:r w:rsidR="003F3D5C">
              <w:rPr>
                <w:rFonts w:ascii="Arial" w:hAnsi="Arial" w:cs="Arial"/>
                <w:sz w:val="16"/>
                <w:szCs w:val="16"/>
              </w:rPr>
              <w:t xml:space="preserve"> </w:t>
            </w:r>
            <w:r w:rsidRPr="00D26957">
              <w:rPr>
                <w:rFonts w:ascii="Arial" w:hAnsi="Arial" w:cs="Arial"/>
                <w:sz w:val="16"/>
                <w:szCs w:val="16"/>
              </w:rPr>
              <w:t>kontrast</w:t>
            </w:r>
            <w:r w:rsidR="003F3D5C">
              <w:rPr>
                <w:rFonts w:ascii="Arial" w:hAnsi="Arial" w:cs="Arial"/>
                <w:sz w:val="16"/>
                <w:szCs w:val="16"/>
              </w:rPr>
              <w:t xml:space="preserve"> </w:t>
            </w:r>
            <w:r w:rsidRPr="00D26957">
              <w:rPr>
                <w:rFonts w:ascii="Arial" w:hAnsi="Arial" w:cs="Arial"/>
                <w:sz w:val="16"/>
                <w:szCs w:val="16"/>
              </w:rPr>
              <w:t>oglądanego</w:t>
            </w:r>
            <w:r w:rsidR="003F3D5C">
              <w:rPr>
                <w:rFonts w:ascii="Arial" w:hAnsi="Arial" w:cs="Arial"/>
                <w:sz w:val="16"/>
                <w:szCs w:val="16"/>
              </w:rPr>
              <w:t xml:space="preserve"> </w:t>
            </w:r>
            <w:r w:rsidRPr="00D26957">
              <w:rPr>
                <w:rFonts w:ascii="Arial" w:hAnsi="Arial" w:cs="Arial"/>
                <w:sz w:val="16"/>
                <w:szCs w:val="16"/>
              </w:rPr>
              <w:t>obrazu</w:t>
            </w:r>
          </w:p>
        </w:tc>
        <w:tc>
          <w:tcPr>
            <w:tcW w:w="3659" w:type="dxa"/>
            <w:gridSpan w:val="2"/>
          </w:tcPr>
          <w:p w:rsidR="007B13E2" w:rsidRPr="00D26957" w:rsidRDefault="007B13E2" w:rsidP="00FD1B31">
            <w:pPr>
              <w:rPr>
                <w:rFonts w:ascii="Arial" w:hAnsi="Arial" w:cs="Arial"/>
                <w:sz w:val="16"/>
                <w:szCs w:val="16"/>
              </w:rPr>
            </w:pPr>
            <w:r w:rsidRPr="00D26957">
              <w:rPr>
                <w:rFonts w:ascii="Arial" w:hAnsi="Arial" w:cs="Arial"/>
                <w:sz w:val="16"/>
                <w:szCs w:val="16"/>
              </w:rPr>
              <w:t>5 cm</w:t>
            </w:r>
          </w:p>
        </w:tc>
      </w:tr>
      <w:tr w:rsidR="007B13E2" w:rsidRPr="00D26957" w:rsidTr="00DB3167">
        <w:tc>
          <w:tcPr>
            <w:tcW w:w="583" w:type="dxa"/>
          </w:tcPr>
          <w:p w:rsidR="007B13E2" w:rsidRPr="00D26957" w:rsidRDefault="007B13E2" w:rsidP="00301EFB">
            <w:pPr>
              <w:jc w:val="center"/>
              <w:rPr>
                <w:rFonts w:ascii="Arial" w:hAnsi="Arial" w:cs="Arial"/>
                <w:sz w:val="16"/>
                <w:szCs w:val="16"/>
              </w:rPr>
            </w:pPr>
            <w:r w:rsidRPr="00D26957">
              <w:rPr>
                <w:rFonts w:ascii="Arial" w:hAnsi="Arial" w:cs="Arial"/>
                <w:sz w:val="16"/>
                <w:szCs w:val="16"/>
              </w:rPr>
              <w:t>6</w:t>
            </w:r>
          </w:p>
        </w:tc>
        <w:tc>
          <w:tcPr>
            <w:tcW w:w="5046" w:type="dxa"/>
            <w:gridSpan w:val="3"/>
          </w:tcPr>
          <w:p w:rsidR="007B13E2" w:rsidRPr="00D26957" w:rsidRDefault="007B13E2" w:rsidP="00FD1B31">
            <w:pPr>
              <w:rPr>
                <w:rFonts w:ascii="Arial" w:hAnsi="Arial" w:cs="Arial"/>
                <w:sz w:val="16"/>
                <w:szCs w:val="16"/>
              </w:rPr>
            </w:pPr>
            <w:r w:rsidRPr="00D26957">
              <w:rPr>
                <w:rFonts w:ascii="Arial" w:hAnsi="Arial" w:cs="Arial"/>
                <w:sz w:val="16"/>
                <w:szCs w:val="16"/>
              </w:rPr>
              <w:t>Format obrazu</w:t>
            </w:r>
          </w:p>
        </w:tc>
        <w:tc>
          <w:tcPr>
            <w:tcW w:w="3659" w:type="dxa"/>
            <w:gridSpan w:val="2"/>
          </w:tcPr>
          <w:p w:rsidR="007B13E2" w:rsidRPr="00D26957" w:rsidRDefault="007B13E2" w:rsidP="00FD1B31">
            <w:pPr>
              <w:rPr>
                <w:rFonts w:ascii="Arial" w:hAnsi="Arial" w:cs="Arial"/>
                <w:sz w:val="16"/>
                <w:szCs w:val="16"/>
              </w:rPr>
            </w:pPr>
            <w:r w:rsidRPr="00D26957">
              <w:rPr>
                <w:rFonts w:ascii="Arial" w:hAnsi="Arial" w:cs="Arial"/>
                <w:sz w:val="16"/>
                <w:szCs w:val="16"/>
              </w:rPr>
              <w:t>16:10</w:t>
            </w:r>
          </w:p>
        </w:tc>
      </w:tr>
      <w:tr w:rsidR="007B13E2" w:rsidRPr="00D26957" w:rsidTr="00DB3167">
        <w:tc>
          <w:tcPr>
            <w:tcW w:w="583" w:type="dxa"/>
          </w:tcPr>
          <w:p w:rsidR="007B13E2" w:rsidRPr="00D26957" w:rsidRDefault="007B13E2" w:rsidP="00301EFB">
            <w:pPr>
              <w:jc w:val="center"/>
              <w:rPr>
                <w:rFonts w:ascii="Arial" w:hAnsi="Arial" w:cs="Arial"/>
                <w:sz w:val="16"/>
                <w:szCs w:val="16"/>
              </w:rPr>
            </w:pPr>
            <w:r w:rsidRPr="00D26957">
              <w:rPr>
                <w:rFonts w:ascii="Arial" w:hAnsi="Arial" w:cs="Arial"/>
                <w:sz w:val="16"/>
                <w:szCs w:val="16"/>
              </w:rPr>
              <w:t>7</w:t>
            </w:r>
          </w:p>
        </w:tc>
        <w:tc>
          <w:tcPr>
            <w:tcW w:w="5046" w:type="dxa"/>
            <w:gridSpan w:val="3"/>
          </w:tcPr>
          <w:p w:rsidR="007B13E2" w:rsidRPr="00D26957" w:rsidRDefault="007B13E2" w:rsidP="00FD1B31">
            <w:pPr>
              <w:rPr>
                <w:rFonts w:ascii="Arial" w:hAnsi="Arial" w:cs="Arial"/>
                <w:sz w:val="16"/>
                <w:szCs w:val="16"/>
              </w:rPr>
            </w:pPr>
            <w:r w:rsidRPr="00D26957">
              <w:rPr>
                <w:rFonts w:ascii="Arial" w:hAnsi="Arial" w:cs="Arial"/>
                <w:sz w:val="16"/>
                <w:szCs w:val="16"/>
              </w:rPr>
              <w:t>Typ</w:t>
            </w:r>
            <w:r w:rsidR="003F3D5C">
              <w:rPr>
                <w:rFonts w:ascii="Arial" w:hAnsi="Arial" w:cs="Arial"/>
                <w:sz w:val="16"/>
                <w:szCs w:val="16"/>
              </w:rPr>
              <w:t xml:space="preserve"> </w:t>
            </w:r>
            <w:r w:rsidRPr="00D26957">
              <w:rPr>
                <w:rFonts w:ascii="Arial" w:hAnsi="Arial" w:cs="Arial"/>
                <w:sz w:val="16"/>
                <w:szCs w:val="16"/>
              </w:rPr>
              <w:t>ekranu</w:t>
            </w:r>
          </w:p>
        </w:tc>
        <w:tc>
          <w:tcPr>
            <w:tcW w:w="3659" w:type="dxa"/>
            <w:gridSpan w:val="2"/>
          </w:tcPr>
          <w:p w:rsidR="007B13E2" w:rsidRPr="00D26957" w:rsidRDefault="007B13E2" w:rsidP="00FD1B31">
            <w:pPr>
              <w:rPr>
                <w:rFonts w:ascii="Arial" w:hAnsi="Arial" w:cs="Arial"/>
                <w:sz w:val="16"/>
                <w:szCs w:val="16"/>
              </w:rPr>
            </w:pPr>
            <w:r w:rsidRPr="00D26957">
              <w:rPr>
                <w:rFonts w:ascii="Arial" w:hAnsi="Arial" w:cs="Arial"/>
                <w:sz w:val="16"/>
                <w:szCs w:val="16"/>
              </w:rPr>
              <w:t>Elektryczny</w:t>
            </w:r>
          </w:p>
        </w:tc>
      </w:tr>
      <w:tr w:rsidR="007B13E2" w:rsidRPr="00D26957" w:rsidTr="00DB3167">
        <w:tc>
          <w:tcPr>
            <w:tcW w:w="583" w:type="dxa"/>
          </w:tcPr>
          <w:p w:rsidR="007B13E2" w:rsidRPr="00D26957" w:rsidRDefault="007B13E2" w:rsidP="00301EFB">
            <w:pPr>
              <w:jc w:val="center"/>
              <w:rPr>
                <w:rFonts w:ascii="Arial" w:hAnsi="Arial" w:cs="Arial"/>
                <w:sz w:val="16"/>
                <w:szCs w:val="16"/>
              </w:rPr>
            </w:pPr>
            <w:r w:rsidRPr="00D26957">
              <w:rPr>
                <w:rFonts w:ascii="Arial" w:hAnsi="Arial" w:cs="Arial"/>
                <w:sz w:val="16"/>
                <w:szCs w:val="16"/>
              </w:rPr>
              <w:t>8</w:t>
            </w:r>
          </w:p>
        </w:tc>
        <w:tc>
          <w:tcPr>
            <w:tcW w:w="5046" w:type="dxa"/>
            <w:gridSpan w:val="3"/>
          </w:tcPr>
          <w:p w:rsidR="007B13E2" w:rsidRPr="00D26957" w:rsidRDefault="007B13E2" w:rsidP="00FD1B31">
            <w:pPr>
              <w:rPr>
                <w:rFonts w:ascii="Arial" w:hAnsi="Arial" w:cs="Arial"/>
                <w:sz w:val="16"/>
                <w:szCs w:val="16"/>
              </w:rPr>
            </w:pPr>
            <w:r w:rsidRPr="00D26957">
              <w:rPr>
                <w:rFonts w:ascii="Arial" w:hAnsi="Arial" w:cs="Arial"/>
                <w:sz w:val="16"/>
                <w:szCs w:val="16"/>
              </w:rPr>
              <w:t>Sterowanie</w:t>
            </w:r>
          </w:p>
        </w:tc>
        <w:tc>
          <w:tcPr>
            <w:tcW w:w="3659" w:type="dxa"/>
            <w:gridSpan w:val="2"/>
          </w:tcPr>
          <w:p w:rsidR="007B13E2" w:rsidRPr="00D26957" w:rsidRDefault="007B13E2" w:rsidP="00FD1B31">
            <w:pPr>
              <w:rPr>
                <w:rFonts w:ascii="Arial" w:hAnsi="Arial" w:cs="Arial"/>
                <w:sz w:val="16"/>
                <w:szCs w:val="16"/>
              </w:rPr>
            </w:pPr>
            <w:r w:rsidRPr="00D26957">
              <w:rPr>
                <w:rFonts w:ascii="Arial" w:hAnsi="Arial" w:cs="Arial"/>
                <w:sz w:val="16"/>
                <w:szCs w:val="16"/>
              </w:rPr>
              <w:t>Pilot przewodowy / bezprzewodowy</w:t>
            </w:r>
          </w:p>
        </w:tc>
      </w:tr>
      <w:tr w:rsidR="00D029A7" w:rsidRPr="00D26957" w:rsidTr="00DB3167">
        <w:tc>
          <w:tcPr>
            <w:tcW w:w="583" w:type="dxa"/>
          </w:tcPr>
          <w:p w:rsidR="00D029A7" w:rsidRPr="00D26957" w:rsidRDefault="00D029A7" w:rsidP="00301EFB">
            <w:pPr>
              <w:jc w:val="center"/>
              <w:rPr>
                <w:rFonts w:ascii="Arial" w:hAnsi="Arial" w:cs="Arial"/>
                <w:sz w:val="16"/>
                <w:szCs w:val="16"/>
              </w:rPr>
            </w:pPr>
            <w:r>
              <w:rPr>
                <w:rFonts w:ascii="Arial" w:hAnsi="Arial" w:cs="Arial"/>
                <w:sz w:val="16"/>
                <w:szCs w:val="16"/>
              </w:rPr>
              <w:t xml:space="preserve">7. </w:t>
            </w:r>
          </w:p>
        </w:tc>
        <w:tc>
          <w:tcPr>
            <w:tcW w:w="5046" w:type="dxa"/>
            <w:gridSpan w:val="3"/>
          </w:tcPr>
          <w:p w:rsidR="00D029A7" w:rsidRPr="00D26957" w:rsidRDefault="00D029A7" w:rsidP="00FD1B31">
            <w:pPr>
              <w:rPr>
                <w:rFonts w:ascii="Arial" w:hAnsi="Arial" w:cs="Arial"/>
                <w:sz w:val="16"/>
                <w:szCs w:val="16"/>
              </w:rPr>
            </w:pPr>
            <w:r>
              <w:rPr>
                <w:rFonts w:ascii="Arial" w:hAnsi="Arial" w:cs="Arial"/>
                <w:sz w:val="16"/>
                <w:szCs w:val="16"/>
              </w:rPr>
              <w:t>Gwarancja</w:t>
            </w:r>
          </w:p>
        </w:tc>
        <w:tc>
          <w:tcPr>
            <w:tcW w:w="3659" w:type="dxa"/>
            <w:gridSpan w:val="2"/>
          </w:tcPr>
          <w:p w:rsidR="00D029A7" w:rsidRPr="00D26957" w:rsidRDefault="00D029A7" w:rsidP="00D029A7">
            <w:pPr>
              <w:rPr>
                <w:rFonts w:ascii="Arial" w:hAnsi="Arial" w:cs="Arial"/>
                <w:sz w:val="16"/>
                <w:szCs w:val="16"/>
              </w:rPr>
            </w:pPr>
            <w:r>
              <w:rPr>
                <w:rFonts w:ascii="Arial" w:hAnsi="Arial" w:cs="Arial"/>
                <w:sz w:val="16"/>
                <w:szCs w:val="16"/>
              </w:rPr>
              <w:t>12 mies.</w:t>
            </w:r>
          </w:p>
        </w:tc>
      </w:tr>
    </w:tbl>
    <w:p w:rsidR="00FD1B31" w:rsidRPr="00D26957" w:rsidRDefault="00FD1B31" w:rsidP="00FD1B31">
      <w:pPr>
        <w:rPr>
          <w:rFonts w:ascii="Arial" w:hAnsi="Arial" w:cs="Arial"/>
          <w:sz w:val="16"/>
          <w:szCs w:val="16"/>
        </w:rPr>
      </w:pPr>
    </w:p>
    <w:p w:rsidR="00282100" w:rsidRDefault="00282100" w:rsidP="008560DE">
      <w:pPr>
        <w:ind w:left="851"/>
        <w:jc w:val="both"/>
        <w:rPr>
          <w:rStyle w:val="Pogrubienie"/>
          <w:rFonts w:ascii="Arial" w:hAnsi="Arial" w:cs="Arial"/>
          <w:b w:val="0"/>
          <w:bCs w:val="0"/>
          <w:sz w:val="16"/>
          <w:szCs w:val="16"/>
        </w:rPr>
      </w:pPr>
    </w:p>
    <w:p w:rsidR="00C118E9" w:rsidRDefault="00C118E9" w:rsidP="008560DE">
      <w:pPr>
        <w:ind w:left="851"/>
        <w:jc w:val="both"/>
        <w:rPr>
          <w:rStyle w:val="Pogrubienie"/>
          <w:rFonts w:ascii="Arial" w:hAnsi="Arial" w:cs="Arial"/>
          <w:b w:val="0"/>
          <w:bCs w:val="0"/>
          <w:sz w:val="16"/>
          <w:szCs w:val="16"/>
        </w:rPr>
      </w:pPr>
    </w:p>
    <w:p w:rsidR="00C118E9" w:rsidRDefault="00C118E9" w:rsidP="008560DE">
      <w:pPr>
        <w:ind w:left="851"/>
        <w:jc w:val="both"/>
        <w:rPr>
          <w:rStyle w:val="Pogrubienie"/>
          <w:rFonts w:ascii="Arial" w:hAnsi="Arial" w:cs="Arial"/>
          <w:b w:val="0"/>
          <w:bCs w:val="0"/>
          <w:sz w:val="16"/>
          <w:szCs w:val="16"/>
        </w:rPr>
      </w:pPr>
    </w:p>
    <w:p w:rsidR="00C118E9" w:rsidRPr="00D26957" w:rsidRDefault="00C118E9" w:rsidP="008560DE">
      <w:pPr>
        <w:ind w:left="851"/>
        <w:jc w:val="both"/>
        <w:rPr>
          <w:rStyle w:val="Pogrubienie"/>
          <w:rFonts w:ascii="Arial" w:hAnsi="Arial" w:cs="Arial"/>
          <w:b w:val="0"/>
          <w:bCs w:val="0"/>
          <w:sz w:val="16"/>
          <w:szCs w:val="16"/>
        </w:rPr>
      </w:pPr>
    </w:p>
    <w:p w:rsidR="005E5816" w:rsidRPr="00D26957" w:rsidRDefault="000608A7" w:rsidP="003F5F93">
      <w:pPr>
        <w:pStyle w:val="Akapitzlist"/>
        <w:numPr>
          <w:ilvl w:val="0"/>
          <w:numId w:val="4"/>
        </w:numPr>
        <w:spacing w:after="120"/>
        <w:ind w:left="714" w:hanging="357"/>
        <w:jc w:val="both"/>
        <w:rPr>
          <w:rFonts w:ascii="Arial" w:hAnsi="Arial" w:cs="Arial"/>
          <w:b/>
          <w:sz w:val="16"/>
          <w:szCs w:val="16"/>
        </w:rPr>
      </w:pPr>
      <w:r w:rsidRPr="00D26957">
        <w:rPr>
          <w:rFonts w:ascii="Arial" w:hAnsi="Arial" w:cs="Arial"/>
          <w:b/>
          <w:sz w:val="16"/>
          <w:szCs w:val="16"/>
        </w:rPr>
        <w:lastRenderedPageBreak/>
        <w:t>Urządzenie biurowe wielofunkcyjne – 1 szt.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627"/>
        <w:gridCol w:w="4910"/>
      </w:tblGrid>
      <w:tr w:rsidR="001B10FB" w:rsidRPr="00D26957" w:rsidTr="00E04E39">
        <w:tc>
          <w:tcPr>
            <w:tcW w:w="675" w:type="dxa"/>
            <w:shd w:val="clear" w:color="auto" w:fill="D9D9D9"/>
          </w:tcPr>
          <w:p w:rsidR="001B10FB" w:rsidRPr="00D26957" w:rsidRDefault="001B10FB" w:rsidP="00E04E39">
            <w:pPr>
              <w:jc w:val="center"/>
              <w:rPr>
                <w:rFonts w:ascii="Arial" w:hAnsi="Arial" w:cs="Arial"/>
                <w:b/>
                <w:bCs/>
                <w:sz w:val="16"/>
                <w:szCs w:val="16"/>
              </w:rPr>
            </w:pPr>
            <w:r w:rsidRPr="00D26957">
              <w:rPr>
                <w:rFonts w:ascii="Arial" w:hAnsi="Arial" w:cs="Arial"/>
                <w:b/>
                <w:bCs/>
                <w:sz w:val="16"/>
                <w:szCs w:val="16"/>
              </w:rPr>
              <w:t>L.p.</w:t>
            </w:r>
          </w:p>
        </w:tc>
        <w:tc>
          <w:tcPr>
            <w:tcW w:w="3627" w:type="dxa"/>
            <w:shd w:val="clear" w:color="auto" w:fill="D9D9D9"/>
          </w:tcPr>
          <w:p w:rsidR="001B10FB" w:rsidRPr="00D26957" w:rsidRDefault="001B10FB" w:rsidP="00E04E39">
            <w:pPr>
              <w:jc w:val="center"/>
              <w:rPr>
                <w:rFonts w:ascii="Arial" w:hAnsi="Arial" w:cs="Arial"/>
                <w:b/>
                <w:bCs/>
                <w:sz w:val="16"/>
                <w:szCs w:val="16"/>
              </w:rPr>
            </w:pPr>
            <w:r w:rsidRPr="00D26957">
              <w:rPr>
                <w:rFonts w:ascii="Arial" w:hAnsi="Arial" w:cs="Arial"/>
                <w:b/>
                <w:bCs/>
                <w:sz w:val="16"/>
                <w:szCs w:val="16"/>
              </w:rPr>
              <w:t>Parametr</w:t>
            </w:r>
          </w:p>
        </w:tc>
        <w:tc>
          <w:tcPr>
            <w:tcW w:w="4910" w:type="dxa"/>
            <w:shd w:val="clear" w:color="auto" w:fill="D9D9D9"/>
          </w:tcPr>
          <w:p w:rsidR="001B10FB" w:rsidRPr="00D26957" w:rsidRDefault="001B10FB" w:rsidP="00E04E39">
            <w:pPr>
              <w:jc w:val="center"/>
              <w:rPr>
                <w:rFonts w:ascii="Arial" w:hAnsi="Arial" w:cs="Arial"/>
                <w:b/>
                <w:bCs/>
                <w:sz w:val="16"/>
                <w:szCs w:val="16"/>
              </w:rPr>
            </w:pPr>
            <w:r w:rsidRPr="00D26957">
              <w:rPr>
                <w:rFonts w:ascii="Arial" w:hAnsi="Arial" w:cs="Arial"/>
                <w:b/>
                <w:bCs/>
                <w:sz w:val="16"/>
                <w:szCs w:val="16"/>
              </w:rPr>
              <w:t>Charakterystyka</w:t>
            </w:r>
          </w:p>
        </w:tc>
      </w:tr>
      <w:tr w:rsidR="001B10FB" w:rsidRPr="00D26957" w:rsidTr="00E04E39">
        <w:tc>
          <w:tcPr>
            <w:tcW w:w="675" w:type="dxa"/>
          </w:tcPr>
          <w:p w:rsidR="001B10FB" w:rsidRPr="00D26957" w:rsidRDefault="001B10FB" w:rsidP="00E04E39">
            <w:pPr>
              <w:jc w:val="center"/>
              <w:rPr>
                <w:rFonts w:ascii="Arial" w:hAnsi="Arial" w:cs="Arial"/>
                <w:sz w:val="16"/>
                <w:szCs w:val="16"/>
              </w:rPr>
            </w:pPr>
            <w:r w:rsidRPr="00D26957">
              <w:rPr>
                <w:rFonts w:ascii="Arial" w:hAnsi="Arial" w:cs="Arial"/>
                <w:sz w:val="16"/>
                <w:szCs w:val="16"/>
              </w:rPr>
              <w:t>1</w:t>
            </w:r>
          </w:p>
        </w:tc>
        <w:tc>
          <w:tcPr>
            <w:tcW w:w="3627" w:type="dxa"/>
          </w:tcPr>
          <w:p w:rsidR="005F70FE" w:rsidRPr="00D26957" w:rsidRDefault="005F70FE" w:rsidP="00E04E39">
            <w:pPr>
              <w:rPr>
                <w:rFonts w:ascii="Arial" w:hAnsi="Arial" w:cs="Arial"/>
                <w:sz w:val="16"/>
                <w:szCs w:val="16"/>
              </w:rPr>
            </w:pPr>
            <w:r w:rsidRPr="00D26957">
              <w:rPr>
                <w:rFonts w:ascii="Arial" w:hAnsi="Arial" w:cs="Arial"/>
                <w:sz w:val="16"/>
                <w:szCs w:val="16"/>
              </w:rPr>
              <w:t>- druk</w:t>
            </w:r>
          </w:p>
          <w:p w:rsidR="005F70FE" w:rsidRPr="00D26957" w:rsidRDefault="005F70FE" w:rsidP="00E04E39">
            <w:pPr>
              <w:rPr>
                <w:rFonts w:ascii="Arial" w:hAnsi="Arial" w:cs="Arial"/>
                <w:sz w:val="16"/>
                <w:szCs w:val="16"/>
              </w:rPr>
            </w:pPr>
            <w:r w:rsidRPr="00D26957">
              <w:rPr>
                <w:rFonts w:ascii="Arial" w:hAnsi="Arial" w:cs="Arial"/>
                <w:sz w:val="16"/>
                <w:szCs w:val="16"/>
              </w:rPr>
              <w:t>-skan</w:t>
            </w:r>
          </w:p>
          <w:p w:rsidR="001B10FB" w:rsidRPr="00D26957" w:rsidRDefault="001B10FB" w:rsidP="00E04E39">
            <w:pPr>
              <w:rPr>
                <w:rFonts w:ascii="Arial" w:hAnsi="Arial" w:cs="Arial"/>
                <w:sz w:val="16"/>
                <w:szCs w:val="16"/>
              </w:rPr>
            </w:pPr>
            <w:r w:rsidRPr="00D26957">
              <w:rPr>
                <w:rFonts w:ascii="Arial" w:hAnsi="Arial" w:cs="Arial"/>
                <w:sz w:val="16"/>
                <w:szCs w:val="16"/>
              </w:rPr>
              <w:t>- prędkość</w:t>
            </w:r>
          </w:p>
          <w:p w:rsidR="001B10FB" w:rsidRPr="00D26957" w:rsidRDefault="001B10FB" w:rsidP="00E04E39">
            <w:pPr>
              <w:rPr>
                <w:rFonts w:ascii="Arial" w:hAnsi="Arial" w:cs="Arial"/>
                <w:sz w:val="16"/>
                <w:szCs w:val="16"/>
              </w:rPr>
            </w:pPr>
            <w:r w:rsidRPr="00D26957">
              <w:rPr>
                <w:rFonts w:ascii="Arial" w:hAnsi="Arial" w:cs="Arial"/>
                <w:sz w:val="16"/>
                <w:szCs w:val="16"/>
              </w:rPr>
              <w:t>- dwie szuflady na papier</w:t>
            </w:r>
          </w:p>
          <w:p w:rsidR="001B10FB" w:rsidRPr="00D26957" w:rsidRDefault="001B10FB" w:rsidP="00E04E39">
            <w:pPr>
              <w:rPr>
                <w:rFonts w:ascii="Arial" w:hAnsi="Arial" w:cs="Arial"/>
                <w:sz w:val="16"/>
                <w:szCs w:val="16"/>
              </w:rPr>
            </w:pPr>
            <w:r w:rsidRPr="00D26957">
              <w:rPr>
                <w:rFonts w:ascii="Arial" w:hAnsi="Arial" w:cs="Arial"/>
                <w:sz w:val="16"/>
                <w:szCs w:val="16"/>
              </w:rPr>
              <w:t xml:space="preserve">- podajnik boczny na papier </w:t>
            </w:r>
          </w:p>
          <w:p w:rsidR="001B10FB" w:rsidRPr="00D26957" w:rsidRDefault="001B10FB" w:rsidP="00E04E39">
            <w:pPr>
              <w:rPr>
                <w:rFonts w:ascii="Arial" w:hAnsi="Arial" w:cs="Arial"/>
                <w:sz w:val="16"/>
                <w:szCs w:val="16"/>
              </w:rPr>
            </w:pPr>
            <w:r w:rsidRPr="00D26957">
              <w:rPr>
                <w:rFonts w:ascii="Arial" w:hAnsi="Arial" w:cs="Arial"/>
                <w:sz w:val="16"/>
                <w:szCs w:val="16"/>
              </w:rPr>
              <w:t>- podajnik oryginałów dwustronnych</w:t>
            </w:r>
          </w:p>
          <w:p w:rsidR="001B10FB" w:rsidRPr="00D26957" w:rsidRDefault="001B10FB" w:rsidP="00E04E39">
            <w:pPr>
              <w:rPr>
                <w:rFonts w:ascii="Arial" w:hAnsi="Arial" w:cs="Arial"/>
                <w:sz w:val="16"/>
                <w:szCs w:val="16"/>
              </w:rPr>
            </w:pPr>
            <w:r w:rsidRPr="00D26957">
              <w:rPr>
                <w:rFonts w:ascii="Arial" w:hAnsi="Arial" w:cs="Arial"/>
                <w:sz w:val="16"/>
                <w:szCs w:val="16"/>
              </w:rPr>
              <w:t>- wielokrotność kopiowania</w:t>
            </w:r>
          </w:p>
          <w:p w:rsidR="001B10FB" w:rsidRPr="00D26957" w:rsidRDefault="001B10FB" w:rsidP="00E04E39">
            <w:pPr>
              <w:rPr>
                <w:rFonts w:ascii="Arial" w:hAnsi="Arial" w:cs="Arial"/>
                <w:sz w:val="16"/>
                <w:szCs w:val="16"/>
              </w:rPr>
            </w:pPr>
            <w:r w:rsidRPr="00D26957">
              <w:rPr>
                <w:rFonts w:ascii="Arial" w:hAnsi="Arial" w:cs="Arial"/>
                <w:sz w:val="16"/>
                <w:szCs w:val="16"/>
              </w:rPr>
              <w:t>- zoom</w:t>
            </w:r>
          </w:p>
          <w:p w:rsidR="001B10FB" w:rsidRPr="00D26957" w:rsidRDefault="001B10FB" w:rsidP="00E04E39">
            <w:pPr>
              <w:rPr>
                <w:rFonts w:ascii="Arial" w:hAnsi="Arial" w:cs="Arial"/>
                <w:sz w:val="16"/>
                <w:szCs w:val="16"/>
              </w:rPr>
            </w:pPr>
            <w:r w:rsidRPr="00D26957">
              <w:rPr>
                <w:rFonts w:ascii="Arial" w:hAnsi="Arial" w:cs="Arial"/>
                <w:sz w:val="16"/>
                <w:szCs w:val="16"/>
              </w:rPr>
              <w:t>- rozdzielczość kopiowania/drukowania</w:t>
            </w:r>
          </w:p>
          <w:p w:rsidR="001B10FB" w:rsidRPr="00D26957" w:rsidRDefault="001B10FB" w:rsidP="00E04E39">
            <w:pPr>
              <w:rPr>
                <w:rFonts w:ascii="Arial" w:hAnsi="Arial" w:cs="Arial"/>
                <w:sz w:val="16"/>
                <w:szCs w:val="16"/>
              </w:rPr>
            </w:pPr>
            <w:r w:rsidRPr="00D26957">
              <w:rPr>
                <w:rFonts w:ascii="Arial" w:hAnsi="Arial" w:cs="Arial"/>
                <w:sz w:val="16"/>
                <w:szCs w:val="16"/>
              </w:rPr>
              <w:t>- język opisu strony</w:t>
            </w:r>
          </w:p>
          <w:p w:rsidR="001B10FB" w:rsidRPr="00D26957" w:rsidRDefault="001B10FB" w:rsidP="00E04E39">
            <w:pPr>
              <w:rPr>
                <w:rFonts w:ascii="Arial" w:hAnsi="Arial" w:cs="Arial"/>
                <w:sz w:val="16"/>
                <w:szCs w:val="16"/>
              </w:rPr>
            </w:pPr>
            <w:r w:rsidRPr="00D26957">
              <w:rPr>
                <w:rFonts w:ascii="Arial" w:hAnsi="Arial" w:cs="Arial"/>
                <w:sz w:val="16"/>
                <w:szCs w:val="16"/>
              </w:rPr>
              <w:t>- podłączenie</w:t>
            </w:r>
          </w:p>
          <w:p w:rsidR="001B10FB" w:rsidRPr="00D26957" w:rsidRDefault="001B10FB" w:rsidP="00E04E39">
            <w:pPr>
              <w:rPr>
                <w:rFonts w:ascii="Arial" w:hAnsi="Arial" w:cs="Arial"/>
                <w:sz w:val="16"/>
                <w:szCs w:val="16"/>
              </w:rPr>
            </w:pPr>
            <w:r w:rsidRPr="00D26957">
              <w:rPr>
                <w:rFonts w:ascii="Arial" w:hAnsi="Arial" w:cs="Arial"/>
                <w:sz w:val="16"/>
                <w:szCs w:val="16"/>
              </w:rPr>
              <w:t>- pamięć</w:t>
            </w:r>
          </w:p>
          <w:p w:rsidR="001B10FB" w:rsidRPr="00D26957" w:rsidRDefault="001B10FB" w:rsidP="00E04E39">
            <w:pPr>
              <w:rPr>
                <w:rFonts w:ascii="Arial" w:hAnsi="Arial" w:cs="Arial"/>
                <w:sz w:val="16"/>
                <w:szCs w:val="16"/>
              </w:rPr>
            </w:pPr>
            <w:r w:rsidRPr="00D26957">
              <w:rPr>
                <w:rFonts w:ascii="Arial" w:hAnsi="Arial" w:cs="Arial"/>
                <w:sz w:val="16"/>
                <w:szCs w:val="16"/>
              </w:rPr>
              <w:t>- protokoły sieciowe</w:t>
            </w:r>
          </w:p>
          <w:p w:rsidR="001B10FB" w:rsidRPr="00D26957" w:rsidRDefault="001B10FB" w:rsidP="00E04E39">
            <w:pPr>
              <w:rPr>
                <w:rFonts w:ascii="Arial" w:hAnsi="Arial" w:cs="Arial"/>
                <w:sz w:val="16"/>
                <w:szCs w:val="16"/>
              </w:rPr>
            </w:pPr>
            <w:r w:rsidRPr="00D26957">
              <w:rPr>
                <w:rFonts w:ascii="Arial" w:hAnsi="Arial" w:cs="Arial"/>
                <w:sz w:val="16"/>
                <w:szCs w:val="16"/>
              </w:rPr>
              <w:t xml:space="preserve">- środowiska sieciowe </w:t>
            </w:r>
          </w:p>
          <w:p w:rsidR="001B10FB" w:rsidRPr="00D26957" w:rsidRDefault="001B10FB" w:rsidP="00E04E39">
            <w:pPr>
              <w:rPr>
                <w:rFonts w:ascii="Arial" w:hAnsi="Arial" w:cs="Arial"/>
                <w:sz w:val="16"/>
                <w:szCs w:val="16"/>
              </w:rPr>
            </w:pPr>
          </w:p>
          <w:p w:rsidR="001B10FB" w:rsidRPr="00D26957" w:rsidRDefault="001B10FB" w:rsidP="00E04E39">
            <w:pPr>
              <w:rPr>
                <w:rFonts w:ascii="Arial" w:hAnsi="Arial" w:cs="Arial"/>
                <w:sz w:val="16"/>
                <w:szCs w:val="16"/>
              </w:rPr>
            </w:pPr>
          </w:p>
          <w:p w:rsidR="001B10FB" w:rsidRPr="00D26957" w:rsidRDefault="001B10FB" w:rsidP="00E04E39">
            <w:pPr>
              <w:rPr>
                <w:rFonts w:ascii="Arial" w:hAnsi="Arial" w:cs="Arial"/>
                <w:sz w:val="16"/>
                <w:szCs w:val="16"/>
              </w:rPr>
            </w:pPr>
          </w:p>
          <w:p w:rsidR="001B10FB" w:rsidRPr="00D26957" w:rsidRDefault="001B10FB" w:rsidP="00E04E39">
            <w:pPr>
              <w:rPr>
                <w:rFonts w:ascii="Arial" w:hAnsi="Arial" w:cs="Arial"/>
                <w:sz w:val="16"/>
                <w:szCs w:val="16"/>
              </w:rPr>
            </w:pPr>
            <w:r w:rsidRPr="00D26957">
              <w:rPr>
                <w:rFonts w:ascii="Arial" w:hAnsi="Arial" w:cs="Arial"/>
                <w:sz w:val="16"/>
                <w:szCs w:val="16"/>
              </w:rPr>
              <w:t>- skaner sieciowy</w:t>
            </w:r>
          </w:p>
          <w:p w:rsidR="001B10FB" w:rsidRPr="00D26957" w:rsidRDefault="001B10FB" w:rsidP="00E04E39">
            <w:pPr>
              <w:rPr>
                <w:rFonts w:ascii="Arial" w:hAnsi="Arial" w:cs="Arial"/>
                <w:sz w:val="16"/>
                <w:szCs w:val="16"/>
              </w:rPr>
            </w:pPr>
            <w:r w:rsidRPr="00D26957">
              <w:rPr>
                <w:rFonts w:ascii="Arial" w:hAnsi="Arial" w:cs="Arial"/>
                <w:sz w:val="16"/>
                <w:szCs w:val="16"/>
              </w:rPr>
              <w:t xml:space="preserve">- rozdzielczość skanowania </w:t>
            </w:r>
          </w:p>
          <w:p w:rsidR="001B10FB" w:rsidRPr="00D26957" w:rsidRDefault="001B10FB" w:rsidP="00E04E39">
            <w:pPr>
              <w:rPr>
                <w:rFonts w:ascii="Arial" w:hAnsi="Arial" w:cs="Arial"/>
                <w:sz w:val="16"/>
                <w:szCs w:val="16"/>
              </w:rPr>
            </w:pPr>
            <w:r w:rsidRPr="00D26957">
              <w:rPr>
                <w:rFonts w:ascii="Arial" w:hAnsi="Arial" w:cs="Arial"/>
                <w:sz w:val="16"/>
                <w:szCs w:val="16"/>
              </w:rPr>
              <w:t>- rozmiar oryginałów</w:t>
            </w:r>
          </w:p>
          <w:p w:rsidR="001B10FB" w:rsidRPr="00D26957" w:rsidRDefault="001B10FB" w:rsidP="00E04E39">
            <w:pPr>
              <w:rPr>
                <w:rFonts w:ascii="Arial" w:hAnsi="Arial" w:cs="Arial"/>
                <w:sz w:val="16"/>
                <w:szCs w:val="16"/>
              </w:rPr>
            </w:pPr>
            <w:r w:rsidRPr="00D26957">
              <w:rPr>
                <w:rFonts w:ascii="Arial" w:hAnsi="Arial" w:cs="Arial"/>
                <w:sz w:val="16"/>
                <w:szCs w:val="16"/>
              </w:rPr>
              <w:t>- skanowanie do e-mail</w:t>
            </w:r>
          </w:p>
          <w:p w:rsidR="001B10FB" w:rsidRPr="00D26957" w:rsidRDefault="001B10FB" w:rsidP="00E04E39">
            <w:pPr>
              <w:rPr>
                <w:rFonts w:ascii="Arial" w:hAnsi="Arial" w:cs="Arial"/>
                <w:sz w:val="16"/>
                <w:szCs w:val="16"/>
              </w:rPr>
            </w:pPr>
            <w:r w:rsidRPr="00D26957">
              <w:rPr>
                <w:rFonts w:ascii="Arial" w:hAnsi="Arial" w:cs="Arial"/>
                <w:sz w:val="16"/>
                <w:szCs w:val="16"/>
              </w:rPr>
              <w:t>- skanowanie do foldera</w:t>
            </w:r>
          </w:p>
          <w:p w:rsidR="005F70FE" w:rsidRPr="00D26957" w:rsidRDefault="005F70FE" w:rsidP="00E04E39">
            <w:pPr>
              <w:rPr>
                <w:rFonts w:ascii="Arial" w:hAnsi="Arial" w:cs="Arial"/>
                <w:sz w:val="16"/>
                <w:szCs w:val="16"/>
              </w:rPr>
            </w:pPr>
          </w:p>
          <w:p w:rsidR="005F70FE" w:rsidRPr="00D26957" w:rsidRDefault="005F70FE" w:rsidP="00E04E39">
            <w:pPr>
              <w:rPr>
                <w:rFonts w:ascii="Arial" w:hAnsi="Arial" w:cs="Arial"/>
                <w:sz w:val="16"/>
                <w:szCs w:val="16"/>
              </w:rPr>
            </w:pPr>
          </w:p>
          <w:p w:rsidR="005F70FE" w:rsidRPr="00D26957" w:rsidRDefault="005F70FE" w:rsidP="00E04E39">
            <w:pPr>
              <w:rPr>
                <w:rFonts w:ascii="Arial" w:hAnsi="Arial" w:cs="Arial"/>
                <w:sz w:val="16"/>
                <w:szCs w:val="16"/>
              </w:rPr>
            </w:pPr>
          </w:p>
          <w:p w:rsidR="005F70FE" w:rsidRPr="00D26957" w:rsidRDefault="005F70FE" w:rsidP="00E04E39">
            <w:pPr>
              <w:rPr>
                <w:rFonts w:ascii="Arial" w:hAnsi="Arial" w:cs="Arial"/>
                <w:sz w:val="16"/>
                <w:szCs w:val="16"/>
              </w:rPr>
            </w:pPr>
            <w:r w:rsidRPr="00D26957">
              <w:rPr>
                <w:rFonts w:ascii="Arial" w:hAnsi="Arial" w:cs="Arial"/>
                <w:sz w:val="16"/>
                <w:szCs w:val="16"/>
              </w:rPr>
              <w:t>-pozostałe funkcje</w:t>
            </w:r>
          </w:p>
        </w:tc>
        <w:tc>
          <w:tcPr>
            <w:tcW w:w="4910" w:type="dxa"/>
          </w:tcPr>
          <w:p w:rsidR="005F70FE" w:rsidRPr="00D26957" w:rsidRDefault="005F70FE" w:rsidP="00E04E39">
            <w:pPr>
              <w:rPr>
                <w:rFonts w:ascii="Arial" w:hAnsi="Arial" w:cs="Arial"/>
                <w:sz w:val="16"/>
                <w:szCs w:val="16"/>
              </w:rPr>
            </w:pPr>
            <w:r w:rsidRPr="00D26957">
              <w:rPr>
                <w:rFonts w:ascii="Arial" w:hAnsi="Arial" w:cs="Arial"/>
                <w:sz w:val="16"/>
                <w:szCs w:val="16"/>
              </w:rPr>
              <w:t>- kolor</w:t>
            </w:r>
          </w:p>
          <w:p w:rsidR="005F70FE" w:rsidRPr="00D26957" w:rsidRDefault="005F70FE" w:rsidP="00E04E39">
            <w:pPr>
              <w:rPr>
                <w:rFonts w:ascii="Arial" w:hAnsi="Arial" w:cs="Arial"/>
                <w:sz w:val="16"/>
                <w:szCs w:val="16"/>
              </w:rPr>
            </w:pPr>
            <w:r w:rsidRPr="00D26957">
              <w:rPr>
                <w:rFonts w:ascii="Arial" w:hAnsi="Arial" w:cs="Arial"/>
                <w:sz w:val="16"/>
                <w:szCs w:val="16"/>
              </w:rPr>
              <w:t>-kolor</w:t>
            </w:r>
          </w:p>
          <w:p w:rsidR="001B10FB" w:rsidRPr="00D26957" w:rsidRDefault="001B10FB" w:rsidP="00E04E39">
            <w:pPr>
              <w:rPr>
                <w:rFonts w:ascii="Arial" w:hAnsi="Arial" w:cs="Arial"/>
                <w:sz w:val="16"/>
                <w:szCs w:val="16"/>
              </w:rPr>
            </w:pPr>
            <w:r w:rsidRPr="00D26957">
              <w:rPr>
                <w:rFonts w:ascii="Arial" w:hAnsi="Arial" w:cs="Arial"/>
                <w:sz w:val="16"/>
                <w:szCs w:val="16"/>
              </w:rPr>
              <w:t> - 20 stron A4 / minutę</w:t>
            </w:r>
            <w:r w:rsidR="005F70FE" w:rsidRPr="00D26957">
              <w:rPr>
                <w:rFonts w:ascii="Arial" w:hAnsi="Arial" w:cs="Arial"/>
                <w:sz w:val="16"/>
                <w:szCs w:val="16"/>
              </w:rPr>
              <w:t xml:space="preserve"> (mono/kolor)</w:t>
            </w:r>
            <w:r w:rsidRPr="00D26957">
              <w:rPr>
                <w:rFonts w:ascii="Arial" w:hAnsi="Arial" w:cs="Arial"/>
                <w:sz w:val="16"/>
                <w:szCs w:val="16"/>
              </w:rPr>
              <w:br/>
              <w:t> - 2 x 250 arkuszy A5 - A3</w:t>
            </w:r>
            <w:r w:rsidRPr="00D26957">
              <w:rPr>
                <w:rFonts w:ascii="Arial" w:hAnsi="Arial" w:cs="Arial"/>
                <w:sz w:val="16"/>
                <w:szCs w:val="16"/>
              </w:rPr>
              <w:br/>
              <w:t> - 1 x 100 arkuszy A5 - A3</w:t>
            </w:r>
            <w:r w:rsidRPr="00D26957">
              <w:rPr>
                <w:rFonts w:ascii="Arial" w:hAnsi="Arial" w:cs="Arial"/>
                <w:sz w:val="16"/>
                <w:szCs w:val="16"/>
              </w:rPr>
              <w:br/>
              <w:t> - o pojemności 50 arkuszy</w:t>
            </w:r>
            <w:r w:rsidRPr="00D26957">
              <w:rPr>
                <w:rFonts w:ascii="Arial" w:hAnsi="Arial" w:cs="Arial"/>
                <w:sz w:val="16"/>
                <w:szCs w:val="16"/>
              </w:rPr>
              <w:br/>
              <w:t> - wielokrotność kopiowania - 99 stron</w:t>
            </w:r>
            <w:r w:rsidRPr="00D26957">
              <w:rPr>
                <w:rFonts w:ascii="Arial" w:hAnsi="Arial" w:cs="Arial"/>
                <w:sz w:val="16"/>
                <w:szCs w:val="16"/>
              </w:rPr>
              <w:br/>
              <w:t> - 50-200%</w:t>
            </w:r>
            <w:r w:rsidRPr="00D26957">
              <w:rPr>
                <w:rFonts w:ascii="Arial" w:hAnsi="Arial" w:cs="Arial"/>
                <w:sz w:val="16"/>
                <w:szCs w:val="16"/>
              </w:rPr>
              <w:br/>
              <w:t> - 600 dpi</w:t>
            </w:r>
            <w:r w:rsidRPr="00D26957">
              <w:rPr>
                <w:rFonts w:ascii="Arial" w:hAnsi="Arial" w:cs="Arial"/>
                <w:sz w:val="16"/>
                <w:szCs w:val="16"/>
              </w:rPr>
              <w:br/>
              <w:t> - PCL5e, PCL6, RPCS</w:t>
            </w:r>
            <w:r w:rsidRPr="00D26957">
              <w:rPr>
                <w:rFonts w:ascii="Arial" w:hAnsi="Arial" w:cs="Arial"/>
                <w:sz w:val="16"/>
                <w:szCs w:val="16"/>
              </w:rPr>
              <w:br/>
              <w:t> - Ethernet 10base-T/100 base-TX, USB 2.0</w:t>
            </w:r>
            <w:r w:rsidRPr="00D26957">
              <w:rPr>
                <w:rFonts w:ascii="Arial" w:hAnsi="Arial" w:cs="Arial"/>
                <w:sz w:val="16"/>
                <w:szCs w:val="16"/>
              </w:rPr>
              <w:br/>
              <w:t> - 384 MB</w:t>
            </w:r>
            <w:r w:rsidRPr="00D26957">
              <w:rPr>
                <w:rFonts w:ascii="Arial" w:hAnsi="Arial" w:cs="Arial"/>
                <w:sz w:val="16"/>
                <w:szCs w:val="16"/>
              </w:rPr>
              <w:br/>
              <w:t> - TCP/IP, IPX/SPX, AppleTalk</w:t>
            </w:r>
            <w:r w:rsidRPr="00D26957">
              <w:rPr>
                <w:rFonts w:ascii="Arial" w:hAnsi="Arial" w:cs="Arial"/>
                <w:sz w:val="16"/>
                <w:szCs w:val="16"/>
              </w:rPr>
              <w:br/>
              <w:t> Windows 98/Me/NT4.0/2000/XP/Server2003/Vista/7/Novell Netware/Unix Sun Solaris, HP- UX/ SCO OpenServer/RedHat Linux/IBM AIX/Macintosh OS,X/SAP R/3/NDPS Gateway/AS/400</w:t>
            </w:r>
            <w:r w:rsidRPr="00D26957">
              <w:rPr>
                <w:rFonts w:ascii="Arial" w:hAnsi="Arial" w:cs="Arial"/>
                <w:sz w:val="16"/>
                <w:szCs w:val="16"/>
              </w:rPr>
              <w:br/>
              <w:t> - prędkość 43 oryginały /minutę</w:t>
            </w:r>
            <w:r w:rsidRPr="00D26957">
              <w:rPr>
                <w:rFonts w:ascii="Arial" w:hAnsi="Arial" w:cs="Arial"/>
                <w:sz w:val="16"/>
                <w:szCs w:val="16"/>
              </w:rPr>
              <w:br/>
              <w:t> - 600 dpi</w:t>
            </w:r>
            <w:r w:rsidR="005F70FE" w:rsidRPr="00D26957">
              <w:rPr>
                <w:rFonts w:ascii="Arial" w:hAnsi="Arial" w:cs="Arial"/>
                <w:sz w:val="16"/>
                <w:szCs w:val="16"/>
              </w:rPr>
              <w:t>, kolorowy</w:t>
            </w:r>
            <w:r w:rsidRPr="00D26957">
              <w:rPr>
                <w:rFonts w:ascii="Arial" w:hAnsi="Arial" w:cs="Arial"/>
                <w:sz w:val="16"/>
                <w:szCs w:val="16"/>
              </w:rPr>
              <w:br/>
              <w:t> - A5 - A3</w:t>
            </w:r>
            <w:r w:rsidRPr="00D26957">
              <w:rPr>
                <w:rFonts w:ascii="Arial" w:hAnsi="Arial" w:cs="Arial"/>
                <w:sz w:val="16"/>
                <w:szCs w:val="16"/>
              </w:rPr>
              <w:br/>
              <w:t> - TCP/IP, SMTP, FTP lub protokół NCP</w:t>
            </w:r>
            <w:r w:rsidRPr="00D26957">
              <w:rPr>
                <w:rFonts w:ascii="Arial" w:hAnsi="Arial" w:cs="Arial"/>
                <w:sz w:val="16"/>
                <w:szCs w:val="16"/>
              </w:rPr>
              <w:br/>
              <w:t> - poprzez SMB, FTP lub protokół NCP</w:t>
            </w:r>
            <w:r w:rsidRPr="00D26957">
              <w:rPr>
                <w:rFonts w:ascii="Arial" w:hAnsi="Arial" w:cs="Arial"/>
                <w:sz w:val="16"/>
                <w:szCs w:val="16"/>
              </w:rPr>
              <w:br/>
              <w:t>- oprogramowanie do zarządzenia i konfigurowania urządzenia</w:t>
            </w:r>
            <w:r w:rsidRPr="00D26957">
              <w:rPr>
                <w:rFonts w:ascii="Arial" w:hAnsi="Arial" w:cs="Arial"/>
                <w:sz w:val="16"/>
                <w:szCs w:val="16"/>
              </w:rPr>
              <w:br/>
              <w:t> - możliwość pełnego zarządzania urządzenia przez www</w:t>
            </w:r>
            <w:r w:rsidRPr="00D26957">
              <w:rPr>
                <w:rFonts w:ascii="Arial" w:hAnsi="Arial" w:cs="Arial"/>
                <w:sz w:val="16"/>
                <w:szCs w:val="16"/>
              </w:rPr>
              <w:br/>
              <w:t> - 50 kodów dostępu użytkownika</w:t>
            </w:r>
            <w:r w:rsidRPr="00D26957">
              <w:rPr>
                <w:rFonts w:ascii="Arial" w:hAnsi="Arial" w:cs="Arial"/>
                <w:sz w:val="16"/>
                <w:szCs w:val="16"/>
              </w:rPr>
              <w:br/>
              <w:t> - panel użytkownika z komunikatami w języku polskim</w:t>
            </w:r>
          </w:p>
          <w:p w:rsidR="005F70FE" w:rsidRPr="00406A8E" w:rsidRDefault="005F70FE" w:rsidP="005F70FE">
            <w:pPr>
              <w:rPr>
                <w:sz w:val="16"/>
                <w:szCs w:val="16"/>
              </w:rPr>
            </w:pPr>
            <w:r w:rsidRPr="00406A8E">
              <w:rPr>
                <w:rFonts w:ascii="Arial" w:hAnsi="Arial" w:cs="Arial"/>
                <w:sz w:val="16"/>
                <w:szCs w:val="16"/>
              </w:rPr>
              <w:t>- pamięc 1,5 GB + 160 GB HDD</w:t>
            </w:r>
          </w:p>
          <w:p w:rsidR="005F70FE" w:rsidRPr="00D26957" w:rsidRDefault="005F70FE" w:rsidP="005F70FE">
            <w:pPr>
              <w:rPr>
                <w:rFonts w:ascii="Arial" w:hAnsi="Arial" w:cs="Arial"/>
                <w:sz w:val="16"/>
                <w:szCs w:val="16"/>
              </w:rPr>
            </w:pPr>
          </w:p>
        </w:tc>
      </w:tr>
      <w:tr w:rsidR="001B10FB" w:rsidRPr="00D26957" w:rsidTr="00E04E39">
        <w:tc>
          <w:tcPr>
            <w:tcW w:w="675" w:type="dxa"/>
          </w:tcPr>
          <w:p w:rsidR="001B10FB" w:rsidRPr="00D26957" w:rsidRDefault="001B10FB" w:rsidP="00E04E39">
            <w:pPr>
              <w:jc w:val="center"/>
              <w:rPr>
                <w:rFonts w:ascii="Arial" w:hAnsi="Arial" w:cs="Arial"/>
                <w:sz w:val="16"/>
                <w:szCs w:val="16"/>
              </w:rPr>
            </w:pPr>
            <w:r w:rsidRPr="00D26957">
              <w:rPr>
                <w:rFonts w:ascii="Arial" w:hAnsi="Arial" w:cs="Arial"/>
                <w:sz w:val="16"/>
                <w:szCs w:val="16"/>
              </w:rPr>
              <w:t>2</w:t>
            </w:r>
          </w:p>
        </w:tc>
        <w:tc>
          <w:tcPr>
            <w:tcW w:w="3627" w:type="dxa"/>
          </w:tcPr>
          <w:p w:rsidR="001B10FB" w:rsidRPr="00D26957" w:rsidRDefault="001B10FB" w:rsidP="00E04E39">
            <w:pPr>
              <w:rPr>
                <w:rFonts w:ascii="Arial" w:hAnsi="Arial" w:cs="Arial"/>
                <w:sz w:val="16"/>
                <w:szCs w:val="16"/>
              </w:rPr>
            </w:pPr>
            <w:r w:rsidRPr="00D26957">
              <w:rPr>
                <w:rFonts w:ascii="Arial" w:hAnsi="Arial" w:cs="Arial"/>
                <w:sz w:val="16"/>
                <w:szCs w:val="16"/>
              </w:rPr>
              <w:t>Pozostałe parametry</w:t>
            </w:r>
          </w:p>
        </w:tc>
        <w:tc>
          <w:tcPr>
            <w:tcW w:w="4910" w:type="dxa"/>
          </w:tcPr>
          <w:p w:rsidR="001B10FB" w:rsidRPr="00D26957" w:rsidRDefault="001B10FB" w:rsidP="00E04E39">
            <w:pPr>
              <w:rPr>
                <w:rFonts w:ascii="Arial" w:hAnsi="Arial" w:cs="Arial"/>
                <w:sz w:val="16"/>
                <w:szCs w:val="16"/>
              </w:rPr>
            </w:pPr>
            <w:r w:rsidRPr="00D26957">
              <w:rPr>
                <w:rFonts w:ascii="Arial" w:hAnsi="Arial" w:cs="Arial"/>
                <w:sz w:val="16"/>
                <w:szCs w:val="16"/>
              </w:rPr>
              <w:t>-Dupleks</w:t>
            </w:r>
          </w:p>
          <w:p w:rsidR="001B10FB" w:rsidRPr="00D26957" w:rsidRDefault="001B10FB" w:rsidP="00E04E39">
            <w:pPr>
              <w:rPr>
                <w:rFonts w:ascii="Arial" w:hAnsi="Arial" w:cs="Arial"/>
                <w:sz w:val="16"/>
                <w:szCs w:val="16"/>
              </w:rPr>
            </w:pPr>
            <w:r w:rsidRPr="00D26957">
              <w:rPr>
                <w:rFonts w:ascii="Arial" w:hAnsi="Arial" w:cs="Arial"/>
                <w:sz w:val="16"/>
                <w:szCs w:val="16"/>
              </w:rPr>
              <w:t>-Szafka pod urządzenie</w:t>
            </w:r>
          </w:p>
          <w:p w:rsidR="001B10FB" w:rsidRPr="00D26957" w:rsidRDefault="001B10FB" w:rsidP="00E04E39">
            <w:pPr>
              <w:rPr>
                <w:rFonts w:ascii="Arial" w:hAnsi="Arial" w:cs="Arial"/>
                <w:sz w:val="16"/>
                <w:szCs w:val="16"/>
              </w:rPr>
            </w:pPr>
            <w:r w:rsidRPr="00D26957">
              <w:rPr>
                <w:rFonts w:ascii="Arial" w:hAnsi="Arial" w:cs="Arial"/>
                <w:sz w:val="16"/>
                <w:szCs w:val="16"/>
              </w:rPr>
              <w:t>- sieciowy moduł drukarki</w:t>
            </w:r>
          </w:p>
          <w:p w:rsidR="001B10FB" w:rsidRPr="00D26957" w:rsidRDefault="001B10FB" w:rsidP="00E04E39">
            <w:pPr>
              <w:rPr>
                <w:rFonts w:ascii="Arial" w:hAnsi="Arial" w:cs="Arial"/>
                <w:sz w:val="16"/>
                <w:szCs w:val="16"/>
              </w:rPr>
            </w:pPr>
            <w:r w:rsidRPr="00D26957">
              <w:rPr>
                <w:rFonts w:ascii="Arial" w:hAnsi="Arial" w:cs="Arial"/>
                <w:sz w:val="16"/>
                <w:szCs w:val="16"/>
              </w:rPr>
              <w:t>- oprogramowanie do zarządzenia i konfigurowania urządzenia</w:t>
            </w:r>
            <w:r w:rsidRPr="00D26957">
              <w:rPr>
                <w:rFonts w:ascii="Arial" w:hAnsi="Arial" w:cs="Arial"/>
                <w:sz w:val="16"/>
                <w:szCs w:val="16"/>
              </w:rPr>
              <w:br/>
              <w:t> - możliwość pełnego zarządzania urządzenia przez www</w:t>
            </w:r>
            <w:r w:rsidRPr="00D26957">
              <w:rPr>
                <w:rFonts w:ascii="Arial" w:hAnsi="Arial" w:cs="Arial"/>
                <w:sz w:val="16"/>
                <w:szCs w:val="16"/>
              </w:rPr>
              <w:br/>
              <w:t> - 50 kodów dostępu użytkownika</w:t>
            </w:r>
            <w:r w:rsidRPr="00D26957">
              <w:rPr>
                <w:rFonts w:ascii="Arial" w:hAnsi="Arial" w:cs="Arial"/>
                <w:sz w:val="16"/>
                <w:szCs w:val="16"/>
              </w:rPr>
              <w:br/>
              <w:t> - panel użytkownika z komunikatami w języku polskim</w:t>
            </w:r>
          </w:p>
        </w:tc>
      </w:tr>
      <w:tr w:rsidR="00845D2F" w:rsidRPr="00D26957" w:rsidTr="00E04E39">
        <w:tc>
          <w:tcPr>
            <w:tcW w:w="675" w:type="dxa"/>
          </w:tcPr>
          <w:p w:rsidR="00845D2F" w:rsidRPr="00D26957" w:rsidRDefault="00845D2F" w:rsidP="00E04E39">
            <w:pPr>
              <w:jc w:val="center"/>
              <w:rPr>
                <w:rFonts w:ascii="Arial" w:hAnsi="Arial" w:cs="Arial"/>
                <w:sz w:val="16"/>
                <w:szCs w:val="16"/>
              </w:rPr>
            </w:pPr>
            <w:r>
              <w:rPr>
                <w:rFonts w:ascii="Arial" w:hAnsi="Arial" w:cs="Arial"/>
                <w:sz w:val="16"/>
                <w:szCs w:val="16"/>
              </w:rPr>
              <w:t>3</w:t>
            </w:r>
          </w:p>
        </w:tc>
        <w:tc>
          <w:tcPr>
            <w:tcW w:w="3627" w:type="dxa"/>
          </w:tcPr>
          <w:p w:rsidR="00845D2F" w:rsidRPr="00D26957" w:rsidRDefault="00845D2F" w:rsidP="00E04E39">
            <w:pPr>
              <w:rPr>
                <w:rFonts w:ascii="Arial" w:hAnsi="Arial" w:cs="Arial"/>
                <w:sz w:val="16"/>
                <w:szCs w:val="16"/>
              </w:rPr>
            </w:pPr>
            <w:r>
              <w:rPr>
                <w:rFonts w:ascii="Arial" w:hAnsi="Arial" w:cs="Arial"/>
                <w:sz w:val="16"/>
                <w:szCs w:val="16"/>
              </w:rPr>
              <w:t>Gwarancja</w:t>
            </w:r>
          </w:p>
        </w:tc>
        <w:tc>
          <w:tcPr>
            <w:tcW w:w="4910" w:type="dxa"/>
          </w:tcPr>
          <w:p w:rsidR="00845D2F" w:rsidRPr="00D26957" w:rsidRDefault="00845D2F" w:rsidP="00E04E39">
            <w:pPr>
              <w:rPr>
                <w:rFonts w:ascii="Arial" w:hAnsi="Arial" w:cs="Arial"/>
                <w:sz w:val="16"/>
                <w:szCs w:val="16"/>
              </w:rPr>
            </w:pPr>
            <w:r>
              <w:rPr>
                <w:rFonts w:ascii="Arial" w:hAnsi="Arial" w:cs="Arial"/>
                <w:sz w:val="16"/>
                <w:szCs w:val="16"/>
              </w:rPr>
              <w:t>24 m-ce</w:t>
            </w:r>
            <w:r w:rsidR="00D029A7">
              <w:rPr>
                <w:rFonts w:ascii="Arial" w:hAnsi="Arial" w:cs="Arial"/>
                <w:sz w:val="16"/>
                <w:szCs w:val="16"/>
              </w:rPr>
              <w:t xml:space="preserve"> w miejscu instalacji</w:t>
            </w:r>
            <w:r>
              <w:rPr>
                <w:rFonts w:ascii="Arial" w:hAnsi="Arial" w:cs="Arial"/>
                <w:sz w:val="16"/>
                <w:szCs w:val="16"/>
              </w:rPr>
              <w:t>. Koszt przeglądów w okresie gwarancyjnym</w:t>
            </w:r>
            <w:r w:rsidR="00D35636">
              <w:rPr>
                <w:rFonts w:ascii="Arial" w:hAnsi="Arial" w:cs="Arial"/>
                <w:sz w:val="16"/>
                <w:szCs w:val="16"/>
              </w:rPr>
              <w:t xml:space="preserve"> wkalkulowany w cenę</w:t>
            </w:r>
          </w:p>
        </w:tc>
      </w:tr>
    </w:tbl>
    <w:p w:rsidR="00673B01" w:rsidRPr="00D26957" w:rsidRDefault="00673B01" w:rsidP="00DB3167">
      <w:pPr>
        <w:spacing w:after="100" w:afterAutospacing="1" w:line="360" w:lineRule="auto"/>
        <w:ind w:left="360"/>
        <w:jc w:val="both"/>
        <w:rPr>
          <w:rFonts w:ascii="Calibri" w:hAnsi="Calibri" w:cs="Calibri"/>
        </w:rPr>
      </w:pPr>
    </w:p>
    <w:p w:rsidR="00673B01" w:rsidRPr="00D26957" w:rsidRDefault="00673B01" w:rsidP="003F5F93">
      <w:pPr>
        <w:numPr>
          <w:ilvl w:val="0"/>
          <w:numId w:val="4"/>
        </w:numPr>
        <w:rPr>
          <w:rFonts w:ascii="Arial" w:hAnsi="Arial" w:cs="Arial"/>
          <w:sz w:val="16"/>
          <w:szCs w:val="16"/>
        </w:rPr>
      </w:pPr>
      <w:r w:rsidRPr="00D26957">
        <w:rPr>
          <w:rFonts w:ascii="Arial" w:hAnsi="Arial" w:cs="Arial"/>
          <w:b/>
          <w:sz w:val="16"/>
          <w:szCs w:val="16"/>
        </w:rPr>
        <w:t>Niszczarka do dokumentów</w:t>
      </w:r>
      <w:r w:rsidR="000608A7" w:rsidRPr="00D26957">
        <w:rPr>
          <w:rFonts w:ascii="Arial" w:hAnsi="Arial" w:cs="Arial"/>
          <w:b/>
          <w:sz w:val="16"/>
          <w:szCs w:val="16"/>
        </w:rPr>
        <w:t>– 1 szt.</w:t>
      </w:r>
      <w:r w:rsidRPr="00D26957">
        <w:rPr>
          <w:rFonts w:ascii="Arial" w:hAnsi="Arial" w:cs="Arial"/>
          <w:b/>
          <w:sz w:val="16"/>
          <w:szCs w:val="16"/>
        </w:rPr>
        <w:t>,</w:t>
      </w:r>
      <w:r w:rsidR="000608A7" w:rsidRPr="00D26957">
        <w:rPr>
          <w:rFonts w:ascii="Arial" w:hAnsi="Arial" w:cs="Arial"/>
          <w:sz w:val="16"/>
          <w:szCs w:val="16"/>
        </w:rPr>
        <w:br/>
      </w:r>
      <w:r w:rsidR="003F3D5C">
        <w:rPr>
          <w:rFonts w:ascii="Arial" w:hAnsi="Arial" w:cs="Arial"/>
          <w:sz w:val="16"/>
          <w:szCs w:val="16"/>
        </w:rPr>
        <w:t xml:space="preserve">np. </w:t>
      </w:r>
      <w:r w:rsidR="001B17EE" w:rsidRPr="00D26957">
        <w:rPr>
          <w:rFonts w:ascii="Arial" w:hAnsi="Arial" w:cs="Arial"/>
          <w:sz w:val="16"/>
          <w:szCs w:val="16"/>
        </w:rPr>
        <w:t>Ideal 2604 4x40mm</w:t>
      </w:r>
      <w:r w:rsidRPr="00D26957">
        <w:rPr>
          <w:rFonts w:ascii="Arial" w:hAnsi="Arial" w:cs="Arial"/>
          <w:sz w:val="16"/>
          <w:szCs w:val="16"/>
        </w:rPr>
        <w:t xml:space="preserve">, </w:t>
      </w:r>
      <w:r w:rsidRPr="00D26957">
        <w:rPr>
          <w:rStyle w:val="Nagwek10"/>
          <w:rFonts w:ascii="Arial" w:hAnsi="Arial" w:cs="Arial"/>
          <w:sz w:val="16"/>
          <w:szCs w:val="16"/>
        </w:rPr>
        <w:t xml:space="preserve">lub równoważna </w:t>
      </w:r>
      <w:r w:rsidRPr="00D26957">
        <w:rPr>
          <w:rFonts w:ascii="Arial" w:hAnsi="Arial" w:cs="Arial"/>
          <w:sz w:val="16"/>
          <w:szCs w:val="16"/>
        </w:rPr>
        <w:t xml:space="preserve">tj o parametrach </w:t>
      </w:r>
      <w:r w:rsidR="000428D4" w:rsidRPr="00D26957">
        <w:rPr>
          <w:rFonts w:ascii="Arial" w:hAnsi="Arial" w:cs="Arial"/>
          <w:sz w:val="16"/>
          <w:szCs w:val="16"/>
        </w:rPr>
        <w:t>lepszych</w:t>
      </w:r>
      <w:r w:rsidRPr="00D26957">
        <w:rPr>
          <w:rFonts w:ascii="Arial" w:hAnsi="Arial" w:cs="Arial"/>
          <w:sz w:val="16"/>
          <w:szCs w:val="16"/>
        </w:rPr>
        <w:t xml:space="preserve"> lub </w:t>
      </w:r>
      <w:r w:rsidR="000428D4" w:rsidRPr="00D26957">
        <w:rPr>
          <w:rFonts w:ascii="Arial" w:hAnsi="Arial" w:cs="Arial"/>
          <w:sz w:val="16"/>
          <w:szCs w:val="16"/>
        </w:rPr>
        <w:t>odpowiadających</w:t>
      </w:r>
      <w:r w:rsidRPr="00D26957">
        <w:rPr>
          <w:rFonts w:ascii="Arial" w:hAnsi="Arial" w:cs="Arial"/>
          <w:sz w:val="16"/>
          <w:szCs w:val="16"/>
        </w:rPr>
        <w:t xml:space="preserve"> poniższemu opisowi: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627"/>
        <w:gridCol w:w="4910"/>
      </w:tblGrid>
      <w:tr w:rsidR="001B17EE" w:rsidRPr="00D26957" w:rsidTr="003237C6">
        <w:tc>
          <w:tcPr>
            <w:tcW w:w="675" w:type="dxa"/>
            <w:shd w:val="clear" w:color="auto" w:fill="D9D9D9"/>
          </w:tcPr>
          <w:p w:rsidR="001B17EE" w:rsidRPr="00D26957" w:rsidRDefault="001B17EE" w:rsidP="003237C6">
            <w:pPr>
              <w:jc w:val="center"/>
              <w:rPr>
                <w:rFonts w:ascii="Arial" w:hAnsi="Arial" w:cs="Arial"/>
                <w:b/>
                <w:bCs/>
                <w:sz w:val="16"/>
                <w:szCs w:val="16"/>
              </w:rPr>
            </w:pPr>
            <w:r w:rsidRPr="00D26957">
              <w:rPr>
                <w:rFonts w:ascii="Arial" w:hAnsi="Arial" w:cs="Arial"/>
                <w:b/>
                <w:bCs/>
                <w:sz w:val="16"/>
                <w:szCs w:val="16"/>
              </w:rPr>
              <w:t>L.p.</w:t>
            </w:r>
          </w:p>
        </w:tc>
        <w:tc>
          <w:tcPr>
            <w:tcW w:w="3627" w:type="dxa"/>
            <w:shd w:val="clear" w:color="auto" w:fill="D9D9D9"/>
          </w:tcPr>
          <w:p w:rsidR="001B17EE" w:rsidRPr="00D26957" w:rsidRDefault="001B17EE" w:rsidP="003237C6">
            <w:pPr>
              <w:jc w:val="center"/>
              <w:rPr>
                <w:rFonts w:ascii="Arial" w:hAnsi="Arial" w:cs="Arial"/>
                <w:b/>
                <w:bCs/>
                <w:sz w:val="16"/>
                <w:szCs w:val="16"/>
              </w:rPr>
            </w:pPr>
            <w:r w:rsidRPr="00D26957">
              <w:rPr>
                <w:rFonts w:ascii="Arial" w:hAnsi="Arial" w:cs="Arial"/>
                <w:b/>
                <w:bCs/>
                <w:sz w:val="16"/>
                <w:szCs w:val="16"/>
              </w:rPr>
              <w:t>Parametr</w:t>
            </w:r>
          </w:p>
        </w:tc>
        <w:tc>
          <w:tcPr>
            <w:tcW w:w="4910" w:type="dxa"/>
            <w:shd w:val="clear" w:color="auto" w:fill="D9D9D9"/>
          </w:tcPr>
          <w:p w:rsidR="001B17EE" w:rsidRPr="00D26957" w:rsidRDefault="001B17EE" w:rsidP="003237C6">
            <w:pPr>
              <w:jc w:val="center"/>
              <w:rPr>
                <w:rFonts w:ascii="Arial" w:hAnsi="Arial" w:cs="Arial"/>
                <w:b/>
                <w:bCs/>
                <w:sz w:val="16"/>
                <w:szCs w:val="16"/>
              </w:rPr>
            </w:pPr>
            <w:r w:rsidRPr="00D26957">
              <w:rPr>
                <w:rFonts w:ascii="Arial" w:hAnsi="Arial" w:cs="Arial"/>
                <w:b/>
                <w:bCs/>
                <w:sz w:val="16"/>
                <w:szCs w:val="16"/>
              </w:rPr>
              <w:t>Charakterystyka</w:t>
            </w:r>
          </w:p>
        </w:tc>
      </w:tr>
      <w:tr w:rsidR="001B17EE" w:rsidRPr="00D26957" w:rsidTr="003237C6">
        <w:tc>
          <w:tcPr>
            <w:tcW w:w="675" w:type="dxa"/>
          </w:tcPr>
          <w:p w:rsidR="001B17EE" w:rsidRPr="00D26957" w:rsidRDefault="001B17EE" w:rsidP="003237C6">
            <w:pPr>
              <w:jc w:val="center"/>
              <w:rPr>
                <w:rFonts w:ascii="Arial" w:hAnsi="Arial" w:cs="Arial"/>
                <w:sz w:val="16"/>
                <w:szCs w:val="16"/>
              </w:rPr>
            </w:pPr>
            <w:r w:rsidRPr="00D26957">
              <w:rPr>
                <w:rFonts w:ascii="Arial" w:hAnsi="Arial" w:cs="Arial"/>
                <w:sz w:val="16"/>
                <w:szCs w:val="16"/>
              </w:rPr>
              <w:t>1</w:t>
            </w:r>
          </w:p>
        </w:tc>
        <w:tc>
          <w:tcPr>
            <w:tcW w:w="3627" w:type="dxa"/>
          </w:tcPr>
          <w:p w:rsidR="001B17EE" w:rsidRPr="00D26957" w:rsidRDefault="001B17EE" w:rsidP="001B17EE">
            <w:pPr>
              <w:rPr>
                <w:rFonts w:ascii="Arial" w:hAnsi="Arial" w:cs="Arial"/>
                <w:sz w:val="16"/>
                <w:szCs w:val="16"/>
              </w:rPr>
            </w:pPr>
            <w:r w:rsidRPr="00D26957">
              <w:rPr>
                <w:rFonts w:ascii="Arial" w:hAnsi="Arial" w:cs="Arial"/>
                <w:sz w:val="16"/>
                <w:szCs w:val="16"/>
              </w:rPr>
              <w:t xml:space="preserve">-szerokość szczeliny podawczej </w:t>
            </w:r>
          </w:p>
          <w:p w:rsidR="001B17EE" w:rsidRPr="00D26957" w:rsidRDefault="001B17EE" w:rsidP="001B17EE">
            <w:pPr>
              <w:rPr>
                <w:rFonts w:ascii="Arial" w:hAnsi="Arial" w:cs="Arial"/>
                <w:sz w:val="16"/>
                <w:szCs w:val="16"/>
              </w:rPr>
            </w:pPr>
            <w:r w:rsidRPr="00D26957">
              <w:rPr>
                <w:rFonts w:ascii="Arial" w:hAnsi="Arial" w:cs="Arial"/>
                <w:sz w:val="16"/>
                <w:szCs w:val="16"/>
              </w:rPr>
              <w:t>-szerokość cięcia</w:t>
            </w:r>
          </w:p>
          <w:p w:rsidR="001B17EE" w:rsidRPr="00D26957" w:rsidRDefault="001B17EE" w:rsidP="001B17EE">
            <w:pPr>
              <w:rPr>
                <w:rFonts w:ascii="Arial" w:hAnsi="Arial" w:cs="Arial"/>
                <w:sz w:val="16"/>
                <w:szCs w:val="16"/>
              </w:rPr>
            </w:pPr>
            <w:r w:rsidRPr="00D26957">
              <w:rPr>
                <w:rFonts w:ascii="Arial" w:hAnsi="Arial" w:cs="Arial"/>
                <w:sz w:val="16"/>
                <w:szCs w:val="16"/>
              </w:rPr>
              <w:t xml:space="preserve">- max ilość niszczonych kartek </w:t>
            </w:r>
          </w:p>
          <w:p w:rsidR="001B17EE" w:rsidRPr="00D26957" w:rsidRDefault="001B17EE" w:rsidP="001B17EE">
            <w:pPr>
              <w:rPr>
                <w:rFonts w:ascii="Arial" w:hAnsi="Arial" w:cs="Arial"/>
                <w:sz w:val="16"/>
                <w:szCs w:val="16"/>
              </w:rPr>
            </w:pPr>
            <w:r w:rsidRPr="00D26957">
              <w:rPr>
                <w:rFonts w:ascii="Arial" w:hAnsi="Arial" w:cs="Arial"/>
                <w:sz w:val="16"/>
                <w:szCs w:val="16"/>
              </w:rPr>
              <w:t>-stopień tajności</w:t>
            </w:r>
          </w:p>
          <w:p w:rsidR="001B17EE" w:rsidRPr="00D26957" w:rsidRDefault="001B17EE" w:rsidP="001B17EE">
            <w:pPr>
              <w:rPr>
                <w:rFonts w:ascii="Arial" w:hAnsi="Arial" w:cs="Arial"/>
                <w:sz w:val="16"/>
                <w:szCs w:val="16"/>
              </w:rPr>
            </w:pPr>
            <w:r w:rsidRPr="00D26957">
              <w:rPr>
                <w:rFonts w:ascii="Arial" w:hAnsi="Arial" w:cs="Arial"/>
                <w:sz w:val="16"/>
                <w:szCs w:val="16"/>
              </w:rPr>
              <w:t>-pojemność kosza</w:t>
            </w:r>
          </w:p>
          <w:p w:rsidR="001B17EE" w:rsidRPr="00D26957" w:rsidRDefault="001B17EE" w:rsidP="001B17EE">
            <w:pPr>
              <w:rPr>
                <w:rFonts w:ascii="Arial" w:hAnsi="Arial" w:cs="Arial"/>
                <w:sz w:val="16"/>
                <w:szCs w:val="16"/>
              </w:rPr>
            </w:pPr>
            <w:r w:rsidRPr="00D26957">
              <w:rPr>
                <w:rFonts w:ascii="Arial" w:hAnsi="Arial" w:cs="Arial"/>
                <w:sz w:val="16"/>
                <w:szCs w:val="16"/>
              </w:rPr>
              <w:t>- dodatkowe parametry</w:t>
            </w:r>
          </w:p>
          <w:p w:rsidR="001B17EE" w:rsidRPr="00D26957" w:rsidRDefault="001B17EE" w:rsidP="001B17EE">
            <w:pPr>
              <w:rPr>
                <w:rFonts w:ascii="Arial" w:hAnsi="Arial" w:cs="Arial"/>
                <w:sz w:val="16"/>
                <w:szCs w:val="16"/>
              </w:rPr>
            </w:pPr>
          </w:p>
          <w:p w:rsidR="001B17EE" w:rsidRPr="00D26957" w:rsidRDefault="001B17EE" w:rsidP="001B17EE">
            <w:pPr>
              <w:rPr>
                <w:rFonts w:ascii="Arial" w:hAnsi="Arial" w:cs="Arial"/>
                <w:sz w:val="16"/>
                <w:szCs w:val="16"/>
              </w:rPr>
            </w:pPr>
          </w:p>
          <w:p w:rsidR="001B17EE" w:rsidRPr="00D26957" w:rsidRDefault="001B17EE" w:rsidP="001B17EE">
            <w:pPr>
              <w:rPr>
                <w:rFonts w:ascii="Arial" w:hAnsi="Arial" w:cs="Arial"/>
                <w:sz w:val="16"/>
                <w:szCs w:val="16"/>
              </w:rPr>
            </w:pPr>
          </w:p>
          <w:p w:rsidR="001B17EE" w:rsidRPr="00D26957" w:rsidRDefault="001B17EE" w:rsidP="001B17EE">
            <w:pPr>
              <w:rPr>
                <w:rFonts w:ascii="Arial" w:hAnsi="Arial" w:cs="Arial"/>
                <w:sz w:val="16"/>
                <w:szCs w:val="16"/>
              </w:rPr>
            </w:pPr>
          </w:p>
          <w:p w:rsidR="001B17EE" w:rsidRPr="00D26957" w:rsidRDefault="001B17EE" w:rsidP="001B17EE">
            <w:pPr>
              <w:rPr>
                <w:rFonts w:ascii="Arial" w:hAnsi="Arial" w:cs="Arial"/>
                <w:sz w:val="16"/>
                <w:szCs w:val="16"/>
              </w:rPr>
            </w:pPr>
          </w:p>
          <w:p w:rsidR="001B17EE" w:rsidRPr="00D26957" w:rsidRDefault="001B17EE" w:rsidP="001B17EE">
            <w:pPr>
              <w:rPr>
                <w:rFonts w:ascii="Arial" w:hAnsi="Arial" w:cs="Arial"/>
                <w:sz w:val="16"/>
                <w:szCs w:val="16"/>
              </w:rPr>
            </w:pPr>
          </w:p>
          <w:p w:rsidR="001B17EE" w:rsidRPr="00D26957" w:rsidRDefault="001B17EE" w:rsidP="001B17EE">
            <w:pPr>
              <w:rPr>
                <w:rFonts w:ascii="Arial" w:hAnsi="Arial" w:cs="Arial"/>
                <w:sz w:val="16"/>
                <w:szCs w:val="16"/>
              </w:rPr>
            </w:pPr>
            <w:r w:rsidRPr="00D26957">
              <w:rPr>
                <w:rFonts w:ascii="Arial" w:hAnsi="Arial" w:cs="Arial"/>
                <w:sz w:val="16"/>
                <w:szCs w:val="16"/>
              </w:rPr>
              <w:t xml:space="preserve">-wymiary </w:t>
            </w:r>
          </w:p>
          <w:p w:rsidR="001B17EE" w:rsidRPr="00D26957" w:rsidRDefault="001B17EE" w:rsidP="001B17EE">
            <w:pPr>
              <w:rPr>
                <w:rFonts w:ascii="Arial" w:hAnsi="Arial" w:cs="Arial"/>
                <w:sz w:val="16"/>
                <w:szCs w:val="16"/>
              </w:rPr>
            </w:pPr>
            <w:r w:rsidRPr="00D26957">
              <w:rPr>
                <w:rFonts w:ascii="Arial" w:hAnsi="Arial" w:cs="Arial"/>
                <w:sz w:val="16"/>
                <w:szCs w:val="16"/>
              </w:rPr>
              <w:t>-ciężar</w:t>
            </w:r>
          </w:p>
        </w:tc>
        <w:tc>
          <w:tcPr>
            <w:tcW w:w="4910" w:type="dxa"/>
          </w:tcPr>
          <w:p w:rsidR="001B17EE" w:rsidRPr="00D26957" w:rsidRDefault="001B17EE" w:rsidP="003237C6">
            <w:pPr>
              <w:rPr>
                <w:sz w:val="24"/>
                <w:szCs w:val="24"/>
              </w:rPr>
            </w:pPr>
            <w:r w:rsidRPr="00D26957">
              <w:rPr>
                <w:rFonts w:ascii="Arial" w:hAnsi="Arial" w:cs="Arial"/>
                <w:sz w:val="16"/>
                <w:szCs w:val="16"/>
              </w:rPr>
              <w:t>-260mm</w:t>
            </w:r>
          </w:p>
          <w:p w:rsidR="001B17EE" w:rsidRPr="00D26957" w:rsidRDefault="001B17EE" w:rsidP="003237C6">
            <w:pPr>
              <w:rPr>
                <w:rFonts w:ascii="Arial" w:hAnsi="Arial" w:cs="Arial"/>
                <w:sz w:val="16"/>
                <w:szCs w:val="16"/>
              </w:rPr>
            </w:pPr>
            <w:r w:rsidRPr="00D26957">
              <w:rPr>
                <w:rFonts w:ascii="Arial" w:hAnsi="Arial" w:cs="Arial"/>
                <w:sz w:val="16"/>
                <w:szCs w:val="16"/>
              </w:rPr>
              <w:t>-4x40mm</w:t>
            </w:r>
          </w:p>
          <w:p w:rsidR="001B17EE" w:rsidRPr="00D26957" w:rsidRDefault="001B17EE" w:rsidP="003237C6">
            <w:pPr>
              <w:rPr>
                <w:rFonts w:ascii="Arial" w:hAnsi="Arial" w:cs="Arial"/>
                <w:sz w:val="16"/>
                <w:szCs w:val="16"/>
              </w:rPr>
            </w:pPr>
            <w:r w:rsidRPr="00D26957">
              <w:rPr>
                <w:rFonts w:ascii="Arial" w:hAnsi="Arial" w:cs="Arial"/>
                <w:sz w:val="16"/>
                <w:szCs w:val="16"/>
              </w:rPr>
              <w:t>-min25</w:t>
            </w:r>
          </w:p>
          <w:p w:rsidR="001B17EE" w:rsidRPr="00D26957" w:rsidRDefault="001B17EE" w:rsidP="003237C6">
            <w:pPr>
              <w:rPr>
                <w:rFonts w:ascii="Arial" w:hAnsi="Arial" w:cs="Arial"/>
                <w:sz w:val="16"/>
                <w:szCs w:val="16"/>
              </w:rPr>
            </w:pPr>
            <w:r w:rsidRPr="00D26957">
              <w:rPr>
                <w:rFonts w:ascii="Arial" w:hAnsi="Arial" w:cs="Arial"/>
                <w:sz w:val="16"/>
                <w:szCs w:val="16"/>
              </w:rPr>
              <w:t>- 3</w:t>
            </w:r>
          </w:p>
          <w:p w:rsidR="001B17EE" w:rsidRPr="00D26957" w:rsidRDefault="001B17EE" w:rsidP="001B17EE">
            <w:pPr>
              <w:rPr>
                <w:rFonts w:ascii="Arial" w:hAnsi="Arial" w:cs="Arial"/>
                <w:sz w:val="16"/>
                <w:szCs w:val="16"/>
              </w:rPr>
            </w:pPr>
            <w:r w:rsidRPr="00D26957">
              <w:rPr>
                <w:rFonts w:ascii="Arial" w:hAnsi="Arial" w:cs="Arial"/>
                <w:sz w:val="16"/>
                <w:szCs w:val="16"/>
              </w:rPr>
              <w:t>-100l</w:t>
            </w:r>
          </w:p>
          <w:p w:rsidR="001B17EE" w:rsidRPr="00D26957" w:rsidRDefault="001B17EE" w:rsidP="001B17EE">
            <w:pPr>
              <w:rPr>
                <w:rFonts w:ascii="Arial" w:hAnsi="Arial" w:cs="Arial"/>
                <w:sz w:val="16"/>
                <w:szCs w:val="16"/>
              </w:rPr>
            </w:pPr>
            <w:r w:rsidRPr="00D26957">
              <w:rPr>
                <w:rFonts w:ascii="Arial" w:hAnsi="Arial" w:cs="Arial"/>
                <w:sz w:val="16"/>
                <w:szCs w:val="16"/>
              </w:rPr>
              <w:t xml:space="preserve">-automatyczny „start/stop” (fotokomórka) </w:t>
            </w:r>
          </w:p>
          <w:p w:rsidR="001B17EE" w:rsidRPr="00D26957" w:rsidRDefault="001B17EE" w:rsidP="001B17EE">
            <w:pPr>
              <w:rPr>
                <w:rFonts w:ascii="Arial" w:hAnsi="Arial" w:cs="Arial"/>
                <w:sz w:val="16"/>
                <w:szCs w:val="16"/>
              </w:rPr>
            </w:pPr>
            <w:r w:rsidRPr="00D26957">
              <w:rPr>
                <w:rFonts w:ascii="Arial" w:hAnsi="Arial" w:cs="Arial"/>
                <w:sz w:val="16"/>
                <w:szCs w:val="16"/>
              </w:rPr>
              <w:t xml:space="preserve">-odporna na zszywki i spinacze </w:t>
            </w:r>
          </w:p>
          <w:p w:rsidR="001B17EE" w:rsidRPr="00D26957" w:rsidRDefault="001B17EE" w:rsidP="001B17EE">
            <w:pPr>
              <w:rPr>
                <w:rFonts w:ascii="Arial" w:hAnsi="Arial" w:cs="Arial"/>
                <w:sz w:val="16"/>
                <w:szCs w:val="16"/>
              </w:rPr>
            </w:pPr>
            <w:r w:rsidRPr="00D26957">
              <w:rPr>
                <w:rFonts w:ascii="Arial" w:hAnsi="Arial" w:cs="Arial"/>
                <w:sz w:val="16"/>
                <w:szCs w:val="16"/>
              </w:rPr>
              <w:t>-niszczy karty kredytowe i płytki CD/DVD</w:t>
            </w:r>
          </w:p>
          <w:p w:rsidR="001B17EE" w:rsidRPr="00D26957" w:rsidRDefault="001B17EE" w:rsidP="001B17EE">
            <w:pPr>
              <w:rPr>
                <w:rFonts w:ascii="Arial" w:hAnsi="Arial" w:cs="Arial"/>
                <w:sz w:val="16"/>
                <w:szCs w:val="16"/>
              </w:rPr>
            </w:pPr>
            <w:r w:rsidRPr="00D26957">
              <w:rPr>
                <w:rFonts w:ascii="Arial" w:hAnsi="Arial" w:cs="Arial"/>
                <w:sz w:val="16"/>
                <w:szCs w:val="16"/>
              </w:rPr>
              <w:t xml:space="preserve">-pokrywa bezpieczeństwa: kontrolowana elektronicznie </w:t>
            </w:r>
          </w:p>
          <w:p w:rsidR="001B17EE" w:rsidRPr="00D26957" w:rsidRDefault="001B17EE" w:rsidP="001B17EE">
            <w:pPr>
              <w:rPr>
                <w:rFonts w:ascii="Arial" w:hAnsi="Arial" w:cs="Arial"/>
                <w:sz w:val="16"/>
                <w:szCs w:val="16"/>
              </w:rPr>
            </w:pPr>
            <w:r w:rsidRPr="00D26957">
              <w:rPr>
                <w:rFonts w:ascii="Arial" w:hAnsi="Arial" w:cs="Arial"/>
                <w:sz w:val="16"/>
                <w:szCs w:val="16"/>
              </w:rPr>
              <w:t xml:space="preserve">-automatyczny stop przy otwartych drzwiczkach </w:t>
            </w:r>
          </w:p>
          <w:p w:rsidR="001B17EE" w:rsidRPr="00D26957" w:rsidRDefault="001B17EE" w:rsidP="001B17EE">
            <w:pPr>
              <w:rPr>
                <w:rFonts w:ascii="Arial" w:hAnsi="Arial" w:cs="Arial"/>
                <w:sz w:val="16"/>
                <w:szCs w:val="16"/>
              </w:rPr>
            </w:pPr>
            <w:r w:rsidRPr="00D26957">
              <w:rPr>
                <w:rFonts w:ascii="Arial" w:hAnsi="Arial" w:cs="Arial"/>
                <w:sz w:val="16"/>
                <w:szCs w:val="16"/>
              </w:rPr>
              <w:t xml:space="preserve">-zabezpieczenie silnika przed przegrzaniem </w:t>
            </w:r>
          </w:p>
          <w:p w:rsidR="001B17EE" w:rsidRPr="00D26957" w:rsidRDefault="001B17EE" w:rsidP="001B17EE">
            <w:pPr>
              <w:rPr>
                <w:rFonts w:ascii="Arial" w:hAnsi="Arial" w:cs="Arial"/>
                <w:sz w:val="16"/>
                <w:szCs w:val="16"/>
              </w:rPr>
            </w:pPr>
            <w:r w:rsidRPr="00D26957">
              <w:rPr>
                <w:rFonts w:ascii="Arial" w:hAnsi="Arial" w:cs="Arial"/>
                <w:sz w:val="16"/>
                <w:szCs w:val="16"/>
              </w:rPr>
              <w:t xml:space="preserve">kółka </w:t>
            </w:r>
          </w:p>
          <w:p w:rsidR="001B17EE" w:rsidRPr="00D26957" w:rsidRDefault="001B17EE" w:rsidP="003237C6">
            <w:pPr>
              <w:rPr>
                <w:rFonts w:ascii="Arial" w:hAnsi="Arial" w:cs="Arial"/>
                <w:sz w:val="16"/>
                <w:szCs w:val="16"/>
              </w:rPr>
            </w:pPr>
            <w:r w:rsidRPr="00D26957">
              <w:rPr>
                <w:rFonts w:ascii="Arial" w:hAnsi="Arial" w:cs="Arial"/>
                <w:sz w:val="16"/>
                <w:szCs w:val="16"/>
              </w:rPr>
              <w:t>- (WxSxG): 926x495x470mm</w:t>
            </w:r>
          </w:p>
          <w:p w:rsidR="001B17EE" w:rsidRPr="00D26957" w:rsidRDefault="001B17EE" w:rsidP="003237C6">
            <w:pPr>
              <w:rPr>
                <w:rFonts w:ascii="Arial" w:hAnsi="Arial" w:cs="Arial"/>
                <w:sz w:val="16"/>
                <w:szCs w:val="16"/>
              </w:rPr>
            </w:pPr>
            <w:r w:rsidRPr="00D26957">
              <w:rPr>
                <w:rFonts w:ascii="Arial" w:hAnsi="Arial" w:cs="Arial"/>
                <w:sz w:val="16"/>
                <w:szCs w:val="16"/>
              </w:rPr>
              <w:t>- 48 kg</w:t>
            </w:r>
          </w:p>
        </w:tc>
      </w:tr>
      <w:tr w:rsidR="00D35636" w:rsidRPr="00D26957" w:rsidTr="003237C6">
        <w:tc>
          <w:tcPr>
            <w:tcW w:w="675" w:type="dxa"/>
          </w:tcPr>
          <w:p w:rsidR="00D35636" w:rsidRPr="00D26957" w:rsidRDefault="00D35636" w:rsidP="003237C6">
            <w:pPr>
              <w:jc w:val="center"/>
              <w:rPr>
                <w:rFonts w:ascii="Arial" w:hAnsi="Arial" w:cs="Arial"/>
                <w:sz w:val="16"/>
                <w:szCs w:val="16"/>
              </w:rPr>
            </w:pPr>
            <w:r>
              <w:rPr>
                <w:rFonts w:ascii="Arial" w:hAnsi="Arial" w:cs="Arial"/>
                <w:sz w:val="16"/>
                <w:szCs w:val="16"/>
              </w:rPr>
              <w:t>2</w:t>
            </w:r>
          </w:p>
        </w:tc>
        <w:tc>
          <w:tcPr>
            <w:tcW w:w="3627" w:type="dxa"/>
          </w:tcPr>
          <w:p w:rsidR="00D35636" w:rsidRPr="00D26957" w:rsidRDefault="00D35636" w:rsidP="001B17EE">
            <w:pPr>
              <w:rPr>
                <w:rFonts w:ascii="Arial" w:hAnsi="Arial" w:cs="Arial"/>
                <w:sz w:val="16"/>
                <w:szCs w:val="16"/>
              </w:rPr>
            </w:pPr>
            <w:r>
              <w:rPr>
                <w:rFonts w:ascii="Arial" w:hAnsi="Arial" w:cs="Arial"/>
                <w:sz w:val="16"/>
                <w:szCs w:val="16"/>
              </w:rPr>
              <w:t>Gwarancja</w:t>
            </w:r>
          </w:p>
        </w:tc>
        <w:tc>
          <w:tcPr>
            <w:tcW w:w="4910" w:type="dxa"/>
          </w:tcPr>
          <w:p w:rsidR="00D35636" w:rsidRPr="00D26957" w:rsidRDefault="00D35636" w:rsidP="003237C6">
            <w:pPr>
              <w:rPr>
                <w:rFonts w:ascii="Arial" w:hAnsi="Arial" w:cs="Arial"/>
                <w:sz w:val="16"/>
                <w:szCs w:val="16"/>
              </w:rPr>
            </w:pPr>
            <w:r>
              <w:rPr>
                <w:rFonts w:ascii="Arial" w:hAnsi="Arial" w:cs="Arial"/>
                <w:sz w:val="16"/>
                <w:szCs w:val="16"/>
              </w:rPr>
              <w:t>24 miesiące</w:t>
            </w:r>
          </w:p>
        </w:tc>
      </w:tr>
    </w:tbl>
    <w:p w:rsidR="003F3D5C" w:rsidRDefault="003F3D5C" w:rsidP="003F3D5C">
      <w:pPr>
        <w:pStyle w:val="Akapitzlist"/>
        <w:spacing w:after="0" w:line="240" w:lineRule="auto"/>
        <w:ind w:left="851"/>
        <w:jc w:val="both"/>
        <w:rPr>
          <w:rFonts w:ascii="Arial" w:hAnsi="Arial" w:cs="Arial"/>
          <w:b/>
          <w:sz w:val="16"/>
          <w:szCs w:val="16"/>
        </w:rPr>
      </w:pPr>
    </w:p>
    <w:p w:rsidR="003F3D5C" w:rsidRDefault="003F3D5C" w:rsidP="003F3D5C">
      <w:pPr>
        <w:pStyle w:val="Akapitzlist"/>
        <w:spacing w:after="0" w:line="240" w:lineRule="auto"/>
        <w:ind w:left="851"/>
        <w:jc w:val="both"/>
        <w:rPr>
          <w:rFonts w:ascii="Arial" w:hAnsi="Arial" w:cs="Arial"/>
          <w:b/>
          <w:sz w:val="16"/>
          <w:szCs w:val="16"/>
        </w:rPr>
      </w:pPr>
    </w:p>
    <w:p w:rsidR="00C118E9" w:rsidRDefault="00C118E9" w:rsidP="003F3D5C">
      <w:pPr>
        <w:pStyle w:val="Akapitzlist"/>
        <w:spacing w:after="0" w:line="240" w:lineRule="auto"/>
        <w:ind w:left="851"/>
        <w:jc w:val="both"/>
        <w:rPr>
          <w:rFonts w:ascii="Arial" w:hAnsi="Arial" w:cs="Arial"/>
          <w:b/>
          <w:sz w:val="16"/>
          <w:szCs w:val="16"/>
        </w:rPr>
      </w:pPr>
    </w:p>
    <w:p w:rsidR="00422A4E" w:rsidRDefault="00422A4E" w:rsidP="003F5F93">
      <w:pPr>
        <w:pStyle w:val="Akapitzlist"/>
        <w:numPr>
          <w:ilvl w:val="0"/>
          <w:numId w:val="4"/>
        </w:numPr>
        <w:spacing w:after="0" w:line="240" w:lineRule="auto"/>
        <w:ind w:left="851" w:hanging="357"/>
        <w:jc w:val="both"/>
        <w:rPr>
          <w:rFonts w:ascii="Arial" w:hAnsi="Arial" w:cs="Arial"/>
          <w:b/>
          <w:sz w:val="16"/>
          <w:szCs w:val="16"/>
        </w:rPr>
      </w:pPr>
      <w:r w:rsidRPr="00422A4E">
        <w:rPr>
          <w:rFonts w:ascii="Arial" w:hAnsi="Arial" w:cs="Arial"/>
          <w:b/>
          <w:sz w:val="16"/>
          <w:szCs w:val="16"/>
        </w:rPr>
        <w:t>Wyposażenie stanowiska serwisowego – 1 kpl.</w:t>
      </w:r>
    </w:p>
    <w:p w:rsidR="00422A4E" w:rsidRPr="00422A4E" w:rsidRDefault="00422A4E" w:rsidP="00422A4E">
      <w:pPr>
        <w:rPr>
          <w:rFonts w:ascii="Arial" w:hAnsi="Arial" w:cs="Arial"/>
          <w:sz w:val="16"/>
          <w:szCs w:val="16"/>
        </w:rPr>
      </w:pPr>
      <w:r w:rsidRPr="00422A4E">
        <w:rPr>
          <w:rFonts w:ascii="Arial" w:hAnsi="Arial" w:cs="Arial"/>
          <w:sz w:val="16"/>
          <w:szCs w:val="16"/>
        </w:rPr>
        <w:t>Mata antystatyczna  na stół zestawem uziemiającym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410"/>
        <w:gridCol w:w="6127"/>
      </w:tblGrid>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shd w:val="clear" w:color="auto" w:fill="D9D9D9"/>
            <w:hideMark/>
          </w:tcPr>
          <w:p w:rsidR="00422A4E" w:rsidRPr="00422A4E" w:rsidRDefault="00422A4E">
            <w:pPr>
              <w:spacing w:line="276" w:lineRule="auto"/>
              <w:jc w:val="center"/>
              <w:rPr>
                <w:rFonts w:ascii="Arial" w:hAnsi="Arial" w:cs="Arial"/>
                <w:b/>
                <w:bCs/>
                <w:sz w:val="16"/>
                <w:szCs w:val="16"/>
                <w:lang w:eastAsia="en-US"/>
              </w:rPr>
            </w:pPr>
            <w:r w:rsidRPr="00422A4E">
              <w:rPr>
                <w:rFonts w:ascii="Arial" w:hAnsi="Arial" w:cs="Arial"/>
                <w:b/>
                <w:bCs/>
                <w:sz w:val="16"/>
                <w:szCs w:val="16"/>
                <w:lang w:eastAsia="en-US"/>
              </w:rPr>
              <w:t>L.p.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hideMark/>
          </w:tcPr>
          <w:p w:rsidR="00422A4E" w:rsidRPr="00422A4E" w:rsidRDefault="00422A4E">
            <w:pPr>
              <w:spacing w:line="276" w:lineRule="auto"/>
              <w:jc w:val="center"/>
              <w:rPr>
                <w:rFonts w:ascii="Arial" w:hAnsi="Arial" w:cs="Arial"/>
                <w:b/>
                <w:bCs/>
                <w:sz w:val="16"/>
                <w:szCs w:val="16"/>
                <w:lang w:eastAsia="en-US"/>
              </w:rPr>
            </w:pPr>
            <w:r w:rsidRPr="00422A4E">
              <w:rPr>
                <w:rFonts w:ascii="Arial" w:hAnsi="Arial" w:cs="Arial"/>
                <w:b/>
                <w:bCs/>
                <w:sz w:val="16"/>
                <w:szCs w:val="16"/>
                <w:lang w:eastAsia="en-US"/>
              </w:rPr>
              <w:t>Parametr</w:t>
            </w:r>
          </w:p>
        </w:tc>
        <w:tc>
          <w:tcPr>
            <w:tcW w:w="6127" w:type="dxa"/>
            <w:tcBorders>
              <w:top w:val="single" w:sz="4" w:space="0" w:color="000000"/>
              <w:left w:val="single" w:sz="4" w:space="0" w:color="000000"/>
              <w:bottom w:val="single" w:sz="4" w:space="0" w:color="000000"/>
              <w:right w:val="single" w:sz="4" w:space="0" w:color="000000"/>
            </w:tcBorders>
            <w:shd w:val="clear" w:color="auto" w:fill="D9D9D9"/>
            <w:hideMark/>
          </w:tcPr>
          <w:p w:rsidR="00422A4E" w:rsidRPr="00422A4E" w:rsidRDefault="00422A4E">
            <w:pPr>
              <w:spacing w:line="276" w:lineRule="auto"/>
              <w:jc w:val="center"/>
              <w:rPr>
                <w:rFonts w:ascii="Arial" w:hAnsi="Arial" w:cs="Arial"/>
                <w:b/>
                <w:bCs/>
                <w:sz w:val="16"/>
                <w:szCs w:val="16"/>
                <w:lang w:eastAsia="en-US"/>
              </w:rPr>
            </w:pPr>
            <w:r w:rsidRPr="00422A4E">
              <w:rPr>
                <w:rFonts w:ascii="Arial" w:hAnsi="Arial" w:cs="Arial"/>
                <w:b/>
                <w:bCs/>
                <w:sz w:val="16"/>
                <w:szCs w:val="16"/>
                <w:lang w:eastAsia="en-US"/>
              </w:rPr>
              <w:t>Charakterystyka</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1</w:t>
            </w:r>
          </w:p>
        </w:tc>
        <w:tc>
          <w:tcPr>
            <w:tcW w:w="2410"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Spełniająca wymagania normy</w:t>
            </w:r>
          </w:p>
        </w:tc>
        <w:tc>
          <w:tcPr>
            <w:tcW w:w="6127"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color w:val="000000"/>
                <w:sz w:val="16"/>
                <w:szCs w:val="16"/>
                <w:lang w:eastAsia="en-US"/>
              </w:rPr>
              <w:t>IEC 61340-5-1</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2</w:t>
            </w:r>
          </w:p>
        </w:tc>
        <w:tc>
          <w:tcPr>
            <w:tcW w:w="2410"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Wymiary</w:t>
            </w:r>
          </w:p>
        </w:tc>
        <w:tc>
          <w:tcPr>
            <w:tcW w:w="6127"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color w:val="000000"/>
                <w:sz w:val="16"/>
                <w:szCs w:val="16"/>
                <w:lang w:eastAsia="en-US"/>
              </w:rPr>
              <w:t>wymiarami dostosowana do stołu o wymiarach 0,74 x 1,40 m</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3</w:t>
            </w:r>
          </w:p>
        </w:tc>
        <w:tc>
          <w:tcPr>
            <w:tcW w:w="2410"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Zestaw uziemiający</w:t>
            </w:r>
          </w:p>
        </w:tc>
        <w:tc>
          <w:tcPr>
            <w:tcW w:w="6127"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color w:val="000000"/>
                <w:sz w:val="16"/>
                <w:szCs w:val="16"/>
                <w:lang w:eastAsia="en-US"/>
              </w:rPr>
            </w:pPr>
            <w:r w:rsidRPr="00422A4E">
              <w:rPr>
                <w:rFonts w:ascii="Arial" w:hAnsi="Arial" w:cs="Arial"/>
                <w:color w:val="000000"/>
                <w:sz w:val="16"/>
                <w:szCs w:val="16"/>
                <w:lang w:eastAsia="en-US"/>
              </w:rPr>
              <w:t>Taśma na nadgarstek z 10mm wtyczką do podłączenia spirali uziemiającej</w:t>
            </w:r>
          </w:p>
          <w:p w:rsidR="00422A4E" w:rsidRPr="00422A4E" w:rsidRDefault="00422A4E">
            <w:pPr>
              <w:spacing w:line="276" w:lineRule="auto"/>
              <w:rPr>
                <w:rFonts w:ascii="Arial" w:hAnsi="Arial" w:cs="Arial"/>
                <w:color w:val="000000"/>
                <w:sz w:val="16"/>
                <w:szCs w:val="16"/>
                <w:lang w:eastAsia="en-US"/>
              </w:rPr>
            </w:pPr>
            <w:r w:rsidRPr="00422A4E">
              <w:rPr>
                <w:rFonts w:ascii="Arial" w:hAnsi="Arial" w:cs="Arial"/>
                <w:color w:val="000000"/>
                <w:sz w:val="16"/>
                <w:szCs w:val="16"/>
                <w:lang w:eastAsia="en-US"/>
              </w:rPr>
              <w:t>Spirala uziemiająca (10mm wtyczka i 10 mm gniazdko)</w:t>
            </w:r>
            <w:r w:rsidR="003F3D5C">
              <w:rPr>
                <w:rFonts w:ascii="Arial" w:hAnsi="Arial" w:cs="Arial"/>
                <w:color w:val="000000"/>
                <w:sz w:val="16"/>
                <w:szCs w:val="16"/>
                <w:lang w:eastAsia="en-US"/>
              </w:rPr>
              <w:t xml:space="preserve"> </w:t>
            </w:r>
            <w:r w:rsidRPr="00422A4E">
              <w:rPr>
                <w:rFonts w:ascii="Arial" w:hAnsi="Arial" w:cs="Arial"/>
                <w:color w:val="000000"/>
                <w:sz w:val="16"/>
                <w:szCs w:val="16"/>
                <w:lang w:eastAsia="en-US"/>
              </w:rPr>
              <w:t>dł  min 1,8m</w:t>
            </w:r>
          </w:p>
          <w:p w:rsidR="00422A4E" w:rsidRPr="00422A4E" w:rsidRDefault="00422A4E">
            <w:pPr>
              <w:spacing w:line="276" w:lineRule="auto"/>
              <w:rPr>
                <w:rFonts w:ascii="Arial" w:hAnsi="Arial" w:cs="Arial"/>
                <w:color w:val="000000"/>
                <w:sz w:val="16"/>
                <w:szCs w:val="16"/>
                <w:lang w:eastAsia="en-US"/>
              </w:rPr>
            </w:pPr>
            <w:r w:rsidRPr="00422A4E">
              <w:rPr>
                <w:rFonts w:ascii="Arial" w:hAnsi="Arial" w:cs="Arial"/>
                <w:color w:val="000000"/>
                <w:sz w:val="16"/>
                <w:szCs w:val="16"/>
                <w:lang w:eastAsia="en-US"/>
              </w:rPr>
              <w:t>Wtyczka uziemiająca</w:t>
            </w:r>
          </w:p>
        </w:tc>
      </w:tr>
    </w:tbl>
    <w:p w:rsidR="00422A4E" w:rsidRDefault="00422A4E" w:rsidP="00422A4E">
      <w:pPr>
        <w:rPr>
          <w:rFonts w:ascii="Arial" w:hAnsi="Arial" w:cs="Arial"/>
          <w:sz w:val="16"/>
          <w:szCs w:val="16"/>
        </w:rPr>
      </w:pPr>
    </w:p>
    <w:p w:rsidR="00C118E9" w:rsidRPr="00422A4E" w:rsidRDefault="00C118E9" w:rsidP="00422A4E">
      <w:pPr>
        <w:rPr>
          <w:rFonts w:ascii="Arial" w:hAnsi="Arial" w:cs="Arial"/>
          <w:sz w:val="16"/>
          <w:szCs w:val="16"/>
        </w:rPr>
      </w:pPr>
    </w:p>
    <w:p w:rsidR="00422A4E" w:rsidRPr="00422A4E" w:rsidRDefault="00422A4E" w:rsidP="00422A4E">
      <w:pPr>
        <w:rPr>
          <w:rFonts w:ascii="Arial" w:hAnsi="Arial" w:cs="Arial"/>
          <w:sz w:val="16"/>
          <w:szCs w:val="16"/>
        </w:rPr>
      </w:pPr>
      <w:r w:rsidRPr="00422A4E">
        <w:rPr>
          <w:rFonts w:ascii="Arial" w:hAnsi="Arial" w:cs="Arial"/>
          <w:sz w:val="16"/>
          <w:szCs w:val="16"/>
        </w:rPr>
        <w:t xml:space="preserve">Mata antystatyczna na podłogę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410"/>
        <w:gridCol w:w="6127"/>
      </w:tblGrid>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shd w:val="clear" w:color="auto" w:fill="D9D9D9"/>
          </w:tcPr>
          <w:p w:rsidR="00422A4E" w:rsidRPr="00422A4E" w:rsidRDefault="00422A4E">
            <w:pPr>
              <w:spacing w:line="276" w:lineRule="auto"/>
              <w:jc w:val="center"/>
              <w:rPr>
                <w:rFonts w:ascii="Arial" w:hAnsi="Arial" w:cs="Arial"/>
                <w:b/>
                <w:bCs/>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rsidR="00422A4E" w:rsidRPr="00422A4E" w:rsidRDefault="00422A4E">
            <w:pPr>
              <w:spacing w:line="276" w:lineRule="auto"/>
              <w:jc w:val="center"/>
              <w:rPr>
                <w:rFonts w:ascii="Arial" w:hAnsi="Arial" w:cs="Arial"/>
                <w:b/>
                <w:bCs/>
                <w:sz w:val="16"/>
                <w:szCs w:val="16"/>
                <w:lang w:eastAsia="en-US"/>
              </w:rPr>
            </w:pPr>
          </w:p>
        </w:tc>
        <w:tc>
          <w:tcPr>
            <w:tcW w:w="6127" w:type="dxa"/>
            <w:tcBorders>
              <w:top w:val="single" w:sz="4" w:space="0" w:color="000000"/>
              <w:left w:val="single" w:sz="4" w:space="0" w:color="000000"/>
              <w:bottom w:val="single" w:sz="4" w:space="0" w:color="000000"/>
              <w:right w:val="single" w:sz="4" w:space="0" w:color="000000"/>
            </w:tcBorders>
            <w:shd w:val="clear" w:color="auto" w:fill="D9D9D9"/>
          </w:tcPr>
          <w:p w:rsidR="00422A4E" w:rsidRPr="00422A4E" w:rsidRDefault="00422A4E">
            <w:pPr>
              <w:spacing w:line="276" w:lineRule="auto"/>
              <w:jc w:val="center"/>
              <w:rPr>
                <w:rFonts w:ascii="Arial" w:hAnsi="Arial" w:cs="Arial"/>
                <w:b/>
                <w:bCs/>
                <w:sz w:val="16"/>
                <w:szCs w:val="16"/>
                <w:lang w:eastAsia="en-US"/>
              </w:rPr>
            </w:pP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1</w:t>
            </w:r>
          </w:p>
        </w:tc>
        <w:tc>
          <w:tcPr>
            <w:tcW w:w="2410"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Spełniająca wymagania normy</w:t>
            </w:r>
          </w:p>
        </w:tc>
        <w:tc>
          <w:tcPr>
            <w:tcW w:w="6127"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color w:val="000000"/>
                <w:sz w:val="16"/>
                <w:szCs w:val="16"/>
                <w:lang w:eastAsia="en-US"/>
              </w:rPr>
              <w:t>IEC 61340-5-1</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2</w:t>
            </w:r>
          </w:p>
        </w:tc>
        <w:tc>
          <w:tcPr>
            <w:tcW w:w="2410"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Wymiary</w:t>
            </w:r>
          </w:p>
        </w:tc>
        <w:tc>
          <w:tcPr>
            <w:tcW w:w="6127"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color w:val="000000"/>
                <w:sz w:val="16"/>
                <w:szCs w:val="16"/>
                <w:lang w:eastAsia="en-US"/>
              </w:rPr>
              <w:t>Nie mniejsze niż 1,5 x 1 m</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3</w:t>
            </w:r>
          </w:p>
        </w:tc>
        <w:tc>
          <w:tcPr>
            <w:tcW w:w="2410"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Dodatkowe</w:t>
            </w:r>
          </w:p>
        </w:tc>
        <w:tc>
          <w:tcPr>
            <w:tcW w:w="6127"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color w:val="000000"/>
                <w:sz w:val="16"/>
                <w:szCs w:val="16"/>
                <w:lang w:eastAsia="en-US"/>
              </w:rPr>
            </w:pPr>
            <w:r w:rsidRPr="00422A4E">
              <w:rPr>
                <w:rFonts w:ascii="Arial" w:hAnsi="Arial" w:cs="Arial"/>
                <w:color w:val="000000"/>
                <w:sz w:val="16"/>
                <w:szCs w:val="16"/>
                <w:lang w:eastAsia="en-US"/>
              </w:rPr>
              <w:t>Kabel uziemiający min 2 m</w:t>
            </w:r>
          </w:p>
        </w:tc>
      </w:tr>
    </w:tbl>
    <w:p w:rsidR="00422A4E" w:rsidRDefault="00422A4E" w:rsidP="00422A4E">
      <w:pPr>
        <w:rPr>
          <w:rFonts w:ascii="Arial" w:hAnsi="Arial" w:cs="Arial"/>
          <w:sz w:val="16"/>
          <w:szCs w:val="16"/>
        </w:rPr>
      </w:pPr>
    </w:p>
    <w:p w:rsidR="00C118E9" w:rsidRPr="00422A4E" w:rsidRDefault="00C118E9" w:rsidP="00422A4E">
      <w:pPr>
        <w:rPr>
          <w:rFonts w:ascii="Arial" w:hAnsi="Arial" w:cs="Arial"/>
          <w:sz w:val="16"/>
          <w:szCs w:val="16"/>
        </w:rPr>
      </w:pPr>
    </w:p>
    <w:p w:rsidR="00422A4E" w:rsidRPr="00422A4E" w:rsidRDefault="00422A4E" w:rsidP="00422A4E">
      <w:pPr>
        <w:rPr>
          <w:rFonts w:ascii="Arial" w:hAnsi="Arial" w:cs="Arial"/>
          <w:sz w:val="16"/>
          <w:szCs w:val="16"/>
        </w:rPr>
      </w:pPr>
      <w:r w:rsidRPr="00422A4E">
        <w:rPr>
          <w:rFonts w:ascii="Arial" w:hAnsi="Arial" w:cs="Arial"/>
          <w:sz w:val="16"/>
          <w:szCs w:val="16"/>
        </w:rPr>
        <w:lastRenderedPageBreak/>
        <w:t>Lupa powiększająca z oświetleniem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410"/>
        <w:gridCol w:w="6127"/>
      </w:tblGrid>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shd w:val="clear" w:color="auto" w:fill="D9D9D9"/>
          </w:tcPr>
          <w:p w:rsidR="00422A4E" w:rsidRPr="00422A4E" w:rsidRDefault="00422A4E">
            <w:pPr>
              <w:spacing w:line="276" w:lineRule="auto"/>
              <w:jc w:val="center"/>
              <w:rPr>
                <w:rFonts w:ascii="Arial" w:hAnsi="Arial" w:cs="Arial"/>
                <w:b/>
                <w:bCs/>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rsidR="00422A4E" w:rsidRPr="00422A4E" w:rsidRDefault="00422A4E">
            <w:pPr>
              <w:spacing w:line="276" w:lineRule="auto"/>
              <w:jc w:val="center"/>
              <w:rPr>
                <w:rFonts w:ascii="Arial" w:hAnsi="Arial" w:cs="Arial"/>
                <w:b/>
                <w:bCs/>
                <w:sz w:val="16"/>
                <w:szCs w:val="16"/>
                <w:lang w:eastAsia="en-US"/>
              </w:rPr>
            </w:pPr>
          </w:p>
        </w:tc>
        <w:tc>
          <w:tcPr>
            <w:tcW w:w="6127" w:type="dxa"/>
            <w:tcBorders>
              <w:top w:val="single" w:sz="4" w:space="0" w:color="000000"/>
              <w:left w:val="single" w:sz="4" w:space="0" w:color="000000"/>
              <w:bottom w:val="single" w:sz="4" w:space="0" w:color="000000"/>
              <w:right w:val="single" w:sz="4" w:space="0" w:color="000000"/>
            </w:tcBorders>
            <w:shd w:val="clear" w:color="auto" w:fill="D9D9D9"/>
          </w:tcPr>
          <w:p w:rsidR="00422A4E" w:rsidRPr="00422A4E" w:rsidRDefault="00422A4E">
            <w:pPr>
              <w:spacing w:line="276" w:lineRule="auto"/>
              <w:jc w:val="center"/>
              <w:rPr>
                <w:rFonts w:ascii="Arial" w:hAnsi="Arial" w:cs="Arial"/>
                <w:b/>
                <w:bCs/>
                <w:sz w:val="16"/>
                <w:szCs w:val="16"/>
                <w:lang w:eastAsia="en-US"/>
              </w:rPr>
            </w:pP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1</w:t>
            </w:r>
          </w:p>
        </w:tc>
        <w:tc>
          <w:tcPr>
            <w:tcW w:w="2410"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Powiększenie</w:t>
            </w:r>
          </w:p>
        </w:tc>
        <w:tc>
          <w:tcPr>
            <w:tcW w:w="6127"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color w:val="000000"/>
                <w:sz w:val="16"/>
                <w:szCs w:val="16"/>
                <w:lang w:eastAsia="en-US"/>
              </w:rPr>
              <w:t>2,25x/5 dioptrii</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2</w:t>
            </w:r>
          </w:p>
        </w:tc>
        <w:tc>
          <w:tcPr>
            <w:tcW w:w="2410"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Soczewka</w:t>
            </w:r>
          </w:p>
        </w:tc>
        <w:tc>
          <w:tcPr>
            <w:tcW w:w="6127"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color w:val="000000"/>
                <w:sz w:val="16"/>
                <w:szCs w:val="16"/>
                <w:lang w:eastAsia="en-US"/>
              </w:rPr>
              <w:t>Sferyczna szklana o średnicy 110 mm ze zdejmowaną osłoną soczewki</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3</w:t>
            </w:r>
          </w:p>
        </w:tc>
        <w:tc>
          <w:tcPr>
            <w:tcW w:w="2410"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Mocowanie soczewki</w:t>
            </w:r>
          </w:p>
        </w:tc>
        <w:tc>
          <w:tcPr>
            <w:tcW w:w="6127"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color w:val="000000"/>
                <w:sz w:val="16"/>
                <w:szCs w:val="16"/>
                <w:lang w:eastAsia="en-US"/>
              </w:rPr>
            </w:pPr>
            <w:r w:rsidRPr="00422A4E">
              <w:rPr>
                <w:rFonts w:ascii="Arial" w:hAnsi="Arial" w:cs="Arial"/>
                <w:color w:val="000000"/>
                <w:sz w:val="16"/>
                <w:szCs w:val="16"/>
                <w:lang w:eastAsia="en-US"/>
              </w:rPr>
              <w:t>Soczewka montowana w  plastikowej ramie, osadzonej w prostokątnym kloszu aluminiowym</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4</w:t>
            </w:r>
          </w:p>
        </w:tc>
        <w:tc>
          <w:tcPr>
            <w:tcW w:w="2410"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Rozmiar mocowania</w:t>
            </w:r>
          </w:p>
        </w:tc>
        <w:tc>
          <w:tcPr>
            <w:tcW w:w="6127"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color w:val="000000"/>
                <w:sz w:val="16"/>
                <w:szCs w:val="16"/>
                <w:lang w:eastAsia="en-US"/>
              </w:rPr>
            </w:pPr>
            <w:r w:rsidRPr="00422A4E">
              <w:rPr>
                <w:rFonts w:ascii="Arial" w:hAnsi="Arial" w:cs="Arial"/>
                <w:color w:val="000000"/>
                <w:sz w:val="16"/>
                <w:szCs w:val="16"/>
                <w:lang w:eastAsia="en-US"/>
              </w:rPr>
              <w:t>180x137x34 mm</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5</w:t>
            </w:r>
          </w:p>
        </w:tc>
        <w:tc>
          <w:tcPr>
            <w:tcW w:w="2410"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Oświetlenie lupy</w:t>
            </w:r>
          </w:p>
        </w:tc>
        <w:tc>
          <w:tcPr>
            <w:tcW w:w="6127"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color w:val="000000"/>
                <w:sz w:val="16"/>
                <w:szCs w:val="16"/>
                <w:lang w:eastAsia="en-US"/>
              </w:rPr>
            </w:pPr>
            <w:r w:rsidRPr="00422A4E">
              <w:rPr>
                <w:rFonts w:ascii="Arial" w:hAnsi="Arial" w:cs="Arial"/>
                <w:color w:val="000000"/>
                <w:sz w:val="16"/>
                <w:szCs w:val="16"/>
                <w:lang w:eastAsia="en-US"/>
              </w:rPr>
              <w:t>2 razy żarówka halogenowa 12v/10W</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6</w:t>
            </w:r>
          </w:p>
        </w:tc>
        <w:tc>
          <w:tcPr>
            <w:tcW w:w="2410"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 xml:space="preserve">Ramię </w:t>
            </w:r>
          </w:p>
        </w:tc>
        <w:tc>
          <w:tcPr>
            <w:tcW w:w="6127"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color w:val="000000"/>
                <w:sz w:val="16"/>
                <w:szCs w:val="16"/>
                <w:lang w:eastAsia="en-US"/>
              </w:rPr>
            </w:pPr>
            <w:r w:rsidRPr="00422A4E">
              <w:rPr>
                <w:rFonts w:ascii="Arial" w:hAnsi="Arial" w:cs="Arial"/>
                <w:color w:val="000000"/>
                <w:sz w:val="16"/>
                <w:szCs w:val="16"/>
                <w:lang w:eastAsia="en-US"/>
              </w:rPr>
              <w:t>Przegubowe o długości minimum 90cm</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7</w:t>
            </w:r>
          </w:p>
        </w:tc>
        <w:tc>
          <w:tcPr>
            <w:tcW w:w="2410"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Typ mocowania do stołu</w:t>
            </w:r>
          </w:p>
        </w:tc>
        <w:tc>
          <w:tcPr>
            <w:tcW w:w="6127"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color w:val="000000"/>
                <w:sz w:val="16"/>
                <w:szCs w:val="16"/>
                <w:lang w:eastAsia="en-US"/>
              </w:rPr>
            </w:pPr>
            <w:r w:rsidRPr="00422A4E">
              <w:rPr>
                <w:rFonts w:ascii="Arial" w:hAnsi="Arial" w:cs="Arial"/>
                <w:color w:val="000000"/>
                <w:sz w:val="16"/>
                <w:szCs w:val="16"/>
                <w:lang w:eastAsia="en-US"/>
              </w:rPr>
              <w:t>Metalowe z zaciskiem</w:t>
            </w:r>
          </w:p>
        </w:tc>
      </w:tr>
      <w:tr w:rsidR="00422A4E" w:rsidRPr="00422A4E" w:rsidTr="00D35636">
        <w:trPr>
          <w:trHeight w:val="248"/>
        </w:trPr>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8</w:t>
            </w:r>
          </w:p>
        </w:tc>
        <w:tc>
          <w:tcPr>
            <w:tcW w:w="2410"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Zasilacz</w:t>
            </w:r>
          </w:p>
        </w:tc>
        <w:tc>
          <w:tcPr>
            <w:tcW w:w="6127"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color w:val="000000"/>
                <w:sz w:val="16"/>
                <w:szCs w:val="16"/>
                <w:lang w:eastAsia="en-US"/>
              </w:rPr>
            </w:pPr>
            <w:r w:rsidRPr="00422A4E">
              <w:rPr>
                <w:rFonts w:ascii="Arial" w:hAnsi="Arial" w:cs="Arial"/>
                <w:color w:val="000000"/>
                <w:sz w:val="16"/>
                <w:szCs w:val="16"/>
                <w:lang w:eastAsia="en-US"/>
              </w:rPr>
              <w:t>Zasilacz sieciowy 230V/12V min 20VA</w:t>
            </w:r>
          </w:p>
        </w:tc>
      </w:tr>
      <w:tr w:rsidR="00D35636"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D35636" w:rsidRPr="00422A4E" w:rsidRDefault="00D35636">
            <w:pPr>
              <w:spacing w:line="276" w:lineRule="auto"/>
              <w:jc w:val="center"/>
              <w:rPr>
                <w:rFonts w:ascii="Arial" w:hAnsi="Arial" w:cs="Arial"/>
                <w:sz w:val="16"/>
                <w:szCs w:val="16"/>
                <w:lang w:eastAsia="en-US"/>
              </w:rPr>
            </w:pPr>
            <w:r>
              <w:rPr>
                <w:rFonts w:ascii="Arial" w:hAnsi="Arial" w:cs="Arial"/>
                <w:sz w:val="16"/>
                <w:szCs w:val="16"/>
                <w:lang w:eastAsia="en-US"/>
              </w:rPr>
              <w:t>9</w:t>
            </w:r>
          </w:p>
        </w:tc>
        <w:tc>
          <w:tcPr>
            <w:tcW w:w="2410" w:type="dxa"/>
            <w:tcBorders>
              <w:top w:val="single" w:sz="4" w:space="0" w:color="000000"/>
              <w:left w:val="single" w:sz="4" w:space="0" w:color="000000"/>
              <w:bottom w:val="single" w:sz="4" w:space="0" w:color="000000"/>
              <w:right w:val="single" w:sz="4" w:space="0" w:color="000000"/>
            </w:tcBorders>
            <w:hideMark/>
          </w:tcPr>
          <w:p w:rsidR="00D35636" w:rsidRPr="00422A4E" w:rsidRDefault="00D35636">
            <w:pPr>
              <w:spacing w:line="276" w:lineRule="auto"/>
              <w:rPr>
                <w:rFonts w:ascii="Arial" w:hAnsi="Arial" w:cs="Arial"/>
                <w:sz w:val="16"/>
                <w:szCs w:val="16"/>
                <w:lang w:eastAsia="en-US"/>
              </w:rPr>
            </w:pPr>
            <w:r>
              <w:rPr>
                <w:rFonts w:ascii="Arial" w:hAnsi="Arial" w:cs="Arial"/>
                <w:sz w:val="16"/>
                <w:szCs w:val="16"/>
                <w:lang w:eastAsia="en-US"/>
              </w:rPr>
              <w:t>Gwarancja</w:t>
            </w:r>
          </w:p>
        </w:tc>
        <w:tc>
          <w:tcPr>
            <w:tcW w:w="6127" w:type="dxa"/>
            <w:tcBorders>
              <w:top w:val="single" w:sz="4" w:space="0" w:color="000000"/>
              <w:left w:val="single" w:sz="4" w:space="0" w:color="000000"/>
              <w:bottom w:val="single" w:sz="4" w:space="0" w:color="000000"/>
              <w:right w:val="single" w:sz="4" w:space="0" w:color="000000"/>
            </w:tcBorders>
            <w:hideMark/>
          </w:tcPr>
          <w:p w:rsidR="00D35636" w:rsidRPr="00422A4E" w:rsidRDefault="00D35636">
            <w:pPr>
              <w:spacing w:line="276" w:lineRule="auto"/>
              <w:rPr>
                <w:rFonts w:ascii="Arial" w:hAnsi="Arial" w:cs="Arial"/>
                <w:color w:val="000000"/>
                <w:sz w:val="16"/>
                <w:szCs w:val="16"/>
                <w:lang w:eastAsia="en-US"/>
              </w:rPr>
            </w:pPr>
            <w:r>
              <w:rPr>
                <w:rFonts w:ascii="Arial" w:hAnsi="Arial" w:cs="Arial"/>
                <w:color w:val="000000"/>
                <w:sz w:val="16"/>
                <w:szCs w:val="16"/>
                <w:lang w:eastAsia="en-US"/>
              </w:rPr>
              <w:t>24 miesiące</w:t>
            </w:r>
          </w:p>
        </w:tc>
      </w:tr>
    </w:tbl>
    <w:p w:rsidR="00422A4E" w:rsidRDefault="00422A4E" w:rsidP="00422A4E">
      <w:pPr>
        <w:rPr>
          <w:rFonts w:ascii="Arial" w:hAnsi="Arial" w:cs="Arial"/>
          <w:color w:val="000000"/>
          <w:sz w:val="16"/>
          <w:szCs w:val="16"/>
        </w:rPr>
      </w:pPr>
    </w:p>
    <w:p w:rsidR="00C118E9" w:rsidRPr="00422A4E" w:rsidRDefault="00C118E9" w:rsidP="00422A4E">
      <w:pPr>
        <w:rPr>
          <w:rFonts w:ascii="Arial" w:hAnsi="Arial" w:cs="Arial"/>
          <w:color w:val="000000"/>
          <w:sz w:val="16"/>
          <w:szCs w:val="16"/>
        </w:rPr>
      </w:pPr>
    </w:p>
    <w:p w:rsidR="00422A4E" w:rsidRPr="00422A4E" w:rsidRDefault="00422A4E" w:rsidP="00422A4E">
      <w:pPr>
        <w:rPr>
          <w:rFonts w:ascii="Arial" w:hAnsi="Arial" w:cs="Arial"/>
          <w:color w:val="000000"/>
          <w:sz w:val="16"/>
          <w:szCs w:val="16"/>
        </w:rPr>
      </w:pPr>
      <w:r w:rsidRPr="00422A4E">
        <w:rPr>
          <w:rFonts w:ascii="Arial" w:hAnsi="Arial" w:cs="Arial"/>
          <w:color w:val="000000"/>
          <w:sz w:val="16"/>
          <w:szCs w:val="16"/>
        </w:rPr>
        <w:t xml:space="preserve">Wanna ultradźwiękowa </w:t>
      </w:r>
      <w:r w:rsidR="001D1B5C">
        <w:rPr>
          <w:rFonts w:ascii="Arial" w:hAnsi="Arial" w:cs="Arial"/>
          <w:color w:val="000000"/>
          <w:sz w:val="16"/>
          <w:szCs w:val="16"/>
        </w:rPr>
        <w:t xml:space="preserve">np. </w:t>
      </w:r>
      <w:r w:rsidRPr="00422A4E">
        <w:rPr>
          <w:rFonts w:ascii="Arial" w:hAnsi="Arial" w:cs="Arial"/>
          <w:color w:val="000000"/>
          <w:sz w:val="16"/>
          <w:szCs w:val="16"/>
        </w:rPr>
        <w:t xml:space="preserve">TYP: </w:t>
      </w:r>
      <w:r w:rsidRPr="00422A4E">
        <w:rPr>
          <w:rFonts w:ascii="Arial" w:hAnsi="Arial" w:cs="Arial"/>
          <w:sz w:val="16"/>
          <w:szCs w:val="16"/>
        </w:rPr>
        <w:t>420A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410"/>
        <w:gridCol w:w="6127"/>
      </w:tblGrid>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shd w:val="clear" w:color="auto" w:fill="D9D9D9"/>
          </w:tcPr>
          <w:p w:rsidR="00422A4E" w:rsidRPr="00422A4E" w:rsidRDefault="00422A4E">
            <w:pPr>
              <w:spacing w:line="276" w:lineRule="auto"/>
              <w:jc w:val="center"/>
              <w:rPr>
                <w:rFonts w:ascii="Arial" w:hAnsi="Arial" w:cs="Arial"/>
                <w:b/>
                <w:bCs/>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rsidR="00422A4E" w:rsidRPr="00422A4E" w:rsidRDefault="00422A4E">
            <w:pPr>
              <w:spacing w:line="276" w:lineRule="auto"/>
              <w:jc w:val="center"/>
              <w:rPr>
                <w:rFonts w:ascii="Arial" w:hAnsi="Arial" w:cs="Arial"/>
                <w:b/>
                <w:bCs/>
                <w:sz w:val="16"/>
                <w:szCs w:val="16"/>
                <w:lang w:eastAsia="en-US"/>
              </w:rPr>
            </w:pPr>
          </w:p>
        </w:tc>
        <w:tc>
          <w:tcPr>
            <w:tcW w:w="6127" w:type="dxa"/>
            <w:tcBorders>
              <w:top w:val="single" w:sz="4" w:space="0" w:color="000000"/>
              <w:left w:val="single" w:sz="4" w:space="0" w:color="000000"/>
              <w:bottom w:val="single" w:sz="4" w:space="0" w:color="000000"/>
              <w:right w:val="single" w:sz="4" w:space="0" w:color="000000"/>
            </w:tcBorders>
            <w:shd w:val="clear" w:color="auto" w:fill="D9D9D9"/>
          </w:tcPr>
          <w:p w:rsidR="00422A4E" w:rsidRPr="00422A4E" w:rsidRDefault="00422A4E">
            <w:pPr>
              <w:spacing w:line="276" w:lineRule="auto"/>
              <w:jc w:val="center"/>
              <w:rPr>
                <w:rFonts w:ascii="Arial" w:hAnsi="Arial" w:cs="Arial"/>
                <w:b/>
                <w:bCs/>
                <w:sz w:val="16"/>
                <w:szCs w:val="16"/>
                <w:lang w:eastAsia="en-US"/>
              </w:rPr>
            </w:pP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1</w:t>
            </w:r>
          </w:p>
        </w:tc>
        <w:tc>
          <w:tcPr>
            <w:tcW w:w="2410"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Pojemność</w:t>
            </w:r>
          </w:p>
        </w:tc>
        <w:tc>
          <w:tcPr>
            <w:tcW w:w="6127"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5 Litrów</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2</w:t>
            </w:r>
          </w:p>
        </w:tc>
        <w:tc>
          <w:tcPr>
            <w:tcW w:w="2410"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Regulacja temperatury</w:t>
            </w:r>
          </w:p>
        </w:tc>
        <w:tc>
          <w:tcPr>
            <w:tcW w:w="6127"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Min 0 do 80 stopni</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3</w:t>
            </w:r>
          </w:p>
        </w:tc>
        <w:tc>
          <w:tcPr>
            <w:tcW w:w="2410"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Regulacja czasu</w:t>
            </w:r>
          </w:p>
        </w:tc>
        <w:tc>
          <w:tcPr>
            <w:tcW w:w="6127"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Min od 1 do 30 min</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4</w:t>
            </w:r>
          </w:p>
        </w:tc>
        <w:tc>
          <w:tcPr>
            <w:tcW w:w="2410"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 xml:space="preserve">Sterowanie </w:t>
            </w:r>
          </w:p>
        </w:tc>
        <w:tc>
          <w:tcPr>
            <w:tcW w:w="6127"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Procesorowe</w:t>
            </w:r>
          </w:p>
        </w:tc>
      </w:tr>
      <w:tr w:rsidR="00D35636"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D35636" w:rsidRPr="00422A4E" w:rsidRDefault="00D35636">
            <w:pPr>
              <w:spacing w:line="276" w:lineRule="auto"/>
              <w:jc w:val="center"/>
              <w:rPr>
                <w:rFonts w:ascii="Arial" w:hAnsi="Arial" w:cs="Arial"/>
                <w:sz w:val="16"/>
                <w:szCs w:val="16"/>
                <w:lang w:eastAsia="en-US"/>
              </w:rPr>
            </w:pPr>
            <w:r>
              <w:rPr>
                <w:rFonts w:ascii="Arial" w:hAnsi="Arial" w:cs="Arial"/>
                <w:sz w:val="16"/>
                <w:szCs w:val="16"/>
                <w:lang w:eastAsia="en-US"/>
              </w:rPr>
              <w:t>5</w:t>
            </w:r>
          </w:p>
        </w:tc>
        <w:tc>
          <w:tcPr>
            <w:tcW w:w="2410" w:type="dxa"/>
            <w:tcBorders>
              <w:top w:val="single" w:sz="4" w:space="0" w:color="000000"/>
              <w:left w:val="single" w:sz="4" w:space="0" w:color="000000"/>
              <w:bottom w:val="single" w:sz="4" w:space="0" w:color="000000"/>
              <w:right w:val="single" w:sz="4" w:space="0" w:color="000000"/>
            </w:tcBorders>
            <w:hideMark/>
          </w:tcPr>
          <w:p w:rsidR="00D35636" w:rsidRPr="00422A4E" w:rsidRDefault="00D35636">
            <w:pPr>
              <w:spacing w:line="276" w:lineRule="auto"/>
              <w:rPr>
                <w:rFonts w:ascii="Arial" w:hAnsi="Arial" w:cs="Arial"/>
                <w:sz w:val="16"/>
                <w:szCs w:val="16"/>
                <w:lang w:eastAsia="en-US"/>
              </w:rPr>
            </w:pPr>
            <w:r>
              <w:rPr>
                <w:rFonts w:ascii="Arial" w:hAnsi="Arial" w:cs="Arial"/>
                <w:sz w:val="16"/>
                <w:szCs w:val="16"/>
                <w:lang w:eastAsia="en-US"/>
              </w:rPr>
              <w:t xml:space="preserve">Gwarancja </w:t>
            </w:r>
          </w:p>
        </w:tc>
        <w:tc>
          <w:tcPr>
            <w:tcW w:w="6127" w:type="dxa"/>
            <w:tcBorders>
              <w:top w:val="single" w:sz="4" w:space="0" w:color="000000"/>
              <w:left w:val="single" w:sz="4" w:space="0" w:color="000000"/>
              <w:bottom w:val="single" w:sz="4" w:space="0" w:color="000000"/>
              <w:right w:val="single" w:sz="4" w:space="0" w:color="000000"/>
            </w:tcBorders>
            <w:hideMark/>
          </w:tcPr>
          <w:p w:rsidR="00D35636" w:rsidRPr="00422A4E" w:rsidRDefault="00D35636">
            <w:pPr>
              <w:spacing w:line="276" w:lineRule="auto"/>
              <w:rPr>
                <w:rFonts w:ascii="Arial" w:hAnsi="Arial" w:cs="Arial"/>
                <w:sz w:val="16"/>
                <w:szCs w:val="16"/>
                <w:lang w:eastAsia="en-US"/>
              </w:rPr>
            </w:pPr>
            <w:r>
              <w:rPr>
                <w:rFonts w:ascii="Arial" w:hAnsi="Arial" w:cs="Arial"/>
                <w:sz w:val="16"/>
                <w:szCs w:val="16"/>
                <w:lang w:eastAsia="en-US"/>
              </w:rPr>
              <w:t>24 miesiące</w:t>
            </w:r>
          </w:p>
        </w:tc>
      </w:tr>
    </w:tbl>
    <w:p w:rsidR="00422A4E" w:rsidRDefault="00422A4E" w:rsidP="00422A4E">
      <w:pPr>
        <w:rPr>
          <w:rFonts w:ascii="Arial" w:hAnsi="Arial" w:cs="Arial"/>
          <w:color w:val="000000"/>
          <w:sz w:val="16"/>
          <w:szCs w:val="16"/>
        </w:rPr>
      </w:pPr>
    </w:p>
    <w:p w:rsidR="00C118E9" w:rsidRPr="00422A4E" w:rsidRDefault="00C118E9" w:rsidP="00422A4E">
      <w:pPr>
        <w:rPr>
          <w:rFonts w:ascii="Arial" w:hAnsi="Arial" w:cs="Arial"/>
          <w:color w:val="000000"/>
          <w:sz w:val="16"/>
          <w:szCs w:val="16"/>
        </w:rPr>
      </w:pPr>
    </w:p>
    <w:p w:rsidR="00422A4E" w:rsidRPr="00422A4E" w:rsidRDefault="00422A4E" w:rsidP="00422A4E">
      <w:pPr>
        <w:rPr>
          <w:rFonts w:ascii="Arial" w:hAnsi="Arial" w:cs="Arial"/>
          <w:sz w:val="16"/>
          <w:szCs w:val="16"/>
        </w:rPr>
      </w:pPr>
      <w:r w:rsidRPr="00422A4E">
        <w:rPr>
          <w:rFonts w:ascii="Arial" w:hAnsi="Arial" w:cs="Arial"/>
          <w:sz w:val="16"/>
          <w:szCs w:val="16"/>
        </w:rPr>
        <w:t xml:space="preserve">Stacja Lutownicza Uniwersalna </w:t>
      </w:r>
      <w:r w:rsidR="001D1B5C">
        <w:rPr>
          <w:rFonts w:ascii="Arial" w:hAnsi="Arial" w:cs="Arial"/>
          <w:sz w:val="16"/>
          <w:szCs w:val="16"/>
        </w:rPr>
        <w:t xml:space="preserve">np. </w:t>
      </w:r>
      <w:r w:rsidRPr="00422A4E">
        <w:rPr>
          <w:rFonts w:ascii="Arial" w:hAnsi="Arial" w:cs="Arial"/>
          <w:sz w:val="16"/>
          <w:szCs w:val="16"/>
        </w:rPr>
        <w:t>TYP: PT 2702A+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694"/>
        <w:gridCol w:w="5843"/>
      </w:tblGrid>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shd w:val="clear" w:color="auto" w:fill="D9D9D9"/>
          </w:tcPr>
          <w:p w:rsidR="00422A4E" w:rsidRPr="00422A4E" w:rsidRDefault="00422A4E">
            <w:pPr>
              <w:spacing w:line="276" w:lineRule="auto"/>
              <w:jc w:val="center"/>
              <w:rPr>
                <w:rFonts w:ascii="Arial" w:hAnsi="Arial" w:cs="Arial"/>
                <w:b/>
                <w:bCs/>
                <w:sz w:val="16"/>
                <w:szCs w:val="16"/>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D9D9D9"/>
          </w:tcPr>
          <w:p w:rsidR="00422A4E" w:rsidRPr="00422A4E" w:rsidRDefault="00422A4E">
            <w:pPr>
              <w:spacing w:line="276" w:lineRule="auto"/>
              <w:jc w:val="center"/>
              <w:rPr>
                <w:rFonts w:ascii="Arial" w:hAnsi="Arial" w:cs="Arial"/>
                <w:b/>
                <w:bCs/>
                <w:sz w:val="16"/>
                <w:szCs w:val="16"/>
                <w:lang w:eastAsia="en-US"/>
              </w:rPr>
            </w:pPr>
          </w:p>
        </w:tc>
        <w:tc>
          <w:tcPr>
            <w:tcW w:w="5843" w:type="dxa"/>
            <w:tcBorders>
              <w:top w:val="single" w:sz="4" w:space="0" w:color="000000"/>
              <w:left w:val="single" w:sz="4" w:space="0" w:color="000000"/>
              <w:bottom w:val="single" w:sz="4" w:space="0" w:color="000000"/>
              <w:right w:val="single" w:sz="4" w:space="0" w:color="000000"/>
            </w:tcBorders>
            <w:shd w:val="clear" w:color="auto" w:fill="D9D9D9"/>
          </w:tcPr>
          <w:p w:rsidR="00422A4E" w:rsidRPr="00422A4E" w:rsidRDefault="00422A4E">
            <w:pPr>
              <w:spacing w:line="276" w:lineRule="auto"/>
              <w:jc w:val="center"/>
              <w:rPr>
                <w:rFonts w:ascii="Arial" w:hAnsi="Arial" w:cs="Arial"/>
                <w:b/>
                <w:bCs/>
                <w:sz w:val="16"/>
                <w:szCs w:val="16"/>
                <w:lang w:eastAsia="en-US"/>
              </w:rPr>
            </w:pP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1</w:t>
            </w:r>
          </w:p>
        </w:tc>
        <w:tc>
          <w:tcPr>
            <w:tcW w:w="2694"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Lutownica na gorące powietrze</w:t>
            </w:r>
          </w:p>
        </w:tc>
        <w:tc>
          <w:tcPr>
            <w:tcW w:w="5843"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Zakres temperatur min 100 – 400 stopni</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2</w:t>
            </w:r>
          </w:p>
        </w:tc>
        <w:tc>
          <w:tcPr>
            <w:tcW w:w="2694"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Element grzejny lutownicy na gorące powietrze</w:t>
            </w:r>
          </w:p>
        </w:tc>
        <w:tc>
          <w:tcPr>
            <w:tcW w:w="5843"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Ceramiczny z metalowym rdzeniem</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3</w:t>
            </w:r>
          </w:p>
        </w:tc>
        <w:tc>
          <w:tcPr>
            <w:tcW w:w="2694"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Typ pompy odsysającej</w:t>
            </w:r>
          </w:p>
        </w:tc>
        <w:tc>
          <w:tcPr>
            <w:tcW w:w="5843"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Kompresor</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4</w:t>
            </w:r>
          </w:p>
        </w:tc>
        <w:tc>
          <w:tcPr>
            <w:tcW w:w="2694"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Wydajność pompy odsysającej</w:t>
            </w:r>
          </w:p>
        </w:tc>
        <w:tc>
          <w:tcPr>
            <w:tcW w:w="5843"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Min 23 [l/m]</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5</w:t>
            </w:r>
          </w:p>
        </w:tc>
        <w:tc>
          <w:tcPr>
            <w:tcW w:w="2694"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Lutownica grotowa do lutowania</w:t>
            </w:r>
          </w:p>
        </w:tc>
        <w:tc>
          <w:tcPr>
            <w:tcW w:w="5843"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Moc min 70W</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6</w:t>
            </w:r>
          </w:p>
        </w:tc>
        <w:tc>
          <w:tcPr>
            <w:tcW w:w="2694"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Zakres temperatur lutownicy grotowej</w:t>
            </w:r>
          </w:p>
        </w:tc>
        <w:tc>
          <w:tcPr>
            <w:tcW w:w="5843"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Min 200 – 480 stopni</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7</w:t>
            </w:r>
          </w:p>
        </w:tc>
        <w:tc>
          <w:tcPr>
            <w:tcW w:w="2694"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Element grzejny lutownicy grotowej</w:t>
            </w:r>
          </w:p>
        </w:tc>
        <w:tc>
          <w:tcPr>
            <w:tcW w:w="5843"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 xml:space="preserve">Ceramiczny </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8</w:t>
            </w:r>
          </w:p>
        </w:tc>
        <w:tc>
          <w:tcPr>
            <w:tcW w:w="2694"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Zasilanie grzałki</w:t>
            </w:r>
          </w:p>
        </w:tc>
        <w:tc>
          <w:tcPr>
            <w:tcW w:w="5843"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24V</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9</w:t>
            </w:r>
          </w:p>
        </w:tc>
        <w:tc>
          <w:tcPr>
            <w:tcW w:w="2694"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 xml:space="preserve">Czas przygotowania do pracy </w:t>
            </w:r>
          </w:p>
        </w:tc>
        <w:tc>
          <w:tcPr>
            <w:tcW w:w="5843"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Maks 5 sekund</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10</w:t>
            </w:r>
          </w:p>
        </w:tc>
        <w:tc>
          <w:tcPr>
            <w:tcW w:w="2694"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Zakres pracy rozlutownicy</w:t>
            </w:r>
          </w:p>
        </w:tc>
        <w:tc>
          <w:tcPr>
            <w:tcW w:w="5843"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Min 200-480 stopni</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11</w:t>
            </w:r>
          </w:p>
        </w:tc>
        <w:tc>
          <w:tcPr>
            <w:tcW w:w="2694"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Element grzejny rozlutownicy</w:t>
            </w:r>
          </w:p>
        </w:tc>
        <w:tc>
          <w:tcPr>
            <w:tcW w:w="5843"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 xml:space="preserve">Ceramiczny </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12</w:t>
            </w:r>
          </w:p>
        </w:tc>
        <w:tc>
          <w:tcPr>
            <w:tcW w:w="2694"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Zasilanie grzałki</w:t>
            </w:r>
          </w:p>
        </w:tc>
        <w:tc>
          <w:tcPr>
            <w:tcW w:w="5843"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24V</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13</w:t>
            </w:r>
          </w:p>
        </w:tc>
        <w:tc>
          <w:tcPr>
            <w:tcW w:w="2694"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Wydajność elementu odsysającego rozlutownicy</w:t>
            </w:r>
          </w:p>
        </w:tc>
        <w:tc>
          <w:tcPr>
            <w:tcW w:w="5843"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15[l/m]</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14</w:t>
            </w:r>
          </w:p>
        </w:tc>
        <w:tc>
          <w:tcPr>
            <w:tcW w:w="2694"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Kontrola</w:t>
            </w:r>
          </w:p>
        </w:tc>
        <w:tc>
          <w:tcPr>
            <w:tcW w:w="5843"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Mikroprocesorowa</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15</w:t>
            </w:r>
          </w:p>
        </w:tc>
        <w:tc>
          <w:tcPr>
            <w:tcW w:w="2694"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Dodatkowe systemy</w:t>
            </w:r>
          </w:p>
        </w:tc>
        <w:tc>
          <w:tcPr>
            <w:tcW w:w="5843"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color w:val="000000"/>
                <w:sz w:val="16"/>
                <w:szCs w:val="16"/>
                <w:lang w:eastAsia="en-US"/>
              </w:rPr>
              <w:t>system zabezpieczający układy przed uszkodzeniem</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16</w:t>
            </w:r>
          </w:p>
        </w:tc>
        <w:tc>
          <w:tcPr>
            <w:tcW w:w="2694"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Dodatkowe dysze do gorącego powietrza</w:t>
            </w:r>
          </w:p>
        </w:tc>
        <w:tc>
          <w:tcPr>
            <w:tcW w:w="5843"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color w:val="000000"/>
                <w:sz w:val="16"/>
                <w:szCs w:val="16"/>
                <w:lang w:eastAsia="en-US"/>
              </w:rPr>
            </w:pPr>
            <w:r w:rsidRPr="00422A4E">
              <w:rPr>
                <w:rFonts w:ascii="Arial" w:hAnsi="Arial" w:cs="Arial"/>
                <w:color w:val="000000"/>
                <w:sz w:val="16"/>
                <w:szCs w:val="16"/>
                <w:lang w:eastAsia="en-US"/>
              </w:rPr>
              <w:t xml:space="preserve">Minimum 6 dodatkowych dysz różnego rodzaju </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17</w:t>
            </w:r>
          </w:p>
        </w:tc>
        <w:tc>
          <w:tcPr>
            <w:tcW w:w="2694"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Dysze do rozlutownicy</w:t>
            </w:r>
          </w:p>
        </w:tc>
        <w:tc>
          <w:tcPr>
            <w:tcW w:w="5843"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color w:val="000000"/>
                <w:sz w:val="16"/>
                <w:szCs w:val="16"/>
                <w:lang w:eastAsia="en-US"/>
              </w:rPr>
            </w:pPr>
            <w:r w:rsidRPr="00422A4E">
              <w:rPr>
                <w:rFonts w:ascii="Arial" w:hAnsi="Arial" w:cs="Arial"/>
                <w:color w:val="000000"/>
                <w:sz w:val="16"/>
                <w:szCs w:val="16"/>
                <w:lang w:eastAsia="en-US"/>
              </w:rPr>
              <w:t>Minimum 2 zapasowe dysze</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18</w:t>
            </w:r>
          </w:p>
        </w:tc>
        <w:tc>
          <w:tcPr>
            <w:tcW w:w="2694"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Podstawki</w:t>
            </w:r>
          </w:p>
        </w:tc>
        <w:tc>
          <w:tcPr>
            <w:tcW w:w="5843"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color w:val="000000"/>
                <w:sz w:val="16"/>
                <w:szCs w:val="16"/>
                <w:lang w:eastAsia="en-US"/>
              </w:rPr>
            </w:pPr>
            <w:r w:rsidRPr="00422A4E">
              <w:rPr>
                <w:rFonts w:ascii="Arial" w:hAnsi="Arial" w:cs="Arial"/>
                <w:color w:val="000000"/>
                <w:sz w:val="16"/>
                <w:szCs w:val="16"/>
                <w:lang w:eastAsia="en-US"/>
              </w:rPr>
              <w:t>Do odłożenia kolby, rozlutownicy , kolby grotówki</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jc w:val="center"/>
              <w:rPr>
                <w:rFonts w:ascii="Arial" w:hAnsi="Arial" w:cs="Arial"/>
                <w:sz w:val="16"/>
                <w:szCs w:val="16"/>
                <w:lang w:eastAsia="en-US"/>
              </w:rPr>
            </w:pPr>
            <w:r w:rsidRPr="00422A4E">
              <w:rPr>
                <w:rFonts w:ascii="Arial" w:hAnsi="Arial" w:cs="Arial"/>
                <w:sz w:val="16"/>
                <w:szCs w:val="16"/>
                <w:lang w:eastAsia="en-US"/>
              </w:rPr>
              <w:t>19</w:t>
            </w:r>
          </w:p>
        </w:tc>
        <w:tc>
          <w:tcPr>
            <w:tcW w:w="2694"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 xml:space="preserve">Zapasowe elementy grzejne </w:t>
            </w:r>
          </w:p>
        </w:tc>
        <w:tc>
          <w:tcPr>
            <w:tcW w:w="5843"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color w:val="000000"/>
                <w:sz w:val="16"/>
                <w:szCs w:val="16"/>
                <w:lang w:eastAsia="en-US"/>
              </w:rPr>
            </w:pPr>
            <w:r w:rsidRPr="00422A4E">
              <w:rPr>
                <w:rFonts w:ascii="Arial" w:hAnsi="Arial" w:cs="Arial"/>
                <w:color w:val="000000"/>
                <w:sz w:val="16"/>
                <w:szCs w:val="16"/>
                <w:lang w:eastAsia="en-US"/>
              </w:rPr>
              <w:t>Do do gorącego powietrza</w:t>
            </w:r>
          </w:p>
          <w:p w:rsidR="00422A4E" w:rsidRPr="00422A4E" w:rsidRDefault="00422A4E">
            <w:pPr>
              <w:spacing w:line="276" w:lineRule="auto"/>
              <w:rPr>
                <w:rFonts w:ascii="Arial" w:hAnsi="Arial" w:cs="Arial"/>
                <w:color w:val="000000"/>
                <w:sz w:val="16"/>
                <w:szCs w:val="16"/>
                <w:lang w:eastAsia="en-US"/>
              </w:rPr>
            </w:pPr>
            <w:r w:rsidRPr="00422A4E">
              <w:rPr>
                <w:rFonts w:ascii="Arial" w:hAnsi="Arial" w:cs="Arial"/>
                <w:color w:val="000000"/>
                <w:sz w:val="16"/>
                <w:szCs w:val="16"/>
                <w:lang w:eastAsia="en-US"/>
              </w:rPr>
              <w:t>Kolba lutownicza grotówka wraz z grotem</w:t>
            </w:r>
          </w:p>
          <w:p w:rsidR="00422A4E" w:rsidRPr="00422A4E" w:rsidRDefault="00422A4E">
            <w:pPr>
              <w:spacing w:line="276" w:lineRule="auto"/>
              <w:rPr>
                <w:rFonts w:ascii="Arial" w:hAnsi="Arial" w:cs="Arial"/>
                <w:color w:val="000000"/>
                <w:sz w:val="16"/>
                <w:szCs w:val="16"/>
                <w:lang w:eastAsia="en-US"/>
              </w:rPr>
            </w:pPr>
            <w:r w:rsidRPr="00422A4E">
              <w:rPr>
                <w:rFonts w:ascii="Arial" w:hAnsi="Arial" w:cs="Arial"/>
                <w:color w:val="000000"/>
                <w:sz w:val="16"/>
                <w:szCs w:val="16"/>
                <w:lang w:eastAsia="en-US"/>
              </w:rPr>
              <w:t>Kolna rozlutownicy (pistolet)</w:t>
            </w:r>
          </w:p>
        </w:tc>
      </w:tr>
      <w:tr w:rsidR="00422A4E"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422A4E" w:rsidRPr="00422A4E" w:rsidRDefault="00D35636">
            <w:pPr>
              <w:spacing w:line="276" w:lineRule="auto"/>
              <w:jc w:val="center"/>
              <w:rPr>
                <w:rFonts w:ascii="Arial" w:hAnsi="Arial" w:cs="Arial"/>
                <w:sz w:val="16"/>
                <w:szCs w:val="16"/>
                <w:lang w:eastAsia="en-US"/>
              </w:rPr>
            </w:pPr>
            <w:r>
              <w:rPr>
                <w:rFonts w:ascii="Arial" w:hAnsi="Arial" w:cs="Arial"/>
                <w:sz w:val="16"/>
                <w:szCs w:val="16"/>
                <w:lang w:eastAsia="en-US"/>
              </w:rPr>
              <w:t>20</w:t>
            </w:r>
          </w:p>
        </w:tc>
        <w:tc>
          <w:tcPr>
            <w:tcW w:w="2694"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sz w:val="16"/>
                <w:szCs w:val="16"/>
                <w:lang w:eastAsia="en-US"/>
              </w:rPr>
            </w:pPr>
            <w:r w:rsidRPr="00422A4E">
              <w:rPr>
                <w:rFonts w:ascii="Arial" w:hAnsi="Arial" w:cs="Arial"/>
                <w:sz w:val="16"/>
                <w:szCs w:val="16"/>
                <w:lang w:eastAsia="en-US"/>
              </w:rPr>
              <w:t>Inne</w:t>
            </w:r>
          </w:p>
        </w:tc>
        <w:tc>
          <w:tcPr>
            <w:tcW w:w="5843" w:type="dxa"/>
            <w:tcBorders>
              <w:top w:val="single" w:sz="4" w:space="0" w:color="000000"/>
              <w:left w:val="single" w:sz="4" w:space="0" w:color="000000"/>
              <w:bottom w:val="single" w:sz="4" w:space="0" w:color="000000"/>
              <w:right w:val="single" w:sz="4" w:space="0" w:color="000000"/>
            </w:tcBorders>
            <w:hideMark/>
          </w:tcPr>
          <w:p w:rsidR="00422A4E" w:rsidRPr="00422A4E" w:rsidRDefault="00422A4E">
            <w:pPr>
              <w:spacing w:line="276" w:lineRule="auto"/>
              <w:rPr>
                <w:rFonts w:ascii="Arial" w:hAnsi="Arial" w:cs="Arial"/>
                <w:color w:val="000000"/>
                <w:sz w:val="16"/>
                <w:szCs w:val="16"/>
                <w:lang w:eastAsia="en-US"/>
              </w:rPr>
            </w:pPr>
            <w:r w:rsidRPr="00422A4E">
              <w:rPr>
                <w:rFonts w:ascii="Arial" w:hAnsi="Arial" w:cs="Arial"/>
                <w:color w:val="000000"/>
                <w:sz w:val="16"/>
                <w:szCs w:val="16"/>
                <w:lang w:eastAsia="en-US"/>
              </w:rPr>
              <w:t>Silikonowy pad do wyjmowania gorącego grota</w:t>
            </w:r>
          </w:p>
        </w:tc>
      </w:tr>
      <w:tr w:rsidR="00D35636" w:rsidRPr="00422A4E" w:rsidTr="00422A4E">
        <w:tc>
          <w:tcPr>
            <w:tcW w:w="675" w:type="dxa"/>
            <w:tcBorders>
              <w:top w:val="single" w:sz="4" w:space="0" w:color="000000"/>
              <w:left w:val="single" w:sz="4" w:space="0" w:color="000000"/>
              <w:bottom w:val="single" w:sz="4" w:space="0" w:color="000000"/>
              <w:right w:val="single" w:sz="4" w:space="0" w:color="000000"/>
            </w:tcBorders>
            <w:hideMark/>
          </w:tcPr>
          <w:p w:rsidR="00D35636" w:rsidRDefault="00D35636">
            <w:pPr>
              <w:spacing w:line="276" w:lineRule="auto"/>
              <w:jc w:val="center"/>
              <w:rPr>
                <w:rFonts w:ascii="Arial" w:hAnsi="Arial" w:cs="Arial"/>
                <w:sz w:val="16"/>
                <w:szCs w:val="16"/>
                <w:lang w:eastAsia="en-US"/>
              </w:rPr>
            </w:pPr>
            <w:r>
              <w:rPr>
                <w:rFonts w:ascii="Arial" w:hAnsi="Arial" w:cs="Arial"/>
                <w:sz w:val="16"/>
                <w:szCs w:val="16"/>
                <w:lang w:eastAsia="en-US"/>
              </w:rPr>
              <w:t>21</w:t>
            </w:r>
          </w:p>
        </w:tc>
        <w:tc>
          <w:tcPr>
            <w:tcW w:w="2694" w:type="dxa"/>
            <w:tcBorders>
              <w:top w:val="single" w:sz="4" w:space="0" w:color="000000"/>
              <w:left w:val="single" w:sz="4" w:space="0" w:color="000000"/>
              <w:bottom w:val="single" w:sz="4" w:space="0" w:color="000000"/>
              <w:right w:val="single" w:sz="4" w:space="0" w:color="000000"/>
            </w:tcBorders>
            <w:hideMark/>
          </w:tcPr>
          <w:p w:rsidR="00D35636" w:rsidRPr="00422A4E" w:rsidRDefault="00D35636">
            <w:pPr>
              <w:spacing w:line="276" w:lineRule="auto"/>
              <w:rPr>
                <w:rFonts w:ascii="Arial" w:hAnsi="Arial" w:cs="Arial"/>
                <w:sz w:val="16"/>
                <w:szCs w:val="16"/>
                <w:lang w:eastAsia="en-US"/>
              </w:rPr>
            </w:pPr>
            <w:r>
              <w:rPr>
                <w:rFonts w:ascii="Arial" w:hAnsi="Arial" w:cs="Arial"/>
                <w:sz w:val="16"/>
                <w:szCs w:val="16"/>
                <w:lang w:eastAsia="en-US"/>
              </w:rPr>
              <w:t>Gwarancja</w:t>
            </w:r>
          </w:p>
        </w:tc>
        <w:tc>
          <w:tcPr>
            <w:tcW w:w="5843" w:type="dxa"/>
            <w:tcBorders>
              <w:top w:val="single" w:sz="4" w:space="0" w:color="000000"/>
              <w:left w:val="single" w:sz="4" w:space="0" w:color="000000"/>
              <w:bottom w:val="single" w:sz="4" w:space="0" w:color="000000"/>
              <w:right w:val="single" w:sz="4" w:space="0" w:color="000000"/>
            </w:tcBorders>
            <w:hideMark/>
          </w:tcPr>
          <w:p w:rsidR="00D35636" w:rsidRPr="00422A4E" w:rsidRDefault="00D35636">
            <w:pPr>
              <w:spacing w:line="276" w:lineRule="auto"/>
              <w:rPr>
                <w:rFonts w:ascii="Arial" w:hAnsi="Arial" w:cs="Arial"/>
                <w:color w:val="000000"/>
                <w:sz w:val="16"/>
                <w:szCs w:val="16"/>
                <w:lang w:eastAsia="en-US"/>
              </w:rPr>
            </w:pPr>
            <w:r>
              <w:rPr>
                <w:rFonts w:ascii="Arial" w:hAnsi="Arial" w:cs="Arial"/>
                <w:color w:val="000000"/>
                <w:sz w:val="16"/>
                <w:szCs w:val="16"/>
                <w:lang w:eastAsia="en-US"/>
              </w:rPr>
              <w:t>12 miesięcy</w:t>
            </w:r>
          </w:p>
        </w:tc>
      </w:tr>
    </w:tbl>
    <w:p w:rsidR="00422A4E" w:rsidRDefault="00422A4E" w:rsidP="00422A4E"/>
    <w:p w:rsidR="00422A4E" w:rsidRPr="00422A4E" w:rsidRDefault="00422A4E" w:rsidP="00422A4E">
      <w:pPr>
        <w:spacing w:after="100" w:afterAutospacing="1" w:line="360" w:lineRule="auto"/>
        <w:jc w:val="both"/>
        <w:rPr>
          <w:b/>
        </w:rPr>
      </w:pPr>
    </w:p>
    <w:p w:rsidR="001B10FB" w:rsidRPr="00D26957" w:rsidRDefault="001F2414" w:rsidP="003F5F93">
      <w:pPr>
        <w:numPr>
          <w:ilvl w:val="0"/>
          <w:numId w:val="26"/>
        </w:numPr>
        <w:spacing w:after="100" w:afterAutospacing="1" w:line="360" w:lineRule="auto"/>
        <w:jc w:val="both"/>
        <w:rPr>
          <w:rFonts w:ascii="Arial" w:hAnsi="Arial" w:cs="Arial"/>
        </w:rPr>
      </w:pPr>
      <w:r w:rsidRPr="00D26957">
        <w:rPr>
          <w:rFonts w:ascii="Arial" w:hAnsi="Arial" w:cs="Arial"/>
        </w:rPr>
        <w:t xml:space="preserve">Dostarczony sprzęt musi być nowy i wyprodukowany nie </w:t>
      </w:r>
      <w:r w:rsidR="00EB0F53" w:rsidRPr="00D26957">
        <w:rPr>
          <w:rFonts w:ascii="Arial" w:hAnsi="Arial" w:cs="Arial"/>
        </w:rPr>
        <w:t>wcześniej</w:t>
      </w:r>
      <w:r w:rsidRPr="00D26957">
        <w:rPr>
          <w:rFonts w:ascii="Arial" w:hAnsi="Arial" w:cs="Arial"/>
        </w:rPr>
        <w:t xml:space="preserve"> niż 6 miesięcy przed dostawą</w:t>
      </w:r>
      <w:r w:rsidR="00EB0F53" w:rsidRPr="00D26957">
        <w:rPr>
          <w:rFonts w:ascii="Arial" w:hAnsi="Arial" w:cs="Arial"/>
        </w:rPr>
        <w:t xml:space="preserve"> do siedziby Zamawiającego</w:t>
      </w:r>
      <w:r w:rsidRPr="00D26957">
        <w:rPr>
          <w:rFonts w:ascii="Arial" w:hAnsi="Arial" w:cs="Arial"/>
        </w:rPr>
        <w:t xml:space="preserve">. </w:t>
      </w:r>
    </w:p>
    <w:p w:rsidR="001F2414" w:rsidRPr="00D26957" w:rsidRDefault="001F2414" w:rsidP="003F5F93">
      <w:pPr>
        <w:numPr>
          <w:ilvl w:val="0"/>
          <w:numId w:val="26"/>
        </w:numPr>
        <w:spacing w:after="100" w:afterAutospacing="1" w:line="360" w:lineRule="auto"/>
        <w:jc w:val="both"/>
        <w:rPr>
          <w:rFonts w:ascii="Arial" w:hAnsi="Arial" w:cs="Arial"/>
        </w:rPr>
      </w:pPr>
      <w:r w:rsidRPr="00D26957">
        <w:rPr>
          <w:rFonts w:ascii="Arial" w:hAnsi="Arial" w:cs="Arial"/>
        </w:rPr>
        <w:t>Urządzenia muszą być wyposażone w legalne oprogramowanie umożliwiające realizację wszystkich założeń określonych w specyfikacji. Zamawiający zastrzega sobie możliwość weryfikacji u producenta sprzętu legalności oprogramowania oraz żądanych trybów serwisu. Na żądanie Zamawiającego, Wykonawca będzie zobowiązany do dostarczenia oświadczenia producenta o spełnieniu wyżej wymienionych wymogów.</w:t>
      </w:r>
    </w:p>
    <w:p w:rsidR="003F3D5C" w:rsidRPr="00C118E9" w:rsidRDefault="001F2414" w:rsidP="00DB3167">
      <w:pPr>
        <w:numPr>
          <w:ilvl w:val="0"/>
          <w:numId w:val="26"/>
        </w:numPr>
        <w:spacing w:after="100" w:afterAutospacing="1" w:line="360" w:lineRule="auto"/>
        <w:jc w:val="both"/>
        <w:rPr>
          <w:rFonts w:ascii="Arial" w:hAnsi="Arial" w:cs="Arial"/>
        </w:rPr>
      </w:pPr>
      <w:r w:rsidRPr="00D26957">
        <w:rPr>
          <w:rFonts w:ascii="Arial" w:hAnsi="Arial" w:cs="Arial"/>
        </w:rPr>
        <w:t xml:space="preserve">Wszystkie prace instalacyjne i uruchomieniowe muszą być przeprowadzane w taki sposób, aby nie zakłócić pracy Zamawiającego. </w:t>
      </w:r>
    </w:p>
    <w:p w:rsidR="009420AC" w:rsidRDefault="009420AC" w:rsidP="009420AC">
      <w:pPr>
        <w:spacing w:line="360" w:lineRule="auto"/>
        <w:rPr>
          <w:rFonts w:ascii="Arial" w:hAnsi="Arial" w:cs="Arial"/>
        </w:rPr>
      </w:pPr>
      <w:r w:rsidRPr="009A4639">
        <w:rPr>
          <w:rFonts w:ascii="Arial" w:hAnsi="Arial" w:cs="Arial"/>
          <w:b/>
        </w:rPr>
        <w:lastRenderedPageBreak/>
        <w:t>CZĘŚĆ V</w:t>
      </w:r>
      <w:r w:rsidRPr="009A4639">
        <w:rPr>
          <w:rFonts w:ascii="Arial" w:hAnsi="Arial" w:cs="Arial"/>
          <w:b/>
        </w:rPr>
        <w:tab/>
      </w:r>
      <w:r w:rsidRPr="009A4639">
        <w:rPr>
          <w:rFonts w:ascii="Arial" w:hAnsi="Arial" w:cs="Arial"/>
        </w:rPr>
        <w:t xml:space="preserve"> WZ</w:t>
      </w:r>
      <w:r>
        <w:rPr>
          <w:rFonts w:ascii="Arial" w:hAnsi="Arial" w:cs="Arial"/>
        </w:rPr>
        <w:t>Ó</w:t>
      </w:r>
      <w:r w:rsidRPr="009A4639">
        <w:rPr>
          <w:rFonts w:ascii="Arial" w:hAnsi="Arial" w:cs="Arial"/>
        </w:rPr>
        <w:t xml:space="preserve">R </w:t>
      </w:r>
      <w:r>
        <w:rPr>
          <w:rFonts w:ascii="Arial" w:hAnsi="Arial" w:cs="Arial"/>
        </w:rPr>
        <w:t>UMOWY</w:t>
      </w:r>
    </w:p>
    <w:p w:rsidR="009420AC" w:rsidRPr="00586E7A" w:rsidRDefault="009420AC" w:rsidP="009420AC">
      <w:pPr>
        <w:pStyle w:val="Tekstpodstawowy2"/>
        <w:jc w:val="center"/>
        <w:rPr>
          <w:rFonts w:ascii="Arial" w:hAnsi="Arial" w:cs="Arial"/>
          <w:b/>
          <w:bCs/>
        </w:rPr>
      </w:pPr>
      <w:r w:rsidRPr="00586E7A">
        <w:rPr>
          <w:rFonts w:ascii="Arial" w:hAnsi="Arial" w:cs="Arial"/>
          <w:b/>
          <w:bCs/>
        </w:rPr>
        <w:t xml:space="preserve">Umowa nr </w:t>
      </w:r>
    </w:p>
    <w:p w:rsidR="009420AC" w:rsidRPr="00586E7A" w:rsidRDefault="009420AC" w:rsidP="009420AC">
      <w:pPr>
        <w:pStyle w:val="Tekstpodstawowy2"/>
        <w:spacing w:line="276" w:lineRule="auto"/>
        <w:ind w:right="675"/>
        <w:jc w:val="both"/>
        <w:rPr>
          <w:rFonts w:ascii="Arial" w:hAnsi="Arial" w:cs="Arial"/>
        </w:rPr>
      </w:pPr>
      <w:r w:rsidRPr="00586E7A">
        <w:rPr>
          <w:rFonts w:ascii="Arial" w:hAnsi="Arial" w:cs="Arial"/>
        </w:rPr>
        <w:t>Zawarta w dniu …………………………w Zabrzu, pomiędzy:</w:t>
      </w:r>
    </w:p>
    <w:p w:rsidR="009420AC" w:rsidRPr="00BE321A" w:rsidRDefault="009420AC" w:rsidP="009420AC">
      <w:pPr>
        <w:pStyle w:val="Tekstpodstawowy2"/>
        <w:spacing w:line="276" w:lineRule="auto"/>
        <w:jc w:val="both"/>
        <w:rPr>
          <w:rFonts w:ascii="Arial" w:hAnsi="Arial" w:cs="Arial"/>
        </w:rPr>
      </w:pPr>
      <w:r w:rsidRPr="00BE321A">
        <w:rPr>
          <w:rFonts w:ascii="Arial" w:hAnsi="Arial" w:cs="Arial"/>
        </w:rPr>
        <w:t>Zabytkow</w:t>
      </w:r>
      <w:r>
        <w:rPr>
          <w:rFonts w:ascii="Arial" w:hAnsi="Arial" w:cs="Arial"/>
        </w:rPr>
        <w:t>ą</w:t>
      </w:r>
      <w:r w:rsidRPr="00BE321A">
        <w:rPr>
          <w:rFonts w:ascii="Arial" w:hAnsi="Arial" w:cs="Arial"/>
        </w:rPr>
        <w:t xml:space="preserve"> Kopalni</w:t>
      </w:r>
      <w:r>
        <w:rPr>
          <w:rFonts w:ascii="Arial" w:hAnsi="Arial" w:cs="Arial"/>
        </w:rPr>
        <w:t>ą</w:t>
      </w:r>
      <w:r w:rsidRPr="00BE321A">
        <w:rPr>
          <w:rFonts w:ascii="Arial" w:hAnsi="Arial" w:cs="Arial"/>
        </w:rPr>
        <w:t xml:space="preserve"> Węgla Kamiennego ”GUIDO” w Zabrzu z siedzibą w Zabrzu, ul. 3 Maja 93, </w:t>
      </w:r>
      <w:r w:rsidRPr="00BE321A">
        <w:rPr>
          <w:rFonts w:ascii="Arial" w:hAnsi="Arial" w:cs="Arial"/>
        </w:rPr>
        <w:br/>
        <w:t>NIP 648-26-176-23 Regon 240591794, zwaną dalej Zamawiającym, w imieniu i na rzecz</w:t>
      </w:r>
      <w:r>
        <w:rPr>
          <w:rFonts w:ascii="Arial" w:hAnsi="Arial" w:cs="Arial"/>
        </w:rPr>
        <w:t>,</w:t>
      </w:r>
      <w:r w:rsidRPr="00BE321A">
        <w:rPr>
          <w:rFonts w:ascii="Arial" w:hAnsi="Arial" w:cs="Arial"/>
        </w:rPr>
        <w:t xml:space="preserve"> której działa:</w:t>
      </w:r>
    </w:p>
    <w:p w:rsidR="009420AC" w:rsidRDefault="009420AC" w:rsidP="003F5F93">
      <w:pPr>
        <w:pStyle w:val="Akapitzlist"/>
        <w:numPr>
          <w:ilvl w:val="0"/>
          <w:numId w:val="22"/>
        </w:numPr>
        <w:jc w:val="both"/>
        <w:rPr>
          <w:rFonts w:ascii="Arial" w:hAnsi="Arial" w:cs="Arial"/>
          <w:sz w:val="20"/>
          <w:szCs w:val="20"/>
        </w:rPr>
      </w:pPr>
      <w:r w:rsidRPr="008207E7">
        <w:rPr>
          <w:rFonts w:ascii="Arial" w:hAnsi="Arial" w:cs="Arial"/>
          <w:sz w:val="20"/>
          <w:szCs w:val="20"/>
        </w:rPr>
        <w:t>Bartłomiej Szewczyk</w:t>
      </w:r>
      <w:r>
        <w:rPr>
          <w:rFonts w:ascii="Arial" w:hAnsi="Arial" w:cs="Arial"/>
          <w:sz w:val="20"/>
          <w:szCs w:val="20"/>
        </w:rPr>
        <w:tab/>
        <w:t>- Dyrektor</w:t>
      </w:r>
      <w:r w:rsidRPr="008207E7">
        <w:rPr>
          <w:rFonts w:ascii="Arial" w:hAnsi="Arial" w:cs="Arial"/>
          <w:sz w:val="20"/>
          <w:szCs w:val="20"/>
        </w:rPr>
        <w:t xml:space="preserve"> ZKWK „GUIDO” w Zabrzu</w:t>
      </w:r>
    </w:p>
    <w:p w:rsidR="009420AC" w:rsidRPr="008207E7" w:rsidRDefault="009420AC" w:rsidP="003F5F93">
      <w:pPr>
        <w:pStyle w:val="Akapitzlist"/>
        <w:numPr>
          <w:ilvl w:val="0"/>
          <w:numId w:val="22"/>
        </w:numPr>
        <w:jc w:val="both"/>
        <w:rPr>
          <w:rFonts w:ascii="Arial" w:hAnsi="Arial" w:cs="Arial"/>
          <w:sz w:val="20"/>
          <w:szCs w:val="20"/>
        </w:rPr>
      </w:pPr>
      <w:r w:rsidRPr="008207E7">
        <w:rPr>
          <w:rFonts w:ascii="Arial" w:hAnsi="Arial" w:cs="Arial"/>
          <w:sz w:val="20"/>
          <w:szCs w:val="20"/>
        </w:rPr>
        <w:t>Mirosława Sku</w:t>
      </w:r>
      <w:r>
        <w:rPr>
          <w:rFonts w:ascii="Arial" w:hAnsi="Arial" w:cs="Arial"/>
          <w:sz w:val="20"/>
          <w:szCs w:val="20"/>
        </w:rPr>
        <w:t>rtys-Bayer</w:t>
      </w:r>
      <w:r>
        <w:rPr>
          <w:rFonts w:ascii="Arial" w:hAnsi="Arial" w:cs="Arial"/>
          <w:sz w:val="20"/>
          <w:szCs w:val="20"/>
        </w:rPr>
        <w:tab/>
      </w:r>
      <w:r w:rsidRPr="008207E7">
        <w:rPr>
          <w:rFonts w:ascii="Arial" w:hAnsi="Arial" w:cs="Arial"/>
          <w:sz w:val="20"/>
          <w:szCs w:val="20"/>
        </w:rPr>
        <w:t>- Główna Księgowa ZKWK „GUIDO” w Zabrzu</w:t>
      </w:r>
    </w:p>
    <w:p w:rsidR="009420AC" w:rsidRPr="00586E7A" w:rsidRDefault="009420AC" w:rsidP="009420AC">
      <w:pPr>
        <w:pStyle w:val="Tekstpodstawowy2"/>
        <w:spacing w:line="276" w:lineRule="auto"/>
        <w:ind w:right="675"/>
        <w:jc w:val="both"/>
        <w:rPr>
          <w:rFonts w:ascii="Arial" w:hAnsi="Arial" w:cs="Arial"/>
        </w:rPr>
      </w:pPr>
      <w:r w:rsidRPr="00586E7A">
        <w:rPr>
          <w:rFonts w:ascii="Arial" w:hAnsi="Arial" w:cs="Arial"/>
        </w:rPr>
        <w:t xml:space="preserve">a </w:t>
      </w:r>
    </w:p>
    <w:p w:rsidR="009420AC" w:rsidRPr="00586E7A" w:rsidRDefault="009420AC" w:rsidP="009420AC">
      <w:pPr>
        <w:pStyle w:val="Tekstpodstawowy2"/>
        <w:spacing w:line="276" w:lineRule="auto"/>
        <w:ind w:right="675"/>
        <w:jc w:val="both"/>
        <w:rPr>
          <w:rFonts w:ascii="Arial" w:hAnsi="Arial" w:cs="Arial"/>
        </w:rPr>
      </w:pPr>
      <w:r w:rsidRPr="00586E7A">
        <w:rPr>
          <w:rFonts w:ascii="Arial" w:hAnsi="Arial" w:cs="Arial"/>
        </w:rPr>
        <w:t>……………………………………………………………………………………</w:t>
      </w:r>
      <w:r>
        <w:rPr>
          <w:rFonts w:ascii="Arial" w:hAnsi="Arial" w:cs="Arial"/>
        </w:rPr>
        <w:t>………………………...</w:t>
      </w:r>
    </w:p>
    <w:p w:rsidR="009420AC" w:rsidRPr="00586E7A" w:rsidRDefault="009420AC" w:rsidP="009420AC">
      <w:pPr>
        <w:pStyle w:val="Tekstpodstawowy2"/>
        <w:spacing w:line="276" w:lineRule="auto"/>
        <w:ind w:right="675"/>
        <w:jc w:val="both"/>
        <w:rPr>
          <w:rFonts w:ascii="Arial" w:hAnsi="Arial" w:cs="Arial"/>
        </w:rPr>
      </w:pPr>
      <w:r w:rsidRPr="00586E7A">
        <w:rPr>
          <w:rFonts w:ascii="Arial" w:hAnsi="Arial" w:cs="Arial"/>
        </w:rPr>
        <w:t>z siedzibą w................................................................................................</w:t>
      </w:r>
      <w:r>
        <w:rPr>
          <w:rFonts w:ascii="Arial" w:hAnsi="Arial" w:cs="Arial"/>
        </w:rPr>
        <w:t>..........................</w:t>
      </w:r>
    </w:p>
    <w:p w:rsidR="009420AC" w:rsidRPr="00586E7A" w:rsidRDefault="009420AC" w:rsidP="009420AC">
      <w:pPr>
        <w:pStyle w:val="Tekstpodstawowy2"/>
        <w:spacing w:line="276" w:lineRule="auto"/>
        <w:ind w:right="675"/>
        <w:jc w:val="both"/>
        <w:rPr>
          <w:rFonts w:ascii="Arial" w:hAnsi="Arial" w:cs="Arial"/>
        </w:rPr>
      </w:pPr>
      <w:r w:rsidRPr="00586E7A">
        <w:rPr>
          <w:rFonts w:ascii="Arial" w:hAnsi="Arial" w:cs="Arial"/>
        </w:rPr>
        <w:t>(NIP......................)reprezentowanym przez.............................................................................</w:t>
      </w:r>
    </w:p>
    <w:p w:rsidR="009420AC" w:rsidRPr="00586E7A" w:rsidRDefault="009420AC" w:rsidP="009420AC">
      <w:pPr>
        <w:pStyle w:val="Tekstpodstawowy2"/>
        <w:spacing w:line="276" w:lineRule="auto"/>
        <w:ind w:right="675"/>
        <w:jc w:val="both"/>
        <w:rPr>
          <w:rFonts w:ascii="Arial" w:hAnsi="Arial" w:cs="Arial"/>
        </w:rPr>
      </w:pPr>
      <w:r w:rsidRPr="00586E7A">
        <w:rPr>
          <w:rFonts w:ascii="Arial" w:hAnsi="Arial" w:cs="Arial"/>
        </w:rPr>
        <w:t xml:space="preserve">zwanym dalej </w:t>
      </w:r>
      <w:r>
        <w:rPr>
          <w:rFonts w:ascii="Arial" w:hAnsi="Arial" w:cs="Arial"/>
        </w:rPr>
        <w:t>Wykonawcą</w:t>
      </w:r>
    </w:p>
    <w:p w:rsidR="009420AC" w:rsidRPr="00586E7A" w:rsidRDefault="009420AC" w:rsidP="009420AC">
      <w:pPr>
        <w:pStyle w:val="Tekstpodstawowy2"/>
        <w:ind w:right="675"/>
        <w:jc w:val="center"/>
        <w:rPr>
          <w:rFonts w:ascii="Arial" w:hAnsi="Arial" w:cs="Arial"/>
          <w:sz w:val="16"/>
          <w:szCs w:val="16"/>
        </w:rPr>
      </w:pPr>
    </w:p>
    <w:p w:rsidR="009420AC" w:rsidRPr="009A4639" w:rsidRDefault="009420AC" w:rsidP="009420AC">
      <w:pPr>
        <w:pStyle w:val="Tekstpodstawowywcity"/>
        <w:ind w:left="0" w:right="675"/>
        <w:jc w:val="center"/>
        <w:rPr>
          <w:rFonts w:ascii="Arial" w:hAnsi="Arial" w:cs="Arial"/>
          <w:b/>
          <w:bCs/>
          <w:sz w:val="20"/>
          <w:szCs w:val="22"/>
        </w:rPr>
      </w:pPr>
      <w:r w:rsidRPr="009A4639">
        <w:rPr>
          <w:rFonts w:ascii="Arial" w:hAnsi="Arial" w:cs="Arial"/>
          <w:b/>
          <w:bCs/>
          <w:sz w:val="20"/>
          <w:szCs w:val="22"/>
        </w:rPr>
        <w:t>§1</w:t>
      </w:r>
    </w:p>
    <w:p w:rsidR="009420AC" w:rsidRPr="008207E7" w:rsidRDefault="009420AC" w:rsidP="003F5F93">
      <w:pPr>
        <w:pStyle w:val="Tekstpodstawowywcity"/>
        <w:numPr>
          <w:ilvl w:val="0"/>
          <w:numId w:val="12"/>
        </w:numPr>
        <w:tabs>
          <w:tab w:val="num" w:pos="1440"/>
        </w:tabs>
        <w:ind w:right="675"/>
        <w:jc w:val="both"/>
        <w:rPr>
          <w:rFonts w:ascii="Arial" w:hAnsi="Arial" w:cs="Arial"/>
          <w:sz w:val="20"/>
          <w:szCs w:val="20"/>
        </w:rPr>
      </w:pPr>
      <w:r w:rsidRPr="008207E7">
        <w:rPr>
          <w:rFonts w:ascii="Arial" w:hAnsi="Arial" w:cs="Arial"/>
          <w:sz w:val="20"/>
          <w:szCs w:val="20"/>
        </w:rPr>
        <w:t>Zgodnie z wynikiem postępowania o udzielenie zamówienia publicznego w trybie przetargu nieograniczonego pismo …………………z dnia ………………</w:t>
      </w:r>
      <w:r>
        <w:rPr>
          <w:rFonts w:ascii="Arial" w:hAnsi="Arial" w:cs="Arial"/>
          <w:sz w:val="20"/>
          <w:szCs w:val="20"/>
        </w:rPr>
        <w:t>,</w:t>
      </w:r>
      <w:r w:rsidRPr="008207E7">
        <w:rPr>
          <w:rFonts w:ascii="Arial" w:hAnsi="Arial" w:cs="Arial"/>
          <w:sz w:val="20"/>
          <w:szCs w:val="20"/>
        </w:rPr>
        <w:t xml:space="preserve"> Zamawiający zleca</w:t>
      </w:r>
      <w:r>
        <w:rPr>
          <w:rFonts w:ascii="Arial" w:hAnsi="Arial" w:cs="Arial"/>
          <w:sz w:val="20"/>
          <w:szCs w:val="20"/>
        </w:rPr>
        <w:t>,</w:t>
      </w:r>
      <w:r w:rsidRPr="008207E7">
        <w:rPr>
          <w:rFonts w:ascii="Arial" w:hAnsi="Arial" w:cs="Arial"/>
          <w:sz w:val="20"/>
          <w:szCs w:val="20"/>
        </w:rPr>
        <w:t xml:space="preserve"> a Wykonawca podejmuje się wykonania zamówienia:</w:t>
      </w:r>
    </w:p>
    <w:p w:rsidR="009420AC" w:rsidRPr="008207E7" w:rsidRDefault="009420AC" w:rsidP="009420AC">
      <w:pPr>
        <w:pStyle w:val="Tekstpodstawowywcity"/>
        <w:ind w:left="708" w:right="675"/>
        <w:jc w:val="both"/>
        <w:rPr>
          <w:rFonts w:ascii="Arial" w:hAnsi="Arial" w:cs="Arial"/>
          <w:sz w:val="20"/>
          <w:szCs w:val="20"/>
        </w:rPr>
      </w:pPr>
      <w:r w:rsidRPr="008207E7">
        <w:rPr>
          <w:rFonts w:ascii="Arial" w:hAnsi="Arial" w:cs="Arial"/>
          <w:b/>
          <w:sz w:val="20"/>
          <w:szCs w:val="20"/>
        </w:rPr>
        <w:t>Dostawa sprzętu komputerowego do nowej siedziby Zabytkowej Kopalni Węgla Kamiennego GUIDO w Zabrzu przy ul. Jodłowej 59</w:t>
      </w:r>
      <w:r>
        <w:rPr>
          <w:rFonts w:ascii="Arial" w:hAnsi="Arial" w:cs="Arial"/>
          <w:b/>
          <w:sz w:val="20"/>
          <w:szCs w:val="20"/>
        </w:rPr>
        <w:t>.</w:t>
      </w:r>
    </w:p>
    <w:p w:rsidR="009420AC" w:rsidRPr="008207E7" w:rsidRDefault="009420AC" w:rsidP="003F5F93">
      <w:pPr>
        <w:pStyle w:val="Tekstpodstawowywcity"/>
        <w:numPr>
          <w:ilvl w:val="0"/>
          <w:numId w:val="12"/>
        </w:numPr>
        <w:ind w:right="675"/>
        <w:jc w:val="both"/>
        <w:rPr>
          <w:rFonts w:ascii="Arial" w:hAnsi="Arial" w:cs="Arial"/>
          <w:sz w:val="20"/>
          <w:szCs w:val="20"/>
        </w:rPr>
      </w:pPr>
      <w:r w:rsidRPr="008207E7">
        <w:rPr>
          <w:rFonts w:ascii="Arial" w:hAnsi="Arial" w:cs="Arial"/>
          <w:sz w:val="20"/>
          <w:szCs w:val="20"/>
        </w:rPr>
        <w:t>Szczegółowy opis przedmiotu umowy zawiera część IV SIWZ</w:t>
      </w:r>
      <w:r>
        <w:rPr>
          <w:rFonts w:ascii="Arial" w:hAnsi="Arial" w:cs="Arial"/>
          <w:sz w:val="20"/>
          <w:szCs w:val="20"/>
        </w:rPr>
        <w:t>.</w:t>
      </w:r>
    </w:p>
    <w:p w:rsidR="009420AC" w:rsidRPr="008207E7" w:rsidRDefault="009420AC" w:rsidP="003F5F93">
      <w:pPr>
        <w:pStyle w:val="Tekstpodstawowywcity"/>
        <w:numPr>
          <w:ilvl w:val="0"/>
          <w:numId w:val="12"/>
        </w:numPr>
        <w:ind w:right="675"/>
        <w:jc w:val="both"/>
        <w:rPr>
          <w:rFonts w:ascii="Arial" w:hAnsi="Arial" w:cs="Arial"/>
          <w:sz w:val="20"/>
          <w:szCs w:val="20"/>
        </w:rPr>
      </w:pPr>
      <w:r w:rsidRPr="008207E7">
        <w:rPr>
          <w:rFonts w:ascii="Arial" w:hAnsi="Arial" w:cs="Arial"/>
          <w:sz w:val="20"/>
          <w:szCs w:val="20"/>
        </w:rPr>
        <w:t>Wykonawca zobowiązuje się dostarczyć przedmiot umowy zgodnie z:</w:t>
      </w:r>
    </w:p>
    <w:p w:rsidR="009420AC" w:rsidRPr="008207E7" w:rsidRDefault="009420AC" w:rsidP="003F5F93">
      <w:pPr>
        <w:pStyle w:val="Tekstpodstawowywcity"/>
        <w:numPr>
          <w:ilvl w:val="0"/>
          <w:numId w:val="17"/>
        </w:numPr>
        <w:ind w:right="675"/>
        <w:jc w:val="both"/>
        <w:rPr>
          <w:rFonts w:ascii="Arial" w:hAnsi="Arial" w:cs="Arial"/>
          <w:sz w:val="20"/>
          <w:szCs w:val="20"/>
        </w:rPr>
      </w:pPr>
      <w:r w:rsidRPr="008207E7">
        <w:rPr>
          <w:rFonts w:ascii="Arial" w:hAnsi="Arial" w:cs="Arial"/>
          <w:sz w:val="20"/>
          <w:szCs w:val="20"/>
        </w:rPr>
        <w:t>ofertą Wykonawcy stanowiącą załącznik nr 1 do niniejszej umowy,</w:t>
      </w:r>
    </w:p>
    <w:p w:rsidR="009420AC" w:rsidRPr="008207E7" w:rsidRDefault="009420AC" w:rsidP="003F5F93">
      <w:pPr>
        <w:pStyle w:val="Tekstpodstawowywcity"/>
        <w:numPr>
          <w:ilvl w:val="0"/>
          <w:numId w:val="17"/>
        </w:numPr>
        <w:ind w:right="675"/>
        <w:jc w:val="both"/>
        <w:rPr>
          <w:rFonts w:ascii="Arial" w:hAnsi="Arial" w:cs="Arial"/>
          <w:sz w:val="20"/>
          <w:szCs w:val="20"/>
        </w:rPr>
      </w:pPr>
      <w:r w:rsidRPr="008207E7">
        <w:rPr>
          <w:rFonts w:ascii="Arial" w:hAnsi="Arial" w:cs="Arial"/>
          <w:sz w:val="20"/>
          <w:szCs w:val="20"/>
        </w:rPr>
        <w:t>warunkami określonymi w SIWZ, stanowiąca załącznik nr 2 do niniejszej umowy,</w:t>
      </w:r>
    </w:p>
    <w:p w:rsidR="009420AC" w:rsidRPr="008207E7" w:rsidRDefault="009420AC" w:rsidP="003F5F93">
      <w:pPr>
        <w:pStyle w:val="Tekstpodstawowywcity"/>
        <w:numPr>
          <w:ilvl w:val="0"/>
          <w:numId w:val="17"/>
        </w:numPr>
        <w:ind w:right="675"/>
        <w:jc w:val="both"/>
        <w:rPr>
          <w:rFonts w:ascii="Arial" w:hAnsi="Arial" w:cs="Arial"/>
          <w:sz w:val="20"/>
          <w:szCs w:val="20"/>
        </w:rPr>
      </w:pPr>
      <w:r w:rsidRPr="008207E7">
        <w:rPr>
          <w:rFonts w:ascii="Arial" w:hAnsi="Arial" w:cs="Arial"/>
          <w:sz w:val="20"/>
          <w:szCs w:val="20"/>
        </w:rPr>
        <w:t>obowiązującymi przepisami i normami,</w:t>
      </w:r>
    </w:p>
    <w:p w:rsidR="009420AC" w:rsidRPr="008207E7" w:rsidRDefault="009420AC" w:rsidP="003F5F93">
      <w:pPr>
        <w:pStyle w:val="Tekstpodstawowywcity"/>
        <w:numPr>
          <w:ilvl w:val="0"/>
          <w:numId w:val="17"/>
        </w:numPr>
        <w:ind w:right="675"/>
        <w:jc w:val="both"/>
        <w:rPr>
          <w:rFonts w:ascii="Arial" w:hAnsi="Arial" w:cs="Arial"/>
          <w:sz w:val="20"/>
          <w:szCs w:val="20"/>
        </w:rPr>
      </w:pPr>
      <w:r w:rsidRPr="008207E7">
        <w:rPr>
          <w:rFonts w:ascii="Arial" w:hAnsi="Arial" w:cs="Arial"/>
          <w:sz w:val="20"/>
          <w:szCs w:val="20"/>
        </w:rPr>
        <w:t>opisem zawartym w niniejszej umowie.</w:t>
      </w:r>
    </w:p>
    <w:p w:rsidR="009420AC" w:rsidRDefault="009420AC" w:rsidP="009420AC">
      <w:pPr>
        <w:pStyle w:val="Tekstpodstawowywcity"/>
        <w:ind w:left="0" w:right="675"/>
        <w:jc w:val="both"/>
        <w:rPr>
          <w:rFonts w:ascii="Arial" w:hAnsi="Arial" w:cs="Arial"/>
          <w:sz w:val="20"/>
          <w:szCs w:val="22"/>
        </w:rPr>
      </w:pPr>
    </w:p>
    <w:p w:rsidR="009420AC" w:rsidRPr="009A4639" w:rsidRDefault="009420AC" w:rsidP="009420AC">
      <w:pPr>
        <w:pStyle w:val="Tekstpodstawowywcity"/>
        <w:ind w:left="0" w:right="675"/>
        <w:jc w:val="both"/>
        <w:rPr>
          <w:rFonts w:ascii="Arial" w:hAnsi="Arial" w:cs="Arial"/>
          <w:sz w:val="20"/>
          <w:szCs w:val="22"/>
        </w:rPr>
      </w:pPr>
    </w:p>
    <w:p w:rsidR="009420AC" w:rsidRPr="009A4639" w:rsidRDefault="009420AC" w:rsidP="009420AC">
      <w:pPr>
        <w:pStyle w:val="Tekstpodstawowywcity"/>
        <w:ind w:left="0" w:right="675"/>
        <w:jc w:val="center"/>
        <w:rPr>
          <w:rFonts w:ascii="Arial" w:hAnsi="Arial" w:cs="Arial"/>
          <w:b/>
          <w:bCs/>
          <w:sz w:val="20"/>
          <w:szCs w:val="22"/>
        </w:rPr>
      </w:pPr>
      <w:r w:rsidRPr="009A4639">
        <w:rPr>
          <w:rFonts w:ascii="Arial" w:hAnsi="Arial" w:cs="Arial"/>
          <w:b/>
          <w:bCs/>
          <w:sz w:val="20"/>
          <w:szCs w:val="22"/>
        </w:rPr>
        <w:t>§2</w:t>
      </w:r>
    </w:p>
    <w:p w:rsidR="009420AC" w:rsidRPr="009A4639" w:rsidRDefault="009420AC" w:rsidP="009420AC">
      <w:pPr>
        <w:pStyle w:val="Tekstpodstawowywcity"/>
        <w:ind w:left="705" w:right="675" w:hanging="705"/>
        <w:jc w:val="both"/>
        <w:rPr>
          <w:rFonts w:ascii="Arial" w:hAnsi="Arial" w:cs="Arial"/>
          <w:sz w:val="20"/>
          <w:szCs w:val="22"/>
        </w:rPr>
      </w:pPr>
      <w:r w:rsidRPr="009A4639">
        <w:rPr>
          <w:rFonts w:ascii="Arial" w:hAnsi="Arial" w:cs="Arial"/>
          <w:sz w:val="20"/>
          <w:szCs w:val="22"/>
        </w:rPr>
        <w:t xml:space="preserve">      1.</w:t>
      </w:r>
      <w:r w:rsidRPr="009A4639">
        <w:rPr>
          <w:rFonts w:ascii="Arial" w:hAnsi="Arial" w:cs="Arial"/>
          <w:sz w:val="20"/>
          <w:szCs w:val="22"/>
        </w:rPr>
        <w:tab/>
        <w:t>Przedmiotem umowy jest dostawa</w:t>
      </w:r>
      <w:r w:rsidR="003F3D5C">
        <w:rPr>
          <w:rFonts w:ascii="Arial" w:hAnsi="Arial" w:cs="Arial"/>
          <w:sz w:val="20"/>
          <w:szCs w:val="22"/>
        </w:rPr>
        <w:t xml:space="preserve"> </w:t>
      </w:r>
      <w:r w:rsidRPr="009A4639">
        <w:rPr>
          <w:rFonts w:ascii="Arial" w:hAnsi="Arial" w:cs="Arial"/>
          <w:sz w:val="20"/>
          <w:szCs w:val="22"/>
        </w:rPr>
        <w:t xml:space="preserve">fabrycznie nowego </w:t>
      </w:r>
      <w:r>
        <w:rPr>
          <w:rFonts w:ascii="Arial" w:hAnsi="Arial" w:cs="Arial"/>
          <w:sz w:val="20"/>
          <w:szCs w:val="22"/>
        </w:rPr>
        <w:t xml:space="preserve">sprzętu komputerowego </w:t>
      </w:r>
      <w:r w:rsidRPr="009A4639">
        <w:rPr>
          <w:rFonts w:ascii="Arial" w:hAnsi="Arial" w:cs="Arial"/>
          <w:sz w:val="20"/>
          <w:szCs w:val="22"/>
        </w:rPr>
        <w:t xml:space="preserve">wraz z </w:t>
      </w:r>
      <w:r>
        <w:rPr>
          <w:rFonts w:ascii="Arial" w:hAnsi="Arial" w:cs="Arial"/>
          <w:sz w:val="20"/>
          <w:szCs w:val="22"/>
        </w:rPr>
        <w:t>oprogramowaniem i niezbędnym wyposażeniem</w:t>
      </w:r>
      <w:r w:rsidRPr="009A4639">
        <w:rPr>
          <w:rFonts w:ascii="Arial" w:hAnsi="Arial" w:cs="Arial"/>
          <w:sz w:val="20"/>
          <w:szCs w:val="22"/>
        </w:rPr>
        <w:t xml:space="preserve"> zgodnie z</w:t>
      </w:r>
      <w:r>
        <w:rPr>
          <w:rFonts w:ascii="Arial" w:hAnsi="Arial" w:cs="Arial"/>
          <w:sz w:val="20"/>
          <w:szCs w:val="22"/>
        </w:rPr>
        <w:t>e szczegółowym opisem przedmiotu umowy określonym w części IV Specyfikacji Istotnych Warunków Zamówienia.</w:t>
      </w:r>
    </w:p>
    <w:p w:rsidR="009420AC" w:rsidRDefault="009420AC" w:rsidP="003F5F93">
      <w:pPr>
        <w:pStyle w:val="Tekstpodstawowywcity"/>
        <w:numPr>
          <w:ilvl w:val="0"/>
          <w:numId w:val="18"/>
        </w:numPr>
        <w:ind w:right="675"/>
        <w:jc w:val="both"/>
        <w:rPr>
          <w:rFonts w:ascii="Arial" w:hAnsi="Arial" w:cs="Arial"/>
          <w:sz w:val="20"/>
          <w:szCs w:val="22"/>
        </w:rPr>
      </w:pPr>
      <w:r w:rsidRPr="009A4639">
        <w:rPr>
          <w:rFonts w:ascii="Arial" w:hAnsi="Arial" w:cs="Arial"/>
          <w:sz w:val="20"/>
          <w:szCs w:val="22"/>
        </w:rPr>
        <w:t>Wykonawca dostarczy Zamawiającemu przedmiot niniejszej umowy w stanie nadającym się do użytkowania.</w:t>
      </w:r>
    </w:p>
    <w:p w:rsidR="009420AC" w:rsidRPr="00592627" w:rsidRDefault="009420AC" w:rsidP="003F5F93">
      <w:pPr>
        <w:pStyle w:val="Tekstpodstawowywcity"/>
        <w:numPr>
          <w:ilvl w:val="0"/>
          <w:numId w:val="18"/>
        </w:numPr>
        <w:ind w:right="675"/>
        <w:jc w:val="both"/>
        <w:rPr>
          <w:rFonts w:ascii="Arial" w:hAnsi="Arial" w:cs="Arial"/>
          <w:sz w:val="20"/>
          <w:szCs w:val="22"/>
        </w:rPr>
      </w:pPr>
      <w:r>
        <w:rPr>
          <w:rFonts w:ascii="Arial" w:hAnsi="Arial" w:cs="Arial"/>
          <w:sz w:val="20"/>
          <w:szCs w:val="22"/>
        </w:rPr>
        <w:t xml:space="preserve">Dostarczony przedmiot umowy </w:t>
      </w:r>
      <w:r w:rsidRPr="008207E7">
        <w:rPr>
          <w:rFonts w:ascii="Arial" w:hAnsi="Arial" w:cs="Arial"/>
          <w:sz w:val="20"/>
          <w:szCs w:val="20"/>
        </w:rPr>
        <w:t>musi gwarantować całkowitą kompatybilność z dotychczasowymi rozwiązaniami sytemu informatycznego zamawiającego oraz sprzętem będącym już na wyposażeniu Zabytkowej Kopalni Węgla Kamiennego Guido w Zabrzu.</w:t>
      </w:r>
    </w:p>
    <w:p w:rsidR="009420AC" w:rsidRPr="00282100" w:rsidRDefault="009420AC" w:rsidP="003F5F93">
      <w:pPr>
        <w:pStyle w:val="Tekstpodstawowywcity"/>
        <w:numPr>
          <w:ilvl w:val="0"/>
          <w:numId w:val="18"/>
        </w:numPr>
        <w:ind w:right="675"/>
        <w:jc w:val="both"/>
        <w:rPr>
          <w:rFonts w:ascii="Arial" w:hAnsi="Arial" w:cs="Arial"/>
          <w:sz w:val="20"/>
          <w:szCs w:val="22"/>
        </w:rPr>
      </w:pPr>
      <w:r>
        <w:rPr>
          <w:rFonts w:ascii="Arial" w:hAnsi="Arial" w:cs="Arial"/>
          <w:sz w:val="20"/>
          <w:szCs w:val="20"/>
        </w:rPr>
        <w:t>Zamawiający ma prawo przesunąć termin dostawy, ale o nie więcej niż 2 dni robocze. Przesunięcie terminu dostawy na podstawie niniejszego ustępu nie powoduje podstaw do przedłużenia terminu wykonywania przedmiotu umowy.</w:t>
      </w:r>
    </w:p>
    <w:p w:rsidR="009420AC" w:rsidRPr="00282100" w:rsidRDefault="009420AC" w:rsidP="009420AC">
      <w:pPr>
        <w:pStyle w:val="Tekstpodstawowywcity"/>
        <w:ind w:left="708" w:right="675"/>
        <w:jc w:val="both"/>
        <w:rPr>
          <w:rFonts w:ascii="Arial" w:hAnsi="Arial" w:cs="Arial"/>
          <w:sz w:val="20"/>
          <w:szCs w:val="22"/>
        </w:rPr>
      </w:pPr>
    </w:p>
    <w:p w:rsidR="009420AC" w:rsidRPr="009A4639" w:rsidRDefault="009420AC" w:rsidP="009420AC">
      <w:pPr>
        <w:pStyle w:val="Tekstpodstawowywcity"/>
        <w:ind w:left="0" w:right="675"/>
        <w:jc w:val="both"/>
        <w:rPr>
          <w:rFonts w:ascii="Arial" w:hAnsi="Arial" w:cs="Arial"/>
          <w:sz w:val="20"/>
          <w:szCs w:val="22"/>
        </w:rPr>
      </w:pPr>
    </w:p>
    <w:p w:rsidR="009420AC" w:rsidRPr="009A4639" w:rsidRDefault="009420AC" w:rsidP="009420AC">
      <w:pPr>
        <w:pStyle w:val="Tekstpodstawowywcity"/>
        <w:ind w:left="0" w:right="675"/>
        <w:jc w:val="center"/>
        <w:rPr>
          <w:rFonts w:ascii="Arial" w:hAnsi="Arial" w:cs="Arial"/>
          <w:b/>
          <w:bCs/>
          <w:sz w:val="20"/>
          <w:szCs w:val="22"/>
        </w:rPr>
      </w:pPr>
      <w:r w:rsidRPr="009A4639">
        <w:rPr>
          <w:rFonts w:ascii="Arial" w:hAnsi="Arial" w:cs="Arial"/>
          <w:b/>
          <w:bCs/>
          <w:sz w:val="20"/>
          <w:szCs w:val="22"/>
        </w:rPr>
        <w:t>§3</w:t>
      </w:r>
    </w:p>
    <w:p w:rsidR="009420AC" w:rsidRPr="009A4639" w:rsidRDefault="009420AC" w:rsidP="003F5F93">
      <w:pPr>
        <w:pStyle w:val="Tekstpodstawowywcity"/>
        <w:numPr>
          <w:ilvl w:val="0"/>
          <w:numId w:val="19"/>
        </w:numPr>
        <w:ind w:right="675"/>
        <w:rPr>
          <w:rFonts w:ascii="Arial" w:hAnsi="Arial" w:cs="Arial"/>
          <w:sz w:val="20"/>
          <w:szCs w:val="22"/>
        </w:rPr>
      </w:pPr>
      <w:r w:rsidRPr="009A4639">
        <w:rPr>
          <w:rFonts w:ascii="Arial" w:hAnsi="Arial" w:cs="Arial"/>
          <w:sz w:val="20"/>
          <w:szCs w:val="22"/>
        </w:rPr>
        <w:t>Strony ustalają, że dostarczenie</w:t>
      </w:r>
      <w:r>
        <w:rPr>
          <w:rFonts w:ascii="Arial" w:hAnsi="Arial" w:cs="Arial"/>
          <w:sz w:val="20"/>
          <w:szCs w:val="22"/>
        </w:rPr>
        <w:t xml:space="preserve"> sprzętu, oprogramowania i wyposażenia </w:t>
      </w:r>
      <w:r w:rsidRPr="009A4639">
        <w:rPr>
          <w:rFonts w:ascii="Arial" w:hAnsi="Arial" w:cs="Arial"/>
          <w:sz w:val="20"/>
          <w:szCs w:val="22"/>
        </w:rPr>
        <w:t>będącego przedmiotem umowy nastąpi w terminie do</w:t>
      </w:r>
      <w:r>
        <w:rPr>
          <w:rFonts w:ascii="Arial" w:hAnsi="Arial" w:cs="Arial"/>
          <w:sz w:val="20"/>
          <w:szCs w:val="22"/>
        </w:rPr>
        <w:t xml:space="preserve"> 60 dni </w:t>
      </w:r>
      <w:r w:rsidRPr="009A4639">
        <w:rPr>
          <w:rFonts w:ascii="Arial" w:hAnsi="Arial" w:cs="Arial"/>
          <w:sz w:val="20"/>
          <w:szCs w:val="22"/>
        </w:rPr>
        <w:t>od daty podpisania umowy.</w:t>
      </w:r>
      <w:r>
        <w:rPr>
          <w:rFonts w:ascii="Arial" w:hAnsi="Arial" w:cs="Arial"/>
          <w:sz w:val="20"/>
          <w:szCs w:val="22"/>
        </w:rPr>
        <w:t xml:space="preserve"> Harmonogram dostaw zostanie ustalony po podpisaniu umowy.</w:t>
      </w:r>
    </w:p>
    <w:p w:rsidR="009420AC" w:rsidRPr="00586E7A" w:rsidRDefault="009420AC" w:rsidP="003F5F93">
      <w:pPr>
        <w:pStyle w:val="Tekstpodstawowy2"/>
        <w:numPr>
          <w:ilvl w:val="0"/>
          <w:numId w:val="23"/>
        </w:numPr>
        <w:spacing w:after="0" w:line="240" w:lineRule="auto"/>
        <w:ind w:right="675"/>
        <w:jc w:val="both"/>
        <w:rPr>
          <w:rFonts w:ascii="Arial" w:hAnsi="Arial" w:cs="Arial"/>
        </w:rPr>
      </w:pPr>
      <w:r w:rsidRPr="009A4639">
        <w:rPr>
          <w:rFonts w:ascii="Arial" w:hAnsi="Arial" w:cs="Arial"/>
          <w:szCs w:val="22"/>
        </w:rPr>
        <w:t xml:space="preserve">Wykonawca dostarczy przedmiot umowy na własny koszt i ryzyko do </w:t>
      </w:r>
      <w:r>
        <w:rPr>
          <w:rFonts w:ascii="Arial" w:hAnsi="Arial" w:cs="Arial"/>
        </w:rPr>
        <w:t>miejsca wskazanego przez Zamawiającego na terenie</w:t>
      </w:r>
      <w:r w:rsidR="003F3D5C">
        <w:rPr>
          <w:rFonts w:ascii="Arial" w:hAnsi="Arial" w:cs="Arial"/>
        </w:rPr>
        <w:t xml:space="preserve"> </w:t>
      </w:r>
      <w:r w:rsidRPr="00BE321A">
        <w:rPr>
          <w:rFonts w:ascii="Arial" w:hAnsi="Arial" w:cs="Arial"/>
        </w:rPr>
        <w:t>Zabytkow</w:t>
      </w:r>
      <w:r>
        <w:rPr>
          <w:rFonts w:ascii="Arial" w:hAnsi="Arial" w:cs="Arial"/>
        </w:rPr>
        <w:t>ej</w:t>
      </w:r>
      <w:r w:rsidRPr="00BE321A">
        <w:rPr>
          <w:rFonts w:ascii="Arial" w:hAnsi="Arial" w:cs="Arial"/>
        </w:rPr>
        <w:t xml:space="preserve"> Kopalni Węgla Kamiennego ”GUIDO” w Zabrzu</w:t>
      </w:r>
      <w:r w:rsidRPr="00586E7A">
        <w:rPr>
          <w:rFonts w:ascii="Arial" w:hAnsi="Arial" w:cs="Arial"/>
        </w:rPr>
        <w:t>.</w:t>
      </w:r>
    </w:p>
    <w:p w:rsidR="009420AC" w:rsidRPr="009A4639" w:rsidRDefault="009420AC" w:rsidP="003F5F93">
      <w:pPr>
        <w:pStyle w:val="Tekstpodstawowywcity"/>
        <w:numPr>
          <w:ilvl w:val="0"/>
          <w:numId w:val="19"/>
        </w:numPr>
        <w:ind w:right="675"/>
        <w:jc w:val="both"/>
        <w:rPr>
          <w:rFonts w:ascii="Arial" w:hAnsi="Arial" w:cs="Arial"/>
          <w:sz w:val="20"/>
          <w:szCs w:val="22"/>
        </w:rPr>
      </w:pPr>
      <w:r w:rsidRPr="009A4639">
        <w:rPr>
          <w:rFonts w:ascii="Arial" w:hAnsi="Arial" w:cs="Arial"/>
          <w:sz w:val="20"/>
          <w:szCs w:val="22"/>
        </w:rPr>
        <w:t xml:space="preserve">O terminie dostawy  Wykonawca ma obowiązek zawiadomić Zamawiającego z co najmniej </w:t>
      </w:r>
      <w:r>
        <w:rPr>
          <w:rFonts w:ascii="Arial" w:hAnsi="Arial" w:cs="Arial"/>
          <w:sz w:val="20"/>
          <w:szCs w:val="22"/>
        </w:rPr>
        <w:t xml:space="preserve">3 </w:t>
      </w:r>
      <w:r w:rsidRPr="009A4639">
        <w:rPr>
          <w:rFonts w:ascii="Arial" w:hAnsi="Arial" w:cs="Arial"/>
          <w:sz w:val="20"/>
          <w:szCs w:val="22"/>
        </w:rPr>
        <w:t>dniowym wyprzedzeniem przed ustalonym terminem dostawy.</w:t>
      </w:r>
    </w:p>
    <w:p w:rsidR="009420AC" w:rsidRPr="009A4639" w:rsidRDefault="009420AC" w:rsidP="003F5F93">
      <w:pPr>
        <w:pStyle w:val="Tekstpodstawowywcity"/>
        <w:numPr>
          <w:ilvl w:val="0"/>
          <w:numId w:val="19"/>
        </w:numPr>
        <w:ind w:right="675"/>
        <w:jc w:val="both"/>
        <w:rPr>
          <w:rFonts w:ascii="Arial" w:hAnsi="Arial" w:cs="Arial"/>
          <w:sz w:val="20"/>
          <w:szCs w:val="22"/>
        </w:rPr>
      </w:pPr>
      <w:r w:rsidRPr="009A4639">
        <w:rPr>
          <w:rFonts w:ascii="Arial" w:hAnsi="Arial" w:cs="Arial"/>
          <w:sz w:val="20"/>
          <w:szCs w:val="22"/>
        </w:rPr>
        <w:t>Odbiór przedmiotu umowy potwierdzony zostanie pisemnym protokołem odbioru ilościowego i jakościowego, podpisanym przez upoważnionych przedstawicieli stron.</w:t>
      </w:r>
    </w:p>
    <w:p w:rsidR="009420AC" w:rsidRPr="009A4639" w:rsidRDefault="009420AC" w:rsidP="009420AC">
      <w:pPr>
        <w:pStyle w:val="Tekstpodstawowywcity"/>
        <w:ind w:left="708" w:right="675"/>
        <w:jc w:val="both"/>
        <w:rPr>
          <w:rFonts w:ascii="Arial" w:hAnsi="Arial" w:cs="Arial"/>
          <w:sz w:val="20"/>
          <w:szCs w:val="22"/>
        </w:rPr>
      </w:pPr>
      <w:r w:rsidRPr="009A4639">
        <w:rPr>
          <w:rFonts w:ascii="Arial" w:hAnsi="Arial" w:cs="Arial"/>
          <w:sz w:val="20"/>
          <w:szCs w:val="22"/>
        </w:rPr>
        <w:lastRenderedPageBreak/>
        <w:t>Integralną część protokołu zdawczo-odbiorczego stanowią karty gwarancyjne/licencje/inne dokumenty wydane dla użytkownika przedmiotu dostawy.</w:t>
      </w:r>
    </w:p>
    <w:p w:rsidR="009420AC" w:rsidRDefault="009420AC" w:rsidP="003F5F93">
      <w:pPr>
        <w:pStyle w:val="Tekstpodstawowywcity"/>
        <w:numPr>
          <w:ilvl w:val="0"/>
          <w:numId w:val="19"/>
        </w:numPr>
        <w:ind w:right="675"/>
        <w:jc w:val="both"/>
        <w:rPr>
          <w:rFonts w:ascii="Arial" w:hAnsi="Arial" w:cs="Arial"/>
          <w:sz w:val="20"/>
          <w:szCs w:val="22"/>
        </w:rPr>
      </w:pPr>
      <w:r>
        <w:rPr>
          <w:rFonts w:ascii="Arial" w:hAnsi="Arial" w:cs="Arial"/>
          <w:sz w:val="20"/>
          <w:szCs w:val="22"/>
        </w:rPr>
        <w:t xml:space="preserve">Strony ustalają, że na czynności odbioru końcowego Zamawiający poświęci nie więcej niż 7 dni, po tym terminie albo naniesie uwagi do protokołu końcowego, albo uznaje się, że podpisał go bez uwag. </w:t>
      </w:r>
    </w:p>
    <w:p w:rsidR="009420AC" w:rsidRDefault="009420AC" w:rsidP="003F5F93">
      <w:pPr>
        <w:pStyle w:val="Tekstpodstawowywcity"/>
        <w:numPr>
          <w:ilvl w:val="0"/>
          <w:numId w:val="19"/>
        </w:numPr>
        <w:ind w:right="675"/>
        <w:jc w:val="both"/>
        <w:rPr>
          <w:rFonts w:ascii="Arial" w:hAnsi="Arial" w:cs="Arial"/>
          <w:sz w:val="20"/>
          <w:szCs w:val="22"/>
        </w:rPr>
      </w:pPr>
      <w:r>
        <w:rPr>
          <w:rFonts w:ascii="Arial" w:hAnsi="Arial" w:cs="Arial"/>
          <w:sz w:val="20"/>
          <w:szCs w:val="22"/>
        </w:rPr>
        <w:t xml:space="preserve">Strony ustalają, że na czynności odbioru częściowego Zamawiający poświęci nie więcej niż 5 dni, po tym terminie albo naniesie uwagi do protokołu częściowego, albo uznaje się, że podpisał go bez uwag. </w:t>
      </w:r>
    </w:p>
    <w:p w:rsidR="009420AC" w:rsidRDefault="009420AC" w:rsidP="003F5F93">
      <w:pPr>
        <w:pStyle w:val="Tekstpodstawowywcity"/>
        <w:numPr>
          <w:ilvl w:val="0"/>
          <w:numId w:val="19"/>
        </w:numPr>
        <w:ind w:right="675"/>
        <w:jc w:val="both"/>
        <w:rPr>
          <w:rFonts w:ascii="Arial" w:hAnsi="Arial" w:cs="Arial"/>
          <w:sz w:val="20"/>
          <w:szCs w:val="22"/>
        </w:rPr>
      </w:pPr>
      <w:r>
        <w:rPr>
          <w:rFonts w:ascii="Arial" w:hAnsi="Arial" w:cs="Arial"/>
          <w:sz w:val="20"/>
          <w:szCs w:val="22"/>
        </w:rPr>
        <w:t xml:space="preserve">Wykonawca ma prawo żądać od Zamawiającego potwierdzenia ilościowego przekazanego sprzętu, który będzie przedmiotem odbioru. </w:t>
      </w:r>
    </w:p>
    <w:p w:rsidR="009420AC" w:rsidRPr="00592627" w:rsidRDefault="009420AC" w:rsidP="003F5F93">
      <w:pPr>
        <w:pStyle w:val="Tekstpodstawowywcity"/>
        <w:numPr>
          <w:ilvl w:val="0"/>
          <w:numId w:val="19"/>
        </w:numPr>
        <w:ind w:right="675"/>
        <w:jc w:val="both"/>
        <w:rPr>
          <w:rFonts w:ascii="Arial" w:hAnsi="Arial" w:cs="Arial"/>
          <w:sz w:val="20"/>
          <w:szCs w:val="22"/>
        </w:rPr>
      </w:pPr>
      <w:r w:rsidRPr="00EB5BB5">
        <w:rPr>
          <w:rFonts w:ascii="Arial" w:hAnsi="Arial" w:cs="Arial"/>
          <w:sz w:val="20"/>
          <w:szCs w:val="20"/>
        </w:rPr>
        <w:t xml:space="preserve">Zwrot towaru </w:t>
      </w:r>
      <w:r>
        <w:rPr>
          <w:rFonts w:ascii="Arial" w:hAnsi="Arial" w:cs="Arial"/>
          <w:sz w:val="20"/>
          <w:szCs w:val="20"/>
        </w:rPr>
        <w:t xml:space="preserve"> który na podstawie protokołu końcowego nie nadaje się do użytkowania lub dostarczenie </w:t>
      </w:r>
      <w:r w:rsidRPr="00EB5BB5">
        <w:rPr>
          <w:rFonts w:ascii="Arial" w:hAnsi="Arial" w:cs="Arial"/>
          <w:sz w:val="20"/>
          <w:szCs w:val="20"/>
        </w:rPr>
        <w:t xml:space="preserve">towaru </w:t>
      </w:r>
      <w:r>
        <w:rPr>
          <w:rFonts w:ascii="Arial" w:hAnsi="Arial" w:cs="Arial"/>
          <w:sz w:val="20"/>
          <w:szCs w:val="20"/>
        </w:rPr>
        <w:t xml:space="preserve">zamiennego, </w:t>
      </w:r>
      <w:r w:rsidRPr="00EB5BB5">
        <w:rPr>
          <w:rFonts w:ascii="Arial" w:hAnsi="Arial" w:cs="Arial"/>
          <w:sz w:val="20"/>
          <w:szCs w:val="20"/>
        </w:rPr>
        <w:t>wolnego od wad</w:t>
      </w:r>
      <w:r>
        <w:rPr>
          <w:rFonts w:ascii="Arial" w:hAnsi="Arial" w:cs="Arial"/>
          <w:sz w:val="20"/>
          <w:szCs w:val="20"/>
        </w:rPr>
        <w:t xml:space="preserve"> i usterek</w:t>
      </w:r>
      <w:r w:rsidRPr="00EB5BB5">
        <w:rPr>
          <w:rFonts w:ascii="Arial" w:hAnsi="Arial" w:cs="Arial"/>
          <w:sz w:val="20"/>
          <w:szCs w:val="20"/>
        </w:rPr>
        <w:t xml:space="preserve"> następuje na koszt Wykonawcy.</w:t>
      </w:r>
    </w:p>
    <w:p w:rsidR="009420AC" w:rsidRPr="009A4639" w:rsidRDefault="009420AC" w:rsidP="009420AC">
      <w:pPr>
        <w:pStyle w:val="Tekstpodstawowywcity"/>
        <w:ind w:left="348" w:right="675"/>
        <w:jc w:val="both"/>
        <w:rPr>
          <w:rFonts w:ascii="Arial" w:hAnsi="Arial" w:cs="Arial"/>
          <w:sz w:val="20"/>
          <w:szCs w:val="22"/>
        </w:rPr>
      </w:pPr>
    </w:p>
    <w:p w:rsidR="009420AC" w:rsidRDefault="009420AC" w:rsidP="00C118E9">
      <w:pPr>
        <w:pStyle w:val="Tekstpodstawowywcity"/>
        <w:ind w:left="0" w:right="675"/>
        <w:rPr>
          <w:rFonts w:ascii="Arial" w:hAnsi="Arial" w:cs="Arial"/>
          <w:b/>
          <w:bCs/>
          <w:sz w:val="20"/>
          <w:szCs w:val="22"/>
        </w:rPr>
      </w:pPr>
    </w:p>
    <w:p w:rsidR="009420AC" w:rsidRPr="009A4639" w:rsidRDefault="009420AC" w:rsidP="009420AC">
      <w:pPr>
        <w:pStyle w:val="Tekstpodstawowywcity"/>
        <w:ind w:left="0" w:right="675"/>
        <w:jc w:val="center"/>
        <w:rPr>
          <w:rFonts w:ascii="Arial" w:hAnsi="Arial" w:cs="Arial"/>
          <w:b/>
          <w:bCs/>
          <w:sz w:val="20"/>
          <w:szCs w:val="22"/>
        </w:rPr>
      </w:pPr>
      <w:r w:rsidRPr="009A4639">
        <w:rPr>
          <w:rFonts w:ascii="Arial" w:hAnsi="Arial" w:cs="Arial"/>
          <w:b/>
          <w:bCs/>
          <w:sz w:val="20"/>
          <w:szCs w:val="22"/>
        </w:rPr>
        <w:t>§4</w:t>
      </w:r>
    </w:p>
    <w:p w:rsidR="009420AC" w:rsidRPr="000D326F" w:rsidRDefault="009420AC" w:rsidP="009420AC">
      <w:pPr>
        <w:pStyle w:val="Tekstpodstawowy2"/>
        <w:spacing w:line="240" w:lineRule="auto"/>
        <w:ind w:left="705" w:right="675" w:hanging="345"/>
        <w:jc w:val="both"/>
        <w:rPr>
          <w:rFonts w:ascii="Arial" w:hAnsi="Arial" w:cs="Arial"/>
        </w:rPr>
      </w:pPr>
      <w:r w:rsidRPr="009A4639">
        <w:rPr>
          <w:rFonts w:ascii="Arial" w:hAnsi="Arial" w:cs="Arial"/>
          <w:szCs w:val="22"/>
        </w:rPr>
        <w:t>1</w:t>
      </w:r>
      <w:r>
        <w:rPr>
          <w:rFonts w:ascii="Arial" w:hAnsi="Arial" w:cs="Arial"/>
          <w:szCs w:val="22"/>
        </w:rPr>
        <w:t xml:space="preserve">.   </w:t>
      </w:r>
      <w:r w:rsidRPr="000D326F">
        <w:rPr>
          <w:rFonts w:ascii="Arial" w:hAnsi="Arial" w:cs="Arial"/>
        </w:rPr>
        <w:t>Wykonawca będzie realizował przedmiot umowy wyłącznie siłami włas</w:t>
      </w:r>
      <w:r>
        <w:rPr>
          <w:rFonts w:ascii="Arial" w:hAnsi="Arial" w:cs="Arial"/>
        </w:rPr>
        <w:t>nymi/powierzy n/w podwykonawcom……............</w:t>
      </w:r>
      <w:r w:rsidRPr="000D326F">
        <w:rPr>
          <w:rFonts w:ascii="Arial" w:hAnsi="Arial" w:cs="Arial"/>
        </w:rPr>
        <w:t>.........................</w:t>
      </w:r>
      <w:r>
        <w:rPr>
          <w:rFonts w:ascii="Arial" w:hAnsi="Arial" w:cs="Arial"/>
        </w:rPr>
        <w:t>..........................................</w:t>
      </w:r>
      <w:r w:rsidRPr="000D326F">
        <w:rPr>
          <w:rFonts w:ascii="Arial" w:hAnsi="Arial" w:cs="Arial"/>
        </w:rPr>
        <w:t>.................. wykonanie części przedmiotu umowy w  następującym zakresie rzeczowym i finansowym:   .................................................................................................................</w:t>
      </w:r>
      <w:r>
        <w:rPr>
          <w:rFonts w:ascii="Arial" w:hAnsi="Arial" w:cs="Arial"/>
        </w:rPr>
        <w:t>.........................</w:t>
      </w:r>
    </w:p>
    <w:p w:rsidR="009420AC" w:rsidRPr="000D326F" w:rsidRDefault="009420AC" w:rsidP="009420AC">
      <w:pPr>
        <w:pStyle w:val="Tekstpodstawowy2"/>
        <w:spacing w:line="240" w:lineRule="auto"/>
        <w:ind w:left="709" w:right="675" w:hanging="349"/>
        <w:jc w:val="both"/>
        <w:rPr>
          <w:rFonts w:ascii="Arial" w:hAnsi="Arial" w:cs="Arial"/>
        </w:rPr>
      </w:pPr>
      <w:r w:rsidRPr="000D326F">
        <w:rPr>
          <w:rFonts w:ascii="Arial" w:hAnsi="Arial" w:cs="Arial"/>
        </w:rPr>
        <w:t>2.   Wykonawca ponosi odpowiedzialność za wszelkie zachowania osób tr</w:t>
      </w:r>
      <w:r>
        <w:rPr>
          <w:rFonts w:ascii="Arial" w:hAnsi="Arial" w:cs="Arial"/>
        </w:rPr>
        <w:t xml:space="preserve">zecich, którymi się posługuje </w:t>
      </w:r>
      <w:r w:rsidRPr="000D326F">
        <w:rPr>
          <w:rFonts w:ascii="Arial" w:hAnsi="Arial" w:cs="Arial"/>
        </w:rPr>
        <w:t>przy wykonywaniu umowy tak, jak za swoje własne działania lub zaniechania.</w:t>
      </w:r>
    </w:p>
    <w:p w:rsidR="009420AC" w:rsidRPr="009A4639" w:rsidRDefault="009420AC" w:rsidP="00C118E9">
      <w:pPr>
        <w:pStyle w:val="Tekstpodstawowywcity"/>
        <w:ind w:left="0" w:right="675"/>
        <w:jc w:val="both"/>
        <w:rPr>
          <w:rFonts w:ascii="Arial" w:hAnsi="Arial" w:cs="Arial"/>
          <w:sz w:val="20"/>
          <w:szCs w:val="22"/>
        </w:rPr>
      </w:pPr>
    </w:p>
    <w:p w:rsidR="009420AC" w:rsidRPr="009A4639" w:rsidRDefault="009420AC" w:rsidP="009420AC">
      <w:pPr>
        <w:pStyle w:val="Tekstpodstawowywcity"/>
        <w:ind w:left="0" w:right="675"/>
        <w:jc w:val="center"/>
        <w:rPr>
          <w:rFonts w:ascii="Arial" w:hAnsi="Arial" w:cs="Arial"/>
          <w:sz w:val="20"/>
          <w:szCs w:val="22"/>
        </w:rPr>
      </w:pPr>
    </w:p>
    <w:p w:rsidR="009420AC" w:rsidRPr="009A4639" w:rsidRDefault="009420AC" w:rsidP="009420AC">
      <w:pPr>
        <w:pStyle w:val="Tekstpodstawowywcity"/>
        <w:ind w:left="0" w:right="675"/>
        <w:jc w:val="center"/>
        <w:rPr>
          <w:rFonts w:ascii="Arial" w:hAnsi="Arial" w:cs="Arial"/>
          <w:b/>
          <w:bCs/>
          <w:sz w:val="20"/>
          <w:szCs w:val="22"/>
        </w:rPr>
      </w:pPr>
      <w:r w:rsidRPr="009A4639">
        <w:rPr>
          <w:rFonts w:ascii="Arial" w:hAnsi="Arial" w:cs="Arial"/>
          <w:b/>
          <w:bCs/>
          <w:sz w:val="20"/>
          <w:szCs w:val="22"/>
        </w:rPr>
        <w:t>§5</w:t>
      </w:r>
    </w:p>
    <w:p w:rsidR="009420AC" w:rsidRPr="006332CB" w:rsidRDefault="009420AC" w:rsidP="003F5F93">
      <w:pPr>
        <w:pStyle w:val="Tekstpodstawowywcity"/>
        <w:numPr>
          <w:ilvl w:val="0"/>
          <w:numId w:val="14"/>
        </w:numPr>
        <w:ind w:right="675" w:hanging="436"/>
        <w:jc w:val="both"/>
        <w:rPr>
          <w:rFonts w:ascii="Arial" w:hAnsi="Arial" w:cs="Arial"/>
          <w:sz w:val="20"/>
          <w:szCs w:val="22"/>
        </w:rPr>
      </w:pPr>
      <w:r w:rsidRPr="009A4639">
        <w:rPr>
          <w:rFonts w:ascii="Arial" w:hAnsi="Arial" w:cs="Arial"/>
          <w:sz w:val="20"/>
          <w:szCs w:val="22"/>
        </w:rPr>
        <w:t>Wykonawcy przysługuje od Zamawiającego wy</w:t>
      </w:r>
      <w:r>
        <w:rPr>
          <w:rFonts w:ascii="Arial" w:hAnsi="Arial" w:cs="Arial"/>
          <w:sz w:val="20"/>
          <w:szCs w:val="22"/>
        </w:rPr>
        <w:t>nagrodzenie za przedmiot umowy</w:t>
      </w:r>
      <w:r>
        <w:rPr>
          <w:rFonts w:ascii="Arial" w:hAnsi="Arial" w:cs="Arial"/>
          <w:sz w:val="20"/>
          <w:szCs w:val="22"/>
        </w:rPr>
        <w:br/>
        <w:t xml:space="preserve">w wysokości </w:t>
      </w:r>
      <w:r w:rsidRPr="006332CB">
        <w:rPr>
          <w:rFonts w:ascii="Arial" w:hAnsi="Arial" w:cs="Arial"/>
          <w:sz w:val="20"/>
          <w:szCs w:val="22"/>
        </w:rPr>
        <w:t>brutto:............PLN (słownie:  ………………………………………………)</w:t>
      </w:r>
      <w:r>
        <w:rPr>
          <w:rFonts w:ascii="Arial" w:hAnsi="Arial" w:cs="Arial"/>
          <w:sz w:val="20"/>
          <w:szCs w:val="22"/>
        </w:rPr>
        <w:t>, w tym kwota netto wynosi:</w:t>
      </w:r>
      <w:r w:rsidRPr="006332CB">
        <w:rPr>
          <w:rFonts w:ascii="Arial" w:hAnsi="Arial" w:cs="Arial"/>
          <w:sz w:val="20"/>
          <w:szCs w:val="22"/>
        </w:rPr>
        <w:t xml:space="preserve"> …………………………PLN</w:t>
      </w:r>
      <w:r>
        <w:rPr>
          <w:rFonts w:ascii="Arial" w:hAnsi="Arial" w:cs="Arial"/>
          <w:sz w:val="20"/>
          <w:szCs w:val="22"/>
        </w:rPr>
        <w:t xml:space="preserve"> (słownie: ………………………….)</w:t>
      </w:r>
      <w:r w:rsidRPr="006332CB">
        <w:rPr>
          <w:rFonts w:ascii="Arial" w:hAnsi="Arial" w:cs="Arial"/>
          <w:sz w:val="20"/>
          <w:szCs w:val="22"/>
        </w:rPr>
        <w:t xml:space="preserve">,  </w:t>
      </w:r>
    </w:p>
    <w:p w:rsidR="009420AC" w:rsidRPr="009A4639" w:rsidRDefault="009420AC" w:rsidP="009420AC">
      <w:pPr>
        <w:pStyle w:val="Tekstpodstawowywcity"/>
        <w:ind w:left="360" w:right="675" w:firstLine="348"/>
        <w:jc w:val="both"/>
        <w:rPr>
          <w:rFonts w:ascii="Arial" w:hAnsi="Arial" w:cs="Arial"/>
          <w:sz w:val="20"/>
          <w:szCs w:val="22"/>
        </w:rPr>
      </w:pPr>
      <w:r>
        <w:rPr>
          <w:rFonts w:ascii="Arial" w:hAnsi="Arial" w:cs="Arial"/>
          <w:sz w:val="20"/>
          <w:szCs w:val="22"/>
        </w:rPr>
        <w:t>obowiązujący VAT wynosi ………………….</w:t>
      </w:r>
      <w:r w:rsidRPr="009A4639">
        <w:rPr>
          <w:rFonts w:ascii="Arial" w:hAnsi="Arial" w:cs="Arial"/>
          <w:sz w:val="20"/>
          <w:szCs w:val="22"/>
        </w:rPr>
        <w:t>......…PLN, tj. …….....…%</w:t>
      </w:r>
    </w:p>
    <w:p w:rsidR="009420AC" w:rsidRPr="00AD77C6" w:rsidRDefault="009420AC" w:rsidP="003F5F93">
      <w:pPr>
        <w:pStyle w:val="Tekstpodstawowywcity"/>
        <w:numPr>
          <w:ilvl w:val="0"/>
          <w:numId w:val="14"/>
        </w:numPr>
        <w:ind w:right="675"/>
        <w:jc w:val="both"/>
        <w:rPr>
          <w:rFonts w:ascii="Arial" w:hAnsi="Arial" w:cs="Arial"/>
          <w:sz w:val="20"/>
          <w:szCs w:val="22"/>
        </w:rPr>
      </w:pPr>
      <w:r w:rsidRPr="009A4639">
        <w:rPr>
          <w:rFonts w:ascii="Arial" w:hAnsi="Arial" w:cs="Arial"/>
          <w:sz w:val="20"/>
          <w:szCs w:val="22"/>
        </w:rPr>
        <w:t xml:space="preserve">Kwota, o której mowa w ust.1 obejmuje wszelkie koszty i czynności Wykonawcy związane z realizacją przedmiotu umowy i nie będzie podlegać waloryzacji. </w:t>
      </w:r>
    </w:p>
    <w:p w:rsidR="009420AC" w:rsidRDefault="009420AC" w:rsidP="003F5F93">
      <w:pPr>
        <w:pStyle w:val="Tekstpodstawowy2"/>
        <w:numPr>
          <w:ilvl w:val="0"/>
          <w:numId w:val="14"/>
        </w:numPr>
        <w:spacing w:line="240" w:lineRule="auto"/>
        <w:ind w:right="675"/>
        <w:jc w:val="both"/>
        <w:rPr>
          <w:rFonts w:ascii="Arial" w:hAnsi="Arial" w:cs="Arial"/>
        </w:rPr>
      </w:pPr>
      <w:r w:rsidRPr="00586E7A">
        <w:rPr>
          <w:rFonts w:ascii="Arial" w:hAnsi="Arial" w:cs="Arial"/>
        </w:rPr>
        <w:t>Strony dokonywać będą rozliczenia realizacji umowy wyłącznie za faktycznie odebran</w:t>
      </w:r>
      <w:r>
        <w:rPr>
          <w:rFonts w:ascii="Arial" w:hAnsi="Arial" w:cs="Arial"/>
        </w:rPr>
        <w:t>y przedmiot umowy, zgodnie z protokołem odbioru końcowego, o którym mowa w § 8 pkt 2,</w:t>
      </w:r>
      <w:r w:rsidRPr="00586E7A">
        <w:rPr>
          <w:rFonts w:ascii="Arial" w:hAnsi="Arial" w:cs="Arial"/>
        </w:rPr>
        <w:t xml:space="preserve"> na podstawie faktur</w:t>
      </w:r>
      <w:r>
        <w:rPr>
          <w:rFonts w:ascii="Arial" w:hAnsi="Arial" w:cs="Arial"/>
        </w:rPr>
        <w:t>y VAT.</w:t>
      </w:r>
    </w:p>
    <w:p w:rsidR="009420AC" w:rsidRPr="00AB162B" w:rsidRDefault="009420AC" w:rsidP="003F5F93">
      <w:pPr>
        <w:pStyle w:val="Tekstpodstawowy2"/>
        <w:numPr>
          <w:ilvl w:val="0"/>
          <w:numId w:val="14"/>
        </w:numPr>
        <w:spacing w:line="240" w:lineRule="auto"/>
        <w:ind w:right="675"/>
        <w:jc w:val="both"/>
        <w:rPr>
          <w:rFonts w:ascii="Arial" w:hAnsi="Arial" w:cs="Arial"/>
        </w:rPr>
      </w:pPr>
      <w:r>
        <w:rPr>
          <w:rFonts w:ascii="Arial" w:hAnsi="Arial" w:cs="Arial"/>
        </w:rPr>
        <w:t>Zamawiający dopuszcza możliwość rozliczenia realizacji umowy na podstawie faktur częściowych za część przedmiotu zamówienia według harmonogramu dostaw ustalonym po podpisaniu umowy.</w:t>
      </w:r>
      <w:r w:rsidR="003F3D5C">
        <w:rPr>
          <w:rFonts w:ascii="Arial" w:hAnsi="Arial" w:cs="Arial"/>
        </w:rPr>
        <w:t xml:space="preserve"> </w:t>
      </w:r>
      <w:r>
        <w:rPr>
          <w:rFonts w:ascii="Arial" w:hAnsi="Arial" w:cs="Arial"/>
        </w:rPr>
        <w:t xml:space="preserve">Z dostaw częściowych strony sporządzają protokoły częściowe, które podpisane są podstawą do wystawienia faktury częściowej. </w:t>
      </w:r>
    </w:p>
    <w:p w:rsidR="009420AC" w:rsidRPr="00586E7A" w:rsidRDefault="009420AC" w:rsidP="003F5F93">
      <w:pPr>
        <w:pStyle w:val="Tekstpodstawowy2"/>
        <w:numPr>
          <w:ilvl w:val="0"/>
          <w:numId w:val="14"/>
        </w:numPr>
        <w:spacing w:line="240" w:lineRule="auto"/>
        <w:ind w:right="675"/>
        <w:jc w:val="both"/>
        <w:rPr>
          <w:rFonts w:ascii="Arial" w:hAnsi="Arial" w:cs="Arial"/>
        </w:rPr>
      </w:pPr>
      <w:r w:rsidRPr="00586E7A">
        <w:rPr>
          <w:rFonts w:ascii="Arial" w:hAnsi="Arial" w:cs="Arial"/>
        </w:rPr>
        <w:t>Faktur</w:t>
      </w:r>
      <w:r>
        <w:rPr>
          <w:rFonts w:ascii="Arial" w:hAnsi="Arial" w:cs="Arial"/>
        </w:rPr>
        <w:t>y</w:t>
      </w:r>
      <w:r w:rsidRPr="00586E7A">
        <w:rPr>
          <w:rFonts w:ascii="Arial" w:hAnsi="Arial" w:cs="Arial"/>
        </w:rPr>
        <w:t xml:space="preserve"> VAT należy wystawić w 2 egz. na </w:t>
      </w:r>
      <w:r>
        <w:rPr>
          <w:rFonts w:ascii="Arial" w:hAnsi="Arial" w:cs="Arial"/>
        </w:rPr>
        <w:t>Zabytkową Kopalnię Węgla Kamiennego GUIDO</w:t>
      </w:r>
      <w:r w:rsidR="003F3D5C">
        <w:rPr>
          <w:rFonts w:ascii="Arial" w:hAnsi="Arial" w:cs="Arial"/>
        </w:rPr>
        <w:t xml:space="preserve"> w Zabrzu </w:t>
      </w:r>
      <w:r w:rsidRPr="00586E7A">
        <w:rPr>
          <w:rFonts w:ascii="Arial" w:hAnsi="Arial" w:cs="Arial"/>
        </w:rPr>
        <w:t>ul.</w:t>
      </w:r>
      <w:r>
        <w:rPr>
          <w:rFonts w:ascii="Arial" w:hAnsi="Arial" w:cs="Arial"/>
        </w:rPr>
        <w:t xml:space="preserve"> 3-go Maja 93</w:t>
      </w:r>
      <w:r w:rsidRPr="00586E7A">
        <w:rPr>
          <w:rFonts w:ascii="Arial" w:hAnsi="Arial" w:cs="Arial"/>
        </w:rPr>
        <w:t>,41-800 Zabrze.</w:t>
      </w:r>
    </w:p>
    <w:p w:rsidR="009420AC" w:rsidRPr="00670902" w:rsidRDefault="009420AC" w:rsidP="003F5F93">
      <w:pPr>
        <w:pStyle w:val="Tekstpodstawowywcity"/>
        <w:numPr>
          <w:ilvl w:val="0"/>
          <w:numId w:val="14"/>
        </w:numPr>
        <w:ind w:right="675"/>
        <w:jc w:val="both"/>
        <w:rPr>
          <w:rFonts w:ascii="Arial" w:hAnsi="Arial" w:cs="Arial"/>
          <w:sz w:val="20"/>
          <w:szCs w:val="22"/>
        </w:rPr>
      </w:pPr>
      <w:r w:rsidRPr="00670902">
        <w:rPr>
          <w:rFonts w:ascii="Arial" w:hAnsi="Arial" w:cs="Arial"/>
          <w:sz w:val="20"/>
          <w:szCs w:val="22"/>
        </w:rPr>
        <w:t xml:space="preserve">Faktura zapłacona zostanie przelewem w terminie </w:t>
      </w:r>
      <w:r>
        <w:rPr>
          <w:rFonts w:ascii="Arial" w:hAnsi="Arial" w:cs="Arial"/>
          <w:sz w:val="20"/>
          <w:szCs w:val="22"/>
        </w:rPr>
        <w:t xml:space="preserve">30 </w:t>
      </w:r>
      <w:r w:rsidRPr="00670902">
        <w:rPr>
          <w:rFonts w:ascii="Arial" w:hAnsi="Arial" w:cs="Arial"/>
          <w:sz w:val="20"/>
          <w:szCs w:val="22"/>
        </w:rPr>
        <w:t xml:space="preserve">dni od </w:t>
      </w:r>
      <w:r>
        <w:rPr>
          <w:rFonts w:ascii="Arial" w:hAnsi="Arial" w:cs="Arial"/>
          <w:sz w:val="20"/>
          <w:szCs w:val="22"/>
        </w:rPr>
        <w:t>daty dostarczenia zamawiającemu prawidłowo wystawionej</w:t>
      </w:r>
      <w:r w:rsidRPr="00670902">
        <w:rPr>
          <w:rFonts w:ascii="Arial" w:hAnsi="Arial" w:cs="Arial"/>
          <w:sz w:val="20"/>
          <w:szCs w:val="22"/>
        </w:rPr>
        <w:t xml:space="preserve"> faktury</w:t>
      </w:r>
      <w:r>
        <w:rPr>
          <w:rFonts w:ascii="Arial" w:hAnsi="Arial" w:cs="Arial"/>
          <w:sz w:val="20"/>
          <w:szCs w:val="22"/>
        </w:rPr>
        <w:t>,</w:t>
      </w:r>
      <w:r w:rsidRPr="00670902">
        <w:rPr>
          <w:rFonts w:ascii="Arial" w:hAnsi="Arial" w:cs="Arial"/>
          <w:sz w:val="20"/>
          <w:szCs w:val="22"/>
        </w:rPr>
        <w:t xml:space="preserve"> na rachunek bankowy Wykonawcy:..........</w:t>
      </w:r>
    </w:p>
    <w:p w:rsidR="009420AC" w:rsidRPr="009A4639" w:rsidRDefault="009420AC" w:rsidP="00C118E9">
      <w:pPr>
        <w:pStyle w:val="Tekstpodstawowywcity"/>
        <w:ind w:left="0" w:right="675"/>
        <w:jc w:val="both"/>
        <w:rPr>
          <w:rFonts w:ascii="Arial" w:hAnsi="Arial" w:cs="Arial"/>
          <w:sz w:val="20"/>
          <w:szCs w:val="22"/>
        </w:rPr>
      </w:pPr>
    </w:p>
    <w:p w:rsidR="009420AC" w:rsidRPr="009A4639" w:rsidRDefault="009420AC" w:rsidP="009420AC">
      <w:pPr>
        <w:pStyle w:val="Tekstpodstawowywcity"/>
        <w:ind w:left="0" w:right="675"/>
        <w:jc w:val="center"/>
        <w:rPr>
          <w:rFonts w:ascii="Arial" w:hAnsi="Arial" w:cs="Arial"/>
          <w:b/>
          <w:bCs/>
          <w:sz w:val="20"/>
          <w:szCs w:val="22"/>
        </w:rPr>
      </w:pPr>
    </w:p>
    <w:p w:rsidR="009420AC" w:rsidRPr="009A4639" w:rsidRDefault="009420AC" w:rsidP="009420AC">
      <w:pPr>
        <w:pStyle w:val="Tekstpodstawowywcity"/>
        <w:ind w:left="0" w:right="675"/>
        <w:jc w:val="center"/>
        <w:rPr>
          <w:rFonts w:ascii="Arial" w:hAnsi="Arial" w:cs="Arial"/>
          <w:b/>
          <w:bCs/>
          <w:sz w:val="20"/>
          <w:szCs w:val="22"/>
        </w:rPr>
      </w:pPr>
      <w:r w:rsidRPr="009A4639">
        <w:rPr>
          <w:rFonts w:ascii="Arial" w:hAnsi="Arial" w:cs="Arial"/>
          <w:b/>
          <w:bCs/>
          <w:sz w:val="20"/>
          <w:szCs w:val="22"/>
        </w:rPr>
        <w:t>§6</w:t>
      </w:r>
    </w:p>
    <w:p w:rsidR="009420AC" w:rsidRPr="009A4639" w:rsidRDefault="009420AC" w:rsidP="003F5F93">
      <w:pPr>
        <w:pStyle w:val="Tekstpodstawowywcity"/>
        <w:numPr>
          <w:ilvl w:val="0"/>
          <w:numId w:val="20"/>
        </w:numPr>
        <w:ind w:right="675"/>
        <w:jc w:val="both"/>
        <w:rPr>
          <w:rFonts w:ascii="Arial" w:hAnsi="Arial" w:cs="Arial"/>
          <w:sz w:val="20"/>
          <w:szCs w:val="22"/>
        </w:rPr>
      </w:pPr>
      <w:r w:rsidRPr="009A4639">
        <w:rPr>
          <w:rFonts w:ascii="Arial" w:hAnsi="Arial" w:cs="Arial"/>
          <w:sz w:val="20"/>
          <w:szCs w:val="22"/>
        </w:rPr>
        <w:t>Osobą upoważnioną do odbioru przedmiotu umowy ze strony Zamawiającego jest………………………..</w:t>
      </w:r>
    </w:p>
    <w:p w:rsidR="009420AC" w:rsidRDefault="009420AC" w:rsidP="003F5F93">
      <w:pPr>
        <w:pStyle w:val="Tekstpodstawowywcity"/>
        <w:numPr>
          <w:ilvl w:val="0"/>
          <w:numId w:val="20"/>
        </w:numPr>
        <w:ind w:right="675"/>
        <w:rPr>
          <w:rFonts w:ascii="Arial" w:hAnsi="Arial" w:cs="Arial"/>
          <w:sz w:val="20"/>
          <w:szCs w:val="22"/>
        </w:rPr>
      </w:pPr>
      <w:r w:rsidRPr="009A4639">
        <w:rPr>
          <w:rFonts w:ascii="Arial" w:hAnsi="Arial" w:cs="Arial"/>
          <w:sz w:val="20"/>
          <w:szCs w:val="22"/>
        </w:rPr>
        <w:t>Osobą upoważniona do wydania przed</w:t>
      </w:r>
      <w:r>
        <w:rPr>
          <w:rFonts w:ascii="Arial" w:hAnsi="Arial" w:cs="Arial"/>
          <w:sz w:val="20"/>
          <w:szCs w:val="22"/>
        </w:rPr>
        <w:t xml:space="preserve">miotu umowy ze strony Wykonawcy </w:t>
      </w:r>
      <w:r w:rsidRPr="009A4639">
        <w:rPr>
          <w:rFonts w:ascii="Arial" w:hAnsi="Arial" w:cs="Arial"/>
          <w:sz w:val="20"/>
          <w:szCs w:val="22"/>
        </w:rPr>
        <w:t>jest</w:t>
      </w:r>
      <w:r>
        <w:rPr>
          <w:rFonts w:ascii="Arial" w:hAnsi="Arial" w:cs="Arial"/>
          <w:sz w:val="20"/>
          <w:szCs w:val="22"/>
        </w:rPr>
        <w:t xml:space="preserve"> …………………….. działający</w:t>
      </w:r>
      <w:r w:rsidRPr="009A4639">
        <w:rPr>
          <w:rFonts w:ascii="Arial" w:hAnsi="Arial" w:cs="Arial"/>
          <w:sz w:val="20"/>
          <w:szCs w:val="22"/>
        </w:rPr>
        <w:t xml:space="preserve"> w imieniu i na rachunek Wykonawcy.</w:t>
      </w:r>
    </w:p>
    <w:p w:rsidR="009420AC" w:rsidRDefault="009420AC" w:rsidP="003F5F93">
      <w:pPr>
        <w:pStyle w:val="Tekstpodstawowywcity"/>
        <w:numPr>
          <w:ilvl w:val="0"/>
          <w:numId w:val="20"/>
        </w:numPr>
        <w:ind w:right="675"/>
        <w:rPr>
          <w:rFonts w:ascii="Arial" w:hAnsi="Arial" w:cs="Arial"/>
          <w:sz w:val="20"/>
          <w:szCs w:val="22"/>
        </w:rPr>
      </w:pPr>
      <w:r>
        <w:rPr>
          <w:rFonts w:ascii="Arial" w:hAnsi="Arial" w:cs="Arial"/>
          <w:sz w:val="20"/>
          <w:szCs w:val="22"/>
        </w:rPr>
        <w:t>Po dokonanym odbiorze Zamawiający może korzystać z przedmiotu umowy zgodnie z jego przeznaczeniem.</w:t>
      </w:r>
    </w:p>
    <w:p w:rsidR="009420AC" w:rsidRPr="009A4639" w:rsidRDefault="009420AC" w:rsidP="00C118E9">
      <w:pPr>
        <w:pStyle w:val="Tekstpodstawowywcity"/>
        <w:ind w:left="0" w:right="675"/>
        <w:rPr>
          <w:rFonts w:ascii="Arial" w:hAnsi="Arial" w:cs="Arial"/>
          <w:sz w:val="20"/>
          <w:szCs w:val="22"/>
        </w:rPr>
      </w:pPr>
    </w:p>
    <w:p w:rsidR="009420AC" w:rsidRPr="009A4639" w:rsidRDefault="009420AC" w:rsidP="009420AC">
      <w:pPr>
        <w:pStyle w:val="Tekstpodstawowywcity"/>
        <w:ind w:left="348" w:right="675"/>
        <w:rPr>
          <w:rFonts w:ascii="Arial" w:hAnsi="Arial" w:cs="Arial"/>
          <w:sz w:val="20"/>
          <w:szCs w:val="22"/>
        </w:rPr>
      </w:pPr>
    </w:p>
    <w:p w:rsidR="009420AC" w:rsidRPr="009A4639" w:rsidRDefault="009420AC" w:rsidP="009420AC">
      <w:pPr>
        <w:pStyle w:val="Tekstpodstawowywcity"/>
        <w:ind w:left="0" w:right="675"/>
        <w:jc w:val="center"/>
        <w:rPr>
          <w:rFonts w:ascii="Arial" w:hAnsi="Arial" w:cs="Arial"/>
          <w:b/>
          <w:bCs/>
          <w:sz w:val="20"/>
          <w:szCs w:val="22"/>
        </w:rPr>
      </w:pPr>
      <w:r w:rsidRPr="009A4639">
        <w:rPr>
          <w:rFonts w:ascii="Arial" w:hAnsi="Arial" w:cs="Arial"/>
          <w:b/>
          <w:bCs/>
          <w:sz w:val="20"/>
          <w:szCs w:val="22"/>
        </w:rPr>
        <w:t>§7</w:t>
      </w:r>
    </w:p>
    <w:p w:rsidR="009420AC" w:rsidRPr="009A4639" w:rsidRDefault="009420AC" w:rsidP="003F5F93">
      <w:pPr>
        <w:pStyle w:val="Tekstpodstawowywcity"/>
        <w:numPr>
          <w:ilvl w:val="0"/>
          <w:numId w:val="13"/>
        </w:numPr>
        <w:ind w:right="675"/>
        <w:jc w:val="both"/>
        <w:rPr>
          <w:rFonts w:ascii="Arial" w:hAnsi="Arial" w:cs="Arial"/>
          <w:sz w:val="20"/>
          <w:szCs w:val="22"/>
        </w:rPr>
      </w:pPr>
      <w:r w:rsidRPr="009A4639">
        <w:rPr>
          <w:rFonts w:ascii="Arial" w:hAnsi="Arial" w:cs="Arial"/>
          <w:sz w:val="20"/>
          <w:szCs w:val="22"/>
        </w:rPr>
        <w:t>W zakresie wzajemnego współdziałania przy realizacji przedmiotu umowy strony zobowiązują się działać niezwłocznie, przestrzegając obowiązujących przepisów  prawa i ustalonych zwyczajów.</w:t>
      </w:r>
    </w:p>
    <w:p w:rsidR="009420AC" w:rsidRDefault="009420AC" w:rsidP="009420AC">
      <w:pPr>
        <w:pStyle w:val="Tekstpodstawowywcity"/>
        <w:ind w:left="0" w:right="675"/>
        <w:jc w:val="both"/>
        <w:rPr>
          <w:rFonts w:ascii="Arial" w:hAnsi="Arial" w:cs="Arial"/>
          <w:sz w:val="20"/>
          <w:szCs w:val="22"/>
        </w:rPr>
      </w:pPr>
    </w:p>
    <w:p w:rsidR="009420AC" w:rsidRDefault="009420AC" w:rsidP="009420AC">
      <w:pPr>
        <w:pStyle w:val="Tekstpodstawowywcity"/>
        <w:ind w:left="0" w:right="675"/>
        <w:jc w:val="both"/>
        <w:rPr>
          <w:rFonts w:ascii="Arial" w:hAnsi="Arial" w:cs="Arial"/>
          <w:sz w:val="20"/>
          <w:szCs w:val="22"/>
        </w:rPr>
      </w:pPr>
    </w:p>
    <w:p w:rsidR="009420AC" w:rsidRDefault="009420AC" w:rsidP="009420AC">
      <w:pPr>
        <w:pStyle w:val="Tekstpodstawowywcity"/>
        <w:ind w:left="0" w:right="675"/>
        <w:jc w:val="both"/>
        <w:rPr>
          <w:rFonts w:ascii="Arial" w:hAnsi="Arial" w:cs="Arial"/>
          <w:sz w:val="20"/>
          <w:szCs w:val="22"/>
        </w:rPr>
      </w:pPr>
    </w:p>
    <w:p w:rsidR="009420AC" w:rsidRPr="009A4639" w:rsidRDefault="009420AC" w:rsidP="009420AC">
      <w:pPr>
        <w:pStyle w:val="Tekstpodstawowywcity"/>
        <w:ind w:left="0" w:right="675"/>
        <w:jc w:val="both"/>
        <w:rPr>
          <w:rFonts w:ascii="Arial" w:hAnsi="Arial" w:cs="Arial"/>
          <w:sz w:val="20"/>
          <w:szCs w:val="22"/>
        </w:rPr>
      </w:pPr>
    </w:p>
    <w:p w:rsidR="009420AC" w:rsidRPr="009A4639" w:rsidRDefault="009420AC" w:rsidP="009420AC">
      <w:pPr>
        <w:pStyle w:val="Tekstpodstawowywcity"/>
        <w:ind w:left="0" w:right="675"/>
        <w:jc w:val="center"/>
        <w:rPr>
          <w:rFonts w:ascii="Arial" w:hAnsi="Arial" w:cs="Arial"/>
          <w:b/>
          <w:bCs/>
          <w:sz w:val="20"/>
          <w:szCs w:val="22"/>
        </w:rPr>
      </w:pPr>
      <w:r w:rsidRPr="009A4639">
        <w:rPr>
          <w:rFonts w:ascii="Arial" w:hAnsi="Arial" w:cs="Arial"/>
          <w:b/>
          <w:bCs/>
          <w:sz w:val="20"/>
          <w:szCs w:val="22"/>
        </w:rPr>
        <w:lastRenderedPageBreak/>
        <w:t>§8</w:t>
      </w:r>
    </w:p>
    <w:p w:rsidR="009420AC" w:rsidRPr="009A4639" w:rsidRDefault="009420AC" w:rsidP="003F5F93">
      <w:pPr>
        <w:pStyle w:val="Tekstpodstawowywcity"/>
        <w:numPr>
          <w:ilvl w:val="0"/>
          <w:numId w:val="27"/>
        </w:numPr>
        <w:ind w:right="675"/>
        <w:jc w:val="both"/>
        <w:rPr>
          <w:rFonts w:ascii="Arial" w:hAnsi="Arial" w:cs="Arial"/>
          <w:sz w:val="20"/>
          <w:szCs w:val="22"/>
        </w:rPr>
      </w:pPr>
      <w:r>
        <w:rPr>
          <w:rFonts w:ascii="Arial" w:hAnsi="Arial" w:cs="Arial"/>
          <w:sz w:val="20"/>
          <w:szCs w:val="22"/>
        </w:rPr>
        <w:t>S</w:t>
      </w:r>
      <w:r w:rsidRPr="009A4639">
        <w:rPr>
          <w:rFonts w:ascii="Arial" w:hAnsi="Arial" w:cs="Arial"/>
          <w:sz w:val="20"/>
          <w:szCs w:val="22"/>
        </w:rPr>
        <w:t>trony przewidują odbiór końcowy obejmujący cały przedmiot umowy.</w:t>
      </w:r>
    </w:p>
    <w:p w:rsidR="009420AC" w:rsidRDefault="009420AC" w:rsidP="003F5F93">
      <w:pPr>
        <w:pStyle w:val="Tekstpodstawowy2"/>
        <w:numPr>
          <w:ilvl w:val="0"/>
          <w:numId w:val="27"/>
        </w:numPr>
        <w:spacing w:after="0" w:line="240" w:lineRule="auto"/>
        <w:ind w:right="675"/>
        <w:rPr>
          <w:rFonts w:ascii="Arial" w:hAnsi="Arial" w:cs="Arial"/>
        </w:rPr>
      </w:pPr>
      <w:r>
        <w:rPr>
          <w:rFonts w:ascii="Arial" w:hAnsi="Arial" w:cs="Arial"/>
        </w:rPr>
        <w:t xml:space="preserve">Z odbioru końcowego sporządzony zostanie protokół odbioru końcowego. </w:t>
      </w:r>
    </w:p>
    <w:p w:rsidR="009420AC" w:rsidRDefault="009420AC" w:rsidP="003F5F93">
      <w:pPr>
        <w:pStyle w:val="Tekstpodstawowy2"/>
        <w:numPr>
          <w:ilvl w:val="0"/>
          <w:numId w:val="27"/>
        </w:numPr>
        <w:spacing w:after="0" w:line="240" w:lineRule="auto"/>
        <w:ind w:right="675"/>
        <w:jc w:val="both"/>
        <w:rPr>
          <w:rFonts w:ascii="Arial" w:hAnsi="Arial" w:cs="Arial"/>
        </w:rPr>
      </w:pPr>
      <w:r>
        <w:rPr>
          <w:rFonts w:ascii="Arial" w:hAnsi="Arial" w:cs="Arial"/>
        </w:rPr>
        <w:t>Jeżeli Wykonawca spóźnia się z wykonaniem przedmiotu umowy powyżej 30 dni, to Zamawiający może od umowy odstąpić z winy Wykonawcy.</w:t>
      </w:r>
    </w:p>
    <w:p w:rsidR="009420AC" w:rsidRPr="008714DF" w:rsidRDefault="009420AC" w:rsidP="003F5F93">
      <w:pPr>
        <w:pStyle w:val="Tekstpodstawowy2"/>
        <w:numPr>
          <w:ilvl w:val="0"/>
          <w:numId w:val="27"/>
        </w:numPr>
        <w:spacing w:after="0" w:line="240" w:lineRule="auto"/>
        <w:ind w:right="675"/>
        <w:jc w:val="both"/>
        <w:rPr>
          <w:rFonts w:ascii="Arial" w:hAnsi="Arial" w:cs="Arial"/>
        </w:rPr>
      </w:pPr>
      <w:r>
        <w:rPr>
          <w:rFonts w:ascii="Arial" w:hAnsi="Arial" w:cs="Arial"/>
        </w:rPr>
        <w:t>Jeżeli dostarczony przedmiot umowy ma wady lub usterki Wykonawca usunie je na własny koszt  w terminie 2 dni od momentu ich wykrycia. Brak usunięcia wad lub usterek powoduje, że Zamawiający ma prawo naliczyć kary umowne.</w:t>
      </w:r>
    </w:p>
    <w:p w:rsidR="009420AC" w:rsidRDefault="009420AC" w:rsidP="009420AC">
      <w:pPr>
        <w:pStyle w:val="Tekstpodstawowywcity"/>
        <w:ind w:left="360" w:right="675"/>
        <w:jc w:val="both"/>
        <w:rPr>
          <w:rFonts w:ascii="Arial" w:hAnsi="Arial" w:cs="Arial"/>
          <w:sz w:val="20"/>
          <w:szCs w:val="22"/>
        </w:rPr>
      </w:pPr>
    </w:p>
    <w:p w:rsidR="009420AC" w:rsidRPr="009A4639" w:rsidRDefault="009420AC" w:rsidP="009420AC">
      <w:pPr>
        <w:pStyle w:val="Tekstpodstawowywcity"/>
        <w:ind w:left="360" w:right="675"/>
        <w:jc w:val="both"/>
        <w:rPr>
          <w:rFonts w:ascii="Arial" w:hAnsi="Arial" w:cs="Arial"/>
          <w:sz w:val="20"/>
          <w:szCs w:val="22"/>
        </w:rPr>
      </w:pPr>
    </w:p>
    <w:p w:rsidR="009420AC" w:rsidRPr="009A4639" w:rsidRDefault="009420AC" w:rsidP="009420AC">
      <w:pPr>
        <w:pStyle w:val="Tekstpodstawowywcity"/>
        <w:ind w:left="0" w:right="675"/>
        <w:jc w:val="center"/>
        <w:rPr>
          <w:rFonts w:ascii="Arial" w:hAnsi="Arial" w:cs="Arial"/>
          <w:b/>
          <w:bCs/>
          <w:sz w:val="20"/>
          <w:szCs w:val="22"/>
        </w:rPr>
      </w:pPr>
      <w:r w:rsidRPr="009A4639">
        <w:rPr>
          <w:rFonts w:ascii="Arial" w:hAnsi="Arial" w:cs="Arial"/>
          <w:b/>
          <w:bCs/>
          <w:sz w:val="20"/>
          <w:szCs w:val="22"/>
        </w:rPr>
        <w:t>§9</w:t>
      </w:r>
    </w:p>
    <w:p w:rsidR="009420AC" w:rsidRPr="009A4639" w:rsidRDefault="009420AC" w:rsidP="003F5F93">
      <w:pPr>
        <w:pStyle w:val="Tekstpodstawowywcity"/>
        <w:numPr>
          <w:ilvl w:val="0"/>
          <w:numId w:val="21"/>
        </w:numPr>
        <w:ind w:right="675"/>
        <w:jc w:val="both"/>
        <w:rPr>
          <w:rFonts w:ascii="Arial" w:hAnsi="Arial" w:cs="Arial"/>
          <w:sz w:val="20"/>
          <w:szCs w:val="22"/>
        </w:rPr>
      </w:pPr>
      <w:r>
        <w:rPr>
          <w:rFonts w:ascii="Arial" w:hAnsi="Arial" w:cs="Arial"/>
          <w:sz w:val="20"/>
          <w:szCs w:val="22"/>
        </w:rPr>
        <w:t xml:space="preserve">Niezależnie od przysługujących Zamawiającemu uprawnień z tytułu rękojmi, </w:t>
      </w:r>
      <w:r w:rsidRPr="009A4639">
        <w:rPr>
          <w:rFonts w:ascii="Arial" w:hAnsi="Arial" w:cs="Arial"/>
          <w:sz w:val="20"/>
          <w:szCs w:val="22"/>
        </w:rPr>
        <w:t>Wykonawca na dostarczony przedmiot umowy udziel</w:t>
      </w:r>
      <w:r>
        <w:rPr>
          <w:rFonts w:ascii="Arial" w:hAnsi="Arial" w:cs="Arial"/>
          <w:sz w:val="20"/>
          <w:szCs w:val="22"/>
        </w:rPr>
        <w:t xml:space="preserve">i </w:t>
      </w:r>
      <w:r w:rsidRPr="009A4639">
        <w:rPr>
          <w:rFonts w:ascii="Arial" w:hAnsi="Arial" w:cs="Arial"/>
          <w:sz w:val="20"/>
          <w:szCs w:val="22"/>
        </w:rPr>
        <w:t xml:space="preserve">gwarancji </w:t>
      </w:r>
      <w:r>
        <w:rPr>
          <w:rFonts w:ascii="Arial" w:hAnsi="Arial" w:cs="Arial"/>
          <w:sz w:val="20"/>
          <w:szCs w:val="22"/>
        </w:rPr>
        <w:t>na okres</w:t>
      </w:r>
      <w:r w:rsidR="000E4528">
        <w:rPr>
          <w:rFonts w:ascii="Arial" w:hAnsi="Arial" w:cs="Arial"/>
          <w:sz w:val="20"/>
          <w:szCs w:val="22"/>
        </w:rPr>
        <w:t xml:space="preserve"> określony w części IV SIWZ, jednak</w:t>
      </w:r>
      <w:r>
        <w:rPr>
          <w:rFonts w:ascii="Arial" w:hAnsi="Arial" w:cs="Arial"/>
          <w:sz w:val="20"/>
          <w:szCs w:val="22"/>
        </w:rPr>
        <w:t xml:space="preserve"> nie krótszy niż 12 miesięcy</w:t>
      </w:r>
      <w:r w:rsidRPr="009A4639">
        <w:rPr>
          <w:rFonts w:ascii="Arial" w:hAnsi="Arial" w:cs="Arial"/>
          <w:sz w:val="20"/>
          <w:szCs w:val="22"/>
        </w:rPr>
        <w:t>.</w:t>
      </w:r>
      <w:r w:rsidR="000E4528">
        <w:rPr>
          <w:rFonts w:ascii="Arial" w:hAnsi="Arial" w:cs="Arial"/>
          <w:sz w:val="20"/>
          <w:szCs w:val="22"/>
        </w:rPr>
        <w:t xml:space="preserve"> </w:t>
      </w:r>
      <w:r w:rsidRPr="00B9125B">
        <w:rPr>
          <w:rFonts w:ascii="Arial" w:hAnsi="Arial" w:cs="Arial"/>
          <w:sz w:val="20"/>
          <w:szCs w:val="20"/>
        </w:rPr>
        <w:t>Jeżeli gwarancja producenta sprzętu jest dłuższa, zost</w:t>
      </w:r>
      <w:r>
        <w:rPr>
          <w:rFonts w:ascii="Arial" w:hAnsi="Arial" w:cs="Arial"/>
          <w:sz w:val="20"/>
          <w:szCs w:val="20"/>
        </w:rPr>
        <w:t>aje uznana gwarancja producenta.</w:t>
      </w:r>
    </w:p>
    <w:p w:rsidR="009420AC" w:rsidRPr="009A4639" w:rsidRDefault="009420AC" w:rsidP="009420AC">
      <w:pPr>
        <w:pStyle w:val="Tekstpodstawowywcity"/>
        <w:ind w:left="708" w:right="675"/>
        <w:jc w:val="both"/>
        <w:rPr>
          <w:rFonts w:ascii="Arial" w:hAnsi="Arial" w:cs="Arial"/>
          <w:sz w:val="20"/>
          <w:szCs w:val="22"/>
        </w:rPr>
      </w:pPr>
      <w:r w:rsidRPr="009A4639">
        <w:rPr>
          <w:rFonts w:ascii="Arial" w:hAnsi="Arial" w:cs="Arial"/>
          <w:sz w:val="20"/>
          <w:szCs w:val="22"/>
        </w:rPr>
        <w:t>Okres gwarancji jest liczony od daty podpisania protokołu odbioru końcowego, o którym mowa w §</w:t>
      </w:r>
      <w:r>
        <w:rPr>
          <w:rFonts w:ascii="Arial" w:hAnsi="Arial" w:cs="Arial"/>
          <w:sz w:val="20"/>
          <w:szCs w:val="22"/>
        </w:rPr>
        <w:t xml:space="preserve"> 8</w:t>
      </w:r>
      <w:r w:rsidRPr="009A4639">
        <w:rPr>
          <w:rFonts w:ascii="Arial" w:hAnsi="Arial" w:cs="Arial"/>
          <w:sz w:val="20"/>
          <w:szCs w:val="22"/>
        </w:rPr>
        <w:t xml:space="preserve"> pkt</w:t>
      </w:r>
      <w:r>
        <w:rPr>
          <w:rFonts w:ascii="Arial" w:hAnsi="Arial" w:cs="Arial"/>
          <w:sz w:val="20"/>
          <w:szCs w:val="22"/>
        </w:rPr>
        <w:t xml:space="preserve"> 2., niezależnie od odbiorów częściowych.</w:t>
      </w:r>
    </w:p>
    <w:p w:rsidR="009420AC" w:rsidRPr="007223B2" w:rsidRDefault="009420AC" w:rsidP="003F5F93">
      <w:pPr>
        <w:pStyle w:val="Tekstpodstawowywcity"/>
        <w:numPr>
          <w:ilvl w:val="0"/>
          <w:numId w:val="21"/>
        </w:numPr>
        <w:ind w:right="675"/>
        <w:jc w:val="both"/>
        <w:rPr>
          <w:rFonts w:ascii="Arial" w:hAnsi="Arial" w:cs="Arial"/>
          <w:sz w:val="20"/>
          <w:szCs w:val="20"/>
        </w:rPr>
      </w:pPr>
      <w:r w:rsidRPr="007223B2">
        <w:rPr>
          <w:rFonts w:ascii="Arial" w:hAnsi="Arial" w:cs="Arial"/>
          <w:sz w:val="20"/>
          <w:szCs w:val="20"/>
        </w:rPr>
        <w:t>Wykonawca zapewnia rozpoczęcie naprawy sprzętu informatycznego nie później niż do</w:t>
      </w:r>
      <w:r>
        <w:rPr>
          <w:rFonts w:ascii="Arial" w:hAnsi="Arial" w:cs="Arial"/>
          <w:sz w:val="20"/>
          <w:szCs w:val="20"/>
        </w:rPr>
        <w:t xml:space="preserve"> 2</w:t>
      </w:r>
      <w:r w:rsidRPr="007223B2">
        <w:rPr>
          <w:rFonts w:ascii="Arial" w:hAnsi="Arial" w:cs="Arial"/>
          <w:sz w:val="20"/>
          <w:szCs w:val="20"/>
        </w:rPr>
        <w:t>4 godzin  od przekazania zgłoszenia przez Zamawiającego telefonicznie lub faxem</w:t>
      </w:r>
      <w:r>
        <w:rPr>
          <w:rFonts w:ascii="Arial" w:hAnsi="Arial" w:cs="Arial"/>
          <w:sz w:val="20"/>
          <w:szCs w:val="20"/>
        </w:rPr>
        <w:t>.</w:t>
      </w:r>
    </w:p>
    <w:p w:rsidR="009420AC" w:rsidRPr="007223B2" w:rsidRDefault="009420AC" w:rsidP="003F5F93">
      <w:pPr>
        <w:pStyle w:val="Tekstpodstawowywcity"/>
        <w:numPr>
          <w:ilvl w:val="0"/>
          <w:numId w:val="21"/>
        </w:numPr>
        <w:ind w:right="675"/>
        <w:jc w:val="both"/>
        <w:rPr>
          <w:rFonts w:ascii="Arial" w:hAnsi="Arial" w:cs="Arial"/>
          <w:sz w:val="20"/>
          <w:szCs w:val="20"/>
        </w:rPr>
      </w:pPr>
      <w:r>
        <w:rPr>
          <w:rFonts w:ascii="Arial" w:hAnsi="Arial" w:cs="Arial"/>
          <w:sz w:val="20"/>
          <w:szCs w:val="20"/>
        </w:rPr>
        <w:t xml:space="preserve">Na żądanie Zamawiającego, </w:t>
      </w:r>
      <w:r w:rsidRPr="007223B2">
        <w:rPr>
          <w:rFonts w:ascii="Arial" w:hAnsi="Arial" w:cs="Arial"/>
          <w:sz w:val="20"/>
          <w:szCs w:val="20"/>
        </w:rPr>
        <w:t xml:space="preserve">Wykonawca zapewnia dostarczenie urządzenia zastępczego o parametrach nie gorszych niż parametry urządzenia podlegającego naprawie. Dostarczenie urządzenia zastępczego nastąpi nie później niż w ciągu </w:t>
      </w:r>
      <w:r>
        <w:rPr>
          <w:rFonts w:ascii="Arial" w:hAnsi="Arial" w:cs="Arial"/>
          <w:sz w:val="20"/>
          <w:szCs w:val="20"/>
        </w:rPr>
        <w:t>2 dni roboczych</w:t>
      </w:r>
      <w:r w:rsidRPr="007223B2">
        <w:rPr>
          <w:rFonts w:ascii="Arial" w:hAnsi="Arial" w:cs="Arial"/>
          <w:sz w:val="20"/>
          <w:szCs w:val="20"/>
        </w:rPr>
        <w:t xml:space="preserve"> od momentu przekazania Zamawiającemu pisemnej informacji, że czas potrzebny na naprawę jest dłuższy niż 2 dni</w:t>
      </w:r>
      <w:r>
        <w:rPr>
          <w:rFonts w:ascii="Arial" w:hAnsi="Arial" w:cs="Arial"/>
          <w:sz w:val="20"/>
          <w:szCs w:val="20"/>
        </w:rPr>
        <w:t xml:space="preserve"> robocze</w:t>
      </w:r>
      <w:r w:rsidRPr="007223B2">
        <w:rPr>
          <w:rFonts w:ascii="Arial" w:hAnsi="Arial" w:cs="Arial"/>
          <w:sz w:val="20"/>
          <w:szCs w:val="20"/>
        </w:rPr>
        <w:t>, przy czym przekazanie informacji o przedłużeniu czasu naprawy winno nastąpić nie później niż do 8 godzin od momentu przekazania zgłoszenia naprawy.</w:t>
      </w:r>
    </w:p>
    <w:p w:rsidR="009420AC" w:rsidRPr="009A4639" w:rsidRDefault="009420AC" w:rsidP="003F5F93">
      <w:pPr>
        <w:pStyle w:val="Tekstpodstawowywcity"/>
        <w:numPr>
          <w:ilvl w:val="0"/>
          <w:numId w:val="21"/>
        </w:numPr>
        <w:ind w:right="675"/>
        <w:jc w:val="both"/>
        <w:rPr>
          <w:rFonts w:ascii="Arial" w:hAnsi="Arial" w:cs="Arial"/>
          <w:sz w:val="20"/>
          <w:szCs w:val="22"/>
        </w:rPr>
      </w:pPr>
      <w:r w:rsidRPr="009A4639">
        <w:rPr>
          <w:rFonts w:ascii="Arial" w:hAnsi="Arial" w:cs="Arial"/>
          <w:sz w:val="20"/>
          <w:szCs w:val="22"/>
        </w:rPr>
        <w:t>Wszelkie koszty związane z wykonywaniem obowiązków gwarancyjnych ponosi Wykonawca.</w:t>
      </w:r>
    </w:p>
    <w:p w:rsidR="009420AC" w:rsidRPr="009A4639" w:rsidRDefault="009420AC" w:rsidP="003F5F93">
      <w:pPr>
        <w:pStyle w:val="Tekstpodstawowywcity"/>
        <w:numPr>
          <w:ilvl w:val="0"/>
          <w:numId w:val="21"/>
        </w:numPr>
        <w:ind w:right="675"/>
        <w:jc w:val="both"/>
        <w:rPr>
          <w:rFonts w:ascii="Arial" w:hAnsi="Arial" w:cs="Arial"/>
          <w:i/>
          <w:iCs/>
          <w:sz w:val="20"/>
          <w:szCs w:val="22"/>
        </w:rPr>
      </w:pPr>
      <w:r w:rsidRPr="009A4639">
        <w:rPr>
          <w:rFonts w:ascii="Arial" w:hAnsi="Arial" w:cs="Arial"/>
          <w:sz w:val="20"/>
          <w:szCs w:val="22"/>
        </w:rPr>
        <w:t>Strony ustalają, że naprawy dokonywane będą w zależności od potrzeb w miejscu wskazanym przez Zamawiającego. Ewentualny demontaż wadliwego elementu, transport oraz ponowny montaż odbywać się będą na koszt i ryzyko Wykonawcy.</w:t>
      </w:r>
    </w:p>
    <w:p w:rsidR="009420AC" w:rsidRPr="00FE7C0F" w:rsidRDefault="009420AC" w:rsidP="003F5F93">
      <w:pPr>
        <w:pStyle w:val="Tekstpodstawowywcity"/>
        <w:numPr>
          <w:ilvl w:val="0"/>
          <w:numId w:val="21"/>
        </w:numPr>
        <w:ind w:right="675"/>
        <w:jc w:val="both"/>
        <w:rPr>
          <w:rFonts w:ascii="Arial" w:hAnsi="Arial" w:cs="Arial"/>
          <w:i/>
          <w:iCs/>
          <w:sz w:val="20"/>
          <w:szCs w:val="22"/>
        </w:rPr>
      </w:pPr>
      <w:r w:rsidRPr="009A4639">
        <w:rPr>
          <w:rFonts w:ascii="Arial" w:hAnsi="Arial" w:cs="Arial"/>
          <w:sz w:val="20"/>
          <w:szCs w:val="22"/>
        </w:rPr>
        <w:t xml:space="preserve">W razie </w:t>
      </w:r>
      <w:r>
        <w:rPr>
          <w:rFonts w:ascii="Arial" w:hAnsi="Arial" w:cs="Arial"/>
          <w:sz w:val="20"/>
          <w:szCs w:val="22"/>
        </w:rPr>
        <w:t>niedotrzymania któregokolwiek z terminów określonych w pkt 3 niniejszego paragrafu</w:t>
      </w:r>
      <w:r w:rsidRPr="009A4639">
        <w:rPr>
          <w:rFonts w:ascii="Arial" w:hAnsi="Arial" w:cs="Arial"/>
          <w:sz w:val="20"/>
          <w:szCs w:val="22"/>
        </w:rPr>
        <w:t xml:space="preserve"> Zamawiający uprawniony będzie do powierzenia usunięcia wady osobie trzeciej na koszt Wykonawcy.</w:t>
      </w:r>
    </w:p>
    <w:p w:rsidR="009420AC" w:rsidRPr="00AC3EB5" w:rsidRDefault="009420AC" w:rsidP="003F5F93">
      <w:pPr>
        <w:pStyle w:val="Tekstpodstawowy2"/>
        <w:numPr>
          <w:ilvl w:val="0"/>
          <w:numId w:val="21"/>
        </w:numPr>
        <w:spacing w:line="240" w:lineRule="auto"/>
        <w:ind w:right="675"/>
        <w:jc w:val="both"/>
        <w:rPr>
          <w:rFonts w:ascii="Arial" w:hAnsi="Arial" w:cs="Arial"/>
        </w:rPr>
      </w:pPr>
      <w:r>
        <w:rPr>
          <w:rFonts w:ascii="Arial" w:hAnsi="Arial" w:cs="Arial"/>
        </w:rPr>
        <w:t xml:space="preserve">Gwarancja wykonywana jest na podstawie niniejszej umowy. Niedostarczenie dokumentów gwarancyjnych obciąża Wykonawcę i nie zwalnia go z obowiązku wykonywania gwarancji. </w:t>
      </w:r>
    </w:p>
    <w:p w:rsidR="009420AC" w:rsidRDefault="009420AC" w:rsidP="003F5F93">
      <w:pPr>
        <w:pStyle w:val="Tekstpodstawowy2"/>
        <w:numPr>
          <w:ilvl w:val="0"/>
          <w:numId w:val="21"/>
        </w:numPr>
        <w:spacing w:line="240" w:lineRule="auto"/>
        <w:ind w:right="675"/>
        <w:jc w:val="both"/>
        <w:rPr>
          <w:rFonts w:ascii="Arial" w:hAnsi="Arial" w:cs="Arial"/>
        </w:rPr>
      </w:pPr>
      <w:r>
        <w:rPr>
          <w:rFonts w:ascii="Arial" w:hAnsi="Arial" w:cs="Arial"/>
        </w:rPr>
        <w:t>Niedostarczenie dokumentów gwarancyjnych gwarancji producenta do Zamawiającego oznacza, że Wykonawca będzie sprawował gwarancję w terminie producenta, odpowiadając za nią jak za własną.</w:t>
      </w:r>
      <w:bookmarkStart w:id="0" w:name="_GoBack"/>
      <w:bookmarkEnd w:id="0"/>
    </w:p>
    <w:p w:rsidR="009420AC" w:rsidRPr="00FE7C0F" w:rsidRDefault="009420AC" w:rsidP="003F5F93">
      <w:pPr>
        <w:pStyle w:val="Tekstpodstawowy2"/>
        <w:numPr>
          <w:ilvl w:val="0"/>
          <w:numId w:val="21"/>
        </w:numPr>
        <w:spacing w:line="240" w:lineRule="auto"/>
        <w:ind w:right="675"/>
        <w:jc w:val="both"/>
        <w:rPr>
          <w:rFonts w:ascii="Arial" w:hAnsi="Arial" w:cs="Arial"/>
        </w:rPr>
      </w:pPr>
      <w:r>
        <w:rPr>
          <w:rFonts w:ascii="Arial" w:hAnsi="Arial" w:cs="Arial"/>
        </w:rPr>
        <w:t>Gwarancja producenta nie jest wykonywana przez Wykonawcę</w:t>
      </w:r>
    </w:p>
    <w:p w:rsidR="009420AC" w:rsidRDefault="009420AC" w:rsidP="009420AC">
      <w:pPr>
        <w:pStyle w:val="Tekstpodstawowywcity"/>
        <w:ind w:left="0" w:right="675"/>
        <w:jc w:val="center"/>
        <w:rPr>
          <w:rFonts w:ascii="Arial" w:hAnsi="Arial" w:cs="Arial"/>
          <w:sz w:val="20"/>
          <w:szCs w:val="22"/>
        </w:rPr>
      </w:pPr>
    </w:p>
    <w:p w:rsidR="009420AC" w:rsidRPr="009A4639" w:rsidRDefault="009420AC" w:rsidP="009420AC">
      <w:pPr>
        <w:pStyle w:val="Tekstpodstawowywcity"/>
        <w:ind w:left="0" w:right="675"/>
        <w:rPr>
          <w:rFonts w:ascii="Arial" w:hAnsi="Arial" w:cs="Arial"/>
          <w:b/>
          <w:bCs/>
          <w:sz w:val="20"/>
          <w:szCs w:val="22"/>
        </w:rPr>
      </w:pPr>
    </w:p>
    <w:p w:rsidR="009420AC" w:rsidRPr="009A4639" w:rsidRDefault="009420AC" w:rsidP="009420AC">
      <w:pPr>
        <w:pStyle w:val="Tekstpodstawowywcity"/>
        <w:ind w:left="0" w:right="675"/>
        <w:jc w:val="center"/>
        <w:rPr>
          <w:rFonts w:ascii="Arial" w:hAnsi="Arial" w:cs="Arial"/>
          <w:b/>
          <w:bCs/>
          <w:sz w:val="20"/>
          <w:szCs w:val="22"/>
        </w:rPr>
      </w:pPr>
      <w:r>
        <w:rPr>
          <w:rFonts w:ascii="Arial" w:hAnsi="Arial" w:cs="Arial"/>
          <w:b/>
          <w:bCs/>
          <w:sz w:val="20"/>
          <w:szCs w:val="22"/>
        </w:rPr>
        <w:t>§10</w:t>
      </w:r>
    </w:p>
    <w:p w:rsidR="009420AC" w:rsidRDefault="009420AC" w:rsidP="003F5F93">
      <w:pPr>
        <w:pStyle w:val="Tekstpodstawowywcity"/>
        <w:numPr>
          <w:ilvl w:val="1"/>
          <w:numId w:val="15"/>
        </w:numPr>
        <w:tabs>
          <w:tab w:val="clear" w:pos="1440"/>
          <w:tab w:val="num" w:pos="709"/>
        </w:tabs>
        <w:ind w:left="709" w:right="675" w:hanging="425"/>
        <w:jc w:val="both"/>
        <w:rPr>
          <w:rFonts w:ascii="Arial" w:hAnsi="Arial" w:cs="Arial"/>
          <w:sz w:val="20"/>
          <w:szCs w:val="22"/>
        </w:rPr>
      </w:pPr>
      <w:r w:rsidRPr="009A4639">
        <w:rPr>
          <w:rFonts w:ascii="Arial" w:hAnsi="Arial" w:cs="Arial"/>
          <w:sz w:val="20"/>
          <w:szCs w:val="22"/>
        </w:rPr>
        <w:t>Strony ustalają odpowiedzialność za niewykonanie lub nienależyte wykonanie przedmiotu umowy  w formie kar umownych.</w:t>
      </w:r>
    </w:p>
    <w:p w:rsidR="009420AC" w:rsidRPr="009A4639" w:rsidRDefault="009420AC" w:rsidP="003F5F93">
      <w:pPr>
        <w:pStyle w:val="Tekstpodstawowywcity"/>
        <w:numPr>
          <w:ilvl w:val="1"/>
          <w:numId w:val="15"/>
        </w:numPr>
        <w:tabs>
          <w:tab w:val="clear" w:pos="1440"/>
          <w:tab w:val="num" w:pos="709"/>
        </w:tabs>
        <w:ind w:right="675" w:hanging="1156"/>
        <w:jc w:val="both"/>
        <w:rPr>
          <w:rFonts w:ascii="Arial" w:hAnsi="Arial" w:cs="Arial"/>
          <w:sz w:val="20"/>
          <w:szCs w:val="22"/>
        </w:rPr>
      </w:pPr>
      <w:r w:rsidRPr="009A4639">
        <w:rPr>
          <w:rFonts w:ascii="Arial" w:hAnsi="Arial" w:cs="Arial"/>
          <w:sz w:val="20"/>
          <w:szCs w:val="22"/>
        </w:rPr>
        <w:t>Wykonawca zapłaci karę:</w:t>
      </w:r>
    </w:p>
    <w:p w:rsidR="009420AC" w:rsidRPr="00EE5332" w:rsidRDefault="009420AC" w:rsidP="003F5F93">
      <w:pPr>
        <w:pStyle w:val="Tekstpodstawowywcity"/>
        <w:numPr>
          <w:ilvl w:val="1"/>
          <w:numId w:val="13"/>
        </w:numPr>
        <w:tabs>
          <w:tab w:val="clear" w:pos="1440"/>
          <w:tab w:val="num" w:pos="1134"/>
        </w:tabs>
        <w:ind w:left="1134" w:right="675" w:hanging="283"/>
        <w:jc w:val="both"/>
        <w:rPr>
          <w:rFonts w:ascii="Arial" w:hAnsi="Arial" w:cs="Arial"/>
          <w:sz w:val="20"/>
          <w:szCs w:val="22"/>
        </w:rPr>
      </w:pPr>
      <w:r>
        <w:rPr>
          <w:rFonts w:ascii="Arial" w:hAnsi="Arial" w:cs="Arial"/>
          <w:sz w:val="20"/>
          <w:szCs w:val="22"/>
        </w:rPr>
        <w:t>w wysokości 30</w:t>
      </w:r>
      <w:r w:rsidRPr="00EE5332">
        <w:rPr>
          <w:rFonts w:ascii="Arial" w:hAnsi="Arial" w:cs="Arial"/>
          <w:sz w:val="20"/>
          <w:szCs w:val="22"/>
        </w:rPr>
        <w:t xml:space="preserve"> % wartości przedmiotu umowy, w przypadku odstąpienia lub rozwiązania umowy przez Wykonawcę lub Zamawiającego z przyczyn leżących po stronie Wykonawcy,</w:t>
      </w:r>
    </w:p>
    <w:p w:rsidR="009420AC" w:rsidRPr="00EE5332" w:rsidRDefault="009420AC" w:rsidP="003F5F93">
      <w:pPr>
        <w:pStyle w:val="Tekstpodstawowywcity"/>
        <w:numPr>
          <w:ilvl w:val="1"/>
          <w:numId w:val="13"/>
        </w:numPr>
        <w:tabs>
          <w:tab w:val="clear" w:pos="1440"/>
          <w:tab w:val="num" w:pos="1134"/>
        </w:tabs>
        <w:ind w:left="1134" w:right="675" w:hanging="283"/>
        <w:jc w:val="both"/>
        <w:rPr>
          <w:rFonts w:ascii="Arial" w:hAnsi="Arial" w:cs="Arial"/>
          <w:sz w:val="20"/>
          <w:szCs w:val="22"/>
        </w:rPr>
      </w:pPr>
      <w:r>
        <w:rPr>
          <w:rFonts w:ascii="Arial" w:hAnsi="Arial" w:cs="Arial"/>
          <w:sz w:val="20"/>
          <w:szCs w:val="22"/>
        </w:rPr>
        <w:t>w wysokości 3</w:t>
      </w:r>
      <w:r w:rsidRPr="00EE5332">
        <w:rPr>
          <w:rFonts w:ascii="Arial" w:hAnsi="Arial" w:cs="Arial"/>
          <w:sz w:val="20"/>
          <w:szCs w:val="22"/>
        </w:rPr>
        <w:t xml:space="preserve"> % wartości przedmiotu umowy za niedotrzymanie terminu określonego §</w:t>
      </w:r>
      <w:r>
        <w:rPr>
          <w:rFonts w:ascii="Arial" w:hAnsi="Arial" w:cs="Arial"/>
          <w:sz w:val="20"/>
          <w:szCs w:val="22"/>
        </w:rPr>
        <w:t xml:space="preserve"> 3</w:t>
      </w:r>
      <w:r w:rsidRPr="00EE5332">
        <w:rPr>
          <w:rFonts w:ascii="Arial" w:hAnsi="Arial" w:cs="Arial"/>
          <w:sz w:val="20"/>
          <w:szCs w:val="22"/>
        </w:rPr>
        <w:t xml:space="preserve"> pkt</w:t>
      </w:r>
      <w:r>
        <w:rPr>
          <w:rFonts w:ascii="Arial" w:hAnsi="Arial" w:cs="Arial"/>
          <w:sz w:val="20"/>
          <w:szCs w:val="22"/>
        </w:rPr>
        <w:t xml:space="preserve"> 1</w:t>
      </w:r>
      <w:r w:rsidRPr="00EE5332">
        <w:rPr>
          <w:rFonts w:ascii="Arial" w:hAnsi="Arial" w:cs="Arial"/>
          <w:sz w:val="20"/>
          <w:szCs w:val="22"/>
        </w:rPr>
        <w:t xml:space="preserve">, za każdy dzień opóźnienia </w:t>
      </w:r>
      <w:r w:rsidRPr="00670902">
        <w:rPr>
          <w:rFonts w:ascii="Arial" w:hAnsi="Arial" w:cs="Arial"/>
          <w:iCs/>
          <w:sz w:val="20"/>
          <w:szCs w:val="22"/>
        </w:rPr>
        <w:t>termin</w:t>
      </w:r>
      <w:r>
        <w:rPr>
          <w:rFonts w:ascii="Arial" w:hAnsi="Arial" w:cs="Arial"/>
          <w:iCs/>
          <w:sz w:val="20"/>
          <w:szCs w:val="22"/>
        </w:rPr>
        <w:t>u</w:t>
      </w:r>
      <w:r w:rsidRPr="00670902">
        <w:rPr>
          <w:rFonts w:ascii="Arial" w:hAnsi="Arial" w:cs="Arial"/>
          <w:iCs/>
          <w:sz w:val="20"/>
          <w:szCs w:val="22"/>
        </w:rPr>
        <w:t xml:space="preserve"> dostawy</w:t>
      </w:r>
      <w:r w:rsidRPr="00670902">
        <w:rPr>
          <w:rFonts w:ascii="Arial" w:hAnsi="Arial" w:cs="Arial"/>
          <w:sz w:val="20"/>
          <w:szCs w:val="22"/>
        </w:rPr>
        <w:t>,</w:t>
      </w:r>
    </w:p>
    <w:p w:rsidR="009420AC" w:rsidRDefault="009420AC" w:rsidP="003F5F93">
      <w:pPr>
        <w:pStyle w:val="Tekstpodstawowywcity"/>
        <w:numPr>
          <w:ilvl w:val="1"/>
          <w:numId w:val="13"/>
        </w:numPr>
        <w:tabs>
          <w:tab w:val="clear" w:pos="1440"/>
          <w:tab w:val="num" w:pos="1134"/>
        </w:tabs>
        <w:ind w:left="1134" w:right="675" w:hanging="283"/>
        <w:jc w:val="both"/>
        <w:rPr>
          <w:rFonts w:ascii="Arial" w:hAnsi="Arial" w:cs="Arial"/>
          <w:sz w:val="20"/>
          <w:szCs w:val="22"/>
        </w:rPr>
      </w:pPr>
      <w:r>
        <w:rPr>
          <w:rFonts w:ascii="Arial" w:hAnsi="Arial" w:cs="Arial"/>
          <w:sz w:val="20"/>
          <w:szCs w:val="22"/>
        </w:rPr>
        <w:t>w wysokości 2</w:t>
      </w:r>
      <w:r w:rsidRPr="00EE5332">
        <w:rPr>
          <w:rFonts w:ascii="Arial" w:hAnsi="Arial" w:cs="Arial"/>
          <w:sz w:val="20"/>
          <w:szCs w:val="22"/>
        </w:rPr>
        <w:t xml:space="preserve"> % wartości przedmiotu umowy za opóźnienie w naprawie, za każdy dzień opóźnienia liczony od dnia wy</w:t>
      </w:r>
      <w:r>
        <w:rPr>
          <w:rFonts w:ascii="Arial" w:hAnsi="Arial" w:cs="Arial"/>
          <w:sz w:val="20"/>
          <w:szCs w:val="22"/>
        </w:rPr>
        <w:t>znaczonego na wykonanie naprawy,</w:t>
      </w:r>
    </w:p>
    <w:p w:rsidR="009420AC" w:rsidRPr="008714DF" w:rsidRDefault="009420AC" w:rsidP="003F5F93">
      <w:pPr>
        <w:pStyle w:val="Tekstpodstawowywcity"/>
        <w:numPr>
          <w:ilvl w:val="1"/>
          <w:numId w:val="13"/>
        </w:numPr>
        <w:tabs>
          <w:tab w:val="clear" w:pos="1440"/>
          <w:tab w:val="num" w:pos="1134"/>
        </w:tabs>
        <w:ind w:left="1134" w:right="675" w:hanging="283"/>
        <w:jc w:val="both"/>
        <w:rPr>
          <w:rFonts w:ascii="Arial" w:hAnsi="Arial" w:cs="Arial"/>
          <w:sz w:val="20"/>
          <w:szCs w:val="22"/>
        </w:rPr>
      </w:pPr>
      <w:r>
        <w:rPr>
          <w:rFonts w:ascii="Arial" w:hAnsi="Arial" w:cs="Arial"/>
          <w:sz w:val="20"/>
          <w:szCs w:val="22"/>
        </w:rPr>
        <w:t xml:space="preserve">w wysokości 2 % </w:t>
      </w:r>
      <w:r w:rsidRPr="00EE5332">
        <w:rPr>
          <w:rFonts w:ascii="Arial" w:hAnsi="Arial" w:cs="Arial"/>
          <w:sz w:val="20"/>
          <w:szCs w:val="22"/>
        </w:rPr>
        <w:t>wartości przedmiotu umowy</w:t>
      </w:r>
      <w:r w:rsidR="00680C91">
        <w:rPr>
          <w:rFonts w:ascii="Arial" w:hAnsi="Arial" w:cs="Arial"/>
          <w:sz w:val="20"/>
          <w:szCs w:val="22"/>
        </w:rPr>
        <w:t xml:space="preserve"> </w:t>
      </w:r>
      <w:r>
        <w:rPr>
          <w:rFonts w:ascii="Arial" w:hAnsi="Arial" w:cs="Arial"/>
          <w:sz w:val="20"/>
          <w:szCs w:val="22"/>
        </w:rPr>
        <w:t xml:space="preserve">z </w:t>
      </w:r>
      <w:r w:rsidRPr="00A1293A">
        <w:rPr>
          <w:rFonts w:ascii="Arial" w:hAnsi="Arial" w:cs="Arial"/>
          <w:bCs/>
          <w:sz w:val="20"/>
          <w:szCs w:val="22"/>
        </w:rPr>
        <w:t>§ 5 ust. 1</w:t>
      </w:r>
      <w:r w:rsidRPr="00EE5332">
        <w:rPr>
          <w:rFonts w:ascii="Arial" w:hAnsi="Arial" w:cs="Arial"/>
          <w:sz w:val="20"/>
          <w:szCs w:val="22"/>
        </w:rPr>
        <w:t xml:space="preserve"> za niedotrzymanie terminu określonego </w:t>
      </w:r>
      <w:r>
        <w:rPr>
          <w:rFonts w:ascii="Arial" w:hAnsi="Arial" w:cs="Arial"/>
          <w:sz w:val="20"/>
          <w:szCs w:val="22"/>
        </w:rPr>
        <w:t>na usunięcie wad lub usterek stwierdzonych przy odbiorze końcowym</w:t>
      </w:r>
    </w:p>
    <w:p w:rsidR="009420AC" w:rsidRPr="009A4639" w:rsidRDefault="009420AC" w:rsidP="003F5F93">
      <w:pPr>
        <w:pStyle w:val="Tekstpodstawowywcity"/>
        <w:numPr>
          <w:ilvl w:val="0"/>
          <w:numId w:val="27"/>
        </w:numPr>
        <w:ind w:right="675"/>
        <w:jc w:val="both"/>
        <w:rPr>
          <w:rFonts w:ascii="Arial" w:hAnsi="Arial" w:cs="Arial"/>
          <w:sz w:val="20"/>
          <w:szCs w:val="22"/>
        </w:rPr>
      </w:pPr>
      <w:r w:rsidRPr="009A4639">
        <w:rPr>
          <w:rFonts w:ascii="Arial" w:hAnsi="Arial" w:cs="Arial"/>
          <w:sz w:val="20"/>
          <w:szCs w:val="22"/>
        </w:rPr>
        <w:t>Zamawiający zapłaci karę:</w:t>
      </w:r>
    </w:p>
    <w:p w:rsidR="009420AC" w:rsidRPr="009A4639" w:rsidRDefault="009420AC" w:rsidP="003F5F93">
      <w:pPr>
        <w:pStyle w:val="Tekstpodstawowywcity"/>
        <w:numPr>
          <w:ilvl w:val="1"/>
          <w:numId w:val="21"/>
        </w:numPr>
        <w:tabs>
          <w:tab w:val="clear" w:pos="1440"/>
          <w:tab w:val="num" w:pos="1134"/>
        </w:tabs>
        <w:ind w:left="1134" w:right="675" w:hanging="283"/>
        <w:jc w:val="both"/>
        <w:rPr>
          <w:rFonts w:ascii="Arial" w:hAnsi="Arial" w:cs="Arial"/>
          <w:sz w:val="20"/>
          <w:szCs w:val="22"/>
        </w:rPr>
      </w:pPr>
      <w:r w:rsidRPr="009A4639">
        <w:rPr>
          <w:rFonts w:ascii="Arial" w:hAnsi="Arial" w:cs="Arial"/>
          <w:sz w:val="20"/>
          <w:szCs w:val="22"/>
        </w:rPr>
        <w:t>w wysokości 10 % wartości umowy za odstąpienie od umowy, z przyczyn za które nie odpowiada Wykonawca, za wyjątkiem wystąpienia sytuacji określonej w art.145 ustawy Prawo zamówień publicznych.</w:t>
      </w:r>
    </w:p>
    <w:p w:rsidR="009420AC" w:rsidRPr="00C118E9" w:rsidRDefault="009420AC" w:rsidP="00C118E9">
      <w:pPr>
        <w:pStyle w:val="Tekstpodstawowywcity"/>
        <w:numPr>
          <w:ilvl w:val="0"/>
          <w:numId w:val="27"/>
        </w:numPr>
        <w:ind w:right="675"/>
        <w:jc w:val="both"/>
        <w:rPr>
          <w:rFonts w:ascii="Arial" w:hAnsi="Arial" w:cs="Arial"/>
          <w:sz w:val="20"/>
          <w:szCs w:val="22"/>
        </w:rPr>
      </w:pPr>
      <w:r w:rsidRPr="009A4639">
        <w:rPr>
          <w:rFonts w:ascii="Arial" w:hAnsi="Arial" w:cs="Arial"/>
          <w:sz w:val="20"/>
          <w:szCs w:val="22"/>
        </w:rPr>
        <w:t>Roszczenia o zapłatę należnych kar umownych nie będą pozbawiać Zamawiającego  prawa żądania zapłaty odszkodowania uzupełniającego na zasadach ogólnych, jeżeli wysokość poniesionej szkody przekroczy wysokość zastrzeżonej kary umownej.</w:t>
      </w:r>
    </w:p>
    <w:p w:rsidR="009420AC" w:rsidRDefault="009420AC" w:rsidP="009420AC">
      <w:pPr>
        <w:pStyle w:val="Tekstpodstawowywcity"/>
        <w:ind w:left="720" w:right="675"/>
        <w:jc w:val="both"/>
        <w:rPr>
          <w:rFonts w:ascii="Arial" w:hAnsi="Arial" w:cs="Arial"/>
          <w:sz w:val="20"/>
          <w:szCs w:val="22"/>
        </w:rPr>
      </w:pPr>
    </w:p>
    <w:p w:rsidR="009420AC" w:rsidRPr="000D326F" w:rsidRDefault="009420AC" w:rsidP="00C118E9">
      <w:pPr>
        <w:pStyle w:val="Tekstpodstawowy2"/>
        <w:spacing w:line="360" w:lineRule="auto"/>
        <w:ind w:right="675"/>
        <w:jc w:val="center"/>
        <w:rPr>
          <w:rFonts w:ascii="Arial" w:hAnsi="Arial" w:cs="Arial"/>
          <w:b/>
          <w:bCs/>
        </w:rPr>
      </w:pPr>
      <w:r w:rsidRPr="000D326F">
        <w:rPr>
          <w:rFonts w:ascii="Arial" w:hAnsi="Arial" w:cs="Arial"/>
          <w:b/>
          <w:bCs/>
        </w:rPr>
        <w:t>§ 11</w:t>
      </w:r>
    </w:p>
    <w:p w:rsidR="009420AC" w:rsidRPr="0011227E" w:rsidRDefault="009420AC" w:rsidP="003F5F93">
      <w:pPr>
        <w:pStyle w:val="Zwykytekst"/>
        <w:numPr>
          <w:ilvl w:val="3"/>
          <w:numId w:val="27"/>
        </w:numPr>
        <w:tabs>
          <w:tab w:val="clear" w:pos="2880"/>
          <w:tab w:val="num" w:pos="284"/>
        </w:tabs>
        <w:ind w:left="709" w:right="708" w:hanging="425"/>
        <w:rPr>
          <w:rFonts w:ascii="Arial" w:hAnsi="Arial" w:cs="Arial"/>
        </w:rPr>
      </w:pPr>
      <w:r w:rsidRPr="0011227E">
        <w:rPr>
          <w:rFonts w:ascii="Arial" w:hAnsi="Arial" w:cs="Arial"/>
        </w:rPr>
        <w:t>Zamawiający ma prawo odstąpić od umowy w terminie 7 dni od chwili powzięcia informacji o zaistnieniu następujących przesłanek:</w:t>
      </w:r>
    </w:p>
    <w:p w:rsidR="009420AC" w:rsidRPr="0011227E" w:rsidRDefault="009420AC" w:rsidP="009420AC">
      <w:pPr>
        <w:pStyle w:val="Zwykytekst"/>
        <w:ind w:left="709" w:right="708"/>
        <w:rPr>
          <w:rFonts w:ascii="Arial" w:hAnsi="Arial" w:cs="Arial"/>
        </w:rPr>
      </w:pPr>
      <w:r w:rsidRPr="0011227E">
        <w:rPr>
          <w:rFonts w:ascii="Arial" w:hAnsi="Arial" w:cs="Arial"/>
        </w:rPr>
        <w:t>a. Wykonawca nie podjął wykonania obowiązków wynikających z niniejszej umowy lub przerwał ich  wykonywanie,</w:t>
      </w:r>
    </w:p>
    <w:p w:rsidR="009420AC" w:rsidRPr="0011227E" w:rsidRDefault="009420AC" w:rsidP="009420AC">
      <w:pPr>
        <w:pStyle w:val="Zwykytekst"/>
        <w:ind w:left="708" w:firstLine="1"/>
        <w:rPr>
          <w:rFonts w:ascii="Arial" w:hAnsi="Arial" w:cs="Arial"/>
        </w:rPr>
      </w:pPr>
      <w:r w:rsidRPr="0011227E">
        <w:rPr>
          <w:rFonts w:ascii="Arial" w:hAnsi="Arial" w:cs="Arial"/>
        </w:rPr>
        <w:t>b. Wykonawca wykonuje swe obowiązki w sposób nienależyty i pomimo dodatkowego wezwania  Zamawiającego nie nastąpiła poprawa w wykonaniu tych obowiązków,</w:t>
      </w:r>
    </w:p>
    <w:p w:rsidR="009420AC" w:rsidRPr="0011227E" w:rsidRDefault="009420AC" w:rsidP="009420AC">
      <w:pPr>
        <w:pStyle w:val="Zwykytekst"/>
        <w:ind w:left="708" w:right="708" w:firstLine="1"/>
        <w:rPr>
          <w:rFonts w:ascii="Arial" w:hAnsi="Arial" w:cs="Arial"/>
        </w:rPr>
      </w:pPr>
      <w:r w:rsidRPr="0011227E">
        <w:rPr>
          <w:rFonts w:ascii="Arial" w:hAnsi="Arial" w:cs="Arial"/>
        </w:rPr>
        <w:t>c. Wykonawca dopuszcza się zwłoki w rozpoczęciu, realizacji lub zakończeniu przedmiotu umowy</w:t>
      </w:r>
    </w:p>
    <w:p w:rsidR="009420AC" w:rsidRPr="009A4639" w:rsidRDefault="009420AC" w:rsidP="00680C91">
      <w:pPr>
        <w:pStyle w:val="Tekstpodstawowywcity"/>
        <w:ind w:left="0" w:right="675"/>
        <w:rPr>
          <w:rFonts w:ascii="Arial" w:hAnsi="Arial" w:cs="Arial"/>
          <w:sz w:val="20"/>
          <w:szCs w:val="22"/>
        </w:rPr>
      </w:pPr>
    </w:p>
    <w:p w:rsidR="009420AC" w:rsidRDefault="009420AC" w:rsidP="009420AC">
      <w:pPr>
        <w:pStyle w:val="Tekstpodstawowywcity"/>
        <w:ind w:left="0" w:right="675"/>
        <w:jc w:val="center"/>
        <w:rPr>
          <w:rFonts w:ascii="Arial" w:hAnsi="Arial" w:cs="Arial"/>
          <w:b/>
          <w:bCs/>
          <w:sz w:val="20"/>
          <w:szCs w:val="22"/>
        </w:rPr>
      </w:pPr>
    </w:p>
    <w:p w:rsidR="009420AC" w:rsidRPr="009A4639" w:rsidRDefault="009420AC" w:rsidP="009420AC">
      <w:pPr>
        <w:pStyle w:val="Tekstpodstawowywcity"/>
        <w:ind w:left="0" w:right="675"/>
        <w:jc w:val="center"/>
        <w:rPr>
          <w:rFonts w:ascii="Arial" w:hAnsi="Arial" w:cs="Arial"/>
          <w:b/>
          <w:bCs/>
          <w:sz w:val="20"/>
          <w:szCs w:val="22"/>
        </w:rPr>
      </w:pPr>
      <w:r w:rsidRPr="009A4639">
        <w:rPr>
          <w:rFonts w:ascii="Arial" w:hAnsi="Arial" w:cs="Arial"/>
          <w:b/>
          <w:bCs/>
          <w:sz w:val="20"/>
          <w:szCs w:val="22"/>
        </w:rPr>
        <w:t>§1</w:t>
      </w:r>
      <w:r>
        <w:rPr>
          <w:rFonts w:ascii="Arial" w:hAnsi="Arial" w:cs="Arial"/>
          <w:b/>
          <w:bCs/>
          <w:sz w:val="20"/>
          <w:szCs w:val="22"/>
        </w:rPr>
        <w:t>2</w:t>
      </w:r>
    </w:p>
    <w:p w:rsidR="009420AC" w:rsidRPr="009A4639" w:rsidRDefault="009420AC" w:rsidP="009420AC">
      <w:pPr>
        <w:pStyle w:val="Tekstpodstawowywcity"/>
        <w:ind w:left="0" w:right="675"/>
        <w:jc w:val="both"/>
        <w:rPr>
          <w:rFonts w:ascii="Arial" w:hAnsi="Arial" w:cs="Arial"/>
          <w:sz w:val="20"/>
          <w:szCs w:val="22"/>
        </w:rPr>
      </w:pPr>
      <w:r w:rsidRPr="009A4639">
        <w:rPr>
          <w:rFonts w:ascii="Arial" w:hAnsi="Arial" w:cs="Arial"/>
          <w:sz w:val="20"/>
          <w:szCs w:val="22"/>
        </w:rPr>
        <w:t xml:space="preserve">      1. Wszelkie spory mogące wyniknąć przy realizacji umowy strony poddają pod jurysdykcję</w:t>
      </w:r>
    </w:p>
    <w:p w:rsidR="009420AC" w:rsidRPr="009A4639" w:rsidRDefault="009420AC" w:rsidP="009420AC">
      <w:pPr>
        <w:pStyle w:val="Tekstpodstawowywcity"/>
        <w:ind w:left="0" w:right="675"/>
        <w:jc w:val="both"/>
        <w:rPr>
          <w:rFonts w:ascii="Arial" w:hAnsi="Arial" w:cs="Arial"/>
          <w:sz w:val="20"/>
          <w:szCs w:val="22"/>
        </w:rPr>
      </w:pPr>
      <w:r w:rsidRPr="009A4639">
        <w:rPr>
          <w:rFonts w:ascii="Arial" w:hAnsi="Arial" w:cs="Arial"/>
          <w:sz w:val="20"/>
          <w:szCs w:val="22"/>
        </w:rPr>
        <w:t xml:space="preserve">          sądu właściwego dla siedziby Zamawiającego.</w:t>
      </w:r>
    </w:p>
    <w:p w:rsidR="009420AC" w:rsidRPr="009A4639" w:rsidRDefault="009420AC" w:rsidP="009420AC">
      <w:pPr>
        <w:pStyle w:val="Tekstpodstawowywcity"/>
        <w:ind w:left="0" w:right="675"/>
        <w:jc w:val="both"/>
        <w:rPr>
          <w:rFonts w:ascii="Arial" w:hAnsi="Arial" w:cs="Arial"/>
          <w:sz w:val="20"/>
          <w:szCs w:val="22"/>
        </w:rPr>
      </w:pPr>
    </w:p>
    <w:p w:rsidR="009420AC" w:rsidRDefault="009420AC" w:rsidP="009420AC">
      <w:pPr>
        <w:pStyle w:val="Tekstpodstawowywcity"/>
        <w:ind w:left="0" w:right="675"/>
        <w:jc w:val="center"/>
        <w:rPr>
          <w:rFonts w:ascii="Arial" w:hAnsi="Arial" w:cs="Arial"/>
          <w:b/>
          <w:bCs/>
          <w:sz w:val="20"/>
          <w:szCs w:val="22"/>
        </w:rPr>
      </w:pPr>
    </w:p>
    <w:p w:rsidR="009420AC" w:rsidRDefault="009420AC" w:rsidP="009420AC">
      <w:pPr>
        <w:pStyle w:val="Tekstpodstawowywcity"/>
        <w:ind w:left="0" w:right="675"/>
        <w:jc w:val="center"/>
        <w:rPr>
          <w:rFonts w:ascii="Arial" w:hAnsi="Arial" w:cs="Arial"/>
          <w:b/>
          <w:bCs/>
          <w:sz w:val="20"/>
          <w:szCs w:val="22"/>
        </w:rPr>
      </w:pPr>
    </w:p>
    <w:p w:rsidR="009420AC" w:rsidRPr="009A4639" w:rsidRDefault="009420AC" w:rsidP="009420AC">
      <w:pPr>
        <w:pStyle w:val="Tekstpodstawowywcity"/>
        <w:ind w:left="0" w:right="675"/>
        <w:jc w:val="center"/>
        <w:rPr>
          <w:rFonts w:ascii="Arial" w:hAnsi="Arial" w:cs="Arial"/>
          <w:b/>
          <w:bCs/>
          <w:sz w:val="20"/>
          <w:szCs w:val="22"/>
        </w:rPr>
      </w:pPr>
      <w:r w:rsidRPr="009A4639">
        <w:rPr>
          <w:rFonts w:ascii="Arial" w:hAnsi="Arial" w:cs="Arial"/>
          <w:b/>
          <w:bCs/>
          <w:sz w:val="20"/>
          <w:szCs w:val="22"/>
        </w:rPr>
        <w:t>§1</w:t>
      </w:r>
      <w:r>
        <w:rPr>
          <w:rFonts w:ascii="Arial" w:hAnsi="Arial" w:cs="Arial"/>
          <w:b/>
          <w:bCs/>
          <w:sz w:val="20"/>
          <w:szCs w:val="22"/>
        </w:rPr>
        <w:t>3</w:t>
      </w:r>
    </w:p>
    <w:p w:rsidR="009420AC" w:rsidRPr="009A4639" w:rsidRDefault="009420AC" w:rsidP="003F5F93">
      <w:pPr>
        <w:pStyle w:val="Tekstpodstawowywcity"/>
        <w:numPr>
          <w:ilvl w:val="0"/>
          <w:numId w:val="16"/>
        </w:numPr>
        <w:ind w:right="675"/>
        <w:jc w:val="both"/>
        <w:rPr>
          <w:rFonts w:ascii="Arial" w:hAnsi="Arial" w:cs="Arial"/>
          <w:sz w:val="20"/>
          <w:szCs w:val="22"/>
        </w:rPr>
      </w:pPr>
      <w:r w:rsidRPr="009A4639">
        <w:rPr>
          <w:rFonts w:ascii="Arial" w:hAnsi="Arial" w:cs="Arial"/>
          <w:sz w:val="20"/>
          <w:szCs w:val="22"/>
        </w:rPr>
        <w:t>W przypadku odstąpienia od umowy lub przerwania wykonywania przedmiotu umowy przez Zamawiającego, z przyczyn niezależnych od Wykonawcy, Zamawiający jest zobowiązany:</w:t>
      </w:r>
    </w:p>
    <w:p w:rsidR="009420AC" w:rsidRPr="009A4639" w:rsidRDefault="009420AC" w:rsidP="009420AC">
      <w:pPr>
        <w:pStyle w:val="Tekstpodstawowywcity"/>
        <w:tabs>
          <w:tab w:val="num" w:pos="851"/>
        </w:tabs>
        <w:ind w:left="1134" w:right="675" w:hanging="414"/>
        <w:jc w:val="both"/>
        <w:rPr>
          <w:rFonts w:ascii="Arial" w:hAnsi="Arial" w:cs="Arial"/>
          <w:sz w:val="20"/>
          <w:szCs w:val="22"/>
        </w:rPr>
      </w:pPr>
      <w:r>
        <w:rPr>
          <w:rFonts w:ascii="Arial" w:hAnsi="Arial" w:cs="Arial"/>
          <w:sz w:val="20"/>
          <w:szCs w:val="22"/>
        </w:rPr>
        <w:tab/>
      </w:r>
      <w:r w:rsidRPr="009A4639">
        <w:rPr>
          <w:rFonts w:ascii="Arial" w:hAnsi="Arial" w:cs="Arial"/>
          <w:sz w:val="20"/>
          <w:szCs w:val="22"/>
        </w:rPr>
        <w:t>a)</w:t>
      </w:r>
      <w:r w:rsidRPr="009A4639">
        <w:rPr>
          <w:rFonts w:ascii="Arial" w:hAnsi="Arial" w:cs="Arial"/>
          <w:sz w:val="20"/>
          <w:szCs w:val="22"/>
        </w:rPr>
        <w:tab/>
        <w:t>odebrać dostarczony przedmiot umowy</w:t>
      </w:r>
    </w:p>
    <w:p w:rsidR="009420AC" w:rsidRPr="009A4639" w:rsidRDefault="009420AC" w:rsidP="009420AC">
      <w:pPr>
        <w:pStyle w:val="Tekstpodstawowywcity"/>
        <w:tabs>
          <w:tab w:val="num" w:pos="851"/>
        </w:tabs>
        <w:ind w:left="1134" w:right="675" w:hanging="414"/>
        <w:jc w:val="both"/>
        <w:rPr>
          <w:rFonts w:ascii="Arial" w:hAnsi="Arial" w:cs="Arial"/>
          <w:sz w:val="20"/>
          <w:szCs w:val="22"/>
        </w:rPr>
      </w:pPr>
      <w:r w:rsidRPr="009A4639">
        <w:rPr>
          <w:rFonts w:ascii="Arial" w:hAnsi="Arial" w:cs="Arial"/>
          <w:sz w:val="20"/>
          <w:szCs w:val="22"/>
        </w:rPr>
        <w:tab/>
        <w:t>b)</w:t>
      </w:r>
      <w:r w:rsidRPr="009A4639">
        <w:rPr>
          <w:rFonts w:ascii="Arial" w:hAnsi="Arial" w:cs="Arial"/>
          <w:sz w:val="20"/>
          <w:szCs w:val="22"/>
        </w:rPr>
        <w:tab/>
        <w:t>zapłacić za dostarczony przedmiot</w:t>
      </w:r>
    </w:p>
    <w:p w:rsidR="009420AC" w:rsidRPr="009A4639" w:rsidRDefault="009420AC" w:rsidP="003F5F93">
      <w:pPr>
        <w:pStyle w:val="Tekstpodstawowywcity"/>
        <w:numPr>
          <w:ilvl w:val="0"/>
          <w:numId w:val="16"/>
        </w:numPr>
        <w:ind w:right="675"/>
        <w:jc w:val="both"/>
        <w:rPr>
          <w:rFonts w:ascii="Arial" w:hAnsi="Arial" w:cs="Arial"/>
          <w:sz w:val="20"/>
          <w:szCs w:val="20"/>
        </w:rPr>
      </w:pPr>
      <w:r w:rsidRPr="009A4639">
        <w:rPr>
          <w:rFonts w:ascii="Arial" w:hAnsi="Arial" w:cs="Arial"/>
          <w:sz w:val="20"/>
          <w:szCs w:val="20"/>
        </w:rPr>
        <w:t>W sprawach nieuregulowanych niniejsza umową stosuje się przepisy ustawy Prawo zamówień publicznych (Dz. U. z 2007 r. Nr 223 poz. 1655 ze zm.) i kodeksu cywilnego.</w:t>
      </w:r>
    </w:p>
    <w:p w:rsidR="009420AC" w:rsidRPr="009A4639" w:rsidRDefault="009420AC" w:rsidP="003F5F93">
      <w:pPr>
        <w:pStyle w:val="Tekstpodstawowywcity"/>
        <w:numPr>
          <w:ilvl w:val="0"/>
          <w:numId w:val="16"/>
        </w:numPr>
        <w:ind w:right="675"/>
        <w:jc w:val="both"/>
        <w:rPr>
          <w:rFonts w:ascii="Arial" w:hAnsi="Arial" w:cs="Arial"/>
          <w:sz w:val="20"/>
          <w:szCs w:val="22"/>
        </w:rPr>
      </w:pPr>
      <w:r w:rsidRPr="009A4639">
        <w:rPr>
          <w:rFonts w:ascii="Arial" w:hAnsi="Arial" w:cs="Arial"/>
          <w:sz w:val="20"/>
          <w:szCs w:val="22"/>
        </w:rPr>
        <w:t>Wszelkie zmiany i uzupełnienia niniejszej umowy wymagają formy pisemnej pod rygorem nieważności.</w:t>
      </w:r>
    </w:p>
    <w:p w:rsidR="009420AC" w:rsidRPr="009A4639" w:rsidRDefault="009420AC" w:rsidP="003F5F93">
      <w:pPr>
        <w:pStyle w:val="Tekstpodstawowywcity"/>
        <w:numPr>
          <w:ilvl w:val="0"/>
          <w:numId w:val="16"/>
        </w:numPr>
        <w:ind w:right="675"/>
        <w:jc w:val="both"/>
        <w:rPr>
          <w:rFonts w:ascii="Arial" w:hAnsi="Arial" w:cs="Arial"/>
          <w:sz w:val="20"/>
          <w:szCs w:val="22"/>
        </w:rPr>
      </w:pPr>
      <w:r w:rsidRPr="009A4639">
        <w:rPr>
          <w:rFonts w:ascii="Arial" w:hAnsi="Arial" w:cs="Arial"/>
          <w:sz w:val="20"/>
          <w:szCs w:val="22"/>
        </w:rPr>
        <w:t>Umowę sporządzono w 4 jednobrzmiących egzemplarzach, po 2 egz. dla każdej ze stron.</w:t>
      </w:r>
    </w:p>
    <w:p w:rsidR="009420AC" w:rsidRDefault="009420AC" w:rsidP="009420AC">
      <w:pPr>
        <w:pStyle w:val="Tekstpodstawowywcity"/>
        <w:ind w:right="675"/>
        <w:jc w:val="both"/>
        <w:rPr>
          <w:rFonts w:ascii="Arial" w:hAnsi="Arial" w:cs="Arial"/>
          <w:b/>
          <w:bCs/>
          <w:sz w:val="20"/>
        </w:rPr>
      </w:pPr>
    </w:p>
    <w:p w:rsidR="009420AC" w:rsidRDefault="009420AC" w:rsidP="009420AC">
      <w:pPr>
        <w:pStyle w:val="Tekstpodstawowywcity"/>
        <w:ind w:right="675"/>
        <w:jc w:val="both"/>
        <w:rPr>
          <w:rFonts w:ascii="Arial" w:hAnsi="Arial" w:cs="Arial"/>
          <w:b/>
          <w:bCs/>
          <w:sz w:val="20"/>
        </w:rPr>
      </w:pPr>
    </w:p>
    <w:p w:rsidR="00C118E9" w:rsidRDefault="00C118E9" w:rsidP="009420AC">
      <w:pPr>
        <w:pStyle w:val="Tekstpodstawowywcity"/>
        <w:ind w:right="675"/>
        <w:jc w:val="both"/>
        <w:rPr>
          <w:rFonts w:ascii="Arial" w:hAnsi="Arial" w:cs="Arial"/>
          <w:b/>
          <w:bCs/>
          <w:sz w:val="20"/>
        </w:rPr>
      </w:pPr>
    </w:p>
    <w:p w:rsidR="00C118E9" w:rsidRDefault="00C118E9" w:rsidP="009420AC">
      <w:pPr>
        <w:pStyle w:val="Tekstpodstawowywcity"/>
        <w:ind w:right="675"/>
        <w:jc w:val="both"/>
        <w:rPr>
          <w:rFonts w:ascii="Arial" w:hAnsi="Arial" w:cs="Arial"/>
          <w:b/>
          <w:bCs/>
          <w:sz w:val="20"/>
        </w:rPr>
      </w:pPr>
    </w:p>
    <w:p w:rsidR="009420AC" w:rsidRPr="009A4639" w:rsidRDefault="009420AC" w:rsidP="009420AC">
      <w:pPr>
        <w:pStyle w:val="Tekstpodstawowywcity"/>
        <w:ind w:right="675"/>
        <w:jc w:val="both"/>
        <w:rPr>
          <w:rFonts w:ascii="Arial" w:hAnsi="Arial" w:cs="Arial"/>
          <w:b/>
          <w:bCs/>
          <w:sz w:val="20"/>
        </w:rPr>
      </w:pPr>
      <w:r w:rsidRPr="009A4639">
        <w:rPr>
          <w:rFonts w:ascii="Arial" w:hAnsi="Arial" w:cs="Arial"/>
          <w:b/>
          <w:bCs/>
          <w:sz w:val="20"/>
        </w:rPr>
        <w:t xml:space="preserve">Zamawiający </w:t>
      </w:r>
      <w:r w:rsidRPr="009A4639">
        <w:rPr>
          <w:rFonts w:ascii="Arial" w:hAnsi="Arial" w:cs="Arial"/>
          <w:b/>
          <w:bCs/>
          <w:sz w:val="20"/>
        </w:rPr>
        <w:tab/>
      </w:r>
      <w:r w:rsidRPr="009A4639">
        <w:rPr>
          <w:rFonts w:ascii="Arial" w:hAnsi="Arial" w:cs="Arial"/>
          <w:b/>
          <w:bCs/>
          <w:sz w:val="20"/>
        </w:rPr>
        <w:tab/>
      </w:r>
      <w:r w:rsidRPr="009A4639">
        <w:rPr>
          <w:rFonts w:ascii="Arial" w:hAnsi="Arial" w:cs="Arial"/>
          <w:b/>
          <w:bCs/>
          <w:sz w:val="20"/>
        </w:rPr>
        <w:tab/>
      </w:r>
      <w:r w:rsidRPr="009A4639">
        <w:rPr>
          <w:rFonts w:ascii="Arial" w:hAnsi="Arial" w:cs="Arial"/>
          <w:b/>
          <w:bCs/>
          <w:sz w:val="20"/>
        </w:rPr>
        <w:tab/>
      </w:r>
      <w:r w:rsidRPr="009A4639">
        <w:rPr>
          <w:rFonts w:ascii="Arial" w:hAnsi="Arial" w:cs="Arial"/>
          <w:b/>
          <w:bCs/>
          <w:sz w:val="20"/>
        </w:rPr>
        <w:tab/>
      </w:r>
      <w:r w:rsidRPr="009A4639">
        <w:rPr>
          <w:rFonts w:ascii="Arial" w:hAnsi="Arial" w:cs="Arial"/>
          <w:b/>
          <w:bCs/>
          <w:sz w:val="20"/>
        </w:rPr>
        <w:tab/>
        <w:t>Wykonawca</w:t>
      </w:r>
    </w:p>
    <w:p w:rsidR="009420AC" w:rsidRDefault="009420AC" w:rsidP="009420AC"/>
    <w:p w:rsidR="008F2579" w:rsidRPr="00D26957" w:rsidRDefault="008F2579" w:rsidP="008F2579">
      <w:pPr>
        <w:spacing w:line="360" w:lineRule="auto"/>
        <w:rPr>
          <w:rFonts w:ascii="Arial" w:hAnsi="Arial" w:cs="Arial"/>
          <w:b/>
          <w:bCs/>
        </w:rPr>
      </w:pPr>
    </w:p>
    <w:p w:rsidR="008F2579" w:rsidRPr="00D26957" w:rsidRDefault="008F2579" w:rsidP="008F2579">
      <w:pPr>
        <w:spacing w:line="360" w:lineRule="auto"/>
        <w:rPr>
          <w:rFonts w:ascii="Arial" w:hAnsi="Arial" w:cs="Arial"/>
          <w:b/>
          <w:bCs/>
        </w:rPr>
      </w:pPr>
    </w:p>
    <w:p w:rsidR="008F2579" w:rsidRPr="00D26957" w:rsidRDefault="008F2579" w:rsidP="008F2579">
      <w:pPr>
        <w:spacing w:line="360" w:lineRule="auto"/>
        <w:rPr>
          <w:rFonts w:ascii="Arial" w:hAnsi="Arial" w:cs="Arial"/>
          <w:b/>
          <w:bCs/>
        </w:rPr>
      </w:pPr>
    </w:p>
    <w:p w:rsidR="008F2579" w:rsidRPr="00D26957" w:rsidRDefault="008F2579" w:rsidP="008F2579">
      <w:pPr>
        <w:spacing w:line="360" w:lineRule="auto"/>
        <w:rPr>
          <w:rFonts w:ascii="Arial" w:hAnsi="Arial" w:cs="Arial"/>
          <w:b/>
          <w:bCs/>
        </w:rPr>
      </w:pPr>
    </w:p>
    <w:p w:rsidR="008F2579" w:rsidRPr="00D26957" w:rsidRDefault="008F2579" w:rsidP="00DB3167">
      <w:pPr>
        <w:spacing w:line="360" w:lineRule="auto"/>
        <w:rPr>
          <w:rFonts w:ascii="Arial" w:hAnsi="Arial" w:cs="Arial"/>
        </w:rPr>
      </w:pPr>
    </w:p>
    <w:p w:rsidR="004158F1" w:rsidRPr="00D26957" w:rsidRDefault="004158F1" w:rsidP="00F37E1F">
      <w:pPr>
        <w:spacing w:line="360" w:lineRule="auto"/>
        <w:rPr>
          <w:rFonts w:ascii="Arial" w:hAnsi="Arial" w:cs="Arial"/>
          <w:b/>
        </w:rPr>
      </w:pPr>
    </w:p>
    <w:p w:rsidR="004158F1" w:rsidRPr="00D26957" w:rsidRDefault="004158F1" w:rsidP="00F37E1F">
      <w:pPr>
        <w:spacing w:line="360" w:lineRule="auto"/>
        <w:rPr>
          <w:rFonts w:ascii="Arial" w:hAnsi="Arial" w:cs="Arial"/>
          <w:b/>
        </w:rPr>
      </w:pPr>
    </w:p>
    <w:p w:rsidR="00F37E1F" w:rsidRPr="00D26957" w:rsidRDefault="009420AC" w:rsidP="00F37E1F">
      <w:pPr>
        <w:spacing w:line="360" w:lineRule="auto"/>
        <w:rPr>
          <w:rFonts w:ascii="Arial" w:hAnsi="Arial" w:cs="Arial"/>
        </w:rPr>
      </w:pPr>
      <w:r>
        <w:rPr>
          <w:rFonts w:ascii="Arial" w:hAnsi="Arial" w:cs="Arial"/>
          <w:b/>
        </w:rPr>
        <w:br w:type="page"/>
      </w:r>
      <w:r w:rsidR="005B1BB1" w:rsidRPr="00D26957">
        <w:rPr>
          <w:rFonts w:ascii="Arial" w:hAnsi="Arial" w:cs="Arial"/>
          <w:b/>
        </w:rPr>
        <w:lastRenderedPageBreak/>
        <w:t>C</w:t>
      </w:r>
      <w:r w:rsidR="004E604B" w:rsidRPr="00D26957">
        <w:rPr>
          <w:rFonts w:ascii="Arial" w:hAnsi="Arial" w:cs="Arial"/>
          <w:b/>
        </w:rPr>
        <w:t>ZĘŚĆ VI</w:t>
      </w:r>
      <w:r w:rsidR="00144CCB" w:rsidRPr="00D26957">
        <w:rPr>
          <w:rFonts w:ascii="Arial" w:hAnsi="Arial" w:cs="Arial"/>
          <w:b/>
        </w:rPr>
        <w:tab/>
      </w:r>
      <w:r w:rsidR="00F37E1F" w:rsidRPr="00D26957">
        <w:rPr>
          <w:rFonts w:ascii="Arial" w:hAnsi="Arial" w:cs="Arial"/>
        </w:rPr>
        <w:t xml:space="preserve"> WZORY FORMULARZY</w:t>
      </w:r>
    </w:p>
    <w:p w:rsidR="00927353" w:rsidRPr="00D26957" w:rsidRDefault="00927353" w:rsidP="00927353">
      <w:pPr>
        <w:spacing w:line="360" w:lineRule="auto"/>
        <w:rPr>
          <w:rFonts w:ascii="Arial" w:hAnsi="Arial" w:cs="Arial"/>
        </w:rPr>
      </w:pPr>
      <w:r w:rsidRPr="00D26957">
        <w:rPr>
          <w:rFonts w:ascii="Arial" w:hAnsi="Arial" w:cs="Arial"/>
        </w:rPr>
        <w:t>VI.1 - Oferta</w:t>
      </w:r>
    </w:p>
    <w:p w:rsidR="009176ED" w:rsidRPr="00D26957" w:rsidRDefault="00927353" w:rsidP="00927353">
      <w:pPr>
        <w:spacing w:line="360" w:lineRule="auto"/>
        <w:rPr>
          <w:rFonts w:ascii="Arial" w:hAnsi="Arial" w:cs="Arial"/>
        </w:rPr>
      </w:pPr>
      <w:r w:rsidRPr="00D26957">
        <w:rPr>
          <w:rFonts w:ascii="Arial" w:hAnsi="Arial" w:cs="Arial"/>
        </w:rPr>
        <w:t xml:space="preserve">VI.2 – Oświadczenie o spełnianiu warunków udziału w postępowaniu </w:t>
      </w:r>
      <w:r w:rsidR="00737A03" w:rsidRPr="00D26957">
        <w:rPr>
          <w:rFonts w:ascii="Arial" w:hAnsi="Arial" w:cs="Arial"/>
        </w:rPr>
        <w:t>i braku podstaw do wykluczenia</w:t>
      </w:r>
    </w:p>
    <w:p w:rsidR="00927353" w:rsidRPr="00D26957" w:rsidRDefault="00927353" w:rsidP="00927353">
      <w:pPr>
        <w:spacing w:line="360" w:lineRule="auto"/>
        <w:rPr>
          <w:rFonts w:ascii="Arial" w:hAnsi="Arial" w:cs="Arial"/>
        </w:rPr>
      </w:pPr>
      <w:r w:rsidRPr="00D26957">
        <w:rPr>
          <w:rFonts w:ascii="Arial" w:hAnsi="Arial" w:cs="Arial"/>
          <w:bCs/>
        </w:rPr>
        <w:t>VI.3 – Status prawny Wykonawcy</w:t>
      </w:r>
    </w:p>
    <w:p w:rsidR="00474DF1" w:rsidRPr="00D26957" w:rsidRDefault="00927353" w:rsidP="00927353">
      <w:pPr>
        <w:spacing w:line="360" w:lineRule="auto"/>
        <w:rPr>
          <w:rFonts w:ascii="Arial" w:hAnsi="Arial" w:cs="Arial"/>
          <w:bCs/>
        </w:rPr>
      </w:pPr>
      <w:r w:rsidRPr="00D26957">
        <w:rPr>
          <w:rFonts w:ascii="Arial" w:hAnsi="Arial" w:cs="Arial"/>
          <w:bCs/>
        </w:rPr>
        <w:t>VI.</w:t>
      </w:r>
      <w:r w:rsidR="00737A03" w:rsidRPr="00D26957">
        <w:rPr>
          <w:rFonts w:ascii="Arial" w:hAnsi="Arial" w:cs="Arial"/>
          <w:bCs/>
        </w:rPr>
        <w:t>4</w:t>
      </w:r>
      <w:r w:rsidRPr="00D26957">
        <w:rPr>
          <w:rFonts w:ascii="Arial" w:hAnsi="Arial" w:cs="Arial"/>
          <w:bCs/>
        </w:rPr>
        <w:t xml:space="preserve"> – Wykaz </w:t>
      </w:r>
      <w:r w:rsidR="00474DF1" w:rsidRPr="00D26957">
        <w:rPr>
          <w:rFonts w:ascii="Arial" w:hAnsi="Arial" w:cs="Arial"/>
          <w:bCs/>
        </w:rPr>
        <w:t>wykonanych</w:t>
      </w:r>
      <w:r w:rsidR="00F34A37" w:rsidRPr="00D26957">
        <w:rPr>
          <w:rFonts w:ascii="Arial" w:hAnsi="Arial" w:cs="Arial"/>
          <w:bCs/>
        </w:rPr>
        <w:t xml:space="preserve">/wykonywanych </w:t>
      </w:r>
      <w:r w:rsidRPr="00D26957">
        <w:rPr>
          <w:rFonts w:ascii="Arial" w:hAnsi="Arial" w:cs="Arial"/>
          <w:bCs/>
        </w:rPr>
        <w:t xml:space="preserve">zamówień </w:t>
      </w:r>
    </w:p>
    <w:p w:rsidR="007126D1" w:rsidRPr="00D26957" w:rsidRDefault="007126D1" w:rsidP="00927353">
      <w:pPr>
        <w:spacing w:line="360" w:lineRule="auto"/>
        <w:rPr>
          <w:rFonts w:ascii="Arial" w:hAnsi="Arial" w:cs="Arial"/>
          <w:bCs/>
        </w:rPr>
      </w:pPr>
      <w:r w:rsidRPr="00D26957">
        <w:rPr>
          <w:rFonts w:ascii="Arial" w:hAnsi="Arial" w:cs="Arial"/>
          <w:bCs/>
        </w:rPr>
        <w:t>VI.</w:t>
      </w:r>
      <w:r w:rsidR="00737A03" w:rsidRPr="00D26957">
        <w:rPr>
          <w:rFonts w:ascii="Arial" w:hAnsi="Arial" w:cs="Arial"/>
          <w:bCs/>
        </w:rPr>
        <w:t>5</w:t>
      </w:r>
      <w:r w:rsidRPr="00D26957">
        <w:rPr>
          <w:rFonts w:ascii="Arial" w:hAnsi="Arial" w:cs="Arial"/>
          <w:bCs/>
        </w:rPr>
        <w:t xml:space="preserve"> – Wykaz części zamówienia, które Wykonawca powierzy Podwykonawcom</w:t>
      </w:r>
    </w:p>
    <w:p w:rsidR="00282100" w:rsidRPr="00D26957" w:rsidRDefault="00282100" w:rsidP="00927353">
      <w:pPr>
        <w:spacing w:line="360" w:lineRule="auto"/>
        <w:rPr>
          <w:rFonts w:ascii="Arial" w:hAnsi="Arial" w:cs="Arial"/>
          <w:bCs/>
        </w:rPr>
      </w:pPr>
      <w:r w:rsidRPr="00D26957">
        <w:rPr>
          <w:rFonts w:ascii="Arial" w:hAnsi="Arial" w:cs="Arial"/>
          <w:bCs/>
        </w:rPr>
        <w:t>VI.6 – Kalkulacja ceny</w:t>
      </w:r>
    </w:p>
    <w:p w:rsidR="00927353" w:rsidRPr="00D26957" w:rsidRDefault="00927353" w:rsidP="00F37E1F">
      <w:pPr>
        <w:spacing w:line="360" w:lineRule="auto"/>
        <w:rPr>
          <w:rFonts w:ascii="Arial" w:hAnsi="Arial" w:cs="Arial"/>
        </w:rPr>
      </w:pPr>
    </w:p>
    <w:p w:rsidR="00001931" w:rsidRPr="00D26957" w:rsidRDefault="000608A7" w:rsidP="00F37E1F">
      <w:pPr>
        <w:spacing w:line="360" w:lineRule="auto"/>
        <w:rPr>
          <w:rFonts w:ascii="Arial" w:hAnsi="Arial" w:cs="Arial"/>
        </w:rPr>
      </w:pPr>
      <w:r w:rsidRPr="00D26957">
        <w:rPr>
          <w:rFonts w:ascii="Arial" w:hAnsi="Arial" w:cs="Arial"/>
        </w:rPr>
        <w:br w:type="page"/>
      </w:r>
    </w:p>
    <w:p w:rsidR="00927353" w:rsidRPr="00D26957" w:rsidRDefault="00CC1DF2" w:rsidP="00001931">
      <w:pPr>
        <w:pStyle w:val="Tekstpodstawowywcity"/>
        <w:ind w:left="0"/>
        <w:jc w:val="both"/>
        <w:rPr>
          <w:rFonts w:ascii="Arial" w:hAnsi="Arial" w:cs="Arial"/>
          <w:i/>
          <w:sz w:val="20"/>
          <w:szCs w:val="20"/>
        </w:rPr>
      </w:pPr>
      <w:r w:rsidRPr="00D26957">
        <w:rPr>
          <w:rFonts w:ascii="Arial" w:hAnsi="Arial" w:cs="Arial"/>
          <w:i/>
          <w:sz w:val="20"/>
          <w:szCs w:val="20"/>
        </w:rPr>
        <w:tab/>
      </w:r>
      <w:r w:rsidRPr="00D26957">
        <w:rPr>
          <w:rFonts w:ascii="Arial" w:hAnsi="Arial" w:cs="Arial"/>
          <w:i/>
          <w:sz w:val="20"/>
          <w:szCs w:val="20"/>
        </w:rPr>
        <w:tab/>
      </w:r>
      <w:r w:rsidR="005B1BB1" w:rsidRPr="00D26957">
        <w:rPr>
          <w:rFonts w:ascii="Arial" w:hAnsi="Arial" w:cs="Arial"/>
          <w:i/>
          <w:sz w:val="20"/>
          <w:szCs w:val="20"/>
        </w:rPr>
        <w:tab/>
      </w:r>
      <w:r w:rsidR="005B1BB1" w:rsidRPr="00D26957">
        <w:rPr>
          <w:rFonts w:ascii="Arial" w:hAnsi="Arial" w:cs="Arial"/>
          <w:i/>
          <w:sz w:val="20"/>
          <w:szCs w:val="20"/>
        </w:rPr>
        <w:tab/>
      </w:r>
    </w:p>
    <w:p w:rsidR="00001931" w:rsidRPr="00D26957" w:rsidRDefault="00001931" w:rsidP="006332CB">
      <w:pPr>
        <w:pStyle w:val="Tekstpodstawowywcity"/>
        <w:ind w:left="0"/>
        <w:rPr>
          <w:rFonts w:ascii="Arial" w:hAnsi="Arial" w:cs="Arial"/>
          <w:sz w:val="20"/>
          <w:szCs w:val="20"/>
        </w:rPr>
      </w:pPr>
      <w:r w:rsidRPr="00D26957">
        <w:rPr>
          <w:rFonts w:ascii="Arial" w:hAnsi="Arial" w:cs="Arial"/>
          <w:sz w:val="22"/>
          <w:szCs w:val="22"/>
        </w:rPr>
        <w:t>…………………………………………</w:t>
      </w:r>
    </w:p>
    <w:p w:rsidR="00001931" w:rsidRPr="00D26957" w:rsidRDefault="00001931" w:rsidP="00001931">
      <w:pPr>
        <w:pStyle w:val="Tekstpodstawowywcity"/>
        <w:ind w:left="0"/>
        <w:jc w:val="both"/>
        <w:rPr>
          <w:rFonts w:ascii="Arial" w:hAnsi="Arial" w:cs="Arial"/>
          <w:sz w:val="20"/>
          <w:szCs w:val="20"/>
        </w:rPr>
      </w:pPr>
      <w:r w:rsidRPr="00D26957">
        <w:rPr>
          <w:rFonts w:ascii="Arial" w:hAnsi="Arial" w:cs="Arial"/>
          <w:sz w:val="20"/>
          <w:szCs w:val="20"/>
        </w:rPr>
        <w:t>pieczęć firmowa Wykonawcy</w:t>
      </w:r>
    </w:p>
    <w:p w:rsidR="00001931" w:rsidRPr="00D26957" w:rsidRDefault="00001931" w:rsidP="00001931">
      <w:pPr>
        <w:pStyle w:val="Tekstpodstawowywcity"/>
        <w:ind w:left="0"/>
        <w:jc w:val="both"/>
        <w:rPr>
          <w:rFonts w:ascii="Arial" w:hAnsi="Arial" w:cs="Arial"/>
          <w:sz w:val="20"/>
          <w:szCs w:val="20"/>
        </w:rPr>
      </w:pPr>
    </w:p>
    <w:p w:rsidR="00001931" w:rsidRPr="00D26957" w:rsidRDefault="00001931" w:rsidP="00001931">
      <w:pPr>
        <w:pStyle w:val="Tekstpodstawowywcity"/>
        <w:ind w:left="0"/>
        <w:jc w:val="both"/>
        <w:rPr>
          <w:rFonts w:ascii="Arial" w:hAnsi="Arial" w:cs="Arial"/>
          <w:sz w:val="20"/>
          <w:szCs w:val="20"/>
        </w:rPr>
      </w:pPr>
    </w:p>
    <w:p w:rsidR="00001931" w:rsidRPr="00D26957" w:rsidRDefault="00001931" w:rsidP="006332CB">
      <w:pPr>
        <w:pStyle w:val="Tekstpodstawowywcity"/>
        <w:ind w:left="0"/>
        <w:rPr>
          <w:rFonts w:ascii="Arial" w:hAnsi="Arial" w:cs="Arial"/>
          <w:sz w:val="20"/>
          <w:szCs w:val="20"/>
        </w:rPr>
      </w:pPr>
      <w:r w:rsidRPr="00D26957">
        <w:rPr>
          <w:rFonts w:ascii="Arial" w:hAnsi="Arial" w:cs="Arial"/>
          <w:sz w:val="22"/>
          <w:szCs w:val="22"/>
        </w:rPr>
        <w:t>…………………………………………</w:t>
      </w:r>
    </w:p>
    <w:p w:rsidR="00001931" w:rsidRPr="00D26957" w:rsidRDefault="00001931" w:rsidP="00001931">
      <w:pPr>
        <w:pStyle w:val="Tekstpodstawowywcity"/>
        <w:ind w:left="0"/>
        <w:jc w:val="both"/>
        <w:rPr>
          <w:rFonts w:ascii="Arial" w:hAnsi="Arial" w:cs="Arial"/>
          <w:sz w:val="20"/>
          <w:szCs w:val="20"/>
        </w:rPr>
      </w:pPr>
      <w:r w:rsidRPr="00D26957">
        <w:rPr>
          <w:rFonts w:ascii="Arial" w:hAnsi="Arial" w:cs="Arial"/>
          <w:sz w:val="20"/>
          <w:szCs w:val="20"/>
        </w:rPr>
        <w:t>data sporządzenia oferty</w:t>
      </w:r>
    </w:p>
    <w:p w:rsidR="00001931" w:rsidRPr="00D26957" w:rsidRDefault="00001931" w:rsidP="00001931">
      <w:pPr>
        <w:pStyle w:val="Nagwek5"/>
        <w:keepNext/>
        <w:tabs>
          <w:tab w:val="num" w:pos="1080"/>
        </w:tabs>
        <w:spacing w:before="0" w:after="0"/>
        <w:rPr>
          <w:rFonts w:ascii="Arial" w:hAnsi="Arial" w:cs="Arial"/>
          <w:b w:val="0"/>
          <w:bCs w:val="0"/>
          <w:i w:val="0"/>
          <w:iCs w:val="0"/>
          <w:sz w:val="28"/>
          <w:szCs w:val="28"/>
        </w:rPr>
      </w:pPr>
    </w:p>
    <w:p w:rsidR="00001931" w:rsidRPr="00D26957" w:rsidRDefault="00001931" w:rsidP="00001931">
      <w:pPr>
        <w:pStyle w:val="Nagwek5"/>
        <w:keepNext/>
        <w:tabs>
          <w:tab w:val="num" w:pos="1080"/>
        </w:tabs>
        <w:spacing w:before="0" w:after="0"/>
        <w:rPr>
          <w:rFonts w:ascii="Arial" w:hAnsi="Arial" w:cs="Arial"/>
          <w:b w:val="0"/>
          <w:bCs w:val="0"/>
          <w:i w:val="0"/>
          <w:iCs w:val="0"/>
          <w:sz w:val="28"/>
          <w:szCs w:val="28"/>
        </w:rPr>
      </w:pPr>
    </w:p>
    <w:p w:rsidR="00001931" w:rsidRPr="00D26957" w:rsidRDefault="00001931" w:rsidP="00001931">
      <w:pPr>
        <w:pStyle w:val="Nagwek5"/>
        <w:keepNext/>
        <w:tabs>
          <w:tab w:val="num" w:pos="1080"/>
        </w:tabs>
        <w:spacing w:before="0" w:after="0"/>
        <w:jc w:val="center"/>
        <w:rPr>
          <w:rFonts w:ascii="Arial" w:hAnsi="Arial" w:cs="Arial"/>
          <w:i w:val="0"/>
          <w:iCs w:val="0"/>
          <w:sz w:val="20"/>
          <w:szCs w:val="20"/>
        </w:rPr>
      </w:pPr>
      <w:r w:rsidRPr="00D26957">
        <w:rPr>
          <w:rFonts w:ascii="Arial" w:hAnsi="Arial" w:cs="Arial"/>
          <w:i w:val="0"/>
          <w:iCs w:val="0"/>
          <w:sz w:val="28"/>
          <w:szCs w:val="28"/>
        </w:rPr>
        <w:t>OFERTA</w:t>
      </w:r>
    </w:p>
    <w:p w:rsidR="00001931" w:rsidRPr="00D26957" w:rsidRDefault="00001931" w:rsidP="00001931">
      <w:pPr>
        <w:jc w:val="center"/>
        <w:rPr>
          <w:rFonts w:ascii="Arial" w:hAnsi="Arial" w:cs="Arial"/>
        </w:rPr>
      </w:pPr>
    </w:p>
    <w:p w:rsidR="00001931" w:rsidRPr="00D26957" w:rsidRDefault="00001931" w:rsidP="00001931">
      <w:pPr>
        <w:rPr>
          <w:rFonts w:ascii="Arial" w:hAnsi="Arial" w:cs="Arial"/>
        </w:rPr>
      </w:pPr>
    </w:p>
    <w:p w:rsidR="00001931" w:rsidRPr="00D26957" w:rsidRDefault="00001931" w:rsidP="00001931">
      <w:pPr>
        <w:rPr>
          <w:rFonts w:ascii="Arial" w:hAnsi="Arial" w:cs="Arial"/>
        </w:rPr>
      </w:pPr>
    </w:p>
    <w:p w:rsidR="00C33B18" w:rsidRPr="00D26957" w:rsidRDefault="00001931" w:rsidP="002306D7">
      <w:pPr>
        <w:spacing w:line="360" w:lineRule="auto"/>
        <w:jc w:val="center"/>
        <w:rPr>
          <w:rFonts w:ascii="Arial" w:hAnsi="Arial" w:cs="Arial"/>
          <w:b/>
          <w:bCs/>
          <w:sz w:val="24"/>
          <w:szCs w:val="24"/>
        </w:rPr>
      </w:pPr>
      <w:r w:rsidRPr="00D26957">
        <w:rPr>
          <w:rFonts w:ascii="Arial" w:hAnsi="Arial" w:cs="Arial"/>
          <w:b/>
          <w:bCs/>
          <w:sz w:val="24"/>
          <w:szCs w:val="24"/>
        </w:rPr>
        <w:t xml:space="preserve">Nazwa zamówienia: </w:t>
      </w:r>
    </w:p>
    <w:p w:rsidR="00737A03" w:rsidRPr="00D26957" w:rsidRDefault="00737A03" w:rsidP="00737A03">
      <w:pPr>
        <w:spacing w:line="360" w:lineRule="auto"/>
        <w:jc w:val="center"/>
        <w:rPr>
          <w:rFonts w:ascii="Arial" w:hAnsi="Arial" w:cs="Arial"/>
          <w:b/>
          <w:sz w:val="22"/>
          <w:szCs w:val="22"/>
        </w:rPr>
      </w:pPr>
      <w:r w:rsidRPr="00D26957">
        <w:rPr>
          <w:rFonts w:ascii="Arial" w:hAnsi="Arial" w:cs="Arial"/>
          <w:b/>
          <w:sz w:val="22"/>
          <w:szCs w:val="22"/>
        </w:rPr>
        <w:t>Dostawa sprzętu komputerowego do nowej siedziby Zabytkowej Kopalni Węgla Kamiennego GUIDO w Zabrzu przy ul. Jodłowej 59.</w:t>
      </w:r>
    </w:p>
    <w:p w:rsidR="00001931" w:rsidRPr="00D26957" w:rsidRDefault="00001931" w:rsidP="00001931">
      <w:pPr>
        <w:spacing w:line="360" w:lineRule="auto"/>
        <w:rPr>
          <w:rFonts w:ascii="Arial" w:hAnsi="Arial" w:cs="Arial"/>
          <w:b/>
          <w:bCs/>
          <w:sz w:val="24"/>
          <w:szCs w:val="24"/>
        </w:rPr>
      </w:pPr>
    </w:p>
    <w:p w:rsidR="00737A03" w:rsidRPr="00D26957" w:rsidRDefault="00737A03" w:rsidP="00001931">
      <w:pPr>
        <w:spacing w:line="360" w:lineRule="auto"/>
        <w:rPr>
          <w:rFonts w:ascii="Arial" w:hAnsi="Arial" w:cs="Arial"/>
          <w:b/>
          <w:bCs/>
          <w:sz w:val="24"/>
          <w:szCs w:val="24"/>
        </w:rPr>
      </w:pPr>
    </w:p>
    <w:p w:rsidR="00001931" w:rsidRPr="00D26957" w:rsidRDefault="00001931" w:rsidP="00001931">
      <w:pPr>
        <w:rPr>
          <w:rFonts w:ascii="Arial" w:hAnsi="Arial" w:cs="Arial"/>
          <w:b/>
          <w:bCs/>
          <w:sz w:val="24"/>
          <w:szCs w:val="24"/>
        </w:rPr>
      </w:pPr>
    </w:p>
    <w:p w:rsidR="00001931" w:rsidRPr="00D26957" w:rsidRDefault="00001931" w:rsidP="00001931">
      <w:pPr>
        <w:spacing w:line="360" w:lineRule="auto"/>
        <w:rPr>
          <w:rFonts w:ascii="Arial" w:hAnsi="Arial" w:cs="Arial"/>
          <w:b/>
          <w:bCs/>
          <w:sz w:val="24"/>
          <w:szCs w:val="24"/>
        </w:rPr>
      </w:pPr>
      <w:r w:rsidRPr="00D26957">
        <w:rPr>
          <w:rFonts w:ascii="Arial" w:hAnsi="Arial" w:cs="Arial"/>
          <w:b/>
          <w:bCs/>
          <w:sz w:val="24"/>
          <w:szCs w:val="24"/>
        </w:rPr>
        <w:t xml:space="preserve">Zamawiający: </w:t>
      </w:r>
      <w:r w:rsidRPr="00D26957">
        <w:rPr>
          <w:rFonts w:ascii="Arial" w:hAnsi="Arial" w:cs="Arial"/>
          <w:b/>
          <w:bCs/>
          <w:sz w:val="24"/>
          <w:szCs w:val="24"/>
        </w:rPr>
        <w:tab/>
      </w:r>
    </w:p>
    <w:p w:rsidR="00001931" w:rsidRPr="00D26957" w:rsidRDefault="00001931" w:rsidP="00001931">
      <w:pPr>
        <w:spacing w:line="360" w:lineRule="auto"/>
        <w:rPr>
          <w:rFonts w:ascii="Arial" w:hAnsi="Arial" w:cs="Arial"/>
          <w:b/>
          <w:bCs/>
          <w:sz w:val="24"/>
          <w:szCs w:val="24"/>
        </w:rPr>
      </w:pPr>
    </w:p>
    <w:p w:rsidR="002306D7" w:rsidRPr="00D26957" w:rsidRDefault="002306D7" w:rsidP="002306D7">
      <w:pPr>
        <w:pStyle w:val="Nagwek2"/>
        <w:spacing w:line="360" w:lineRule="auto"/>
        <w:rPr>
          <w:rFonts w:ascii="Arial" w:hAnsi="Arial" w:cs="Arial"/>
          <w:sz w:val="24"/>
          <w:szCs w:val="24"/>
        </w:rPr>
      </w:pPr>
      <w:r w:rsidRPr="00D26957">
        <w:rPr>
          <w:rFonts w:ascii="Arial" w:hAnsi="Arial" w:cs="Arial"/>
          <w:sz w:val="24"/>
          <w:szCs w:val="24"/>
        </w:rPr>
        <w:t>ZABYTKOWA KOPALNIA WĘGLA KAMIENNEGO</w:t>
      </w:r>
    </w:p>
    <w:p w:rsidR="002306D7" w:rsidRPr="00D26957" w:rsidRDefault="002306D7" w:rsidP="002306D7">
      <w:pPr>
        <w:spacing w:line="360" w:lineRule="auto"/>
        <w:jc w:val="center"/>
        <w:rPr>
          <w:rFonts w:ascii="Arial" w:hAnsi="Arial" w:cs="Arial"/>
          <w:b/>
          <w:bCs/>
          <w:sz w:val="24"/>
          <w:szCs w:val="24"/>
        </w:rPr>
      </w:pPr>
      <w:r w:rsidRPr="00D26957">
        <w:rPr>
          <w:rFonts w:ascii="Arial" w:hAnsi="Arial" w:cs="Arial"/>
          <w:b/>
          <w:bCs/>
          <w:sz w:val="24"/>
          <w:szCs w:val="24"/>
        </w:rPr>
        <w:t xml:space="preserve">„GUIDO” w ZABRZU </w:t>
      </w:r>
    </w:p>
    <w:p w:rsidR="002306D7" w:rsidRPr="00D26957" w:rsidRDefault="002306D7" w:rsidP="002306D7">
      <w:pPr>
        <w:spacing w:line="360" w:lineRule="auto"/>
        <w:jc w:val="center"/>
        <w:rPr>
          <w:rFonts w:ascii="Arial" w:hAnsi="Arial" w:cs="Arial"/>
          <w:b/>
          <w:bCs/>
          <w:sz w:val="24"/>
          <w:szCs w:val="24"/>
        </w:rPr>
      </w:pPr>
      <w:r w:rsidRPr="00D26957">
        <w:rPr>
          <w:rFonts w:ascii="Arial" w:hAnsi="Arial" w:cs="Arial"/>
          <w:b/>
          <w:bCs/>
          <w:sz w:val="24"/>
          <w:szCs w:val="24"/>
        </w:rPr>
        <w:t>ul. 3 Maja 93, 41- 800 Zabrze</w:t>
      </w:r>
    </w:p>
    <w:p w:rsidR="00001931" w:rsidRPr="00D26957" w:rsidRDefault="00001931" w:rsidP="00001931">
      <w:pPr>
        <w:spacing w:line="360" w:lineRule="auto"/>
        <w:rPr>
          <w:rFonts w:ascii="Arial" w:hAnsi="Arial" w:cs="Arial"/>
          <w:sz w:val="24"/>
          <w:szCs w:val="24"/>
        </w:rPr>
      </w:pPr>
    </w:p>
    <w:p w:rsidR="00001931" w:rsidRPr="00D26957" w:rsidRDefault="00001931" w:rsidP="00001931">
      <w:pPr>
        <w:spacing w:line="360" w:lineRule="auto"/>
        <w:rPr>
          <w:rFonts w:ascii="Arial" w:hAnsi="Arial" w:cs="Arial"/>
          <w:sz w:val="24"/>
          <w:szCs w:val="24"/>
        </w:rPr>
      </w:pPr>
    </w:p>
    <w:p w:rsidR="00001931" w:rsidRPr="00D26957" w:rsidRDefault="00001931" w:rsidP="00001931">
      <w:pPr>
        <w:spacing w:line="360" w:lineRule="auto"/>
        <w:rPr>
          <w:rFonts w:ascii="Arial" w:hAnsi="Arial" w:cs="Arial"/>
          <w:sz w:val="24"/>
          <w:szCs w:val="24"/>
        </w:rPr>
      </w:pPr>
    </w:p>
    <w:p w:rsidR="00001931" w:rsidRPr="00D26957" w:rsidRDefault="00001931" w:rsidP="00001931">
      <w:pPr>
        <w:spacing w:line="360" w:lineRule="auto"/>
        <w:rPr>
          <w:rFonts w:ascii="Arial" w:hAnsi="Arial" w:cs="Arial"/>
          <w:sz w:val="24"/>
          <w:szCs w:val="24"/>
        </w:rPr>
      </w:pPr>
    </w:p>
    <w:p w:rsidR="00001931" w:rsidRPr="00D26957" w:rsidRDefault="00001931" w:rsidP="00001931">
      <w:pPr>
        <w:spacing w:line="360" w:lineRule="auto"/>
        <w:rPr>
          <w:rFonts w:ascii="Arial" w:hAnsi="Arial" w:cs="Arial"/>
        </w:rPr>
      </w:pPr>
    </w:p>
    <w:p w:rsidR="00001931" w:rsidRPr="00D26957" w:rsidRDefault="00001931" w:rsidP="00001931">
      <w:pPr>
        <w:rPr>
          <w:rFonts w:ascii="Arial" w:hAnsi="Arial" w:cs="Arial"/>
        </w:rPr>
      </w:pPr>
    </w:p>
    <w:p w:rsidR="00001931" w:rsidRPr="00D26957" w:rsidRDefault="00001931" w:rsidP="00001931">
      <w:pPr>
        <w:pStyle w:val="Nagwek4"/>
        <w:rPr>
          <w:sz w:val="22"/>
        </w:rPr>
      </w:pPr>
      <w:r w:rsidRPr="00D26957">
        <w:rPr>
          <w:sz w:val="22"/>
        </w:rPr>
        <w:t xml:space="preserve">Ilość ponumerowanych zapisanych stron oferty: ………… </w:t>
      </w:r>
    </w:p>
    <w:p w:rsidR="00001931" w:rsidRPr="00D26957" w:rsidRDefault="00001931" w:rsidP="00001931">
      <w:pPr>
        <w:rPr>
          <w:rFonts w:ascii="Arial" w:hAnsi="Arial" w:cs="Arial"/>
          <w:b/>
          <w:bCs/>
          <w:sz w:val="22"/>
          <w:szCs w:val="24"/>
        </w:rPr>
      </w:pPr>
    </w:p>
    <w:p w:rsidR="00001931" w:rsidRPr="00D26957" w:rsidRDefault="00001931" w:rsidP="00001931">
      <w:pPr>
        <w:rPr>
          <w:rFonts w:ascii="Arial" w:hAnsi="Arial" w:cs="Arial"/>
        </w:rPr>
      </w:pPr>
    </w:p>
    <w:p w:rsidR="00001931" w:rsidRPr="00D26957" w:rsidRDefault="00001931" w:rsidP="00001931">
      <w:pPr>
        <w:rPr>
          <w:rFonts w:ascii="Arial" w:hAnsi="Arial" w:cs="Arial"/>
        </w:rPr>
      </w:pPr>
    </w:p>
    <w:p w:rsidR="00001931" w:rsidRPr="00D26957" w:rsidRDefault="00001931" w:rsidP="00001931">
      <w:pPr>
        <w:rPr>
          <w:rFonts w:ascii="Arial" w:hAnsi="Arial" w:cs="Arial"/>
        </w:rPr>
      </w:pPr>
    </w:p>
    <w:p w:rsidR="00001931" w:rsidRPr="00D26957" w:rsidRDefault="00001931" w:rsidP="00001931">
      <w:pPr>
        <w:rPr>
          <w:rFonts w:ascii="Arial" w:hAnsi="Arial" w:cs="Arial"/>
        </w:rPr>
      </w:pPr>
    </w:p>
    <w:p w:rsidR="00001931" w:rsidRPr="00D26957" w:rsidRDefault="00001931" w:rsidP="00001931">
      <w:pPr>
        <w:rPr>
          <w:rFonts w:ascii="Arial" w:hAnsi="Arial" w:cs="Arial"/>
        </w:rPr>
      </w:pPr>
      <w:r w:rsidRPr="00D26957">
        <w:rPr>
          <w:rFonts w:ascii="Arial" w:hAnsi="Arial" w:cs="Arial"/>
        </w:rPr>
        <w:tab/>
      </w:r>
      <w:r w:rsidRPr="00D26957">
        <w:rPr>
          <w:rFonts w:ascii="Arial" w:hAnsi="Arial" w:cs="Arial"/>
        </w:rPr>
        <w:tab/>
      </w:r>
      <w:r w:rsidRPr="00D26957">
        <w:rPr>
          <w:rFonts w:ascii="Arial" w:hAnsi="Arial" w:cs="Arial"/>
        </w:rPr>
        <w:tab/>
      </w:r>
      <w:r w:rsidRPr="00D26957">
        <w:rPr>
          <w:rFonts w:ascii="Arial" w:hAnsi="Arial" w:cs="Arial"/>
        </w:rPr>
        <w:tab/>
      </w:r>
      <w:r w:rsidRPr="00D26957">
        <w:rPr>
          <w:rFonts w:ascii="Arial" w:hAnsi="Arial" w:cs="Arial"/>
        </w:rPr>
        <w:tab/>
      </w:r>
      <w:r w:rsidRPr="00D26957">
        <w:rPr>
          <w:rFonts w:ascii="Arial" w:hAnsi="Arial" w:cs="Arial"/>
        </w:rPr>
        <w:tab/>
      </w:r>
      <w:r w:rsidRPr="00D26957">
        <w:rPr>
          <w:rFonts w:ascii="Arial" w:hAnsi="Arial" w:cs="Arial"/>
        </w:rPr>
        <w:tab/>
      </w:r>
      <w:r w:rsidRPr="00D26957">
        <w:rPr>
          <w:rFonts w:ascii="Arial" w:hAnsi="Arial" w:cs="Arial"/>
        </w:rPr>
        <w:tab/>
        <w:t>………………………………………….</w:t>
      </w:r>
    </w:p>
    <w:p w:rsidR="00001931" w:rsidRPr="00D26957" w:rsidRDefault="00001931" w:rsidP="00001931">
      <w:pPr>
        <w:rPr>
          <w:rFonts w:ascii="Arial" w:hAnsi="Arial" w:cs="Arial"/>
          <w:b/>
          <w:bCs/>
        </w:rPr>
      </w:pPr>
      <w:r w:rsidRPr="00D26957">
        <w:rPr>
          <w:rFonts w:ascii="Arial" w:hAnsi="Arial" w:cs="Arial"/>
        </w:rPr>
        <w:tab/>
      </w:r>
      <w:r w:rsidRPr="00D26957">
        <w:rPr>
          <w:rFonts w:ascii="Arial" w:hAnsi="Arial" w:cs="Arial"/>
        </w:rPr>
        <w:tab/>
      </w:r>
      <w:r w:rsidRPr="00D26957">
        <w:rPr>
          <w:rFonts w:ascii="Arial" w:hAnsi="Arial" w:cs="Arial"/>
        </w:rPr>
        <w:tab/>
      </w:r>
      <w:r w:rsidRPr="00D26957">
        <w:rPr>
          <w:rFonts w:ascii="Arial" w:hAnsi="Arial" w:cs="Arial"/>
        </w:rPr>
        <w:tab/>
      </w:r>
      <w:r w:rsidRPr="00D26957">
        <w:rPr>
          <w:rFonts w:ascii="Arial" w:hAnsi="Arial" w:cs="Arial"/>
        </w:rPr>
        <w:tab/>
      </w:r>
      <w:r w:rsidRPr="00D26957">
        <w:rPr>
          <w:rFonts w:ascii="Arial" w:hAnsi="Arial" w:cs="Arial"/>
        </w:rPr>
        <w:tab/>
      </w:r>
      <w:r w:rsidRPr="00D26957">
        <w:rPr>
          <w:rFonts w:ascii="Arial" w:hAnsi="Arial" w:cs="Arial"/>
        </w:rPr>
        <w:tab/>
      </w:r>
      <w:r w:rsidRPr="00D26957">
        <w:rPr>
          <w:rFonts w:ascii="Arial" w:hAnsi="Arial" w:cs="Arial"/>
        </w:rPr>
        <w:tab/>
      </w:r>
      <w:r w:rsidRPr="00D26957">
        <w:rPr>
          <w:rFonts w:ascii="Arial" w:hAnsi="Arial" w:cs="Arial"/>
          <w:sz w:val="22"/>
          <w:szCs w:val="22"/>
        </w:rPr>
        <w:t>podpis i pieczątka Wykonawcy</w:t>
      </w:r>
    </w:p>
    <w:p w:rsidR="00282100" w:rsidRPr="00D26957" w:rsidRDefault="00001931" w:rsidP="00001931">
      <w:pPr>
        <w:pStyle w:val="Tekstpodstawowywcity"/>
        <w:ind w:left="0"/>
        <w:jc w:val="center"/>
        <w:rPr>
          <w:rFonts w:ascii="Arial" w:hAnsi="Arial" w:cs="Arial"/>
          <w:b/>
          <w:bCs/>
        </w:rPr>
      </w:pPr>
      <w:r w:rsidRPr="00D26957">
        <w:rPr>
          <w:rFonts w:ascii="Arial" w:hAnsi="Arial" w:cs="Arial"/>
          <w:b/>
          <w:bCs/>
        </w:rPr>
        <w:br w:type="page"/>
      </w:r>
    </w:p>
    <w:p w:rsidR="00282100" w:rsidRPr="00D26957" w:rsidRDefault="00282100" w:rsidP="00001931">
      <w:pPr>
        <w:pStyle w:val="Tekstpodstawowywcity"/>
        <w:ind w:left="0"/>
        <w:jc w:val="center"/>
        <w:rPr>
          <w:rFonts w:ascii="Arial" w:hAnsi="Arial" w:cs="Arial"/>
          <w:b/>
          <w:bCs/>
        </w:rPr>
      </w:pPr>
    </w:p>
    <w:p w:rsidR="00001931" w:rsidRPr="00D26957" w:rsidRDefault="00001931" w:rsidP="00001931">
      <w:pPr>
        <w:pStyle w:val="Tekstpodstawowywcity"/>
        <w:ind w:left="0"/>
        <w:jc w:val="center"/>
        <w:rPr>
          <w:rFonts w:ascii="Arial" w:hAnsi="Arial" w:cs="Arial"/>
          <w:b/>
          <w:bCs/>
          <w:sz w:val="22"/>
          <w:szCs w:val="22"/>
        </w:rPr>
      </w:pPr>
      <w:r w:rsidRPr="00D26957">
        <w:rPr>
          <w:rFonts w:ascii="Arial" w:hAnsi="Arial" w:cs="Arial"/>
          <w:b/>
          <w:bCs/>
          <w:sz w:val="22"/>
          <w:szCs w:val="22"/>
        </w:rPr>
        <w:t>SPIS ZAWARTOŚCI OFERTY</w:t>
      </w:r>
    </w:p>
    <w:p w:rsidR="00001931" w:rsidRPr="00D26957" w:rsidRDefault="00001931" w:rsidP="00001931">
      <w:pPr>
        <w:pStyle w:val="Tekstpodstawowywcity"/>
        <w:ind w:left="0"/>
        <w:jc w:val="both"/>
        <w:rPr>
          <w:rFonts w:ascii="Arial" w:hAnsi="Arial" w:cs="Arial"/>
          <w:b/>
          <w:bCs/>
          <w:i/>
          <w:sz w:val="16"/>
          <w:szCs w:val="2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0"/>
        <w:gridCol w:w="6480"/>
        <w:gridCol w:w="1800"/>
      </w:tblGrid>
      <w:tr w:rsidR="00001931" w:rsidRPr="00D26957">
        <w:tc>
          <w:tcPr>
            <w:tcW w:w="1330"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spacing w:line="360" w:lineRule="auto"/>
              <w:ind w:left="0"/>
              <w:jc w:val="center"/>
              <w:rPr>
                <w:rFonts w:ascii="Arial" w:hAnsi="Arial" w:cs="Arial"/>
                <w:b/>
                <w:bCs/>
                <w:iCs/>
                <w:sz w:val="12"/>
                <w:szCs w:val="20"/>
              </w:rPr>
            </w:pPr>
          </w:p>
          <w:p w:rsidR="00001931" w:rsidRPr="003D20D8" w:rsidRDefault="00001931">
            <w:pPr>
              <w:pStyle w:val="Tekstpodstawowywcity"/>
              <w:spacing w:line="360" w:lineRule="auto"/>
              <w:ind w:left="0"/>
              <w:jc w:val="center"/>
              <w:rPr>
                <w:rFonts w:ascii="Arial" w:hAnsi="Arial" w:cs="Arial"/>
                <w:b/>
                <w:bCs/>
                <w:iCs/>
                <w:sz w:val="12"/>
                <w:szCs w:val="20"/>
              </w:rPr>
            </w:pPr>
          </w:p>
          <w:p w:rsidR="00001931" w:rsidRPr="003D20D8" w:rsidRDefault="00001931">
            <w:pPr>
              <w:pStyle w:val="Tekstpodstawowywcity"/>
              <w:spacing w:line="360" w:lineRule="auto"/>
              <w:ind w:left="0"/>
              <w:jc w:val="center"/>
              <w:rPr>
                <w:rFonts w:ascii="Arial" w:hAnsi="Arial" w:cs="Arial"/>
                <w:b/>
                <w:bCs/>
                <w:iCs/>
                <w:sz w:val="20"/>
                <w:szCs w:val="20"/>
              </w:rPr>
            </w:pPr>
            <w:r w:rsidRPr="003D20D8">
              <w:rPr>
                <w:rFonts w:ascii="Arial" w:hAnsi="Arial" w:cs="Arial"/>
                <w:b/>
                <w:bCs/>
                <w:iCs/>
                <w:sz w:val="20"/>
                <w:szCs w:val="20"/>
              </w:rPr>
              <w:t>Załącznik</w:t>
            </w:r>
          </w:p>
        </w:tc>
        <w:tc>
          <w:tcPr>
            <w:tcW w:w="6480"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bCs/>
                <w:iCs/>
                <w:sz w:val="12"/>
                <w:szCs w:val="20"/>
              </w:rPr>
            </w:pPr>
          </w:p>
          <w:p w:rsidR="00001931" w:rsidRPr="003D20D8" w:rsidRDefault="00001931">
            <w:pPr>
              <w:pStyle w:val="Tekstpodstawowywcity"/>
              <w:ind w:left="0"/>
              <w:jc w:val="center"/>
              <w:rPr>
                <w:rFonts w:ascii="Arial" w:hAnsi="Arial" w:cs="Arial"/>
                <w:b/>
                <w:bCs/>
                <w:iCs/>
                <w:sz w:val="12"/>
                <w:szCs w:val="20"/>
              </w:rPr>
            </w:pPr>
          </w:p>
          <w:p w:rsidR="00001931" w:rsidRPr="003D20D8" w:rsidRDefault="00001931">
            <w:pPr>
              <w:pStyle w:val="Tekstpodstawowywcity"/>
              <w:ind w:left="0"/>
              <w:jc w:val="center"/>
              <w:rPr>
                <w:rFonts w:ascii="Arial" w:hAnsi="Arial" w:cs="Arial"/>
                <w:b/>
                <w:bCs/>
                <w:iCs/>
                <w:sz w:val="20"/>
                <w:szCs w:val="20"/>
              </w:rPr>
            </w:pPr>
            <w:r w:rsidRPr="003D20D8">
              <w:rPr>
                <w:rFonts w:ascii="Arial" w:hAnsi="Arial" w:cs="Arial"/>
                <w:b/>
                <w:bCs/>
                <w:iCs/>
                <w:sz w:val="20"/>
                <w:szCs w:val="20"/>
              </w:rPr>
              <w:t>Dokument</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bCs/>
                <w:iCs/>
                <w:sz w:val="12"/>
                <w:szCs w:val="20"/>
              </w:rPr>
            </w:pPr>
            <w:r w:rsidRPr="003D20D8">
              <w:rPr>
                <w:rFonts w:ascii="Arial" w:hAnsi="Arial" w:cs="Arial"/>
                <w:b/>
                <w:bCs/>
                <w:iCs/>
                <w:sz w:val="12"/>
                <w:szCs w:val="20"/>
              </w:rPr>
              <w:t xml:space="preserve">Podać nr strony w ofercie, zamieścić w ofercie wypełniony  dokument lub  z adnotacją </w:t>
            </w:r>
          </w:p>
          <w:p w:rsidR="00001931" w:rsidRPr="003D20D8" w:rsidRDefault="00001931">
            <w:pPr>
              <w:pStyle w:val="Tekstpodstawowywcity"/>
              <w:ind w:left="0"/>
              <w:jc w:val="center"/>
              <w:rPr>
                <w:rFonts w:ascii="Arial" w:hAnsi="Arial" w:cs="Arial"/>
                <w:b/>
                <w:bCs/>
                <w:iCs/>
                <w:sz w:val="12"/>
                <w:szCs w:val="20"/>
              </w:rPr>
            </w:pPr>
            <w:r w:rsidRPr="003D20D8">
              <w:rPr>
                <w:rFonts w:ascii="Arial" w:hAnsi="Arial" w:cs="Arial"/>
                <w:b/>
                <w:bCs/>
                <w:i/>
                <w:sz w:val="12"/>
                <w:szCs w:val="20"/>
              </w:rPr>
              <w:t>„nie dotyczy”</w:t>
            </w:r>
          </w:p>
        </w:tc>
      </w:tr>
      <w:tr w:rsidR="003C5436" w:rsidRPr="00D26957">
        <w:tc>
          <w:tcPr>
            <w:tcW w:w="1330" w:type="dxa"/>
            <w:tcBorders>
              <w:top w:val="single" w:sz="4" w:space="0" w:color="auto"/>
              <w:left w:val="single" w:sz="4" w:space="0" w:color="auto"/>
              <w:bottom w:val="single" w:sz="4" w:space="0" w:color="auto"/>
              <w:right w:val="single" w:sz="4" w:space="0" w:color="auto"/>
            </w:tcBorders>
          </w:tcPr>
          <w:p w:rsidR="003C5436" w:rsidRPr="003D20D8" w:rsidRDefault="003C5436">
            <w:pPr>
              <w:pStyle w:val="Tekstpodstawowywcity"/>
              <w:spacing w:line="360" w:lineRule="auto"/>
              <w:ind w:left="0"/>
              <w:jc w:val="center"/>
              <w:rPr>
                <w:rFonts w:ascii="Arial" w:hAnsi="Arial" w:cs="Arial"/>
                <w:bCs/>
                <w:iCs/>
                <w:sz w:val="20"/>
                <w:szCs w:val="20"/>
              </w:rPr>
            </w:pPr>
            <w:r w:rsidRPr="003D20D8">
              <w:rPr>
                <w:rFonts w:ascii="Arial" w:hAnsi="Arial" w:cs="Arial"/>
                <w:bCs/>
                <w:iCs/>
                <w:sz w:val="20"/>
                <w:szCs w:val="20"/>
              </w:rPr>
              <w:t>W</w:t>
            </w:r>
          </w:p>
        </w:tc>
        <w:tc>
          <w:tcPr>
            <w:tcW w:w="6480" w:type="dxa"/>
            <w:tcBorders>
              <w:top w:val="single" w:sz="4" w:space="0" w:color="auto"/>
              <w:left w:val="single" w:sz="4" w:space="0" w:color="auto"/>
              <w:bottom w:val="single" w:sz="4" w:space="0" w:color="auto"/>
              <w:right w:val="single" w:sz="4" w:space="0" w:color="auto"/>
            </w:tcBorders>
          </w:tcPr>
          <w:p w:rsidR="003C5436" w:rsidRPr="003D20D8" w:rsidRDefault="003C5436">
            <w:pPr>
              <w:pStyle w:val="Tekstpodstawowywcity"/>
              <w:ind w:left="0"/>
              <w:jc w:val="both"/>
              <w:rPr>
                <w:rFonts w:ascii="Arial" w:hAnsi="Arial" w:cs="Arial"/>
                <w:bCs/>
                <w:sz w:val="20"/>
                <w:szCs w:val="20"/>
              </w:rPr>
            </w:pPr>
            <w:r w:rsidRPr="003D20D8">
              <w:rPr>
                <w:rFonts w:ascii="Arial" w:hAnsi="Arial" w:cs="Arial"/>
                <w:bCs/>
                <w:sz w:val="20"/>
                <w:szCs w:val="20"/>
              </w:rPr>
              <w:t>Kopia wniesionego wadium</w:t>
            </w:r>
          </w:p>
        </w:tc>
        <w:tc>
          <w:tcPr>
            <w:tcW w:w="1800" w:type="dxa"/>
            <w:tcBorders>
              <w:top w:val="single" w:sz="4" w:space="0" w:color="auto"/>
              <w:left w:val="single" w:sz="4" w:space="0" w:color="auto"/>
              <w:bottom w:val="single" w:sz="4" w:space="0" w:color="auto"/>
              <w:right w:val="single" w:sz="4" w:space="0" w:color="auto"/>
            </w:tcBorders>
          </w:tcPr>
          <w:p w:rsidR="003C5436" w:rsidRPr="003D20D8" w:rsidRDefault="003C5436">
            <w:pPr>
              <w:pStyle w:val="Tekstpodstawowywcity"/>
              <w:ind w:left="0"/>
              <w:jc w:val="center"/>
              <w:rPr>
                <w:rFonts w:ascii="Arial" w:hAnsi="Arial" w:cs="Arial"/>
                <w:iCs/>
                <w:sz w:val="18"/>
                <w:szCs w:val="20"/>
              </w:rPr>
            </w:pPr>
          </w:p>
        </w:tc>
      </w:tr>
      <w:tr w:rsidR="00737A03" w:rsidRPr="00D26957">
        <w:tc>
          <w:tcPr>
            <w:tcW w:w="1330" w:type="dxa"/>
            <w:tcBorders>
              <w:top w:val="single" w:sz="4" w:space="0" w:color="auto"/>
              <w:left w:val="single" w:sz="4" w:space="0" w:color="auto"/>
              <w:bottom w:val="single" w:sz="4" w:space="0" w:color="auto"/>
              <w:right w:val="single" w:sz="4" w:space="0" w:color="auto"/>
            </w:tcBorders>
          </w:tcPr>
          <w:p w:rsidR="00737A03" w:rsidRPr="003D20D8" w:rsidRDefault="00737A03">
            <w:pPr>
              <w:pStyle w:val="Tekstpodstawowywcity"/>
              <w:spacing w:line="360" w:lineRule="auto"/>
              <w:ind w:left="0"/>
              <w:jc w:val="center"/>
              <w:rPr>
                <w:rFonts w:ascii="Arial" w:hAnsi="Arial" w:cs="Arial"/>
                <w:bCs/>
                <w:iCs/>
                <w:sz w:val="20"/>
                <w:szCs w:val="20"/>
              </w:rPr>
            </w:pPr>
            <w:r w:rsidRPr="003D20D8">
              <w:rPr>
                <w:rFonts w:ascii="Arial" w:hAnsi="Arial" w:cs="Arial"/>
                <w:bCs/>
                <w:iCs/>
                <w:sz w:val="20"/>
                <w:szCs w:val="20"/>
              </w:rPr>
              <w:t>A</w:t>
            </w:r>
          </w:p>
        </w:tc>
        <w:tc>
          <w:tcPr>
            <w:tcW w:w="6480" w:type="dxa"/>
            <w:tcBorders>
              <w:top w:val="single" w:sz="4" w:space="0" w:color="auto"/>
              <w:left w:val="single" w:sz="4" w:space="0" w:color="auto"/>
              <w:bottom w:val="single" w:sz="4" w:space="0" w:color="auto"/>
              <w:right w:val="single" w:sz="4" w:space="0" w:color="auto"/>
            </w:tcBorders>
          </w:tcPr>
          <w:p w:rsidR="00737A03" w:rsidRPr="003D20D8" w:rsidRDefault="00737A03">
            <w:pPr>
              <w:pStyle w:val="Tekstpodstawowywcity"/>
              <w:ind w:left="0"/>
              <w:jc w:val="both"/>
              <w:rPr>
                <w:rFonts w:ascii="Arial" w:hAnsi="Arial" w:cs="Arial"/>
                <w:bCs/>
                <w:sz w:val="20"/>
                <w:szCs w:val="20"/>
              </w:rPr>
            </w:pPr>
            <w:r w:rsidRPr="003D20D8">
              <w:rPr>
                <w:rFonts w:ascii="Arial" w:hAnsi="Arial" w:cs="Arial"/>
                <w:bCs/>
                <w:sz w:val="20"/>
                <w:szCs w:val="20"/>
              </w:rPr>
              <w:t>OFERTA</w:t>
            </w:r>
          </w:p>
        </w:tc>
        <w:tc>
          <w:tcPr>
            <w:tcW w:w="1800" w:type="dxa"/>
            <w:tcBorders>
              <w:top w:val="single" w:sz="4" w:space="0" w:color="auto"/>
              <w:left w:val="single" w:sz="4" w:space="0" w:color="auto"/>
              <w:bottom w:val="single" w:sz="4" w:space="0" w:color="auto"/>
              <w:right w:val="single" w:sz="4" w:space="0" w:color="auto"/>
            </w:tcBorders>
          </w:tcPr>
          <w:p w:rsidR="00737A03" w:rsidRPr="003D20D8" w:rsidRDefault="00737A03">
            <w:pPr>
              <w:pStyle w:val="Tekstpodstawowywcity"/>
              <w:ind w:left="0"/>
              <w:jc w:val="center"/>
              <w:rPr>
                <w:rFonts w:ascii="Arial" w:hAnsi="Arial" w:cs="Arial"/>
                <w:iCs/>
                <w:sz w:val="18"/>
                <w:szCs w:val="20"/>
              </w:rPr>
            </w:pPr>
          </w:p>
        </w:tc>
      </w:tr>
      <w:tr w:rsidR="00001931" w:rsidRPr="00D26957">
        <w:tc>
          <w:tcPr>
            <w:tcW w:w="1330"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spacing w:line="360" w:lineRule="auto"/>
              <w:ind w:left="0"/>
              <w:jc w:val="center"/>
              <w:rPr>
                <w:rFonts w:ascii="Arial" w:hAnsi="Arial" w:cs="Arial"/>
                <w:bCs/>
                <w:iCs/>
                <w:sz w:val="20"/>
                <w:szCs w:val="20"/>
              </w:rPr>
            </w:pPr>
            <w:r w:rsidRPr="003D20D8">
              <w:rPr>
                <w:rFonts w:ascii="Arial" w:hAnsi="Arial" w:cs="Arial"/>
                <w:bCs/>
                <w:iCs/>
                <w:sz w:val="20"/>
                <w:szCs w:val="20"/>
              </w:rPr>
              <w:t>B</w:t>
            </w:r>
          </w:p>
        </w:tc>
        <w:tc>
          <w:tcPr>
            <w:tcW w:w="6480"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0"/>
              <w:jc w:val="both"/>
              <w:rPr>
                <w:rFonts w:ascii="Arial" w:hAnsi="Arial" w:cs="Arial"/>
                <w:bCs/>
                <w:sz w:val="20"/>
                <w:szCs w:val="20"/>
              </w:rPr>
            </w:pPr>
            <w:r w:rsidRPr="003D20D8">
              <w:rPr>
                <w:rFonts w:ascii="Arial" w:hAnsi="Arial" w:cs="Arial"/>
                <w:bCs/>
                <w:sz w:val="20"/>
                <w:szCs w:val="20"/>
              </w:rPr>
              <w:t xml:space="preserve">OŚWIADCZENIE o spełnianiu warunków udziału w postępowaniu </w:t>
            </w:r>
            <w:r w:rsidR="00712298" w:rsidRPr="003D20D8">
              <w:rPr>
                <w:rFonts w:ascii="Arial" w:hAnsi="Arial" w:cs="Arial"/>
                <w:bCs/>
                <w:sz w:val="20"/>
                <w:szCs w:val="20"/>
              </w:rPr>
              <w:t>i braku podstaw do wykluczenia Wykonawcy</w:t>
            </w:r>
          </w:p>
        </w:tc>
        <w:tc>
          <w:tcPr>
            <w:tcW w:w="1800"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0"/>
              <w:jc w:val="center"/>
              <w:rPr>
                <w:rFonts w:ascii="Arial" w:hAnsi="Arial" w:cs="Arial"/>
                <w:iCs/>
                <w:sz w:val="18"/>
                <w:szCs w:val="20"/>
              </w:rPr>
            </w:pPr>
          </w:p>
        </w:tc>
      </w:tr>
      <w:tr w:rsidR="00001931" w:rsidRPr="00D26957">
        <w:tc>
          <w:tcPr>
            <w:tcW w:w="1330"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spacing w:line="360" w:lineRule="auto"/>
              <w:ind w:left="0"/>
              <w:jc w:val="center"/>
              <w:rPr>
                <w:rFonts w:ascii="Arial" w:hAnsi="Arial" w:cs="Arial"/>
                <w:iCs/>
                <w:sz w:val="20"/>
                <w:szCs w:val="20"/>
              </w:rPr>
            </w:pPr>
            <w:r w:rsidRPr="003D20D8">
              <w:rPr>
                <w:rFonts w:ascii="Arial" w:hAnsi="Arial" w:cs="Arial"/>
                <w:iCs/>
                <w:sz w:val="20"/>
                <w:szCs w:val="20"/>
              </w:rPr>
              <w:t>1</w:t>
            </w:r>
          </w:p>
        </w:tc>
        <w:tc>
          <w:tcPr>
            <w:tcW w:w="6480" w:type="dxa"/>
            <w:tcBorders>
              <w:top w:val="single" w:sz="4" w:space="0" w:color="auto"/>
              <w:left w:val="single" w:sz="4" w:space="0" w:color="auto"/>
              <w:bottom w:val="single" w:sz="4" w:space="0" w:color="auto"/>
              <w:right w:val="single" w:sz="4" w:space="0" w:color="auto"/>
            </w:tcBorders>
          </w:tcPr>
          <w:p w:rsidR="00001931" w:rsidRPr="003D20D8" w:rsidRDefault="00927353">
            <w:pPr>
              <w:pStyle w:val="Tekstpodstawowywcity"/>
              <w:ind w:left="0"/>
              <w:jc w:val="both"/>
              <w:rPr>
                <w:rFonts w:ascii="Arial" w:hAnsi="Arial" w:cs="Arial"/>
                <w:iCs/>
                <w:sz w:val="20"/>
                <w:szCs w:val="20"/>
              </w:rPr>
            </w:pPr>
            <w:r w:rsidRPr="003D20D8">
              <w:rPr>
                <w:rFonts w:ascii="Arial" w:hAnsi="Arial" w:cs="Arial"/>
                <w:sz w:val="20"/>
                <w:szCs w:val="20"/>
              </w:rPr>
              <w:t>Status prawny W</w:t>
            </w:r>
            <w:r w:rsidR="00001931" w:rsidRPr="003D20D8">
              <w:rPr>
                <w:rFonts w:ascii="Arial" w:hAnsi="Arial" w:cs="Arial"/>
                <w:sz w:val="20"/>
                <w:szCs w:val="20"/>
              </w:rPr>
              <w:t>ykonawcy</w:t>
            </w:r>
          </w:p>
        </w:tc>
        <w:tc>
          <w:tcPr>
            <w:tcW w:w="1800"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0"/>
              <w:jc w:val="center"/>
              <w:rPr>
                <w:rFonts w:ascii="Arial" w:hAnsi="Arial" w:cs="Arial"/>
                <w:iCs/>
                <w:sz w:val="18"/>
                <w:szCs w:val="20"/>
              </w:rPr>
            </w:pPr>
          </w:p>
        </w:tc>
      </w:tr>
      <w:tr w:rsidR="00001931" w:rsidRPr="00D26957">
        <w:tc>
          <w:tcPr>
            <w:tcW w:w="1330"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spacing w:line="360" w:lineRule="auto"/>
              <w:ind w:left="0"/>
              <w:jc w:val="center"/>
              <w:rPr>
                <w:rFonts w:ascii="Arial" w:hAnsi="Arial" w:cs="Arial"/>
                <w:iCs/>
                <w:sz w:val="20"/>
                <w:szCs w:val="20"/>
              </w:rPr>
            </w:pPr>
            <w:r w:rsidRPr="003D20D8">
              <w:rPr>
                <w:rFonts w:ascii="Arial" w:hAnsi="Arial" w:cs="Arial"/>
                <w:iCs/>
                <w:sz w:val="20"/>
                <w:szCs w:val="20"/>
              </w:rPr>
              <w:t>1.1</w:t>
            </w:r>
          </w:p>
        </w:tc>
        <w:tc>
          <w:tcPr>
            <w:tcW w:w="6480"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0"/>
              <w:jc w:val="both"/>
              <w:rPr>
                <w:rFonts w:ascii="Arial" w:hAnsi="Arial" w:cs="Arial"/>
                <w:sz w:val="20"/>
                <w:szCs w:val="20"/>
              </w:rPr>
            </w:pPr>
            <w:r w:rsidRPr="003D20D8">
              <w:rPr>
                <w:rFonts w:ascii="Arial" w:hAnsi="Arial" w:cs="Arial"/>
                <w:sz w:val="20"/>
                <w:szCs w:val="20"/>
              </w:rPr>
              <w:t xml:space="preserve">Aktualny odpis z właściwego rejestru </w:t>
            </w:r>
          </w:p>
          <w:p w:rsidR="0098773C" w:rsidRPr="003D20D8" w:rsidRDefault="0098773C" w:rsidP="00737A03">
            <w:pPr>
              <w:pStyle w:val="Tekstpodstawowywcity"/>
              <w:ind w:left="0"/>
              <w:jc w:val="both"/>
              <w:rPr>
                <w:rFonts w:ascii="Arial" w:hAnsi="Arial" w:cs="Arial"/>
                <w:iCs/>
                <w:sz w:val="20"/>
                <w:szCs w:val="20"/>
              </w:rPr>
            </w:pPr>
            <w:r w:rsidRPr="003D20D8">
              <w:rPr>
                <w:rFonts w:ascii="Arial" w:hAnsi="Arial" w:cs="Arial"/>
                <w:sz w:val="20"/>
                <w:szCs w:val="20"/>
              </w:rPr>
              <w:t>Dokument ten należy dostarczyć także dla innego podmiotu gdy Wykonawca korzysta z jego zasobów w zakresie wiedzy, doświadczenia, który jednocześnie  bierze udział w realizacji zamówienia</w:t>
            </w:r>
          </w:p>
        </w:tc>
        <w:tc>
          <w:tcPr>
            <w:tcW w:w="1800"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0"/>
              <w:jc w:val="center"/>
              <w:rPr>
                <w:rFonts w:ascii="Arial" w:hAnsi="Arial" w:cs="Arial"/>
                <w:iCs/>
                <w:sz w:val="18"/>
                <w:szCs w:val="20"/>
              </w:rPr>
            </w:pPr>
          </w:p>
        </w:tc>
      </w:tr>
      <w:tr w:rsidR="00001931" w:rsidRPr="00D26957">
        <w:tc>
          <w:tcPr>
            <w:tcW w:w="1330"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spacing w:line="360" w:lineRule="auto"/>
              <w:ind w:left="0"/>
              <w:jc w:val="center"/>
              <w:rPr>
                <w:rFonts w:ascii="Arial" w:hAnsi="Arial" w:cs="Arial"/>
                <w:iCs/>
                <w:sz w:val="20"/>
                <w:szCs w:val="20"/>
              </w:rPr>
            </w:pPr>
            <w:r w:rsidRPr="003D20D8">
              <w:rPr>
                <w:rFonts w:ascii="Arial" w:hAnsi="Arial" w:cs="Arial"/>
                <w:iCs/>
                <w:sz w:val="20"/>
                <w:szCs w:val="20"/>
              </w:rPr>
              <w:t>1.2</w:t>
            </w:r>
          </w:p>
        </w:tc>
        <w:tc>
          <w:tcPr>
            <w:tcW w:w="6480"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0"/>
              <w:jc w:val="both"/>
              <w:rPr>
                <w:rFonts w:ascii="Arial" w:hAnsi="Arial" w:cs="Arial"/>
                <w:sz w:val="20"/>
                <w:szCs w:val="20"/>
              </w:rPr>
            </w:pPr>
            <w:r w:rsidRPr="003D20D8">
              <w:rPr>
                <w:rFonts w:ascii="Arial" w:hAnsi="Arial" w:cs="Arial"/>
                <w:sz w:val="20"/>
                <w:szCs w:val="20"/>
              </w:rPr>
              <w:t>Pełnomocnictwo – dot. wykonawców wspólnie ubiegających się o udzielenie zamówienia</w:t>
            </w:r>
          </w:p>
        </w:tc>
        <w:tc>
          <w:tcPr>
            <w:tcW w:w="1800"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0"/>
              <w:jc w:val="center"/>
              <w:rPr>
                <w:rFonts w:ascii="Arial" w:hAnsi="Arial" w:cs="Arial"/>
                <w:iCs/>
                <w:sz w:val="18"/>
                <w:szCs w:val="20"/>
              </w:rPr>
            </w:pPr>
          </w:p>
        </w:tc>
      </w:tr>
      <w:tr w:rsidR="00001931" w:rsidRPr="00D26957">
        <w:tc>
          <w:tcPr>
            <w:tcW w:w="1330" w:type="dxa"/>
            <w:tcBorders>
              <w:top w:val="single" w:sz="4" w:space="0" w:color="auto"/>
              <w:left w:val="single" w:sz="4" w:space="0" w:color="auto"/>
              <w:bottom w:val="single" w:sz="4" w:space="0" w:color="auto"/>
              <w:right w:val="single" w:sz="4" w:space="0" w:color="auto"/>
            </w:tcBorders>
          </w:tcPr>
          <w:p w:rsidR="00001931" w:rsidRPr="003D20D8" w:rsidRDefault="006108BD">
            <w:pPr>
              <w:pStyle w:val="Tekstpodstawowywcity"/>
              <w:spacing w:line="360" w:lineRule="auto"/>
              <w:ind w:left="0"/>
              <w:jc w:val="center"/>
              <w:rPr>
                <w:rFonts w:ascii="Arial" w:hAnsi="Arial" w:cs="Arial"/>
                <w:iCs/>
                <w:sz w:val="20"/>
                <w:szCs w:val="20"/>
              </w:rPr>
            </w:pPr>
            <w:r w:rsidRPr="003D20D8">
              <w:rPr>
                <w:rFonts w:ascii="Arial" w:hAnsi="Arial" w:cs="Arial"/>
                <w:iCs/>
                <w:sz w:val="20"/>
                <w:szCs w:val="20"/>
              </w:rPr>
              <w:t>1.3</w:t>
            </w:r>
          </w:p>
        </w:tc>
        <w:tc>
          <w:tcPr>
            <w:tcW w:w="6480"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0"/>
              <w:jc w:val="both"/>
              <w:rPr>
                <w:rFonts w:ascii="Arial" w:hAnsi="Arial" w:cs="Arial"/>
                <w:sz w:val="20"/>
                <w:szCs w:val="20"/>
              </w:rPr>
            </w:pPr>
            <w:r w:rsidRPr="003D20D8">
              <w:rPr>
                <w:rFonts w:ascii="Arial" w:hAnsi="Arial" w:cs="Arial"/>
                <w:sz w:val="20"/>
                <w:szCs w:val="20"/>
              </w:rPr>
              <w:t>Pełnomocnictwo- dot. wykonawców samodzielnie ubiegających się o udzielenie zamówienia</w:t>
            </w:r>
          </w:p>
        </w:tc>
        <w:tc>
          <w:tcPr>
            <w:tcW w:w="1800"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0"/>
              <w:jc w:val="center"/>
              <w:rPr>
                <w:rFonts w:ascii="Arial" w:hAnsi="Arial" w:cs="Arial"/>
                <w:iCs/>
                <w:sz w:val="18"/>
                <w:szCs w:val="20"/>
              </w:rPr>
            </w:pPr>
          </w:p>
        </w:tc>
      </w:tr>
      <w:tr w:rsidR="00001931" w:rsidRPr="00D26957">
        <w:tc>
          <w:tcPr>
            <w:tcW w:w="1330" w:type="dxa"/>
            <w:tcBorders>
              <w:top w:val="single" w:sz="4" w:space="0" w:color="auto"/>
              <w:left w:val="single" w:sz="4" w:space="0" w:color="auto"/>
              <w:bottom w:val="single" w:sz="4" w:space="0" w:color="auto"/>
              <w:right w:val="single" w:sz="4" w:space="0" w:color="auto"/>
            </w:tcBorders>
          </w:tcPr>
          <w:p w:rsidR="00001931" w:rsidRPr="003D20D8" w:rsidRDefault="002306D7">
            <w:pPr>
              <w:pStyle w:val="Tekstpodstawowywcity"/>
              <w:spacing w:line="360" w:lineRule="auto"/>
              <w:ind w:left="0"/>
              <w:jc w:val="center"/>
              <w:rPr>
                <w:rFonts w:ascii="Arial" w:hAnsi="Arial" w:cs="Arial"/>
                <w:sz w:val="20"/>
                <w:szCs w:val="20"/>
              </w:rPr>
            </w:pPr>
            <w:r w:rsidRPr="003D20D8">
              <w:rPr>
                <w:rFonts w:ascii="Arial" w:hAnsi="Arial" w:cs="Arial"/>
                <w:sz w:val="20"/>
                <w:szCs w:val="20"/>
              </w:rPr>
              <w:t>2</w:t>
            </w:r>
          </w:p>
        </w:tc>
        <w:tc>
          <w:tcPr>
            <w:tcW w:w="6480" w:type="dxa"/>
            <w:tcBorders>
              <w:top w:val="single" w:sz="4" w:space="0" w:color="auto"/>
              <w:left w:val="single" w:sz="4" w:space="0" w:color="auto"/>
              <w:bottom w:val="single" w:sz="4" w:space="0" w:color="auto"/>
              <w:right w:val="single" w:sz="4" w:space="0" w:color="auto"/>
            </w:tcBorders>
          </w:tcPr>
          <w:p w:rsidR="00001931" w:rsidRPr="003D20D8" w:rsidRDefault="00001931" w:rsidP="008C7F92">
            <w:pPr>
              <w:pStyle w:val="Tekstpodstawowywcity"/>
              <w:ind w:left="0"/>
              <w:rPr>
                <w:rFonts w:ascii="Arial" w:hAnsi="Arial" w:cs="Arial"/>
                <w:sz w:val="20"/>
                <w:szCs w:val="20"/>
              </w:rPr>
            </w:pPr>
            <w:r w:rsidRPr="003D20D8">
              <w:rPr>
                <w:rFonts w:ascii="Arial" w:hAnsi="Arial" w:cs="Arial"/>
                <w:sz w:val="20"/>
                <w:szCs w:val="20"/>
              </w:rPr>
              <w:t xml:space="preserve">Wykaz </w:t>
            </w:r>
            <w:r w:rsidR="00474DF1" w:rsidRPr="003D20D8">
              <w:rPr>
                <w:rFonts w:ascii="Arial" w:hAnsi="Arial" w:cs="Arial"/>
                <w:sz w:val="20"/>
                <w:szCs w:val="20"/>
              </w:rPr>
              <w:t xml:space="preserve">wykonanych </w:t>
            </w:r>
            <w:r w:rsidR="006C57F6" w:rsidRPr="003D20D8">
              <w:rPr>
                <w:rFonts w:ascii="Arial" w:hAnsi="Arial" w:cs="Arial"/>
                <w:sz w:val="20"/>
                <w:szCs w:val="20"/>
              </w:rPr>
              <w:t xml:space="preserve">/wykonywanych </w:t>
            </w:r>
            <w:r w:rsidR="00474DF1" w:rsidRPr="003D20D8">
              <w:rPr>
                <w:rFonts w:ascii="Arial" w:hAnsi="Arial" w:cs="Arial"/>
                <w:sz w:val="20"/>
                <w:szCs w:val="20"/>
              </w:rPr>
              <w:t>zamówień</w:t>
            </w:r>
          </w:p>
        </w:tc>
        <w:tc>
          <w:tcPr>
            <w:tcW w:w="1800"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0"/>
              <w:rPr>
                <w:rFonts w:ascii="Arial" w:hAnsi="Arial" w:cs="Arial"/>
                <w:iCs/>
                <w:sz w:val="18"/>
                <w:szCs w:val="20"/>
              </w:rPr>
            </w:pPr>
          </w:p>
        </w:tc>
      </w:tr>
      <w:tr w:rsidR="00001931" w:rsidRPr="00D26957">
        <w:tc>
          <w:tcPr>
            <w:tcW w:w="1330" w:type="dxa"/>
            <w:tcBorders>
              <w:top w:val="single" w:sz="4" w:space="0" w:color="auto"/>
              <w:left w:val="single" w:sz="4" w:space="0" w:color="auto"/>
              <w:bottom w:val="single" w:sz="4" w:space="0" w:color="auto"/>
              <w:right w:val="single" w:sz="4" w:space="0" w:color="auto"/>
            </w:tcBorders>
          </w:tcPr>
          <w:p w:rsidR="00001931" w:rsidRPr="003D20D8" w:rsidRDefault="002306D7">
            <w:pPr>
              <w:pStyle w:val="Tekstpodstawowywcity"/>
              <w:spacing w:line="360" w:lineRule="auto"/>
              <w:ind w:left="0"/>
              <w:jc w:val="center"/>
              <w:rPr>
                <w:rFonts w:ascii="Arial" w:hAnsi="Arial" w:cs="Arial"/>
                <w:sz w:val="20"/>
                <w:szCs w:val="20"/>
              </w:rPr>
            </w:pPr>
            <w:r w:rsidRPr="003D20D8">
              <w:rPr>
                <w:rFonts w:ascii="Arial" w:hAnsi="Arial" w:cs="Arial"/>
                <w:sz w:val="20"/>
                <w:szCs w:val="20"/>
              </w:rPr>
              <w:t>2</w:t>
            </w:r>
            <w:r w:rsidR="00001931" w:rsidRPr="003D20D8">
              <w:rPr>
                <w:rFonts w:ascii="Arial" w:hAnsi="Arial" w:cs="Arial"/>
                <w:sz w:val="20"/>
                <w:szCs w:val="20"/>
              </w:rPr>
              <w:t>(1-n)</w:t>
            </w:r>
          </w:p>
        </w:tc>
        <w:tc>
          <w:tcPr>
            <w:tcW w:w="6480"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0"/>
              <w:rPr>
                <w:rFonts w:ascii="Arial" w:hAnsi="Arial" w:cs="Arial"/>
                <w:sz w:val="20"/>
                <w:szCs w:val="20"/>
              </w:rPr>
            </w:pPr>
            <w:r w:rsidRPr="003D20D8">
              <w:rPr>
                <w:rFonts w:ascii="Arial" w:hAnsi="Arial" w:cs="Arial"/>
                <w:sz w:val="20"/>
                <w:szCs w:val="20"/>
              </w:rPr>
              <w:t xml:space="preserve">Dokumenty potwierdzające, </w:t>
            </w:r>
            <w:r w:rsidR="002E5DEE" w:rsidRPr="003D20D8">
              <w:rPr>
                <w:rFonts w:ascii="Arial" w:hAnsi="Arial" w:cs="Arial"/>
                <w:sz w:val="20"/>
                <w:szCs w:val="20"/>
              </w:rPr>
              <w:t>że dostawy te zostały wykonane lub są wykonywane należycie</w:t>
            </w:r>
          </w:p>
        </w:tc>
        <w:tc>
          <w:tcPr>
            <w:tcW w:w="1800"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0"/>
              <w:rPr>
                <w:rFonts w:ascii="Arial" w:hAnsi="Arial" w:cs="Arial"/>
                <w:iCs/>
                <w:sz w:val="18"/>
                <w:szCs w:val="20"/>
              </w:rPr>
            </w:pPr>
          </w:p>
          <w:p w:rsidR="00001931" w:rsidRPr="003D20D8" w:rsidRDefault="00001931">
            <w:pPr>
              <w:pStyle w:val="Tekstpodstawowywcity"/>
              <w:ind w:left="0"/>
              <w:rPr>
                <w:rFonts w:ascii="Arial" w:hAnsi="Arial" w:cs="Arial"/>
                <w:iCs/>
                <w:sz w:val="18"/>
                <w:szCs w:val="20"/>
              </w:rPr>
            </w:pPr>
          </w:p>
        </w:tc>
      </w:tr>
      <w:tr w:rsidR="00001931" w:rsidRPr="00D26957">
        <w:tc>
          <w:tcPr>
            <w:tcW w:w="1330" w:type="dxa"/>
            <w:tcBorders>
              <w:top w:val="single" w:sz="4" w:space="0" w:color="auto"/>
              <w:left w:val="single" w:sz="4" w:space="0" w:color="auto"/>
              <w:bottom w:val="single" w:sz="4" w:space="0" w:color="auto"/>
              <w:right w:val="single" w:sz="4" w:space="0" w:color="auto"/>
            </w:tcBorders>
          </w:tcPr>
          <w:p w:rsidR="00001931" w:rsidRPr="003D20D8" w:rsidRDefault="002306D7">
            <w:pPr>
              <w:pStyle w:val="Tekstpodstawowywcity"/>
              <w:spacing w:line="360" w:lineRule="auto"/>
              <w:ind w:left="0"/>
              <w:jc w:val="center"/>
              <w:rPr>
                <w:rFonts w:ascii="Arial" w:hAnsi="Arial" w:cs="Arial"/>
                <w:sz w:val="20"/>
                <w:szCs w:val="20"/>
              </w:rPr>
            </w:pPr>
            <w:r w:rsidRPr="003D20D8">
              <w:rPr>
                <w:rFonts w:ascii="Arial" w:hAnsi="Arial" w:cs="Arial"/>
                <w:sz w:val="20"/>
                <w:szCs w:val="20"/>
              </w:rPr>
              <w:t>3</w:t>
            </w:r>
            <w:r w:rsidR="00001931" w:rsidRPr="003D20D8">
              <w:rPr>
                <w:rFonts w:ascii="Arial" w:hAnsi="Arial" w:cs="Arial"/>
                <w:sz w:val="20"/>
                <w:szCs w:val="20"/>
              </w:rPr>
              <w:t>.P</w:t>
            </w:r>
          </w:p>
        </w:tc>
        <w:tc>
          <w:tcPr>
            <w:tcW w:w="6480" w:type="dxa"/>
            <w:tcBorders>
              <w:top w:val="single" w:sz="4" w:space="0" w:color="auto"/>
              <w:left w:val="single" w:sz="4" w:space="0" w:color="auto"/>
              <w:bottom w:val="single" w:sz="4" w:space="0" w:color="auto"/>
              <w:right w:val="single" w:sz="4" w:space="0" w:color="auto"/>
            </w:tcBorders>
          </w:tcPr>
          <w:p w:rsidR="00001931" w:rsidRPr="003D20D8" w:rsidRDefault="00242237">
            <w:pPr>
              <w:pStyle w:val="Tekstpodstawowywcity"/>
              <w:ind w:left="0"/>
              <w:jc w:val="both"/>
              <w:rPr>
                <w:rFonts w:ascii="Arial" w:hAnsi="Arial" w:cs="Arial"/>
                <w:sz w:val="20"/>
                <w:szCs w:val="20"/>
              </w:rPr>
            </w:pPr>
            <w:r w:rsidRPr="003D20D8">
              <w:rPr>
                <w:rFonts w:ascii="Arial" w:hAnsi="Arial" w:cs="Arial"/>
                <w:sz w:val="20"/>
                <w:szCs w:val="20"/>
              </w:rPr>
              <w:t>Wykaz części zamówienia jakie Wykonawca powierza Podwykonawcom</w:t>
            </w:r>
          </w:p>
        </w:tc>
        <w:tc>
          <w:tcPr>
            <w:tcW w:w="1800"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0"/>
              <w:rPr>
                <w:rFonts w:ascii="Arial" w:hAnsi="Arial" w:cs="Arial"/>
                <w:iCs/>
                <w:sz w:val="18"/>
                <w:szCs w:val="20"/>
              </w:rPr>
            </w:pPr>
          </w:p>
        </w:tc>
      </w:tr>
      <w:tr w:rsidR="00001931" w:rsidRPr="00D26957" w:rsidTr="002979C4">
        <w:tc>
          <w:tcPr>
            <w:tcW w:w="1330"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spacing w:line="360" w:lineRule="auto"/>
              <w:ind w:left="0"/>
              <w:jc w:val="center"/>
              <w:rPr>
                <w:rFonts w:ascii="Arial" w:hAnsi="Arial" w:cs="Arial"/>
                <w:bCs/>
                <w:sz w:val="20"/>
                <w:szCs w:val="20"/>
              </w:rPr>
            </w:pPr>
            <w:r w:rsidRPr="003D20D8">
              <w:rPr>
                <w:rFonts w:ascii="Arial" w:hAnsi="Arial" w:cs="Arial"/>
                <w:bCs/>
                <w:sz w:val="20"/>
                <w:szCs w:val="20"/>
              </w:rPr>
              <w:t>C</w:t>
            </w:r>
          </w:p>
        </w:tc>
        <w:tc>
          <w:tcPr>
            <w:tcW w:w="6480" w:type="dxa"/>
            <w:tcBorders>
              <w:top w:val="single" w:sz="4" w:space="0" w:color="auto"/>
              <w:left w:val="single" w:sz="4" w:space="0" w:color="auto"/>
              <w:bottom w:val="single" w:sz="4" w:space="0" w:color="auto"/>
              <w:right w:val="single" w:sz="4" w:space="0" w:color="auto"/>
            </w:tcBorders>
          </w:tcPr>
          <w:p w:rsidR="00001931" w:rsidRPr="003D20D8" w:rsidRDefault="00557EA2">
            <w:pPr>
              <w:pStyle w:val="Tekstpodstawowywcity"/>
              <w:ind w:left="0"/>
              <w:jc w:val="both"/>
              <w:rPr>
                <w:rFonts w:ascii="Arial" w:hAnsi="Arial" w:cs="Arial"/>
                <w:bCs/>
                <w:sz w:val="20"/>
                <w:szCs w:val="20"/>
              </w:rPr>
            </w:pPr>
            <w:r w:rsidRPr="003D20D8">
              <w:rPr>
                <w:rFonts w:ascii="Arial" w:hAnsi="Arial" w:cs="Arial"/>
                <w:bCs/>
                <w:sz w:val="20"/>
                <w:szCs w:val="20"/>
              </w:rPr>
              <w:t xml:space="preserve">KALKULACJA CENY </w:t>
            </w:r>
          </w:p>
        </w:tc>
        <w:tc>
          <w:tcPr>
            <w:tcW w:w="1800"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0"/>
              <w:rPr>
                <w:rFonts w:ascii="Arial" w:hAnsi="Arial" w:cs="Arial"/>
                <w:iCs/>
                <w:sz w:val="18"/>
                <w:szCs w:val="20"/>
              </w:rPr>
            </w:pPr>
          </w:p>
        </w:tc>
      </w:tr>
      <w:tr w:rsidR="00C7563E" w:rsidRPr="00D26957" w:rsidTr="002979C4">
        <w:tc>
          <w:tcPr>
            <w:tcW w:w="1330" w:type="dxa"/>
            <w:tcBorders>
              <w:top w:val="single" w:sz="4" w:space="0" w:color="auto"/>
              <w:left w:val="single" w:sz="4" w:space="0" w:color="auto"/>
              <w:bottom w:val="single" w:sz="4" w:space="0" w:color="auto"/>
              <w:right w:val="single" w:sz="4" w:space="0" w:color="auto"/>
            </w:tcBorders>
          </w:tcPr>
          <w:p w:rsidR="00C7563E" w:rsidRPr="003D20D8" w:rsidRDefault="002979C4">
            <w:pPr>
              <w:pStyle w:val="Tekstpodstawowywcity"/>
              <w:spacing w:line="360" w:lineRule="auto"/>
              <w:ind w:left="0"/>
              <w:jc w:val="center"/>
              <w:rPr>
                <w:rFonts w:ascii="Arial" w:hAnsi="Arial" w:cs="Arial"/>
                <w:bCs/>
                <w:sz w:val="20"/>
                <w:szCs w:val="20"/>
              </w:rPr>
            </w:pPr>
            <w:r w:rsidRPr="003D20D8">
              <w:rPr>
                <w:rFonts w:ascii="Arial" w:hAnsi="Arial" w:cs="Arial"/>
                <w:bCs/>
                <w:sz w:val="20"/>
                <w:szCs w:val="20"/>
              </w:rPr>
              <w:t>D</w:t>
            </w:r>
          </w:p>
        </w:tc>
        <w:tc>
          <w:tcPr>
            <w:tcW w:w="6480" w:type="dxa"/>
            <w:tcBorders>
              <w:top w:val="single" w:sz="4" w:space="0" w:color="auto"/>
              <w:left w:val="single" w:sz="4" w:space="0" w:color="auto"/>
              <w:bottom w:val="single" w:sz="4" w:space="0" w:color="auto"/>
              <w:right w:val="single" w:sz="4" w:space="0" w:color="auto"/>
            </w:tcBorders>
          </w:tcPr>
          <w:p w:rsidR="00C7563E" w:rsidRPr="003D20D8" w:rsidRDefault="002979C4">
            <w:pPr>
              <w:pStyle w:val="Tekstpodstawowywcity"/>
              <w:ind w:left="0"/>
              <w:jc w:val="both"/>
              <w:rPr>
                <w:rFonts w:ascii="Arial" w:hAnsi="Arial" w:cs="Arial"/>
                <w:bCs/>
                <w:sz w:val="20"/>
                <w:szCs w:val="20"/>
              </w:rPr>
            </w:pPr>
            <w:r w:rsidRPr="003D20D8">
              <w:rPr>
                <w:rFonts w:ascii="Arial" w:hAnsi="Arial" w:cs="Arial"/>
                <w:bCs/>
                <w:sz w:val="20"/>
                <w:szCs w:val="20"/>
              </w:rPr>
              <w:t>Certyfikaty do oferowanego sprzętu</w:t>
            </w:r>
          </w:p>
        </w:tc>
        <w:tc>
          <w:tcPr>
            <w:tcW w:w="1800" w:type="dxa"/>
            <w:tcBorders>
              <w:top w:val="single" w:sz="4" w:space="0" w:color="auto"/>
              <w:left w:val="single" w:sz="4" w:space="0" w:color="auto"/>
              <w:bottom w:val="single" w:sz="4" w:space="0" w:color="auto"/>
              <w:right w:val="single" w:sz="4" w:space="0" w:color="auto"/>
            </w:tcBorders>
          </w:tcPr>
          <w:p w:rsidR="00C7563E" w:rsidRPr="003D20D8" w:rsidRDefault="00C7563E">
            <w:pPr>
              <w:pStyle w:val="Tekstpodstawowywcity"/>
              <w:ind w:left="0"/>
              <w:rPr>
                <w:rFonts w:ascii="Arial" w:hAnsi="Arial" w:cs="Arial"/>
                <w:iCs/>
                <w:sz w:val="18"/>
                <w:szCs w:val="20"/>
              </w:rPr>
            </w:pPr>
          </w:p>
        </w:tc>
      </w:tr>
      <w:tr w:rsidR="00C7563E" w:rsidRPr="00D26957" w:rsidTr="002979C4">
        <w:tc>
          <w:tcPr>
            <w:tcW w:w="1330" w:type="dxa"/>
            <w:tcBorders>
              <w:top w:val="single" w:sz="4" w:space="0" w:color="auto"/>
              <w:left w:val="single" w:sz="4" w:space="0" w:color="auto"/>
              <w:bottom w:val="single" w:sz="4" w:space="0" w:color="auto"/>
              <w:right w:val="single" w:sz="4" w:space="0" w:color="auto"/>
            </w:tcBorders>
          </w:tcPr>
          <w:p w:rsidR="00C7563E" w:rsidRPr="003D20D8" w:rsidRDefault="002979C4">
            <w:pPr>
              <w:pStyle w:val="Tekstpodstawowywcity"/>
              <w:spacing w:line="360" w:lineRule="auto"/>
              <w:ind w:left="0"/>
              <w:jc w:val="center"/>
              <w:rPr>
                <w:rFonts w:ascii="Arial" w:hAnsi="Arial" w:cs="Arial"/>
                <w:bCs/>
                <w:sz w:val="20"/>
                <w:szCs w:val="20"/>
              </w:rPr>
            </w:pPr>
            <w:r w:rsidRPr="003D20D8">
              <w:rPr>
                <w:rFonts w:ascii="Arial" w:hAnsi="Arial" w:cs="Arial"/>
                <w:bCs/>
                <w:sz w:val="20"/>
                <w:szCs w:val="20"/>
              </w:rPr>
              <w:t>E</w:t>
            </w:r>
          </w:p>
        </w:tc>
        <w:tc>
          <w:tcPr>
            <w:tcW w:w="6480" w:type="dxa"/>
            <w:tcBorders>
              <w:top w:val="single" w:sz="4" w:space="0" w:color="auto"/>
              <w:left w:val="single" w:sz="4" w:space="0" w:color="auto"/>
              <w:bottom w:val="single" w:sz="4" w:space="0" w:color="auto"/>
              <w:right w:val="single" w:sz="4" w:space="0" w:color="auto"/>
            </w:tcBorders>
          </w:tcPr>
          <w:p w:rsidR="00C7563E" w:rsidRPr="003D20D8" w:rsidRDefault="008525C7">
            <w:pPr>
              <w:pStyle w:val="Tekstpodstawowywcity"/>
              <w:ind w:left="0"/>
              <w:jc w:val="both"/>
              <w:rPr>
                <w:rFonts w:ascii="Arial" w:hAnsi="Arial" w:cs="Arial"/>
                <w:bCs/>
                <w:sz w:val="20"/>
                <w:szCs w:val="20"/>
              </w:rPr>
            </w:pPr>
            <w:r w:rsidRPr="003D20D8">
              <w:rPr>
                <w:rFonts w:ascii="Arial" w:hAnsi="Arial" w:cs="Arial"/>
                <w:bCs/>
                <w:sz w:val="20"/>
                <w:szCs w:val="20"/>
              </w:rPr>
              <w:t>Dokumenty pozwalające potwierdzić równoważność oferty</w:t>
            </w:r>
          </w:p>
        </w:tc>
        <w:tc>
          <w:tcPr>
            <w:tcW w:w="1800" w:type="dxa"/>
            <w:tcBorders>
              <w:top w:val="single" w:sz="4" w:space="0" w:color="auto"/>
              <w:left w:val="single" w:sz="4" w:space="0" w:color="auto"/>
              <w:bottom w:val="single" w:sz="4" w:space="0" w:color="auto"/>
              <w:right w:val="single" w:sz="4" w:space="0" w:color="auto"/>
            </w:tcBorders>
          </w:tcPr>
          <w:p w:rsidR="00C7563E" w:rsidRPr="003D20D8" w:rsidRDefault="00C7563E">
            <w:pPr>
              <w:pStyle w:val="Tekstpodstawowywcity"/>
              <w:ind w:left="0"/>
              <w:rPr>
                <w:rFonts w:ascii="Arial" w:hAnsi="Arial" w:cs="Arial"/>
                <w:iCs/>
                <w:sz w:val="18"/>
                <w:szCs w:val="20"/>
              </w:rPr>
            </w:pPr>
          </w:p>
        </w:tc>
      </w:tr>
    </w:tbl>
    <w:p w:rsidR="00001931" w:rsidRPr="00D26957" w:rsidRDefault="00001931" w:rsidP="00001931">
      <w:pPr>
        <w:ind w:left="5664"/>
        <w:rPr>
          <w:rFonts w:ascii="Arial" w:hAnsi="Arial" w:cs="Arial"/>
          <w:sz w:val="22"/>
          <w:szCs w:val="22"/>
        </w:rPr>
      </w:pPr>
    </w:p>
    <w:p w:rsidR="002306D7" w:rsidRPr="00D26957" w:rsidRDefault="002306D7" w:rsidP="00001931">
      <w:pPr>
        <w:ind w:left="5664"/>
        <w:rPr>
          <w:rFonts w:ascii="Arial" w:hAnsi="Arial" w:cs="Arial"/>
          <w:sz w:val="22"/>
          <w:szCs w:val="22"/>
        </w:rPr>
      </w:pPr>
    </w:p>
    <w:p w:rsidR="002306D7" w:rsidRPr="00D26957" w:rsidRDefault="002306D7" w:rsidP="00001931">
      <w:pPr>
        <w:ind w:left="5664"/>
        <w:rPr>
          <w:rFonts w:ascii="Arial" w:hAnsi="Arial" w:cs="Arial"/>
          <w:sz w:val="22"/>
          <w:szCs w:val="22"/>
        </w:rPr>
      </w:pPr>
    </w:p>
    <w:p w:rsidR="002306D7" w:rsidRPr="00D26957" w:rsidRDefault="002306D7" w:rsidP="00001931">
      <w:pPr>
        <w:ind w:left="5664"/>
        <w:rPr>
          <w:rFonts w:ascii="Arial" w:hAnsi="Arial" w:cs="Arial"/>
          <w:sz w:val="22"/>
          <w:szCs w:val="22"/>
        </w:rPr>
      </w:pPr>
    </w:p>
    <w:p w:rsidR="00001931" w:rsidRPr="00D26957" w:rsidRDefault="00001931" w:rsidP="00001931">
      <w:pPr>
        <w:ind w:left="5664"/>
        <w:rPr>
          <w:rFonts w:ascii="Arial" w:hAnsi="Arial" w:cs="Arial"/>
          <w:sz w:val="16"/>
          <w:szCs w:val="22"/>
        </w:rPr>
      </w:pPr>
    </w:p>
    <w:p w:rsidR="00001931" w:rsidRPr="00D26957" w:rsidRDefault="00001931" w:rsidP="00001931">
      <w:pPr>
        <w:ind w:left="5664"/>
        <w:rPr>
          <w:rFonts w:ascii="Arial" w:hAnsi="Arial" w:cs="Arial"/>
          <w:sz w:val="18"/>
          <w:szCs w:val="22"/>
        </w:rPr>
      </w:pPr>
      <w:r w:rsidRPr="00D26957">
        <w:rPr>
          <w:rFonts w:ascii="Arial" w:hAnsi="Arial" w:cs="Arial"/>
          <w:sz w:val="18"/>
          <w:szCs w:val="22"/>
        </w:rPr>
        <w:t xml:space="preserve">……………………………………… </w:t>
      </w:r>
    </w:p>
    <w:p w:rsidR="00001931" w:rsidRPr="00D26957" w:rsidRDefault="00001931" w:rsidP="00001931">
      <w:pPr>
        <w:ind w:left="4956" w:firstLine="708"/>
        <w:rPr>
          <w:rFonts w:ascii="Arial" w:hAnsi="Arial" w:cs="Arial"/>
          <w:sz w:val="18"/>
          <w:szCs w:val="22"/>
        </w:rPr>
      </w:pPr>
      <w:r w:rsidRPr="00D26957">
        <w:rPr>
          <w:rFonts w:ascii="Arial" w:hAnsi="Arial" w:cs="Arial"/>
          <w:sz w:val="18"/>
          <w:szCs w:val="22"/>
        </w:rPr>
        <w:t>podpis i pieczątka Wykonawcy</w:t>
      </w:r>
    </w:p>
    <w:p w:rsidR="00001931" w:rsidRPr="00D26957" w:rsidRDefault="00001931" w:rsidP="00001931">
      <w:pPr>
        <w:rPr>
          <w:rFonts w:ascii="Arial" w:hAnsi="Arial" w:cs="Arial"/>
        </w:rPr>
        <w:sectPr w:rsidR="00001931" w:rsidRPr="00D26957">
          <w:pgSz w:w="11906" w:h="16838"/>
          <w:pgMar w:top="540" w:right="1417" w:bottom="899" w:left="1417" w:header="708" w:footer="708" w:gutter="0"/>
          <w:cols w:space="708"/>
        </w:sectPr>
      </w:pPr>
    </w:p>
    <w:p w:rsidR="009121BA" w:rsidRPr="00D26957" w:rsidRDefault="009121BA" w:rsidP="00282100">
      <w:pPr>
        <w:spacing w:line="360" w:lineRule="auto"/>
        <w:jc w:val="right"/>
        <w:rPr>
          <w:rFonts w:ascii="Arial" w:hAnsi="Arial" w:cs="Arial"/>
          <w:i/>
        </w:rPr>
      </w:pPr>
      <w:r w:rsidRPr="00D26957">
        <w:rPr>
          <w:rFonts w:ascii="Arial" w:hAnsi="Arial" w:cs="Arial"/>
          <w:i/>
        </w:rPr>
        <w:lastRenderedPageBreak/>
        <w:t>Formularz VI.1 - Oferta</w:t>
      </w:r>
    </w:p>
    <w:p w:rsidR="00001931" w:rsidRPr="00D26957" w:rsidRDefault="00001931" w:rsidP="00001931">
      <w:pPr>
        <w:pStyle w:val="Tekstpodstawowywcity"/>
        <w:ind w:left="0"/>
        <w:jc w:val="center"/>
        <w:rPr>
          <w:rFonts w:ascii="Arial" w:hAnsi="Arial" w:cs="Arial"/>
          <w:b/>
          <w:bCs/>
          <w:sz w:val="22"/>
          <w:szCs w:val="22"/>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001931" w:rsidRPr="00D26957">
        <w:tc>
          <w:tcPr>
            <w:tcW w:w="7162"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bCs/>
                <w:sz w:val="22"/>
                <w:szCs w:val="22"/>
              </w:rPr>
            </w:pPr>
          </w:p>
          <w:p w:rsidR="00001931" w:rsidRPr="003D20D8" w:rsidRDefault="003B1284">
            <w:pPr>
              <w:pStyle w:val="Tekstpodstawowywcity"/>
              <w:ind w:left="0"/>
              <w:jc w:val="center"/>
              <w:rPr>
                <w:rFonts w:ascii="Arial" w:hAnsi="Arial" w:cs="Arial"/>
                <w:b/>
                <w:bCs/>
                <w:sz w:val="22"/>
                <w:szCs w:val="22"/>
              </w:rPr>
            </w:pPr>
            <w:r w:rsidRPr="003D20D8">
              <w:rPr>
                <w:rFonts w:ascii="Arial" w:hAnsi="Arial" w:cs="Arial"/>
                <w:b/>
                <w:bCs/>
                <w:sz w:val="22"/>
                <w:szCs w:val="22"/>
              </w:rPr>
              <w:t xml:space="preserve">A. OFERTA </w:t>
            </w:r>
          </w:p>
          <w:p w:rsidR="00001931" w:rsidRPr="003D20D8" w:rsidRDefault="00001931">
            <w:pPr>
              <w:pStyle w:val="Tekstpodstawowywcity"/>
              <w:ind w:left="0"/>
              <w:jc w:val="center"/>
              <w:rPr>
                <w:rFonts w:ascii="Arial" w:hAnsi="Arial" w:cs="Arial"/>
                <w:b/>
                <w:bCs/>
                <w:sz w:val="22"/>
                <w:szCs w:val="22"/>
              </w:rPr>
            </w:pPr>
          </w:p>
        </w:tc>
      </w:tr>
    </w:tbl>
    <w:p w:rsidR="00001931" w:rsidRPr="00D26957" w:rsidRDefault="00001931" w:rsidP="00001931">
      <w:pPr>
        <w:pStyle w:val="Tekstpodstawowywcity"/>
        <w:ind w:left="0"/>
        <w:jc w:val="both"/>
        <w:rPr>
          <w:rFonts w:ascii="Arial" w:hAnsi="Arial" w:cs="Arial"/>
          <w:iCs/>
          <w:sz w:val="8"/>
          <w:szCs w:val="22"/>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0"/>
        <w:gridCol w:w="6660"/>
      </w:tblGrid>
      <w:tr w:rsidR="00001931" w:rsidRPr="00D26957">
        <w:trPr>
          <w:trHeight w:val="866"/>
        </w:trPr>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bCs/>
                <w:iCs/>
                <w:sz w:val="22"/>
                <w:szCs w:val="22"/>
              </w:rPr>
            </w:pPr>
          </w:p>
          <w:p w:rsidR="00001931" w:rsidRPr="003D20D8" w:rsidRDefault="00001931">
            <w:pPr>
              <w:pStyle w:val="Tekstpodstawowywcity"/>
              <w:ind w:left="0"/>
              <w:jc w:val="center"/>
              <w:rPr>
                <w:rFonts w:ascii="Arial" w:hAnsi="Arial" w:cs="Arial"/>
                <w:b/>
                <w:bCs/>
                <w:iCs/>
                <w:sz w:val="10"/>
                <w:szCs w:val="22"/>
              </w:rPr>
            </w:pPr>
          </w:p>
          <w:p w:rsidR="00001931" w:rsidRPr="003D20D8" w:rsidRDefault="00001931">
            <w:pPr>
              <w:pStyle w:val="Tekstpodstawowywcity"/>
              <w:ind w:left="0"/>
              <w:jc w:val="center"/>
              <w:rPr>
                <w:rFonts w:ascii="Arial" w:hAnsi="Arial" w:cs="Arial"/>
                <w:b/>
                <w:bCs/>
                <w:iCs/>
                <w:sz w:val="22"/>
                <w:szCs w:val="22"/>
              </w:rPr>
            </w:pPr>
            <w:r w:rsidRPr="003D20D8">
              <w:rPr>
                <w:rFonts w:ascii="Arial" w:hAnsi="Arial" w:cs="Arial"/>
                <w:b/>
                <w:bCs/>
                <w:iCs/>
                <w:sz w:val="22"/>
                <w:szCs w:val="22"/>
              </w:rPr>
              <w:t>Nazwa zamówienia</w:t>
            </w:r>
          </w:p>
          <w:p w:rsidR="00001931" w:rsidRPr="003D20D8" w:rsidRDefault="00001931">
            <w:pPr>
              <w:pStyle w:val="Tekstpodstawowywcity"/>
              <w:ind w:left="0"/>
              <w:jc w:val="center"/>
              <w:rPr>
                <w:rFonts w:ascii="Arial" w:hAnsi="Arial" w:cs="Arial"/>
                <w:b/>
                <w:bCs/>
                <w:sz w:val="20"/>
                <w:szCs w:val="22"/>
              </w:rPr>
            </w:pPr>
          </w:p>
        </w:tc>
        <w:tc>
          <w:tcPr>
            <w:tcW w:w="6660" w:type="dxa"/>
            <w:tcBorders>
              <w:top w:val="single" w:sz="4" w:space="0" w:color="auto"/>
              <w:left w:val="single" w:sz="4" w:space="0" w:color="auto"/>
              <w:bottom w:val="single" w:sz="4" w:space="0" w:color="auto"/>
              <w:right w:val="single" w:sz="4" w:space="0" w:color="auto"/>
            </w:tcBorders>
          </w:tcPr>
          <w:p w:rsidR="00737A03" w:rsidRPr="00D26957" w:rsidRDefault="00737A03" w:rsidP="00737A03">
            <w:pPr>
              <w:spacing w:line="360" w:lineRule="auto"/>
              <w:jc w:val="center"/>
              <w:rPr>
                <w:rFonts w:ascii="Arial" w:hAnsi="Arial" w:cs="Arial"/>
                <w:b/>
              </w:rPr>
            </w:pPr>
            <w:r w:rsidRPr="00D26957">
              <w:rPr>
                <w:rFonts w:ascii="Arial" w:hAnsi="Arial" w:cs="Arial"/>
                <w:b/>
              </w:rPr>
              <w:t>Dostawa sprzętu komputerowego do nowej siedziby Zabytkowej Kopalni Węgla Kamiennego GUIDO w Zabrzu przy ul. Jodłowej 59.</w:t>
            </w:r>
          </w:p>
          <w:p w:rsidR="00001931" w:rsidRPr="00D26957" w:rsidRDefault="00001931" w:rsidP="00C33B18">
            <w:pPr>
              <w:rPr>
                <w:rFonts w:ascii="Arial" w:hAnsi="Arial" w:cs="Arial"/>
                <w:b/>
                <w:bCs/>
                <w:sz w:val="22"/>
                <w:szCs w:val="22"/>
              </w:rPr>
            </w:pPr>
          </w:p>
        </w:tc>
      </w:tr>
      <w:tr w:rsidR="00001931" w:rsidRPr="00D26957">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bCs/>
                <w:iCs/>
                <w:sz w:val="22"/>
                <w:szCs w:val="22"/>
              </w:rPr>
            </w:pPr>
          </w:p>
          <w:p w:rsidR="00001931" w:rsidRPr="003D20D8" w:rsidRDefault="00001931">
            <w:pPr>
              <w:pStyle w:val="Tekstpodstawowywcity"/>
              <w:ind w:left="0"/>
              <w:jc w:val="center"/>
              <w:rPr>
                <w:rFonts w:ascii="Arial" w:hAnsi="Arial" w:cs="Arial"/>
                <w:b/>
                <w:bCs/>
                <w:iCs/>
                <w:sz w:val="22"/>
                <w:szCs w:val="22"/>
              </w:rPr>
            </w:pPr>
            <w:r w:rsidRPr="003D20D8">
              <w:rPr>
                <w:rFonts w:ascii="Arial" w:hAnsi="Arial" w:cs="Arial"/>
                <w:b/>
                <w:bCs/>
                <w:iCs/>
                <w:sz w:val="22"/>
                <w:szCs w:val="22"/>
              </w:rPr>
              <w:t>Nazwa  Zamawiającego</w:t>
            </w:r>
          </w:p>
          <w:p w:rsidR="00001931" w:rsidRPr="003D20D8" w:rsidRDefault="00001931">
            <w:pPr>
              <w:pStyle w:val="Tekstpodstawowywcity"/>
              <w:ind w:left="0"/>
              <w:jc w:val="center"/>
              <w:rPr>
                <w:rFonts w:ascii="Arial" w:hAnsi="Arial" w:cs="Arial"/>
                <w:b/>
                <w:bCs/>
                <w:iCs/>
                <w:sz w:val="22"/>
                <w:szCs w:val="22"/>
              </w:rPr>
            </w:pPr>
          </w:p>
        </w:tc>
        <w:tc>
          <w:tcPr>
            <w:tcW w:w="6660"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spacing w:line="360" w:lineRule="auto"/>
              <w:ind w:left="0"/>
              <w:rPr>
                <w:rFonts w:ascii="Arial" w:hAnsi="Arial" w:cs="Arial"/>
                <w:b/>
                <w:sz w:val="10"/>
                <w:szCs w:val="22"/>
              </w:rPr>
            </w:pPr>
          </w:p>
          <w:p w:rsidR="002306D7" w:rsidRPr="003D20D8" w:rsidRDefault="002306D7" w:rsidP="002306D7">
            <w:pPr>
              <w:pStyle w:val="Nagwek2"/>
              <w:spacing w:line="360" w:lineRule="auto"/>
              <w:rPr>
                <w:rFonts w:ascii="Arial" w:hAnsi="Arial" w:cs="Arial"/>
              </w:rPr>
            </w:pPr>
            <w:r w:rsidRPr="003D20D8">
              <w:rPr>
                <w:rFonts w:ascii="Arial" w:hAnsi="Arial" w:cs="Arial"/>
              </w:rPr>
              <w:t>ZABYTKOWA KOPALNIA WĘGLA KAMIENNEGO</w:t>
            </w:r>
          </w:p>
          <w:p w:rsidR="00001931" w:rsidRPr="003D20D8" w:rsidRDefault="002306D7" w:rsidP="002306D7">
            <w:pPr>
              <w:pStyle w:val="Tekstpodstawowywcity"/>
              <w:spacing w:line="360" w:lineRule="auto"/>
              <w:ind w:left="0"/>
              <w:jc w:val="center"/>
              <w:rPr>
                <w:rFonts w:ascii="Arial" w:hAnsi="Arial" w:cs="Arial"/>
                <w:b/>
                <w:bCs/>
                <w:sz w:val="22"/>
                <w:szCs w:val="22"/>
              </w:rPr>
            </w:pPr>
            <w:r w:rsidRPr="003D20D8">
              <w:rPr>
                <w:rFonts w:ascii="Arial" w:hAnsi="Arial" w:cs="Arial"/>
                <w:b/>
                <w:bCs/>
                <w:sz w:val="20"/>
                <w:szCs w:val="20"/>
              </w:rPr>
              <w:t>„GUIDO” w ZABRZU</w:t>
            </w:r>
          </w:p>
        </w:tc>
      </w:tr>
      <w:tr w:rsidR="00001931" w:rsidRPr="00D26957">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bCs/>
                <w:iCs/>
                <w:sz w:val="12"/>
                <w:szCs w:val="22"/>
              </w:rPr>
            </w:pPr>
          </w:p>
          <w:p w:rsidR="00001931" w:rsidRPr="003D20D8" w:rsidRDefault="00001931">
            <w:pPr>
              <w:pStyle w:val="Tekstpodstawowywcity"/>
              <w:ind w:left="0"/>
              <w:jc w:val="center"/>
              <w:rPr>
                <w:rFonts w:ascii="Arial" w:hAnsi="Arial" w:cs="Arial"/>
                <w:b/>
                <w:bCs/>
                <w:iCs/>
                <w:sz w:val="22"/>
                <w:szCs w:val="22"/>
              </w:rPr>
            </w:pPr>
            <w:r w:rsidRPr="003D20D8">
              <w:rPr>
                <w:rFonts w:ascii="Arial" w:hAnsi="Arial" w:cs="Arial"/>
                <w:b/>
                <w:bCs/>
                <w:iCs/>
                <w:sz w:val="22"/>
                <w:szCs w:val="22"/>
              </w:rPr>
              <w:t>Siedziba Zamawiającego</w:t>
            </w:r>
          </w:p>
          <w:p w:rsidR="00001931" w:rsidRPr="003D20D8" w:rsidRDefault="00001931">
            <w:pPr>
              <w:pStyle w:val="Tekstpodstawowywcity"/>
              <w:ind w:left="0"/>
              <w:jc w:val="center"/>
              <w:rPr>
                <w:rFonts w:ascii="Arial" w:hAnsi="Arial" w:cs="Arial"/>
                <w:b/>
                <w:bCs/>
                <w:iCs/>
                <w:sz w:val="12"/>
                <w:szCs w:val="22"/>
              </w:rPr>
            </w:pPr>
          </w:p>
        </w:tc>
        <w:tc>
          <w:tcPr>
            <w:tcW w:w="6660"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0"/>
              <w:jc w:val="center"/>
              <w:rPr>
                <w:rFonts w:ascii="Arial" w:hAnsi="Arial" w:cs="Arial"/>
                <w:b/>
                <w:sz w:val="12"/>
                <w:szCs w:val="22"/>
              </w:rPr>
            </w:pPr>
          </w:p>
          <w:p w:rsidR="002306D7" w:rsidRPr="00D26957" w:rsidRDefault="002306D7" w:rsidP="002306D7">
            <w:pPr>
              <w:spacing w:line="360" w:lineRule="auto"/>
              <w:jc w:val="center"/>
              <w:rPr>
                <w:rFonts w:ascii="Arial" w:hAnsi="Arial" w:cs="Arial"/>
                <w:b/>
                <w:bCs/>
              </w:rPr>
            </w:pPr>
            <w:r w:rsidRPr="00D26957">
              <w:rPr>
                <w:rFonts w:ascii="Arial" w:hAnsi="Arial" w:cs="Arial"/>
                <w:b/>
                <w:bCs/>
              </w:rPr>
              <w:t>ul. 3 Maja 93, 41- 800 Zabrze</w:t>
            </w:r>
          </w:p>
          <w:p w:rsidR="00001931" w:rsidRPr="003D20D8" w:rsidRDefault="00001931">
            <w:pPr>
              <w:pStyle w:val="Tekstpodstawowywcity"/>
              <w:spacing w:line="360" w:lineRule="auto"/>
              <w:ind w:left="0"/>
              <w:jc w:val="center"/>
              <w:rPr>
                <w:rFonts w:ascii="Arial" w:hAnsi="Arial" w:cs="Arial"/>
                <w:b/>
                <w:sz w:val="10"/>
                <w:szCs w:val="22"/>
              </w:rPr>
            </w:pPr>
          </w:p>
        </w:tc>
      </w:tr>
      <w:tr w:rsidR="00001931" w:rsidRPr="00D26957">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rPr>
                <w:rFonts w:ascii="Arial" w:hAnsi="Arial" w:cs="Arial"/>
                <w:b/>
                <w:bCs/>
                <w:sz w:val="10"/>
                <w:szCs w:val="22"/>
              </w:rPr>
            </w:pPr>
          </w:p>
          <w:p w:rsidR="00001931" w:rsidRPr="003D20D8" w:rsidRDefault="00001931">
            <w:pPr>
              <w:pStyle w:val="Tekstpodstawowywcity"/>
              <w:ind w:left="0"/>
              <w:jc w:val="center"/>
              <w:rPr>
                <w:rFonts w:ascii="Arial" w:hAnsi="Arial" w:cs="Arial"/>
                <w:b/>
                <w:bCs/>
                <w:sz w:val="22"/>
                <w:szCs w:val="22"/>
              </w:rPr>
            </w:pPr>
          </w:p>
          <w:p w:rsidR="00001931" w:rsidRPr="003D20D8" w:rsidRDefault="00001931">
            <w:pPr>
              <w:pStyle w:val="Tekstpodstawowywcity"/>
              <w:ind w:left="0"/>
              <w:jc w:val="center"/>
              <w:rPr>
                <w:rFonts w:ascii="Arial" w:hAnsi="Arial" w:cs="Arial"/>
                <w:b/>
                <w:bCs/>
                <w:sz w:val="22"/>
                <w:szCs w:val="22"/>
              </w:rPr>
            </w:pPr>
            <w:r w:rsidRPr="003D20D8">
              <w:rPr>
                <w:rFonts w:ascii="Arial" w:hAnsi="Arial" w:cs="Arial"/>
                <w:b/>
                <w:bCs/>
                <w:sz w:val="22"/>
                <w:szCs w:val="22"/>
              </w:rPr>
              <w:t>Nazwa Wykonawcy</w:t>
            </w:r>
          </w:p>
          <w:p w:rsidR="00001931" w:rsidRPr="003D20D8" w:rsidRDefault="00001931">
            <w:pPr>
              <w:pStyle w:val="Tekstpodstawowywcity"/>
              <w:ind w:left="0"/>
              <w:jc w:val="center"/>
              <w:rPr>
                <w:rFonts w:ascii="Arial" w:hAnsi="Arial" w:cs="Arial"/>
                <w:b/>
                <w:bCs/>
                <w:sz w:val="22"/>
                <w:szCs w:val="22"/>
              </w:rPr>
            </w:pPr>
          </w:p>
        </w:tc>
        <w:tc>
          <w:tcPr>
            <w:tcW w:w="6660"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spacing w:line="480" w:lineRule="auto"/>
              <w:ind w:left="0"/>
              <w:rPr>
                <w:rFonts w:ascii="Arial" w:hAnsi="Arial" w:cs="Arial"/>
                <w:b/>
                <w:bCs/>
                <w:sz w:val="22"/>
                <w:szCs w:val="22"/>
              </w:rPr>
            </w:pPr>
          </w:p>
        </w:tc>
      </w:tr>
      <w:tr w:rsidR="00001931" w:rsidRPr="00D26957">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bCs/>
                <w:iCs/>
                <w:sz w:val="22"/>
                <w:szCs w:val="22"/>
              </w:rPr>
            </w:pPr>
          </w:p>
          <w:p w:rsidR="00001931" w:rsidRPr="003D20D8" w:rsidRDefault="00001931">
            <w:pPr>
              <w:pStyle w:val="Tekstpodstawowywcity"/>
              <w:ind w:left="0"/>
              <w:jc w:val="center"/>
              <w:rPr>
                <w:rFonts w:ascii="Arial" w:hAnsi="Arial" w:cs="Arial"/>
                <w:b/>
                <w:bCs/>
                <w:sz w:val="22"/>
                <w:szCs w:val="22"/>
              </w:rPr>
            </w:pPr>
            <w:r w:rsidRPr="003D20D8">
              <w:rPr>
                <w:rFonts w:ascii="Arial" w:hAnsi="Arial" w:cs="Arial"/>
                <w:b/>
                <w:bCs/>
                <w:iCs/>
                <w:sz w:val="22"/>
                <w:szCs w:val="22"/>
              </w:rPr>
              <w:t>Adres</w:t>
            </w:r>
            <w:r w:rsidRPr="003D20D8">
              <w:rPr>
                <w:rFonts w:ascii="Arial" w:hAnsi="Arial" w:cs="Arial"/>
                <w:b/>
                <w:bCs/>
                <w:sz w:val="22"/>
                <w:szCs w:val="22"/>
              </w:rPr>
              <w:t xml:space="preserve"> Wykonawcy</w:t>
            </w:r>
          </w:p>
          <w:p w:rsidR="00001931" w:rsidRPr="003D20D8" w:rsidRDefault="00001931">
            <w:pPr>
              <w:pStyle w:val="Tekstpodstawowywcity"/>
              <w:ind w:left="0"/>
              <w:jc w:val="center"/>
              <w:rPr>
                <w:rFonts w:ascii="Arial" w:hAnsi="Arial" w:cs="Arial"/>
                <w:b/>
                <w:bCs/>
                <w:sz w:val="22"/>
                <w:szCs w:val="22"/>
              </w:rPr>
            </w:pPr>
          </w:p>
        </w:tc>
        <w:tc>
          <w:tcPr>
            <w:tcW w:w="6660"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spacing w:line="480" w:lineRule="auto"/>
              <w:ind w:left="0"/>
              <w:rPr>
                <w:rFonts w:ascii="Arial" w:hAnsi="Arial" w:cs="Arial"/>
                <w:b/>
                <w:bCs/>
                <w:sz w:val="22"/>
                <w:szCs w:val="22"/>
              </w:rPr>
            </w:pPr>
          </w:p>
        </w:tc>
      </w:tr>
    </w:tbl>
    <w:p w:rsidR="00001931" w:rsidRPr="00D26957" w:rsidRDefault="00001931" w:rsidP="00001931">
      <w:pPr>
        <w:pStyle w:val="Tekstpodstawowywcity"/>
        <w:ind w:left="0"/>
        <w:jc w:val="both"/>
        <w:rPr>
          <w:rFonts w:ascii="Arial" w:hAnsi="Arial" w:cs="Arial"/>
          <w:iCs/>
          <w:sz w:val="8"/>
          <w:szCs w:val="22"/>
        </w:rPr>
      </w:pPr>
    </w:p>
    <w:p w:rsidR="00001931" w:rsidRPr="00D26957" w:rsidRDefault="00001931" w:rsidP="00001931">
      <w:pPr>
        <w:pStyle w:val="Tekstpodstawowywcity"/>
        <w:ind w:left="0"/>
        <w:jc w:val="both"/>
        <w:rPr>
          <w:rFonts w:ascii="Arial" w:hAnsi="Arial" w:cs="Arial"/>
          <w:iCs/>
          <w:sz w:val="8"/>
          <w:szCs w:val="22"/>
        </w:rPr>
      </w:pPr>
    </w:p>
    <w:p w:rsidR="00001931" w:rsidRPr="00D26957" w:rsidRDefault="00001931" w:rsidP="00001931">
      <w:pPr>
        <w:pStyle w:val="Tekstpodstawowywcity"/>
        <w:ind w:left="0"/>
        <w:jc w:val="both"/>
        <w:rPr>
          <w:rFonts w:ascii="Arial" w:hAnsi="Arial" w:cs="Arial"/>
          <w:iCs/>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001931" w:rsidRPr="00D26957">
        <w:tc>
          <w:tcPr>
            <w:tcW w:w="9212"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1776" w:firstLine="348"/>
              <w:jc w:val="both"/>
              <w:rPr>
                <w:rFonts w:ascii="Arial" w:hAnsi="Arial" w:cs="Arial"/>
                <w:b/>
                <w:sz w:val="22"/>
                <w:szCs w:val="22"/>
              </w:rPr>
            </w:pPr>
          </w:p>
          <w:p w:rsidR="000917B1" w:rsidRPr="003D20D8" w:rsidRDefault="000917B1" w:rsidP="003F5F93">
            <w:pPr>
              <w:pStyle w:val="Tekstpodstawowywcity"/>
              <w:numPr>
                <w:ilvl w:val="0"/>
                <w:numId w:val="8"/>
              </w:numPr>
              <w:spacing w:line="360" w:lineRule="auto"/>
              <w:jc w:val="both"/>
              <w:rPr>
                <w:rFonts w:ascii="Arial" w:hAnsi="Arial" w:cs="Arial"/>
                <w:sz w:val="18"/>
                <w:szCs w:val="18"/>
              </w:rPr>
            </w:pPr>
            <w:r w:rsidRPr="003D20D8">
              <w:rPr>
                <w:rFonts w:ascii="Arial" w:hAnsi="Arial" w:cs="Arial"/>
                <w:sz w:val="18"/>
                <w:szCs w:val="18"/>
              </w:rPr>
              <w:t>Zobowiązuję się do wykonania w/w zamówienia zgodnie z warunkami określonymi w SIWZ i wzorze umowy.</w:t>
            </w:r>
          </w:p>
          <w:p w:rsidR="000917B1" w:rsidRPr="003D20D8" w:rsidRDefault="000917B1" w:rsidP="003F5F93">
            <w:pPr>
              <w:pStyle w:val="Tekstpodstawowywcity"/>
              <w:numPr>
                <w:ilvl w:val="1"/>
                <w:numId w:val="8"/>
              </w:numPr>
              <w:spacing w:line="360" w:lineRule="auto"/>
              <w:jc w:val="both"/>
              <w:rPr>
                <w:rFonts w:ascii="Arial" w:hAnsi="Arial" w:cs="Arial"/>
                <w:sz w:val="18"/>
                <w:szCs w:val="18"/>
              </w:rPr>
            </w:pPr>
            <w:r w:rsidRPr="003D20D8">
              <w:rPr>
                <w:rFonts w:ascii="Arial" w:hAnsi="Arial" w:cs="Arial"/>
                <w:sz w:val="18"/>
                <w:szCs w:val="18"/>
              </w:rPr>
              <w:t>Oferuję wykonanie przedmiotu zamówienia za cenę:</w:t>
            </w:r>
          </w:p>
          <w:p w:rsidR="000917B1" w:rsidRPr="003D20D8" w:rsidRDefault="000917B1" w:rsidP="000917B1">
            <w:pPr>
              <w:pStyle w:val="Tekstpodstawowywcity"/>
              <w:spacing w:line="360" w:lineRule="auto"/>
              <w:ind w:left="710"/>
              <w:rPr>
                <w:rFonts w:ascii="Arial" w:hAnsi="Arial" w:cs="Arial"/>
                <w:sz w:val="18"/>
                <w:szCs w:val="18"/>
              </w:rPr>
            </w:pPr>
            <w:r w:rsidRPr="003D20D8">
              <w:rPr>
                <w:rFonts w:ascii="Arial" w:hAnsi="Arial" w:cs="Arial"/>
                <w:b/>
                <w:bCs/>
                <w:sz w:val="18"/>
                <w:szCs w:val="18"/>
              </w:rPr>
              <w:t>cena brutto</w:t>
            </w:r>
            <w:r w:rsidRPr="003D20D8">
              <w:rPr>
                <w:rFonts w:ascii="Arial" w:hAnsi="Arial" w:cs="Arial"/>
                <w:sz w:val="18"/>
                <w:szCs w:val="18"/>
              </w:rPr>
              <w:t xml:space="preserve"> ………………………………………………….……………………………PLN</w:t>
            </w:r>
          </w:p>
          <w:p w:rsidR="000917B1" w:rsidRPr="003D20D8" w:rsidRDefault="000917B1" w:rsidP="000917B1">
            <w:pPr>
              <w:pStyle w:val="Tekstpodstawowywcity"/>
              <w:spacing w:line="360" w:lineRule="auto"/>
              <w:ind w:left="710"/>
              <w:rPr>
                <w:rFonts w:ascii="Arial" w:hAnsi="Arial" w:cs="Arial"/>
                <w:sz w:val="18"/>
                <w:szCs w:val="18"/>
              </w:rPr>
            </w:pPr>
            <w:r w:rsidRPr="003D20D8">
              <w:rPr>
                <w:rFonts w:ascii="Arial" w:hAnsi="Arial" w:cs="Arial"/>
                <w:sz w:val="18"/>
                <w:szCs w:val="18"/>
              </w:rPr>
              <w:t>słownie: ……………………………………………………………………………………</w:t>
            </w:r>
          </w:p>
          <w:p w:rsidR="000917B1" w:rsidRPr="003D20D8" w:rsidRDefault="000917B1" w:rsidP="000917B1">
            <w:pPr>
              <w:pStyle w:val="Tekstpodstawowywcity"/>
              <w:spacing w:line="360" w:lineRule="auto"/>
              <w:ind w:left="710"/>
              <w:rPr>
                <w:rFonts w:ascii="Arial" w:hAnsi="Arial" w:cs="Arial"/>
                <w:sz w:val="18"/>
                <w:szCs w:val="18"/>
              </w:rPr>
            </w:pPr>
            <w:r w:rsidRPr="003D20D8">
              <w:rPr>
                <w:rFonts w:ascii="Arial" w:hAnsi="Arial" w:cs="Arial"/>
                <w:b/>
                <w:bCs/>
                <w:sz w:val="18"/>
                <w:szCs w:val="18"/>
              </w:rPr>
              <w:t>cena netto</w:t>
            </w:r>
            <w:r w:rsidRPr="003D20D8">
              <w:rPr>
                <w:rFonts w:ascii="Arial" w:hAnsi="Arial" w:cs="Arial"/>
                <w:sz w:val="18"/>
                <w:szCs w:val="18"/>
              </w:rPr>
              <w:t xml:space="preserve"> ……………………………………………………………………………..…PLN</w:t>
            </w:r>
          </w:p>
          <w:p w:rsidR="000917B1" w:rsidRPr="003D20D8" w:rsidRDefault="000917B1" w:rsidP="000917B1">
            <w:pPr>
              <w:pStyle w:val="Tekstpodstawowywcity"/>
              <w:spacing w:line="360" w:lineRule="auto"/>
              <w:ind w:left="710"/>
              <w:rPr>
                <w:rFonts w:ascii="Arial" w:hAnsi="Arial" w:cs="Arial"/>
                <w:sz w:val="18"/>
                <w:szCs w:val="18"/>
              </w:rPr>
            </w:pPr>
            <w:r w:rsidRPr="003D20D8">
              <w:rPr>
                <w:rFonts w:ascii="Arial" w:hAnsi="Arial" w:cs="Arial"/>
                <w:sz w:val="18"/>
                <w:szCs w:val="18"/>
              </w:rPr>
              <w:t xml:space="preserve"> VAT ……………………………………..…………PLN, tj. ……………………….………%</w:t>
            </w:r>
          </w:p>
          <w:p w:rsidR="000917B1" w:rsidRPr="003D20D8" w:rsidRDefault="000917B1" w:rsidP="000917B1">
            <w:pPr>
              <w:pStyle w:val="Tekstpodstawowywcity"/>
              <w:spacing w:line="360" w:lineRule="auto"/>
              <w:ind w:left="710"/>
              <w:rPr>
                <w:rFonts w:ascii="Arial" w:hAnsi="Arial" w:cs="Arial"/>
                <w:sz w:val="18"/>
                <w:szCs w:val="18"/>
              </w:rPr>
            </w:pPr>
            <w:r w:rsidRPr="003D20D8">
              <w:rPr>
                <w:rFonts w:ascii="Arial" w:hAnsi="Arial" w:cs="Arial"/>
                <w:sz w:val="18"/>
                <w:szCs w:val="18"/>
              </w:rPr>
              <w:t xml:space="preserve">W cenie oferty zostały ujęte wszystkie koszty niezbędne do wykonania i przekazania przedmiotu umowy </w:t>
            </w:r>
            <w:r w:rsidRPr="003D20D8">
              <w:rPr>
                <w:rFonts w:ascii="Arial" w:hAnsi="Arial" w:cs="Arial"/>
                <w:sz w:val="18"/>
                <w:szCs w:val="18"/>
              </w:rPr>
              <w:br/>
              <w:t>Zamawiającemu.</w:t>
            </w:r>
          </w:p>
          <w:p w:rsidR="000917B1" w:rsidRPr="003D20D8" w:rsidRDefault="000917B1" w:rsidP="003F5F93">
            <w:pPr>
              <w:pStyle w:val="Tekstpodstawowywcity"/>
              <w:numPr>
                <w:ilvl w:val="0"/>
                <w:numId w:val="8"/>
              </w:numPr>
              <w:spacing w:line="360" w:lineRule="auto"/>
              <w:jc w:val="both"/>
              <w:rPr>
                <w:rFonts w:ascii="Arial" w:eastAsia="DejaVu Sans" w:hAnsi="Arial" w:cs="Arial"/>
                <w:sz w:val="18"/>
                <w:szCs w:val="18"/>
              </w:rPr>
            </w:pPr>
            <w:r w:rsidRPr="003D20D8">
              <w:rPr>
                <w:rFonts w:ascii="Arial" w:hAnsi="Arial" w:cs="Arial"/>
                <w:sz w:val="18"/>
                <w:szCs w:val="18"/>
              </w:rPr>
              <w:t xml:space="preserve">Zobowiązuję się wykonać zamówienie w terminie </w:t>
            </w:r>
            <w:r w:rsidR="006332CB" w:rsidRPr="003D20D8">
              <w:rPr>
                <w:rFonts w:ascii="Arial" w:hAnsi="Arial" w:cs="Arial"/>
                <w:b/>
                <w:sz w:val="18"/>
                <w:szCs w:val="18"/>
              </w:rPr>
              <w:t>60 dni</w:t>
            </w:r>
            <w:r w:rsidR="00680C91">
              <w:rPr>
                <w:rFonts w:ascii="Arial" w:hAnsi="Arial" w:cs="Arial"/>
                <w:b/>
                <w:sz w:val="18"/>
                <w:szCs w:val="18"/>
              </w:rPr>
              <w:t xml:space="preserve"> </w:t>
            </w:r>
            <w:r w:rsidRPr="003D20D8">
              <w:rPr>
                <w:rFonts w:ascii="Arial" w:hAnsi="Arial" w:cs="Arial"/>
                <w:sz w:val="18"/>
                <w:szCs w:val="18"/>
              </w:rPr>
              <w:t>od daty podpisania umowy</w:t>
            </w:r>
          </w:p>
          <w:p w:rsidR="000917B1" w:rsidRPr="003D20D8" w:rsidRDefault="000917B1" w:rsidP="003F5F93">
            <w:pPr>
              <w:pStyle w:val="Tekstpodstawowywcity"/>
              <w:numPr>
                <w:ilvl w:val="0"/>
                <w:numId w:val="8"/>
              </w:numPr>
              <w:spacing w:line="360" w:lineRule="auto"/>
              <w:jc w:val="both"/>
              <w:rPr>
                <w:rFonts w:ascii="Arial" w:eastAsia="DejaVu Sans" w:hAnsi="Arial" w:cs="Arial"/>
                <w:sz w:val="18"/>
                <w:szCs w:val="18"/>
              </w:rPr>
            </w:pPr>
            <w:r w:rsidRPr="003D20D8">
              <w:rPr>
                <w:rFonts w:ascii="Arial" w:hAnsi="Arial" w:cs="Arial"/>
                <w:sz w:val="18"/>
                <w:szCs w:val="18"/>
              </w:rPr>
              <w:t xml:space="preserve">Na  wykonany przedmiot zamówienia udzielę gwarancji na okres </w:t>
            </w:r>
            <w:r w:rsidR="00E91A78" w:rsidRPr="003D20D8">
              <w:rPr>
                <w:rFonts w:ascii="Arial" w:hAnsi="Arial" w:cs="Arial"/>
                <w:sz w:val="18"/>
                <w:szCs w:val="18"/>
              </w:rPr>
              <w:t>co najmniej 12 miesięcy</w:t>
            </w:r>
            <w:r w:rsidRPr="003D20D8">
              <w:rPr>
                <w:rFonts w:ascii="Arial" w:hAnsi="Arial" w:cs="Arial"/>
                <w:sz w:val="18"/>
                <w:szCs w:val="18"/>
              </w:rPr>
              <w:t xml:space="preserve"> od daty odbioru przedmiotu zamówienia oraz rękojmi na okres 3 lat od odbioru końcowego. Jeżeli gwarancja producenta sprzętu jest dłuższa, zostaje uznana gwarancja producenta.</w:t>
            </w:r>
          </w:p>
          <w:p w:rsidR="000917B1" w:rsidRPr="003D20D8" w:rsidRDefault="000917B1" w:rsidP="003F5F93">
            <w:pPr>
              <w:pStyle w:val="Tekstpodstawowywcity"/>
              <w:numPr>
                <w:ilvl w:val="0"/>
                <w:numId w:val="8"/>
              </w:numPr>
              <w:spacing w:line="360" w:lineRule="auto"/>
              <w:jc w:val="both"/>
              <w:rPr>
                <w:rFonts w:ascii="Arial" w:hAnsi="Arial" w:cs="Arial"/>
                <w:b/>
                <w:bCs/>
                <w:iCs/>
                <w:sz w:val="18"/>
                <w:szCs w:val="18"/>
              </w:rPr>
            </w:pPr>
            <w:r w:rsidRPr="003D20D8">
              <w:rPr>
                <w:rFonts w:ascii="Arial" w:hAnsi="Arial" w:cs="Arial"/>
                <w:sz w:val="18"/>
                <w:szCs w:val="18"/>
              </w:rPr>
              <w:t>Oświadczam, że:</w:t>
            </w:r>
          </w:p>
          <w:p w:rsidR="000917B1" w:rsidRPr="003D20D8" w:rsidRDefault="000917B1" w:rsidP="003F5F93">
            <w:pPr>
              <w:pStyle w:val="Tekstpodstawowywcity"/>
              <w:numPr>
                <w:ilvl w:val="1"/>
                <w:numId w:val="8"/>
              </w:numPr>
              <w:spacing w:line="360" w:lineRule="auto"/>
              <w:jc w:val="both"/>
              <w:rPr>
                <w:rFonts w:ascii="Arial" w:hAnsi="Arial" w:cs="Arial"/>
                <w:sz w:val="18"/>
                <w:szCs w:val="18"/>
              </w:rPr>
            </w:pPr>
            <w:r w:rsidRPr="003D20D8">
              <w:rPr>
                <w:rFonts w:ascii="Arial" w:hAnsi="Arial" w:cs="Arial"/>
                <w:sz w:val="18"/>
                <w:szCs w:val="18"/>
              </w:rPr>
              <w:t>Zapoznałem się z treścią Specyfikacji Istotnych Warunków Zamówienia i nie wnoszę do niej zastrzeżeń;</w:t>
            </w:r>
          </w:p>
          <w:p w:rsidR="000917B1" w:rsidRPr="003D20D8" w:rsidRDefault="000917B1" w:rsidP="003F5F93">
            <w:pPr>
              <w:pStyle w:val="Tekstpodstawowywcity"/>
              <w:numPr>
                <w:ilvl w:val="1"/>
                <w:numId w:val="8"/>
              </w:numPr>
              <w:spacing w:line="360" w:lineRule="auto"/>
              <w:jc w:val="both"/>
              <w:rPr>
                <w:rFonts w:ascii="Arial" w:hAnsi="Arial" w:cs="Arial"/>
                <w:sz w:val="18"/>
                <w:szCs w:val="18"/>
              </w:rPr>
            </w:pPr>
            <w:r w:rsidRPr="003D20D8">
              <w:rPr>
                <w:rFonts w:ascii="Arial" w:hAnsi="Arial" w:cs="Arial"/>
                <w:sz w:val="18"/>
                <w:szCs w:val="18"/>
              </w:rPr>
              <w:t>Jestem w stanie, na podstawie przedstawionych mi materiałów, zrealizować przedmiot zamówienia;</w:t>
            </w:r>
          </w:p>
          <w:p w:rsidR="000917B1" w:rsidRPr="003D20D8" w:rsidRDefault="000917B1" w:rsidP="003F5F93">
            <w:pPr>
              <w:pStyle w:val="Tekstpodstawowywcity"/>
              <w:numPr>
                <w:ilvl w:val="1"/>
                <w:numId w:val="8"/>
              </w:numPr>
              <w:spacing w:line="360" w:lineRule="auto"/>
              <w:jc w:val="both"/>
              <w:rPr>
                <w:rFonts w:ascii="Arial" w:hAnsi="Arial" w:cs="Arial"/>
                <w:sz w:val="18"/>
                <w:szCs w:val="18"/>
              </w:rPr>
            </w:pPr>
            <w:r w:rsidRPr="003D20D8">
              <w:rPr>
                <w:rFonts w:ascii="Arial" w:hAnsi="Arial" w:cs="Arial"/>
                <w:sz w:val="18"/>
                <w:szCs w:val="18"/>
              </w:rPr>
              <w:t>Uzyskałem konieczne informacje niezbędne do właściwego wykonania zamówienia.</w:t>
            </w:r>
          </w:p>
          <w:p w:rsidR="000917B1" w:rsidRPr="003D20D8" w:rsidRDefault="000917B1" w:rsidP="003F5F93">
            <w:pPr>
              <w:pStyle w:val="Tekstpodstawowywcity"/>
              <w:numPr>
                <w:ilvl w:val="0"/>
                <w:numId w:val="8"/>
              </w:numPr>
              <w:spacing w:line="360" w:lineRule="auto"/>
              <w:jc w:val="both"/>
              <w:rPr>
                <w:rFonts w:ascii="Arial" w:hAnsi="Arial" w:cs="Arial"/>
                <w:sz w:val="18"/>
                <w:szCs w:val="18"/>
              </w:rPr>
            </w:pPr>
            <w:r w:rsidRPr="003D20D8">
              <w:rPr>
                <w:rFonts w:ascii="Arial" w:hAnsi="Arial" w:cs="Arial"/>
                <w:sz w:val="18"/>
                <w:szCs w:val="18"/>
              </w:rPr>
              <w:t>Oświadczam, że termin związania  niniejszą ofertą obejmuje okres wskazany w SIWZ.</w:t>
            </w:r>
          </w:p>
          <w:p w:rsidR="000917B1" w:rsidRPr="003D20D8" w:rsidRDefault="000917B1" w:rsidP="003F5F93">
            <w:pPr>
              <w:pStyle w:val="Tekstpodstawowywcity"/>
              <w:numPr>
                <w:ilvl w:val="0"/>
                <w:numId w:val="8"/>
              </w:numPr>
              <w:spacing w:line="360" w:lineRule="auto"/>
              <w:jc w:val="both"/>
              <w:rPr>
                <w:rFonts w:ascii="Arial" w:hAnsi="Arial" w:cs="Arial"/>
                <w:sz w:val="18"/>
                <w:szCs w:val="18"/>
              </w:rPr>
            </w:pPr>
            <w:r w:rsidRPr="003D20D8">
              <w:rPr>
                <w:rFonts w:ascii="Arial" w:hAnsi="Arial" w:cs="Arial"/>
                <w:sz w:val="18"/>
                <w:szCs w:val="18"/>
              </w:rPr>
              <w:t xml:space="preserve">Wadium w kwocie </w:t>
            </w:r>
            <w:r w:rsidR="006332CB" w:rsidRPr="003D20D8">
              <w:rPr>
                <w:rFonts w:ascii="Arial" w:hAnsi="Arial" w:cs="Arial"/>
                <w:b/>
                <w:sz w:val="18"/>
                <w:szCs w:val="18"/>
              </w:rPr>
              <w:t>5 000,00</w:t>
            </w:r>
            <w:r w:rsidRPr="003D20D8">
              <w:rPr>
                <w:rFonts w:ascii="Arial" w:hAnsi="Arial" w:cs="Arial"/>
                <w:sz w:val="18"/>
                <w:szCs w:val="18"/>
              </w:rPr>
              <w:t xml:space="preserve"> zł zostało wniesione w dniu ………………….……… w formie ……………………………</w:t>
            </w:r>
          </w:p>
          <w:p w:rsidR="000917B1" w:rsidRPr="003D20D8" w:rsidRDefault="000917B1" w:rsidP="003F5F93">
            <w:pPr>
              <w:pStyle w:val="Tekstpodstawowywcity"/>
              <w:numPr>
                <w:ilvl w:val="0"/>
                <w:numId w:val="8"/>
              </w:numPr>
              <w:spacing w:line="360" w:lineRule="auto"/>
              <w:jc w:val="both"/>
              <w:rPr>
                <w:rFonts w:ascii="Arial" w:hAnsi="Arial" w:cs="Arial"/>
                <w:sz w:val="18"/>
                <w:szCs w:val="18"/>
              </w:rPr>
            </w:pPr>
            <w:r w:rsidRPr="003D20D8">
              <w:rPr>
                <w:rFonts w:ascii="Arial" w:hAnsi="Arial" w:cs="Arial"/>
                <w:sz w:val="18"/>
                <w:szCs w:val="18"/>
              </w:rPr>
              <w:t>W przypadku uznania mojej/naszej oferty za najkorzystniejszą zobowiązuję</w:t>
            </w:r>
            <w:r w:rsidR="00680C91">
              <w:rPr>
                <w:rFonts w:ascii="Arial" w:hAnsi="Arial" w:cs="Arial"/>
                <w:sz w:val="18"/>
                <w:szCs w:val="18"/>
              </w:rPr>
              <w:t xml:space="preserve"> </w:t>
            </w:r>
            <w:r w:rsidRPr="003D20D8">
              <w:rPr>
                <w:rFonts w:ascii="Arial" w:hAnsi="Arial" w:cs="Arial"/>
                <w:sz w:val="18"/>
                <w:szCs w:val="18"/>
              </w:rPr>
              <w:t>(emy) się zawrzeć umowę w miejscu i terminie, jakie zostaną wskazane przez Zamawiającego.</w:t>
            </w:r>
          </w:p>
          <w:p w:rsidR="00001931" w:rsidRPr="003D20D8" w:rsidRDefault="00001931">
            <w:pPr>
              <w:pStyle w:val="Tekstpodstawowywcity"/>
              <w:ind w:left="360" w:right="432"/>
              <w:jc w:val="both"/>
              <w:rPr>
                <w:rFonts w:ascii="Arial" w:hAnsi="Arial" w:cs="Arial"/>
                <w:sz w:val="20"/>
                <w:szCs w:val="22"/>
              </w:rPr>
            </w:pPr>
          </w:p>
          <w:p w:rsidR="00001931" w:rsidRPr="003D20D8" w:rsidRDefault="00001931">
            <w:pPr>
              <w:pStyle w:val="Tekstpodstawowywcity"/>
              <w:ind w:left="0" w:right="432"/>
              <w:jc w:val="both"/>
              <w:rPr>
                <w:rFonts w:ascii="Arial" w:hAnsi="Arial" w:cs="Arial"/>
                <w:sz w:val="20"/>
                <w:szCs w:val="22"/>
              </w:rPr>
            </w:pPr>
          </w:p>
          <w:p w:rsidR="00001931" w:rsidRPr="003D20D8" w:rsidRDefault="00001931">
            <w:pPr>
              <w:pStyle w:val="Tekstpodstawowywcity"/>
              <w:ind w:left="0"/>
              <w:jc w:val="both"/>
              <w:rPr>
                <w:rFonts w:ascii="Arial" w:hAnsi="Arial" w:cs="Arial"/>
                <w:sz w:val="22"/>
                <w:szCs w:val="22"/>
              </w:rPr>
            </w:pPr>
          </w:p>
          <w:p w:rsidR="00001931" w:rsidRPr="003D20D8" w:rsidRDefault="00001931">
            <w:pPr>
              <w:pStyle w:val="Tekstpodstawowywcity"/>
              <w:ind w:left="0"/>
              <w:jc w:val="both"/>
              <w:rPr>
                <w:rFonts w:ascii="Arial" w:hAnsi="Arial" w:cs="Arial"/>
                <w:sz w:val="22"/>
                <w:szCs w:val="22"/>
              </w:rPr>
            </w:pPr>
          </w:p>
          <w:p w:rsidR="00001931" w:rsidRPr="003D20D8" w:rsidRDefault="00001931">
            <w:pPr>
              <w:pStyle w:val="Tekstpodstawowywcity"/>
              <w:ind w:left="0"/>
              <w:jc w:val="both"/>
              <w:rPr>
                <w:rFonts w:ascii="Arial" w:hAnsi="Arial" w:cs="Arial"/>
                <w:sz w:val="22"/>
                <w:szCs w:val="22"/>
              </w:rPr>
            </w:pPr>
          </w:p>
          <w:p w:rsidR="00001931" w:rsidRPr="003D20D8" w:rsidRDefault="00001931">
            <w:pPr>
              <w:pStyle w:val="Tekstpodstawowywcity"/>
              <w:ind w:left="0"/>
              <w:jc w:val="both"/>
              <w:rPr>
                <w:rFonts w:ascii="Arial" w:hAnsi="Arial" w:cs="Arial"/>
                <w:sz w:val="18"/>
                <w:szCs w:val="22"/>
              </w:rPr>
            </w:pPr>
            <w:r w:rsidRPr="003D20D8">
              <w:rPr>
                <w:rFonts w:ascii="Arial" w:hAnsi="Arial" w:cs="Arial"/>
                <w:sz w:val="20"/>
                <w:szCs w:val="22"/>
              </w:rPr>
              <w:t>………………dnia, ……………</w:t>
            </w:r>
            <w:r w:rsidRPr="003D20D8">
              <w:rPr>
                <w:rFonts w:ascii="Arial" w:hAnsi="Arial" w:cs="Arial"/>
                <w:sz w:val="20"/>
                <w:szCs w:val="22"/>
              </w:rPr>
              <w:tab/>
            </w:r>
            <w:r w:rsidRPr="003D20D8">
              <w:rPr>
                <w:rFonts w:ascii="Arial" w:hAnsi="Arial" w:cs="Arial"/>
                <w:sz w:val="20"/>
                <w:szCs w:val="22"/>
              </w:rPr>
              <w:tab/>
            </w:r>
            <w:r w:rsidRPr="003D20D8">
              <w:rPr>
                <w:rFonts w:ascii="Arial" w:hAnsi="Arial" w:cs="Arial"/>
                <w:sz w:val="20"/>
                <w:szCs w:val="22"/>
              </w:rPr>
              <w:tab/>
            </w:r>
            <w:r w:rsidRPr="003D20D8">
              <w:rPr>
                <w:rFonts w:ascii="Arial" w:hAnsi="Arial" w:cs="Arial"/>
                <w:sz w:val="20"/>
                <w:szCs w:val="22"/>
              </w:rPr>
              <w:tab/>
              <w:t>………………………………………</w:t>
            </w:r>
            <w:r w:rsidRPr="003D20D8">
              <w:rPr>
                <w:rFonts w:ascii="Arial" w:hAnsi="Arial" w:cs="Arial"/>
                <w:sz w:val="20"/>
                <w:szCs w:val="22"/>
              </w:rPr>
              <w:br/>
            </w:r>
            <w:r w:rsidRPr="003D20D8">
              <w:rPr>
                <w:rFonts w:ascii="Arial" w:hAnsi="Arial" w:cs="Arial"/>
                <w:sz w:val="20"/>
                <w:szCs w:val="22"/>
              </w:rPr>
              <w:tab/>
            </w:r>
            <w:r w:rsidRPr="003D20D8">
              <w:rPr>
                <w:rFonts w:ascii="Arial" w:hAnsi="Arial" w:cs="Arial"/>
                <w:sz w:val="20"/>
                <w:szCs w:val="22"/>
              </w:rPr>
              <w:tab/>
            </w:r>
            <w:r w:rsidRPr="003D20D8">
              <w:rPr>
                <w:rFonts w:ascii="Arial" w:hAnsi="Arial" w:cs="Arial"/>
                <w:sz w:val="20"/>
                <w:szCs w:val="22"/>
              </w:rPr>
              <w:tab/>
            </w:r>
            <w:r w:rsidRPr="003D20D8">
              <w:rPr>
                <w:rFonts w:ascii="Arial" w:hAnsi="Arial" w:cs="Arial"/>
                <w:sz w:val="20"/>
                <w:szCs w:val="22"/>
              </w:rPr>
              <w:tab/>
            </w:r>
            <w:r w:rsidRPr="003D20D8">
              <w:rPr>
                <w:rFonts w:ascii="Arial" w:hAnsi="Arial" w:cs="Arial"/>
                <w:sz w:val="20"/>
                <w:szCs w:val="22"/>
              </w:rPr>
              <w:tab/>
            </w:r>
            <w:r w:rsidRPr="003D20D8">
              <w:rPr>
                <w:rFonts w:ascii="Arial" w:hAnsi="Arial" w:cs="Arial"/>
                <w:sz w:val="20"/>
                <w:szCs w:val="22"/>
              </w:rPr>
              <w:tab/>
            </w:r>
            <w:r w:rsidRPr="003D20D8">
              <w:rPr>
                <w:rFonts w:ascii="Arial" w:hAnsi="Arial" w:cs="Arial"/>
                <w:sz w:val="20"/>
                <w:szCs w:val="22"/>
              </w:rPr>
              <w:tab/>
            </w:r>
            <w:r w:rsidRPr="003D20D8">
              <w:rPr>
                <w:rFonts w:ascii="Arial" w:hAnsi="Arial" w:cs="Arial"/>
                <w:sz w:val="20"/>
                <w:szCs w:val="22"/>
              </w:rPr>
              <w:tab/>
            </w:r>
            <w:r w:rsidRPr="003D20D8">
              <w:rPr>
                <w:rFonts w:ascii="Arial" w:hAnsi="Arial" w:cs="Arial"/>
                <w:sz w:val="18"/>
                <w:szCs w:val="22"/>
              </w:rPr>
              <w:t>podpis i pieczątka Wykonawcy</w:t>
            </w:r>
          </w:p>
          <w:p w:rsidR="00001931" w:rsidRPr="003D20D8" w:rsidRDefault="00001931">
            <w:pPr>
              <w:pStyle w:val="Tekstpodstawowywcity"/>
              <w:ind w:left="0"/>
              <w:jc w:val="both"/>
              <w:rPr>
                <w:rFonts w:ascii="Arial" w:hAnsi="Arial" w:cs="Arial"/>
                <w:iCs/>
                <w:sz w:val="22"/>
                <w:szCs w:val="22"/>
              </w:rPr>
            </w:pPr>
          </w:p>
        </w:tc>
      </w:tr>
    </w:tbl>
    <w:p w:rsidR="00001931" w:rsidRPr="00D26957" w:rsidRDefault="005B1BB1" w:rsidP="00D254D5">
      <w:pPr>
        <w:pStyle w:val="Tekstpodstawowywcity"/>
        <w:ind w:left="0"/>
        <w:jc w:val="right"/>
        <w:rPr>
          <w:rFonts w:ascii="Arial" w:hAnsi="Arial" w:cs="Arial"/>
          <w:i/>
          <w:sz w:val="20"/>
          <w:szCs w:val="20"/>
        </w:rPr>
      </w:pPr>
      <w:r w:rsidRPr="00D26957">
        <w:rPr>
          <w:rFonts w:ascii="Arial" w:hAnsi="Arial" w:cs="Arial"/>
          <w:i/>
          <w:sz w:val="20"/>
          <w:szCs w:val="20"/>
        </w:rPr>
        <w:lastRenderedPageBreak/>
        <w:tab/>
      </w:r>
      <w:r w:rsidRPr="00D26957">
        <w:rPr>
          <w:rFonts w:ascii="Arial" w:hAnsi="Arial" w:cs="Arial"/>
          <w:i/>
          <w:sz w:val="20"/>
          <w:szCs w:val="20"/>
        </w:rPr>
        <w:tab/>
      </w:r>
      <w:r w:rsidRPr="00D26957">
        <w:rPr>
          <w:rFonts w:ascii="Arial" w:hAnsi="Arial" w:cs="Arial"/>
          <w:i/>
          <w:sz w:val="20"/>
          <w:szCs w:val="20"/>
        </w:rPr>
        <w:tab/>
      </w:r>
      <w:r w:rsidRPr="00D26957">
        <w:rPr>
          <w:rFonts w:ascii="Arial" w:hAnsi="Arial" w:cs="Arial"/>
          <w:i/>
          <w:sz w:val="20"/>
          <w:szCs w:val="20"/>
        </w:rPr>
        <w:tab/>
      </w:r>
      <w:r w:rsidRPr="00D26957">
        <w:rPr>
          <w:rFonts w:ascii="Arial" w:hAnsi="Arial" w:cs="Arial"/>
          <w:i/>
          <w:sz w:val="20"/>
          <w:szCs w:val="20"/>
        </w:rPr>
        <w:tab/>
      </w:r>
      <w:r w:rsidRPr="00D26957">
        <w:rPr>
          <w:rFonts w:ascii="Arial" w:hAnsi="Arial" w:cs="Arial"/>
          <w:i/>
          <w:sz w:val="20"/>
          <w:szCs w:val="20"/>
        </w:rPr>
        <w:tab/>
      </w:r>
      <w:r w:rsidRPr="00D26957">
        <w:rPr>
          <w:rFonts w:ascii="Arial" w:hAnsi="Arial" w:cs="Arial"/>
          <w:i/>
          <w:sz w:val="20"/>
          <w:szCs w:val="20"/>
        </w:rPr>
        <w:tab/>
      </w:r>
      <w:r w:rsidRPr="00D26957">
        <w:rPr>
          <w:rFonts w:ascii="Arial" w:hAnsi="Arial" w:cs="Arial"/>
          <w:i/>
          <w:sz w:val="20"/>
          <w:szCs w:val="20"/>
        </w:rPr>
        <w:tab/>
      </w:r>
      <w:r w:rsidRPr="00D26957">
        <w:rPr>
          <w:rFonts w:ascii="Arial" w:hAnsi="Arial" w:cs="Arial"/>
          <w:i/>
          <w:sz w:val="20"/>
          <w:szCs w:val="20"/>
        </w:rPr>
        <w:tab/>
      </w:r>
      <w:r w:rsidRPr="00D26957">
        <w:rPr>
          <w:rFonts w:ascii="Arial" w:hAnsi="Arial" w:cs="Arial"/>
          <w:i/>
          <w:sz w:val="20"/>
          <w:szCs w:val="20"/>
        </w:rPr>
        <w:tab/>
      </w:r>
      <w:r w:rsidR="00927353" w:rsidRPr="00D26957">
        <w:rPr>
          <w:rFonts w:ascii="Arial" w:hAnsi="Arial" w:cs="Arial"/>
          <w:i/>
          <w:sz w:val="20"/>
          <w:szCs w:val="20"/>
        </w:rPr>
        <w:t>Formularz VI.2</w:t>
      </w:r>
    </w:p>
    <w:p w:rsidR="00D254D5" w:rsidRPr="00D26957" w:rsidRDefault="00D254D5" w:rsidP="00D254D5">
      <w:pPr>
        <w:pStyle w:val="Tekstpodstawowywcity"/>
        <w:ind w:left="0"/>
        <w:jc w:val="right"/>
        <w:rPr>
          <w:rFonts w:ascii="Arial" w:hAnsi="Arial" w:cs="Arial"/>
          <w:i/>
          <w:sz w:val="20"/>
          <w:szCs w:val="20"/>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001931" w:rsidRPr="00D26957">
        <w:tc>
          <w:tcPr>
            <w:tcW w:w="7162" w:type="dxa"/>
            <w:tcBorders>
              <w:top w:val="single" w:sz="4" w:space="0" w:color="auto"/>
              <w:left w:val="single" w:sz="4" w:space="0" w:color="auto"/>
              <w:bottom w:val="single" w:sz="4" w:space="0" w:color="auto"/>
              <w:right w:val="single" w:sz="4" w:space="0" w:color="auto"/>
            </w:tcBorders>
            <w:shd w:val="clear" w:color="auto" w:fill="E0E0E0"/>
          </w:tcPr>
          <w:p w:rsidR="003B1284" w:rsidRPr="003D20D8" w:rsidRDefault="003B1284">
            <w:pPr>
              <w:pStyle w:val="Tekstpodstawowywcity"/>
              <w:ind w:left="0"/>
              <w:jc w:val="center"/>
            </w:pPr>
          </w:p>
          <w:p w:rsidR="00001931" w:rsidRPr="003D20D8" w:rsidRDefault="003B1284">
            <w:pPr>
              <w:pStyle w:val="Tekstpodstawowywcity"/>
              <w:ind w:left="0"/>
              <w:jc w:val="center"/>
              <w:rPr>
                <w:rFonts w:ascii="Arial" w:hAnsi="Arial" w:cs="Arial"/>
                <w:b/>
                <w:bCs/>
                <w:sz w:val="22"/>
                <w:szCs w:val="22"/>
              </w:rPr>
            </w:pPr>
            <w:r w:rsidRPr="003D20D8">
              <w:rPr>
                <w:rFonts w:ascii="Arial" w:hAnsi="Arial" w:cs="Arial"/>
                <w:b/>
                <w:bCs/>
                <w:sz w:val="22"/>
                <w:szCs w:val="22"/>
              </w:rPr>
              <w:t>B. O</w:t>
            </w:r>
            <w:r w:rsidR="00680C91">
              <w:rPr>
                <w:rFonts w:ascii="Arial" w:hAnsi="Arial" w:cs="Arial"/>
                <w:b/>
                <w:bCs/>
                <w:sz w:val="22"/>
                <w:szCs w:val="22"/>
              </w:rPr>
              <w:t>Ś</w:t>
            </w:r>
            <w:r w:rsidR="00001931" w:rsidRPr="003D20D8">
              <w:rPr>
                <w:rFonts w:ascii="Arial" w:hAnsi="Arial" w:cs="Arial"/>
                <w:b/>
                <w:bCs/>
                <w:sz w:val="22"/>
                <w:szCs w:val="22"/>
              </w:rPr>
              <w:t>WIADCZENIE</w:t>
            </w:r>
          </w:p>
          <w:p w:rsidR="00001931" w:rsidRPr="003D20D8" w:rsidRDefault="00001931">
            <w:pPr>
              <w:pStyle w:val="Tekstpodstawowywcity"/>
              <w:ind w:left="0"/>
              <w:jc w:val="center"/>
              <w:rPr>
                <w:rFonts w:ascii="Arial" w:hAnsi="Arial" w:cs="Arial"/>
                <w:b/>
                <w:bCs/>
                <w:sz w:val="22"/>
                <w:szCs w:val="22"/>
              </w:rPr>
            </w:pPr>
            <w:r w:rsidRPr="003D20D8">
              <w:rPr>
                <w:rFonts w:ascii="Arial" w:hAnsi="Arial" w:cs="Arial"/>
                <w:b/>
                <w:bCs/>
                <w:sz w:val="22"/>
                <w:szCs w:val="22"/>
              </w:rPr>
              <w:t xml:space="preserve"> o spełnianiu warunków udziału w postępowaniu </w:t>
            </w:r>
            <w:r w:rsidR="000F0FC2" w:rsidRPr="003D20D8">
              <w:rPr>
                <w:rFonts w:ascii="Arial" w:hAnsi="Arial" w:cs="Arial"/>
                <w:b/>
                <w:bCs/>
                <w:sz w:val="22"/>
                <w:szCs w:val="22"/>
              </w:rPr>
              <w:t>i braku podstaw do wykluczenia</w:t>
            </w:r>
          </w:p>
          <w:p w:rsidR="00001931" w:rsidRPr="003D20D8" w:rsidRDefault="00001931" w:rsidP="00124EF9">
            <w:pPr>
              <w:pStyle w:val="Tekstpodstawowywcity"/>
              <w:ind w:left="0"/>
              <w:jc w:val="center"/>
              <w:rPr>
                <w:rFonts w:ascii="Arial" w:hAnsi="Arial" w:cs="Arial"/>
                <w:b/>
                <w:bCs/>
                <w:sz w:val="22"/>
                <w:szCs w:val="22"/>
              </w:rPr>
            </w:pPr>
          </w:p>
        </w:tc>
      </w:tr>
    </w:tbl>
    <w:p w:rsidR="00001931" w:rsidRPr="00D26957" w:rsidRDefault="00001931" w:rsidP="00001931">
      <w:pPr>
        <w:pStyle w:val="Tekstpodstawowywcity"/>
        <w:ind w:left="0"/>
        <w:jc w:val="both"/>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0"/>
        <w:gridCol w:w="6442"/>
      </w:tblGrid>
      <w:tr w:rsidR="00001931" w:rsidRPr="00D26957" w:rsidTr="000917B1">
        <w:trPr>
          <w:trHeight w:val="1034"/>
        </w:trPr>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bCs/>
                <w:iCs/>
                <w:sz w:val="22"/>
                <w:szCs w:val="22"/>
              </w:rPr>
            </w:pPr>
          </w:p>
          <w:p w:rsidR="00001931" w:rsidRPr="003D20D8" w:rsidRDefault="00001931">
            <w:pPr>
              <w:pStyle w:val="Tekstpodstawowywcity"/>
              <w:ind w:left="0"/>
              <w:jc w:val="center"/>
              <w:rPr>
                <w:rFonts w:ascii="Arial" w:hAnsi="Arial" w:cs="Arial"/>
                <w:b/>
                <w:bCs/>
                <w:iCs/>
                <w:sz w:val="10"/>
                <w:szCs w:val="22"/>
              </w:rPr>
            </w:pPr>
          </w:p>
          <w:p w:rsidR="00001931" w:rsidRPr="003D20D8" w:rsidRDefault="00001931">
            <w:pPr>
              <w:pStyle w:val="Tekstpodstawowywcity"/>
              <w:ind w:left="0"/>
              <w:jc w:val="center"/>
              <w:rPr>
                <w:rFonts w:ascii="Arial" w:hAnsi="Arial" w:cs="Arial"/>
                <w:b/>
                <w:bCs/>
                <w:iCs/>
                <w:sz w:val="22"/>
                <w:szCs w:val="22"/>
              </w:rPr>
            </w:pPr>
            <w:r w:rsidRPr="003D20D8">
              <w:rPr>
                <w:rFonts w:ascii="Arial" w:hAnsi="Arial" w:cs="Arial"/>
                <w:b/>
                <w:bCs/>
                <w:iCs/>
                <w:sz w:val="22"/>
                <w:szCs w:val="22"/>
              </w:rPr>
              <w:t>Nazwa zamówienia</w:t>
            </w:r>
          </w:p>
          <w:p w:rsidR="00001931" w:rsidRPr="003D20D8" w:rsidRDefault="00001931">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0917B1" w:rsidRPr="00D26957" w:rsidRDefault="000917B1" w:rsidP="000917B1">
            <w:pPr>
              <w:spacing w:line="360" w:lineRule="auto"/>
              <w:jc w:val="center"/>
              <w:rPr>
                <w:rFonts w:ascii="Arial" w:hAnsi="Arial" w:cs="Arial"/>
                <w:b/>
              </w:rPr>
            </w:pPr>
            <w:r w:rsidRPr="00D26957">
              <w:rPr>
                <w:rFonts w:ascii="Arial" w:hAnsi="Arial" w:cs="Arial"/>
                <w:b/>
              </w:rPr>
              <w:t>Dostawa sprzętu komputerowego do nowej siedziby Zabytkowej Kopalni Węgla Kamiennego GUIDO w Zabrzu przy ul. Jodłowej 59.</w:t>
            </w:r>
          </w:p>
          <w:p w:rsidR="00001931" w:rsidRPr="003D20D8" w:rsidRDefault="00001931" w:rsidP="004B387D">
            <w:pPr>
              <w:pStyle w:val="Tekstpodstawowywcity"/>
              <w:spacing w:line="480" w:lineRule="auto"/>
              <w:ind w:left="0"/>
              <w:rPr>
                <w:rFonts w:ascii="Arial" w:hAnsi="Arial" w:cs="Arial"/>
                <w:b/>
                <w:bCs/>
                <w:sz w:val="22"/>
                <w:szCs w:val="22"/>
              </w:rPr>
            </w:pPr>
          </w:p>
        </w:tc>
      </w:tr>
      <w:tr w:rsidR="00001931" w:rsidRPr="00D26957">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bCs/>
                <w:sz w:val="22"/>
                <w:szCs w:val="22"/>
              </w:rPr>
            </w:pPr>
          </w:p>
          <w:p w:rsidR="00001931" w:rsidRPr="003D20D8" w:rsidRDefault="00001931">
            <w:pPr>
              <w:pStyle w:val="Tekstpodstawowywcity"/>
              <w:ind w:left="0"/>
              <w:jc w:val="center"/>
              <w:rPr>
                <w:rFonts w:ascii="Arial" w:hAnsi="Arial" w:cs="Arial"/>
                <w:b/>
                <w:bCs/>
                <w:sz w:val="10"/>
                <w:szCs w:val="22"/>
              </w:rPr>
            </w:pPr>
          </w:p>
          <w:p w:rsidR="00001931" w:rsidRPr="003D20D8" w:rsidRDefault="00001931">
            <w:pPr>
              <w:pStyle w:val="Tekstpodstawowywcity"/>
              <w:ind w:left="0"/>
              <w:jc w:val="center"/>
              <w:rPr>
                <w:rFonts w:ascii="Arial" w:hAnsi="Arial" w:cs="Arial"/>
                <w:b/>
                <w:bCs/>
                <w:sz w:val="22"/>
                <w:szCs w:val="22"/>
              </w:rPr>
            </w:pPr>
            <w:r w:rsidRPr="003D20D8">
              <w:rPr>
                <w:rFonts w:ascii="Arial" w:hAnsi="Arial" w:cs="Arial"/>
                <w:b/>
                <w:bCs/>
                <w:sz w:val="22"/>
                <w:szCs w:val="22"/>
              </w:rPr>
              <w:t>Nazwa Wykonawcy</w:t>
            </w:r>
          </w:p>
          <w:p w:rsidR="00001931" w:rsidRPr="003D20D8" w:rsidRDefault="00001931">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spacing w:line="480" w:lineRule="auto"/>
              <w:ind w:left="0"/>
              <w:rPr>
                <w:rFonts w:ascii="Arial" w:hAnsi="Arial" w:cs="Arial"/>
                <w:b/>
                <w:bCs/>
                <w:sz w:val="22"/>
                <w:szCs w:val="22"/>
              </w:rPr>
            </w:pPr>
          </w:p>
        </w:tc>
      </w:tr>
      <w:tr w:rsidR="00001931" w:rsidRPr="00D26957">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bCs/>
                <w:iCs/>
                <w:sz w:val="22"/>
                <w:szCs w:val="22"/>
              </w:rPr>
            </w:pPr>
          </w:p>
          <w:p w:rsidR="00001931" w:rsidRPr="003D20D8" w:rsidRDefault="00001931">
            <w:pPr>
              <w:pStyle w:val="Tekstpodstawowywcity"/>
              <w:ind w:left="0"/>
              <w:jc w:val="center"/>
              <w:rPr>
                <w:rFonts w:ascii="Arial" w:hAnsi="Arial" w:cs="Arial"/>
                <w:b/>
                <w:bCs/>
                <w:sz w:val="22"/>
                <w:szCs w:val="22"/>
              </w:rPr>
            </w:pPr>
            <w:r w:rsidRPr="003D20D8">
              <w:rPr>
                <w:rFonts w:ascii="Arial" w:hAnsi="Arial" w:cs="Arial"/>
                <w:b/>
                <w:bCs/>
                <w:iCs/>
                <w:sz w:val="22"/>
                <w:szCs w:val="22"/>
              </w:rPr>
              <w:t>Adres</w:t>
            </w:r>
            <w:r w:rsidRPr="003D20D8">
              <w:rPr>
                <w:rFonts w:ascii="Arial" w:hAnsi="Arial" w:cs="Arial"/>
                <w:b/>
                <w:bCs/>
                <w:sz w:val="22"/>
                <w:szCs w:val="22"/>
              </w:rPr>
              <w:t xml:space="preserve"> Wykonawcy</w:t>
            </w:r>
          </w:p>
          <w:p w:rsidR="00001931" w:rsidRPr="003D20D8" w:rsidRDefault="00001931">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spacing w:line="480" w:lineRule="auto"/>
              <w:ind w:left="0"/>
              <w:rPr>
                <w:rFonts w:ascii="Arial" w:hAnsi="Arial" w:cs="Arial"/>
                <w:b/>
                <w:bCs/>
                <w:sz w:val="22"/>
                <w:szCs w:val="22"/>
              </w:rPr>
            </w:pPr>
          </w:p>
        </w:tc>
      </w:tr>
    </w:tbl>
    <w:p w:rsidR="00001931" w:rsidRPr="00D26957" w:rsidRDefault="00001931" w:rsidP="00001931">
      <w:pPr>
        <w:pStyle w:val="Tekstpodstawowywcity"/>
        <w:ind w:left="0"/>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001931" w:rsidRPr="00D26957">
        <w:tc>
          <w:tcPr>
            <w:tcW w:w="9212" w:type="dxa"/>
            <w:tcBorders>
              <w:top w:val="single" w:sz="4" w:space="0" w:color="auto"/>
              <w:left w:val="single" w:sz="4" w:space="0" w:color="auto"/>
              <w:bottom w:val="single" w:sz="4" w:space="0" w:color="auto"/>
              <w:right w:val="single" w:sz="4" w:space="0" w:color="auto"/>
            </w:tcBorders>
          </w:tcPr>
          <w:p w:rsidR="00001931" w:rsidRPr="003D20D8" w:rsidRDefault="00001931" w:rsidP="004B387D">
            <w:pPr>
              <w:pStyle w:val="Tekstpodstawowywcity"/>
              <w:spacing w:line="276" w:lineRule="auto"/>
              <w:ind w:left="0"/>
              <w:jc w:val="both"/>
              <w:rPr>
                <w:rFonts w:ascii="Arial" w:hAnsi="Arial" w:cs="Arial"/>
                <w:b/>
                <w:bCs/>
                <w:sz w:val="22"/>
                <w:szCs w:val="22"/>
              </w:rPr>
            </w:pPr>
            <w:r w:rsidRPr="003D20D8">
              <w:rPr>
                <w:rFonts w:ascii="Arial" w:hAnsi="Arial" w:cs="Arial"/>
                <w:b/>
                <w:bCs/>
                <w:sz w:val="22"/>
                <w:szCs w:val="22"/>
              </w:rPr>
              <w:t xml:space="preserve">    Oświadczam, że:</w:t>
            </w:r>
          </w:p>
          <w:p w:rsidR="004B387D" w:rsidRPr="00D26957" w:rsidRDefault="004B387D" w:rsidP="003F5F93">
            <w:pPr>
              <w:pStyle w:val="Tekstpodstawowy2"/>
              <w:numPr>
                <w:ilvl w:val="0"/>
                <w:numId w:val="5"/>
              </w:numPr>
              <w:spacing w:after="0" w:line="360" w:lineRule="auto"/>
              <w:ind w:right="612"/>
              <w:jc w:val="both"/>
              <w:rPr>
                <w:rFonts w:ascii="Arial" w:hAnsi="Arial" w:cs="Arial"/>
              </w:rPr>
            </w:pPr>
            <w:r w:rsidRPr="00D26957">
              <w:rPr>
                <w:rFonts w:ascii="Arial" w:hAnsi="Arial" w:cs="Arial"/>
              </w:rPr>
              <w:t>Posiadam uprawnienia do wykonywania określonej działalności lub czynności.</w:t>
            </w:r>
          </w:p>
          <w:p w:rsidR="004B387D" w:rsidRPr="00D26957" w:rsidRDefault="004B387D" w:rsidP="003F5F93">
            <w:pPr>
              <w:pStyle w:val="Tekstpodstawowy2"/>
              <w:numPr>
                <w:ilvl w:val="0"/>
                <w:numId w:val="5"/>
              </w:numPr>
              <w:spacing w:after="0" w:line="360" w:lineRule="auto"/>
              <w:ind w:right="612"/>
              <w:jc w:val="both"/>
              <w:rPr>
                <w:rFonts w:ascii="Arial" w:hAnsi="Arial" w:cs="Arial"/>
              </w:rPr>
            </w:pPr>
            <w:r w:rsidRPr="00D26957">
              <w:rPr>
                <w:rFonts w:ascii="Arial" w:hAnsi="Arial" w:cs="Arial"/>
              </w:rPr>
              <w:t>Posiadam niezbędną wiedzę i doświadczenie oraz dysponuję potencjałem technicznym i osobami zdolnymi do wy</w:t>
            </w:r>
            <w:r w:rsidRPr="00D26957">
              <w:rPr>
                <w:rFonts w:ascii="Arial" w:hAnsi="Arial" w:cs="Arial"/>
              </w:rPr>
              <w:softHyphen/>
              <w:t>konania zamówienia lub przedstawiłam/em pisemne zobowiązanie innych podmiotów do udostępnienia potencjału technicznego i osób zdolnych do wykonania zamówienia oraz wiedzy i doświadczenia;</w:t>
            </w:r>
          </w:p>
          <w:p w:rsidR="004B387D" w:rsidRPr="00D26957" w:rsidRDefault="004B387D" w:rsidP="003F5F93">
            <w:pPr>
              <w:pStyle w:val="Tekstpodstawowy2"/>
              <w:numPr>
                <w:ilvl w:val="0"/>
                <w:numId w:val="5"/>
              </w:numPr>
              <w:spacing w:after="0" w:line="360" w:lineRule="auto"/>
              <w:ind w:right="612"/>
              <w:jc w:val="both"/>
              <w:rPr>
                <w:rFonts w:ascii="Arial" w:hAnsi="Arial" w:cs="Arial"/>
              </w:rPr>
            </w:pPr>
            <w:r w:rsidRPr="00D26957">
              <w:rPr>
                <w:rFonts w:ascii="Arial" w:hAnsi="Arial" w:cs="Arial"/>
              </w:rPr>
              <w:t>Znajduję się w sytuacji ekonomicznej i finansowej za</w:t>
            </w:r>
            <w:r w:rsidRPr="00D26957">
              <w:rPr>
                <w:rFonts w:ascii="Arial" w:hAnsi="Arial" w:cs="Arial"/>
              </w:rPr>
              <w:softHyphen/>
              <w:t>pewniającej wykonanie zamówienia.</w:t>
            </w:r>
          </w:p>
          <w:p w:rsidR="004B387D" w:rsidRPr="00D26957" w:rsidRDefault="004B387D" w:rsidP="003F5F93">
            <w:pPr>
              <w:pStyle w:val="Tekstpodstawowy2"/>
              <w:numPr>
                <w:ilvl w:val="0"/>
                <w:numId w:val="5"/>
              </w:numPr>
              <w:spacing w:after="0" w:line="360" w:lineRule="auto"/>
              <w:ind w:right="612"/>
              <w:jc w:val="both"/>
              <w:rPr>
                <w:rFonts w:ascii="Arial" w:hAnsi="Arial" w:cs="Arial"/>
              </w:rPr>
            </w:pPr>
            <w:r w:rsidRPr="00D26957">
              <w:rPr>
                <w:rFonts w:ascii="Arial" w:hAnsi="Arial" w:cs="Arial"/>
              </w:rPr>
              <w:t xml:space="preserve">Zapoznałem się z treścią art. 24 ust. 1 i 2 ustawy Prawo zamówień publicznych. </w:t>
            </w:r>
          </w:p>
          <w:p w:rsidR="004B387D" w:rsidRPr="00D26957" w:rsidRDefault="004B387D" w:rsidP="004B387D">
            <w:pPr>
              <w:pStyle w:val="Tekstpodstawowy2"/>
              <w:spacing w:line="360" w:lineRule="auto"/>
              <w:ind w:left="426" w:right="612"/>
              <w:jc w:val="both"/>
              <w:rPr>
                <w:rFonts w:ascii="Arial" w:hAnsi="Arial" w:cs="Arial"/>
              </w:rPr>
            </w:pPr>
          </w:p>
          <w:p w:rsidR="004B387D" w:rsidRPr="00D26957" w:rsidRDefault="004B387D" w:rsidP="004B387D">
            <w:pPr>
              <w:pStyle w:val="Tekstpodstawowy2"/>
              <w:spacing w:line="360" w:lineRule="auto"/>
              <w:ind w:left="426" w:right="612"/>
              <w:jc w:val="both"/>
              <w:rPr>
                <w:rFonts w:ascii="Arial" w:hAnsi="Arial" w:cs="Arial"/>
              </w:rPr>
            </w:pPr>
          </w:p>
          <w:p w:rsidR="004B387D" w:rsidRPr="00D26957" w:rsidRDefault="004B387D" w:rsidP="004B387D">
            <w:pPr>
              <w:pStyle w:val="Tekstpodstawowy2"/>
              <w:spacing w:line="240" w:lineRule="auto"/>
              <w:ind w:left="426" w:right="612"/>
              <w:jc w:val="both"/>
              <w:rPr>
                <w:rFonts w:ascii="Arial" w:hAnsi="Arial" w:cs="Arial"/>
              </w:rPr>
            </w:pPr>
            <w:r w:rsidRPr="00D26957">
              <w:rPr>
                <w:rFonts w:ascii="Arial" w:hAnsi="Arial" w:cs="Arial"/>
              </w:rPr>
              <w:t>………………dnia, ……………                              ………………………………………</w:t>
            </w:r>
            <w:r w:rsidRPr="00D26957">
              <w:rPr>
                <w:rFonts w:ascii="Arial" w:hAnsi="Arial" w:cs="Arial"/>
              </w:rPr>
              <w:br/>
            </w:r>
            <w:r w:rsidRPr="00D26957">
              <w:rPr>
                <w:rFonts w:ascii="Arial" w:hAnsi="Arial" w:cs="Arial"/>
              </w:rPr>
              <w:tab/>
            </w:r>
            <w:r w:rsidRPr="00D26957">
              <w:rPr>
                <w:rFonts w:ascii="Arial" w:hAnsi="Arial" w:cs="Arial"/>
              </w:rPr>
              <w:tab/>
            </w:r>
            <w:r w:rsidRPr="00D26957">
              <w:rPr>
                <w:rFonts w:ascii="Arial" w:hAnsi="Arial" w:cs="Arial"/>
              </w:rPr>
              <w:tab/>
            </w:r>
            <w:r w:rsidRPr="00D26957">
              <w:rPr>
                <w:rFonts w:ascii="Arial" w:hAnsi="Arial" w:cs="Arial"/>
              </w:rPr>
              <w:tab/>
            </w:r>
            <w:r w:rsidRPr="00D26957">
              <w:rPr>
                <w:rFonts w:ascii="Arial" w:hAnsi="Arial" w:cs="Arial"/>
              </w:rPr>
              <w:tab/>
            </w:r>
            <w:r w:rsidRPr="00D26957">
              <w:rPr>
                <w:rFonts w:ascii="Arial" w:hAnsi="Arial" w:cs="Arial"/>
              </w:rPr>
              <w:tab/>
            </w:r>
            <w:r w:rsidRPr="00D26957">
              <w:rPr>
                <w:rFonts w:ascii="Arial" w:hAnsi="Arial" w:cs="Arial"/>
              </w:rPr>
              <w:tab/>
              <w:t xml:space="preserve">   podpis i pieczątka Wykonawcy/Lidera</w:t>
            </w:r>
          </w:p>
          <w:p w:rsidR="000917B1" w:rsidRPr="00D26957" w:rsidRDefault="000917B1" w:rsidP="004B387D">
            <w:pPr>
              <w:pStyle w:val="Tekstpodstawowy2"/>
              <w:spacing w:line="276" w:lineRule="auto"/>
              <w:ind w:left="360" w:right="612"/>
              <w:jc w:val="both"/>
              <w:rPr>
                <w:rFonts w:ascii="Arial" w:hAnsi="Arial" w:cs="Arial"/>
              </w:rPr>
            </w:pPr>
          </w:p>
          <w:p w:rsidR="004B387D" w:rsidRPr="00D26957" w:rsidRDefault="004B387D" w:rsidP="004B387D">
            <w:pPr>
              <w:pStyle w:val="Tekstpodstawowy2"/>
              <w:spacing w:line="276" w:lineRule="auto"/>
              <w:ind w:left="360" w:right="612"/>
              <w:jc w:val="both"/>
              <w:rPr>
                <w:rFonts w:ascii="Arial" w:hAnsi="Arial" w:cs="Arial"/>
              </w:rPr>
            </w:pPr>
            <w:r w:rsidRPr="00D26957">
              <w:rPr>
                <w:rFonts w:ascii="Arial" w:hAnsi="Arial" w:cs="Arial"/>
              </w:rPr>
              <w:t xml:space="preserve">Nie podlegam wykluczeniu z postępowania o udzielenie zamówienia na podstawie art. 24 ust. 1 i 2 ustawy Prawo zamówień publicznych. </w:t>
            </w:r>
          </w:p>
          <w:p w:rsidR="004B387D" w:rsidRPr="00D26957" w:rsidRDefault="004B387D" w:rsidP="004B387D">
            <w:pPr>
              <w:pStyle w:val="Tekstpodstawowy2"/>
              <w:spacing w:line="360" w:lineRule="auto"/>
              <w:ind w:left="1080" w:right="612"/>
              <w:jc w:val="both"/>
              <w:rPr>
                <w:rFonts w:ascii="Arial" w:hAnsi="Arial" w:cs="Arial"/>
                <w:i/>
                <w:iCs/>
              </w:rPr>
            </w:pPr>
          </w:p>
          <w:p w:rsidR="004B387D" w:rsidRPr="00D26957" w:rsidRDefault="004B387D" w:rsidP="004B387D">
            <w:pPr>
              <w:pStyle w:val="Tekstpodstawowy2"/>
              <w:spacing w:line="240" w:lineRule="auto"/>
              <w:ind w:left="426" w:right="612"/>
              <w:jc w:val="both"/>
              <w:rPr>
                <w:rFonts w:ascii="Arial" w:hAnsi="Arial" w:cs="Arial"/>
              </w:rPr>
            </w:pPr>
            <w:r w:rsidRPr="00D26957">
              <w:rPr>
                <w:rFonts w:ascii="Arial" w:hAnsi="Arial" w:cs="Arial"/>
              </w:rPr>
              <w:t>………………dnia, ……………                                    ………………………………………</w:t>
            </w:r>
          </w:p>
          <w:p w:rsidR="004B387D" w:rsidRPr="00D26957" w:rsidRDefault="004B387D" w:rsidP="004B387D">
            <w:pPr>
              <w:pStyle w:val="Tekstpodstawowy2"/>
              <w:spacing w:line="240" w:lineRule="auto"/>
              <w:ind w:left="5940" w:right="612" w:hanging="4860"/>
              <w:jc w:val="both"/>
              <w:rPr>
                <w:rFonts w:ascii="Arial" w:hAnsi="Arial" w:cs="Arial"/>
                <w:i/>
                <w:iCs/>
              </w:rPr>
            </w:pPr>
            <w:r w:rsidRPr="00D26957">
              <w:rPr>
                <w:rFonts w:ascii="Arial" w:hAnsi="Arial" w:cs="Arial"/>
                <w:sz w:val="18"/>
                <w:szCs w:val="18"/>
              </w:rPr>
              <w:t>Podpis i pieczątka Wykonawcy/członka konsorcjum –                                              -Lider</w:t>
            </w:r>
          </w:p>
          <w:p w:rsidR="004B387D" w:rsidRPr="00D26957" w:rsidRDefault="004B387D" w:rsidP="004B387D">
            <w:pPr>
              <w:pStyle w:val="Tekstpodstawowy2"/>
              <w:spacing w:line="360" w:lineRule="auto"/>
              <w:ind w:left="426" w:right="612"/>
              <w:jc w:val="both"/>
              <w:rPr>
                <w:rFonts w:ascii="Arial" w:hAnsi="Arial" w:cs="Arial"/>
                <w:i/>
                <w:iCs/>
              </w:rPr>
            </w:pPr>
          </w:p>
          <w:p w:rsidR="004B387D" w:rsidRPr="00D26957" w:rsidRDefault="004B387D" w:rsidP="004B387D">
            <w:pPr>
              <w:pStyle w:val="Tekstpodstawowy2"/>
              <w:spacing w:line="240" w:lineRule="auto"/>
              <w:ind w:left="426" w:right="612"/>
              <w:jc w:val="both"/>
              <w:rPr>
                <w:rFonts w:ascii="Arial" w:hAnsi="Arial" w:cs="Arial"/>
              </w:rPr>
            </w:pPr>
            <w:r w:rsidRPr="00D26957">
              <w:rPr>
                <w:rFonts w:ascii="Arial" w:hAnsi="Arial" w:cs="Arial"/>
              </w:rPr>
              <w:t>………………dnia, ……………                                    ………………………………………</w:t>
            </w:r>
          </w:p>
          <w:p w:rsidR="004B387D" w:rsidRPr="00D26957" w:rsidRDefault="004B387D" w:rsidP="004B387D">
            <w:pPr>
              <w:pStyle w:val="Tekstpodstawowy2"/>
              <w:spacing w:line="240" w:lineRule="auto"/>
              <w:ind w:left="1080" w:right="612"/>
              <w:jc w:val="both"/>
              <w:rPr>
                <w:rFonts w:ascii="Arial" w:hAnsi="Arial" w:cs="Arial"/>
                <w:i/>
                <w:iCs/>
              </w:rPr>
            </w:pPr>
            <w:r w:rsidRPr="00D26957">
              <w:rPr>
                <w:rFonts w:ascii="Arial" w:hAnsi="Arial" w:cs="Arial"/>
                <w:sz w:val="18"/>
                <w:szCs w:val="18"/>
              </w:rPr>
              <w:t xml:space="preserve">Podpis i pieczątka członka konsorcjum </w:t>
            </w:r>
          </w:p>
          <w:p w:rsidR="004B387D" w:rsidRPr="00D26957" w:rsidRDefault="004B387D" w:rsidP="004B387D">
            <w:pPr>
              <w:pStyle w:val="Tekstpodstawowy2"/>
              <w:jc w:val="both"/>
              <w:rPr>
                <w:rFonts w:ascii="Arial" w:hAnsi="Arial" w:cs="Arial"/>
              </w:rPr>
            </w:pPr>
          </w:p>
          <w:p w:rsidR="004B387D" w:rsidRPr="00D26957" w:rsidRDefault="004B387D" w:rsidP="004B387D">
            <w:pPr>
              <w:pStyle w:val="Tekstpodstawowy2"/>
              <w:spacing w:line="240" w:lineRule="auto"/>
              <w:ind w:left="426" w:right="612"/>
              <w:jc w:val="both"/>
              <w:rPr>
                <w:rFonts w:ascii="Arial" w:hAnsi="Arial" w:cs="Arial"/>
              </w:rPr>
            </w:pPr>
            <w:r w:rsidRPr="00D26957">
              <w:rPr>
                <w:rFonts w:ascii="Arial" w:hAnsi="Arial" w:cs="Arial"/>
              </w:rPr>
              <w:t>..………………dnia, ……………                                    ………………………………………</w:t>
            </w:r>
          </w:p>
          <w:p w:rsidR="00001931" w:rsidRPr="00D26957" w:rsidRDefault="004B387D" w:rsidP="004B387D">
            <w:pPr>
              <w:pStyle w:val="Tekstpodstawowy2"/>
              <w:spacing w:line="240" w:lineRule="auto"/>
              <w:ind w:left="1080" w:right="612"/>
              <w:jc w:val="both"/>
              <w:rPr>
                <w:rFonts w:ascii="Arial" w:hAnsi="Arial" w:cs="Arial"/>
                <w:bCs/>
                <w:szCs w:val="22"/>
              </w:rPr>
            </w:pPr>
            <w:r w:rsidRPr="00D26957">
              <w:rPr>
                <w:rFonts w:ascii="Arial" w:hAnsi="Arial" w:cs="Arial"/>
                <w:sz w:val="18"/>
                <w:szCs w:val="18"/>
              </w:rPr>
              <w:t xml:space="preserve">Podpis i pieczątka członka konsorcjum </w:t>
            </w:r>
          </w:p>
          <w:p w:rsidR="00001931" w:rsidRPr="003D20D8" w:rsidRDefault="00001931">
            <w:pPr>
              <w:pStyle w:val="Tekstpodstawowywcity"/>
              <w:ind w:left="0"/>
              <w:jc w:val="both"/>
              <w:rPr>
                <w:rFonts w:ascii="Arial" w:hAnsi="Arial" w:cs="Arial"/>
                <w:b/>
                <w:bCs/>
                <w:sz w:val="22"/>
                <w:szCs w:val="22"/>
              </w:rPr>
            </w:pPr>
          </w:p>
        </w:tc>
      </w:tr>
    </w:tbl>
    <w:p w:rsidR="00927353" w:rsidRPr="00D26957" w:rsidRDefault="00927353" w:rsidP="00001931">
      <w:pPr>
        <w:rPr>
          <w:rFonts w:ascii="Arial" w:hAnsi="Arial" w:cs="Arial"/>
          <w:bCs/>
          <w:i/>
        </w:rPr>
      </w:pPr>
    </w:p>
    <w:p w:rsidR="00927353" w:rsidRPr="00D26957" w:rsidRDefault="005B1BB1" w:rsidP="00D254D5">
      <w:pPr>
        <w:jc w:val="right"/>
        <w:rPr>
          <w:rFonts w:ascii="Arial" w:hAnsi="Arial" w:cs="Arial"/>
          <w:bCs/>
          <w:i/>
        </w:rPr>
      </w:pPr>
      <w:r w:rsidRPr="00D26957">
        <w:rPr>
          <w:rFonts w:ascii="Arial" w:hAnsi="Arial" w:cs="Arial"/>
          <w:bCs/>
          <w:i/>
        </w:rPr>
        <w:tab/>
      </w:r>
      <w:r w:rsidRPr="00D26957">
        <w:rPr>
          <w:rFonts w:ascii="Arial" w:hAnsi="Arial" w:cs="Arial"/>
          <w:bCs/>
          <w:i/>
        </w:rPr>
        <w:tab/>
      </w:r>
      <w:r w:rsidRPr="00D26957">
        <w:rPr>
          <w:rFonts w:ascii="Arial" w:hAnsi="Arial" w:cs="Arial"/>
          <w:bCs/>
          <w:i/>
        </w:rPr>
        <w:tab/>
      </w:r>
      <w:r w:rsidRPr="00D26957">
        <w:rPr>
          <w:rFonts w:ascii="Arial" w:hAnsi="Arial" w:cs="Arial"/>
          <w:bCs/>
          <w:i/>
        </w:rPr>
        <w:tab/>
      </w:r>
      <w:r w:rsidRPr="00D26957">
        <w:rPr>
          <w:rFonts w:ascii="Arial" w:hAnsi="Arial" w:cs="Arial"/>
          <w:bCs/>
          <w:i/>
        </w:rPr>
        <w:tab/>
      </w:r>
      <w:r w:rsidRPr="00D26957">
        <w:rPr>
          <w:rFonts w:ascii="Arial" w:hAnsi="Arial" w:cs="Arial"/>
          <w:bCs/>
          <w:i/>
        </w:rPr>
        <w:tab/>
      </w:r>
      <w:r w:rsidRPr="00D26957">
        <w:rPr>
          <w:rFonts w:ascii="Arial" w:hAnsi="Arial" w:cs="Arial"/>
          <w:bCs/>
          <w:i/>
        </w:rPr>
        <w:tab/>
      </w:r>
      <w:r w:rsidRPr="00D26957">
        <w:rPr>
          <w:rFonts w:ascii="Arial" w:hAnsi="Arial" w:cs="Arial"/>
          <w:bCs/>
          <w:i/>
        </w:rPr>
        <w:tab/>
      </w:r>
      <w:r w:rsidRPr="00D26957">
        <w:rPr>
          <w:rFonts w:ascii="Arial" w:hAnsi="Arial" w:cs="Arial"/>
          <w:bCs/>
          <w:i/>
        </w:rPr>
        <w:tab/>
      </w:r>
      <w:r w:rsidRPr="00D26957">
        <w:rPr>
          <w:rFonts w:ascii="Arial" w:hAnsi="Arial" w:cs="Arial"/>
          <w:bCs/>
          <w:i/>
        </w:rPr>
        <w:tab/>
      </w:r>
      <w:r w:rsidR="00927353" w:rsidRPr="00D26957">
        <w:rPr>
          <w:rFonts w:ascii="Arial" w:hAnsi="Arial" w:cs="Arial"/>
          <w:bCs/>
          <w:i/>
        </w:rPr>
        <w:t>Formularz VI.3</w:t>
      </w:r>
    </w:p>
    <w:p w:rsidR="00001931" w:rsidRPr="00D26957" w:rsidRDefault="005B1BB1" w:rsidP="00D254D5">
      <w:pPr>
        <w:pStyle w:val="Tekstpodstawowywcity"/>
        <w:ind w:left="5664" w:firstLine="708"/>
        <w:jc w:val="right"/>
        <w:rPr>
          <w:rFonts w:ascii="Arial" w:hAnsi="Arial" w:cs="Arial"/>
          <w:b/>
          <w:iCs/>
          <w:sz w:val="20"/>
          <w:szCs w:val="20"/>
        </w:rPr>
      </w:pPr>
      <w:r w:rsidRPr="00D26957">
        <w:rPr>
          <w:rFonts w:ascii="Arial" w:hAnsi="Arial" w:cs="Arial"/>
          <w:i/>
          <w:iCs/>
          <w:sz w:val="20"/>
          <w:szCs w:val="20"/>
        </w:rPr>
        <w:tab/>
      </w:r>
      <w:r w:rsidR="00001931" w:rsidRPr="00D26957">
        <w:rPr>
          <w:rFonts w:ascii="Arial" w:hAnsi="Arial" w:cs="Arial"/>
          <w:b/>
          <w:iCs/>
          <w:sz w:val="20"/>
          <w:szCs w:val="20"/>
        </w:rPr>
        <w:t xml:space="preserve">Załącznik nr 1 </w:t>
      </w:r>
    </w:p>
    <w:p w:rsidR="00001931" w:rsidRPr="00D26957" w:rsidRDefault="00001931" w:rsidP="00001931">
      <w:pPr>
        <w:pStyle w:val="Tekstpodstawowywcity"/>
        <w:jc w:val="both"/>
        <w:rPr>
          <w:rFonts w:ascii="Arial" w:hAnsi="Arial" w:cs="Arial"/>
          <w:sz w:val="22"/>
          <w:szCs w:val="22"/>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001931" w:rsidRPr="00D26957">
        <w:tc>
          <w:tcPr>
            <w:tcW w:w="7162"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bCs/>
                <w:sz w:val="22"/>
                <w:szCs w:val="22"/>
              </w:rPr>
            </w:pPr>
          </w:p>
          <w:p w:rsidR="00001931" w:rsidRPr="003D20D8" w:rsidRDefault="00001931">
            <w:pPr>
              <w:pStyle w:val="Tekstpodstawowywcity"/>
              <w:ind w:left="0"/>
              <w:jc w:val="center"/>
              <w:rPr>
                <w:rFonts w:ascii="Arial" w:hAnsi="Arial" w:cs="Arial"/>
                <w:b/>
                <w:bCs/>
                <w:sz w:val="22"/>
                <w:szCs w:val="22"/>
              </w:rPr>
            </w:pPr>
            <w:r w:rsidRPr="003D20D8">
              <w:rPr>
                <w:rFonts w:ascii="Arial" w:hAnsi="Arial" w:cs="Arial"/>
                <w:b/>
                <w:bCs/>
                <w:sz w:val="22"/>
                <w:szCs w:val="22"/>
              </w:rPr>
              <w:t xml:space="preserve"> STATUS PRAWNY WYKONAWCY</w:t>
            </w:r>
          </w:p>
          <w:p w:rsidR="00001931" w:rsidRPr="003D20D8" w:rsidRDefault="00001931">
            <w:pPr>
              <w:pStyle w:val="Tekstpodstawowywcity"/>
              <w:ind w:left="0"/>
              <w:rPr>
                <w:rFonts w:ascii="Arial" w:hAnsi="Arial" w:cs="Arial"/>
                <w:b/>
                <w:bCs/>
                <w:sz w:val="22"/>
                <w:szCs w:val="22"/>
              </w:rPr>
            </w:pPr>
          </w:p>
        </w:tc>
      </w:tr>
    </w:tbl>
    <w:p w:rsidR="00001931" w:rsidRPr="00D26957" w:rsidRDefault="00001931" w:rsidP="00001931">
      <w:pPr>
        <w:pStyle w:val="Tekstpodstawowywcity"/>
        <w:ind w:left="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0"/>
        <w:gridCol w:w="6442"/>
      </w:tblGrid>
      <w:tr w:rsidR="00001931" w:rsidRPr="00D26957">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bCs/>
                <w:iCs/>
                <w:sz w:val="22"/>
                <w:szCs w:val="22"/>
              </w:rPr>
            </w:pPr>
          </w:p>
          <w:p w:rsidR="00001931" w:rsidRPr="003D20D8" w:rsidRDefault="00001931">
            <w:pPr>
              <w:pStyle w:val="Tekstpodstawowywcity"/>
              <w:ind w:left="0"/>
              <w:jc w:val="center"/>
              <w:rPr>
                <w:rFonts w:ascii="Arial" w:hAnsi="Arial" w:cs="Arial"/>
                <w:b/>
                <w:bCs/>
                <w:iCs/>
                <w:sz w:val="10"/>
                <w:szCs w:val="22"/>
              </w:rPr>
            </w:pPr>
          </w:p>
          <w:p w:rsidR="00001931" w:rsidRPr="003D20D8" w:rsidRDefault="00001931">
            <w:pPr>
              <w:pStyle w:val="Tekstpodstawowywcity"/>
              <w:ind w:left="0"/>
              <w:jc w:val="center"/>
              <w:rPr>
                <w:rFonts w:ascii="Arial" w:hAnsi="Arial" w:cs="Arial"/>
                <w:b/>
                <w:bCs/>
                <w:iCs/>
                <w:sz w:val="22"/>
                <w:szCs w:val="22"/>
              </w:rPr>
            </w:pPr>
            <w:r w:rsidRPr="003D20D8">
              <w:rPr>
                <w:rFonts w:ascii="Arial" w:hAnsi="Arial" w:cs="Arial"/>
                <w:b/>
                <w:bCs/>
                <w:iCs/>
                <w:sz w:val="22"/>
                <w:szCs w:val="22"/>
              </w:rPr>
              <w:t>Nazwa zamówienia</w:t>
            </w:r>
          </w:p>
          <w:p w:rsidR="00001931" w:rsidRPr="003D20D8" w:rsidRDefault="00001931">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001931" w:rsidRPr="003D20D8" w:rsidRDefault="000917B1" w:rsidP="004B387D">
            <w:pPr>
              <w:pStyle w:val="Tekstpodstawowywcity"/>
              <w:spacing w:line="480" w:lineRule="auto"/>
              <w:ind w:left="0"/>
              <w:rPr>
                <w:rFonts w:ascii="Arial" w:hAnsi="Arial" w:cs="Arial"/>
                <w:b/>
                <w:bCs/>
                <w:sz w:val="22"/>
                <w:szCs w:val="22"/>
              </w:rPr>
            </w:pPr>
            <w:r w:rsidRPr="003D20D8">
              <w:rPr>
                <w:rFonts w:ascii="Arial" w:hAnsi="Arial" w:cs="Arial"/>
                <w:b/>
                <w:sz w:val="20"/>
                <w:szCs w:val="20"/>
              </w:rPr>
              <w:t>Dostawa sprzętu komputerowego do nowej siedziby Zabytkowej Kopalni Węgla Kamiennego GUIDO w Zabrzu przy ul. Jodłowej 59.</w:t>
            </w:r>
          </w:p>
        </w:tc>
      </w:tr>
      <w:tr w:rsidR="00001931" w:rsidRPr="00D26957">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bCs/>
                <w:sz w:val="22"/>
                <w:szCs w:val="22"/>
              </w:rPr>
            </w:pPr>
          </w:p>
          <w:p w:rsidR="00001931" w:rsidRPr="003D20D8" w:rsidRDefault="00001931">
            <w:pPr>
              <w:pStyle w:val="Tekstpodstawowywcity"/>
              <w:ind w:left="0"/>
              <w:jc w:val="center"/>
              <w:rPr>
                <w:rFonts w:ascii="Arial" w:hAnsi="Arial" w:cs="Arial"/>
                <w:b/>
                <w:bCs/>
                <w:sz w:val="10"/>
                <w:szCs w:val="22"/>
              </w:rPr>
            </w:pPr>
          </w:p>
          <w:p w:rsidR="00001931" w:rsidRPr="003D20D8" w:rsidRDefault="00001931">
            <w:pPr>
              <w:pStyle w:val="Tekstpodstawowywcity"/>
              <w:ind w:left="0"/>
              <w:jc w:val="center"/>
              <w:rPr>
                <w:rFonts w:ascii="Arial" w:hAnsi="Arial" w:cs="Arial"/>
                <w:b/>
                <w:bCs/>
                <w:sz w:val="22"/>
                <w:szCs w:val="22"/>
              </w:rPr>
            </w:pPr>
            <w:r w:rsidRPr="003D20D8">
              <w:rPr>
                <w:rFonts w:ascii="Arial" w:hAnsi="Arial" w:cs="Arial"/>
                <w:b/>
                <w:bCs/>
                <w:sz w:val="22"/>
                <w:szCs w:val="22"/>
              </w:rPr>
              <w:t>Nazwa Wykonawcy</w:t>
            </w:r>
          </w:p>
          <w:p w:rsidR="00001931" w:rsidRPr="003D20D8" w:rsidRDefault="00001931">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spacing w:line="480" w:lineRule="auto"/>
              <w:ind w:left="0"/>
              <w:rPr>
                <w:rFonts w:ascii="Arial" w:hAnsi="Arial" w:cs="Arial"/>
                <w:b/>
                <w:bCs/>
                <w:sz w:val="22"/>
                <w:szCs w:val="22"/>
              </w:rPr>
            </w:pPr>
          </w:p>
        </w:tc>
      </w:tr>
      <w:tr w:rsidR="00001931" w:rsidRPr="00D26957">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bCs/>
                <w:iCs/>
                <w:sz w:val="22"/>
                <w:szCs w:val="22"/>
              </w:rPr>
            </w:pPr>
          </w:p>
          <w:p w:rsidR="00001931" w:rsidRPr="003D20D8" w:rsidRDefault="00001931">
            <w:pPr>
              <w:pStyle w:val="Tekstpodstawowywcity"/>
              <w:ind w:left="0"/>
              <w:jc w:val="center"/>
              <w:rPr>
                <w:rFonts w:ascii="Arial" w:hAnsi="Arial" w:cs="Arial"/>
                <w:b/>
                <w:bCs/>
                <w:sz w:val="22"/>
                <w:szCs w:val="22"/>
              </w:rPr>
            </w:pPr>
            <w:r w:rsidRPr="003D20D8">
              <w:rPr>
                <w:rFonts w:ascii="Arial" w:hAnsi="Arial" w:cs="Arial"/>
                <w:b/>
                <w:bCs/>
                <w:iCs/>
                <w:sz w:val="22"/>
                <w:szCs w:val="22"/>
              </w:rPr>
              <w:t>Adres</w:t>
            </w:r>
            <w:r w:rsidRPr="003D20D8">
              <w:rPr>
                <w:rFonts w:ascii="Arial" w:hAnsi="Arial" w:cs="Arial"/>
                <w:b/>
                <w:bCs/>
                <w:sz w:val="22"/>
                <w:szCs w:val="22"/>
              </w:rPr>
              <w:t xml:space="preserve"> Wykonawcy</w:t>
            </w:r>
          </w:p>
          <w:p w:rsidR="00001931" w:rsidRPr="003D20D8" w:rsidRDefault="00001931">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spacing w:line="480" w:lineRule="auto"/>
              <w:ind w:left="0"/>
              <w:rPr>
                <w:rFonts w:ascii="Arial" w:hAnsi="Arial" w:cs="Arial"/>
                <w:b/>
                <w:bCs/>
                <w:sz w:val="22"/>
                <w:szCs w:val="22"/>
              </w:rPr>
            </w:pPr>
          </w:p>
        </w:tc>
      </w:tr>
      <w:tr w:rsidR="00001931" w:rsidRPr="00D26957">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bCs/>
                <w:iCs/>
                <w:sz w:val="22"/>
                <w:szCs w:val="22"/>
              </w:rPr>
            </w:pPr>
          </w:p>
          <w:p w:rsidR="00001931" w:rsidRPr="003D20D8" w:rsidRDefault="00001931">
            <w:pPr>
              <w:pStyle w:val="Tekstpodstawowywcity"/>
              <w:ind w:left="0"/>
              <w:jc w:val="center"/>
              <w:rPr>
                <w:rFonts w:ascii="Arial" w:hAnsi="Arial" w:cs="Arial"/>
                <w:b/>
                <w:bCs/>
                <w:iCs/>
                <w:sz w:val="22"/>
                <w:szCs w:val="22"/>
              </w:rPr>
            </w:pPr>
            <w:r w:rsidRPr="003D20D8">
              <w:rPr>
                <w:rFonts w:ascii="Arial" w:hAnsi="Arial" w:cs="Arial"/>
                <w:b/>
                <w:bCs/>
                <w:iCs/>
                <w:sz w:val="22"/>
                <w:szCs w:val="22"/>
              </w:rPr>
              <w:t>Powiat</w:t>
            </w:r>
          </w:p>
          <w:p w:rsidR="00001931" w:rsidRPr="003D20D8" w:rsidRDefault="00001931">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spacing w:line="480" w:lineRule="auto"/>
              <w:ind w:left="0"/>
              <w:rPr>
                <w:rFonts w:ascii="Arial" w:hAnsi="Arial" w:cs="Arial"/>
                <w:b/>
                <w:bCs/>
                <w:sz w:val="22"/>
                <w:szCs w:val="22"/>
              </w:rPr>
            </w:pPr>
          </w:p>
        </w:tc>
      </w:tr>
      <w:tr w:rsidR="00001931" w:rsidRPr="00D26957">
        <w:tc>
          <w:tcPr>
            <w:tcW w:w="2770" w:type="dxa"/>
            <w:tcBorders>
              <w:top w:val="single" w:sz="4" w:space="0" w:color="auto"/>
              <w:left w:val="single" w:sz="4" w:space="0" w:color="auto"/>
              <w:bottom w:val="single" w:sz="4" w:space="0" w:color="auto"/>
              <w:right w:val="single" w:sz="4" w:space="0" w:color="auto"/>
            </w:tcBorders>
            <w:shd w:val="clear" w:color="auto" w:fill="E0E0E0"/>
          </w:tcPr>
          <w:p w:rsidR="003B1284" w:rsidRPr="003D20D8" w:rsidRDefault="003B1284">
            <w:pPr>
              <w:pStyle w:val="Tekstpodstawowywcity"/>
              <w:ind w:left="0"/>
              <w:jc w:val="center"/>
              <w:rPr>
                <w:rFonts w:ascii="Arial" w:hAnsi="Arial" w:cs="Arial"/>
                <w:b/>
                <w:bCs/>
                <w:sz w:val="22"/>
                <w:szCs w:val="22"/>
              </w:rPr>
            </w:pPr>
          </w:p>
          <w:p w:rsidR="003B1284" w:rsidRPr="003D20D8" w:rsidRDefault="003B1284">
            <w:pPr>
              <w:pStyle w:val="Tekstpodstawowywcity"/>
              <w:ind w:left="0"/>
              <w:jc w:val="center"/>
              <w:rPr>
                <w:rFonts w:ascii="Arial" w:hAnsi="Arial" w:cs="Arial"/>
                <w:b/>
                <w:bCs/>
                <w:sz w:val="22"/>
                <w:szCs w:val="22"/>
              </w:rPr>
            </w:pPr>
            <w:r w:rsidRPr="003D20D8">
              <w:rPr>
                <w:rFonts w:ascii="Arial" w:hAnsi="Arial" w:cs="Arial"/>
                <w:b/>
                <w:bCs/>
                <w:sz w:val="22"/>
                <w:szCs w:val="22"/>
              </w:rPr>
              <w:t xml:space="preserve"> telefon </w:t>
            </w:r>
          </w:p>
        </w:tc>
        <w:tc>
          <w:tcPr>
            <w:tcW w:w="6442"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spacing w:line="480" w:lineRule="auto"/>
              <w:ind w:left="0"/>
              <w:rPr>
                <w:rFonts w:ascii="Arial" w:hAnsi="Arial" w:cs="Arial"/>
                <w:b/>
                <w:bCs/>
                <w:sz w:val="22"/>
                <w:szCs w:val="22"/>
              </w:rPr>
            </w:pPr>
          </w:p>
        </w:tc>
      </w:tr>
      <w:tr w:rsidR="003B1284" w:rsidRPr="00D26957">
        <w:tc>
          <w:tcPr>
            <w:tcW w:w="2770" w:type="dxa"/>
            <w:tcBorders>
              <w:top w:val="single" w:sz="4" w:space="0" w:color="auto"/>
              <w:left w:val="single" w:sz="4" w:space="0" w:color="auto"/>
              <w:bottom w:val="single" w:sz="4" w:space="0" w:color="auto"/>
              <w:right w:val="single" w:sz="4" w:space="0" w:color="auto"/>
            </w:tcBorders>
            <w:shd w:val="clear" w:color="auto" w:fill="E0E0E0"/>
          </w:tcPr>
          <w:p w:rsidR="003B1284" w:rsidRPr="003D20D8" w:rsidRDefault="003B1284">
            <w:pPr>
              <w:pStyle w:val="Tekstpodstawowywcity"/>
              <w:ind w:left="0"/>
              <w:jc w:val="center"/>
              <w:rPr>
                <w:rFonts w:ascii="Arial" w:hAnsi="Arial" w:cs="Arial"/>
                <w:b/>
                <w:bCs/>
                <w:sz w:val="22"/>
                <w:szCs w:val="22"/>
              </w:rPr>
            </w:pPr>
          </w:p>
          <w:p w:rsidR="003B1284" w:rsidRPr="003D20D8" w:rsidRDefault="003B1284">
            <w:pPr>
              <w:pStyle w:val="Tekstpodstawowywcity"/>
              <w:ind w:left="0"/>
              <w:jc w:val="center"/>
              <w:rPr>
                <w:rFonts w:ascii="Arial" w:hAnsi="Arial" w:cs="Arial"/>
                <w:b/>
                <w:bCs/>
                <w:sz w:val="22"/>
                <w:szCs w:val="22"/>
              </w:rPr>
            </w:pPr>
            <w:r w:rsidRPr="003D20D8">
              <w:rPr>
                <w:rFonts w:ascii="Arial" w:hAnsi="Arial" w:cs="Arial"/>
                <w:b/>
                <w:bCs/>
                <w:sz w:val="22"/>
                <w:szCs w:val="22"/>
              </w:rPr>
              <w:t>faks</w:t>
            </w:r>
          </w:p>
        </w:tc>
        <w:tc>
          <w:tcPr>
            <w:tcW w:w="6442" w:type="dxa"/>
            <w:tcBorders>
              <w:top w:val="single" w:sz="4" w:space="0" w:color="auto"/>
              <w:left w:val="single" w:sz="4" w:space="0" w:color="auto"/>
              <w:bottom w:val="single" w:sz="4" w:space="0" w:color="auto"/>
              <w:right w:val="single" w:sz="4" w:space="0" w:color="auto"/>
            </w:tcBorders>
          </w:tcPr>
          <w:p w:rsidR="003B1284" w:rsidRPr="003D20D8" w:rsidRDefault="003B1284">
            <w:pPr>
              <w:pStyle w:val="Tekstpodstawowywcity"/>
              <w:spacing w:line="480" w:lineRule="auto"/>
              <w:ind w:left="0"/>
              <w:rPr>
                <w:rFonts w:ascii="Arial" w:hAnsi="Arial" w:cs="Arial"/>
                <w:b/>
                <w:bCs/>
                <w:sz w:val="22"/>
                <w:szCs w:val="22"/>
              </w:rPr>
            </w:pPr>
          </w:p>
        </w:tc>
      </w:tr>
      <w:tr w:rsidR="003B1284" w:rsidRPr="00D26957">
        <w:tc>
          <w:tcPr>
            <w:tcW w:w="2770" w:type="dxa"/>
            <w:tcBorders>
              <w:top w:val="single" w:sz="4" w:space="0" w:color="auto"/>
              <w:left w:val="single" w:sz="4" w:space="0" w:color="auto"/>
              <w:bottom w:val="single" w:sz="4" w:space="0" w:color="auto"/>
              <w:right w:val="single" w:sz="4" w:space="0" w:color="auto"/>
            </w:tcBorders>
            <w:shd w:val="clear" w:color="auto" w:fill="E0E0E0"/>
          </w:tcPr>
          <w:p w:rsidR="003B1284" w:rsidRPr="003D20D8" w:rsidRDefault="003B1284">
            <w:pPr>
              <w:pStyle w:val="Tekstpodstawowywcity"/>
              <w:ind w:left="0"/>
              <w:jc w:val="center"/>
              <w:rPr>
                <w:rFonts w:ascii="Arial" w:hAnsi="Arial" w:cs="Arial"/>
                <w:b/>
                <w:bCs/>
                <w:sz w:val="22"/>
                <w:szCs w:val="22"/>
              </w:rPr>
            </w:pPr>
          </w:p>
          <w:p w:rsidR="003B1284" w:rsidRPr="003D20D8" w:rsidRDefault="003B1284">
            <w:pPr>
              <w:pStyle w:val="Tekstpodstawowywcity"/>
              <w:ind w:left="0"/>
              <w:jc w:val="center"/>
              <w:rPr>
                <w:rFonts w:ascii="Arial" w:hAnsi="Arial" w:cs="Arial"/>
                <w:b/>
                <w:bCs/>
                <w:sz w:val="22"/>
                <w:szCs w:val="22"/>
              </w:rPr>
            </w:pPr>
            <w:r w:rsidRPr="003D20D8">
              <w:rPr>
                <w:rFonts w:ascii="Arial" w:hAnsi="Arial" w:cs="Arial"/>
                <w:b/>
                <w:bCs/>
                <w:sz w:val="22"/>
                <w:szCs w:val="22"/>
              </w:rPr>
              <w:t>e-mail</w:t>
            </w:r>
          </w:p>
        </w:tc>
        <w:tc>
          <w:tcPr>
            <w:tcW w:w="6442" w:type="dxa"/>
            <w:tcBorders>
              <w:top w:val="single" w:sz="4" w:space="0" w:color="auto"/>
              <w:left w:val="single" w:sz="4" w:space="0" w:color="auto"/>
              <w:bottom w:val="single" w:sz="4" w:space="0" w:color="auto"/>
              <w:right w:val="single" w:sz="4" w:space="0" w:color="auto"/>
            </w:tcBorders>
          </w:tcPr>
          <w:p w:rsidR="003B1284" w:rsidRPr="003D20D8" w:rsidRDefault="003B1284">
            <w:pPr>
              <w:pStyle w:val="Tekstpodstawowywcity"/>
              <w:spacing w:line="480" w:lineRule="auto"/>
              <w:ind w:left="0"/>
              <w:rPr>
                <w:rFonts w:ascii="Arial" w:hAnsi="Arial" w:cs="Arial"/>
                <w:b/>
                <w:bCs/>
                <w:sz w:val="22"/>
                <w:szCs w:val="22"/>
              </w:rPr>
            </w:pPr>
          </w:p>
        </w:tc>
      </w:tr>
      <w:tr w:rsidR="00001931" w:rsidRPr="00D26957">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bCs/>
                <w:sz w:val="22"/>
                <w:szCs w:val="22"/>
              </w:rPr>
            </w:pPr>
          </w:p>
          <w:p w:rsidR="00001931" w:rsidRPr="003D20D8" w:rsidRDefault="00001931">
            <w:pPr>
              <w:pStyle w:val="Tekstpodstawowywcity"/>
              <w:ind w:left="0"/>
              <w:jc w:val="center"/>
              <w:rPr>
                <w:rFonts w:ascii="Arial" w:hAnsi="Arial" w:cs="Arial"/>
                <w:b/>
                <w:bCs/>
                <w:sz w:val="22"/>
                <w:szCs w:val="22"/>
              </w:rPr>
            </w:pPr>
            <w:r w:rsidRPr="003D20D8">
              <w:rPr>
                <w:rFonts w:ascii="Arial" w:hAnsi="Arial" w:cs="Arial"/>
                <w:b/>
                <w:bCs/>
                <w:sz w:val="22"/>
                <w:szCs w:val="22"/>
              </w:rPr>
              <w:t>REGON</w:t>
            </w:r>
          </w:p>
          <w:p w:rsidR="00001931" w:rsidRPr="003D20D8" w:rsidRDefault="00001931">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spacing w:line="480" w:lineRule="auto"/>
              <w:ind w:left="0"/>
              <w:rPr>
                <w:rFonts w:ascii="Arial" w:hAnsi="Arial" w:cs="Arial"/>
                <w:b/>
                <w:bCs/>
                <w:sz w:val="22"/>
                <w:szCs w:val="22"/>
              </w:rPr>
            </w:pPr>
          </w:p>
        </w:tc>
      </w:tr>
      <w:tr w:rsidR="00001931" w:rsidRPr="00D26957">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bCs/>
                <w:sz w:val="22"/>
                <w:szCs w:val="22"/>
              </w:rPr>
            </w:pPr>
          </w:p>
          <w:p w:rsidR="00001931" w:rsidRPr="003D20D8" w:rsidRDefault="00001931">
            <w:pPr>
              <w:pStyle w:val="Tekstpodstawowywcity"/>
              <w:ind w:left="0"/>
              <w:jc w:val="center"/>
              <w:rPr>
                <w:rFonts w:ascii="Arial" w:hAnsi="Arial" w:cs="Arial"/>
                <w:b/>
                <w:bCs/>
                <w:sz w:val="22"/>
                <w:szCs w:val="22"/>
              </w:rPr>
            </w:pPr>
            <w:r w:rsidRPr="003D20D8">
              <w:rPr>
                <w:rFonts w:ascii="Arial" w:hAnsi="Arial" w:cs="Arial"/>
                <w:b/>
                <w:bCs/>
                <w:sz w:val="22"/>
                <w:szCs w:val="22"/>
              </w:rPr>
              <w:t>Miejsce rejestracji działalności Wykonawcy</w:t>
            </w:r>
          </w:p>
          <w:p w:rsidR="00001931" w:rsidRPr="003D20D8" w:rsidRDefault="00001931">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spacing w:line="480" w:lineRule="auto"/>
              <w:ind w:left="0"/>
              <w:rPr>
                <w:rFonts w:ascii="Arial" w:hAnsi="Arial" w:cs="Arial"/>
                <w:b/>
                <w:bCs/>
                <w:sz w:val="22"/>
                <w:szCs w:val="22"/>
              </w:rPr>
            </w:pPr>
          </w:p>
        </w:tc>
      </w:tr>
      <w:tr w:rsidR="000917B1" w:rsidRPr="00D26957">
        <w:tc>
          <w:tcPr>
            <w:tcW w:w="2770" w:type="dxa"/>
            <w:tcBorders>
              <w:top w:val="single" w:sz="4" w:space="0" w:color="auto"/>
              <w:left w:val="single" w:sz="4" w:space="0" w:color="auto"/>
              <w:bottom w:val="single" w:sz="4" w:space="0" w:color="auto"/>
              <w:right w:val="single" w:sz="4" w:space="0" w:color="auto"/>
            </w:tcBorders>
            <w:shd w:val="clear" w:color="auto" w:fill="E0E0E0"/>
          </w:tcPr>
          <w:p w:rsidR="000917B1" w:rsidRPr="003D20D8" w:rsidRDefault="000917B1" w:rsidP="000917B1">
            <w:pPr>
              <w:pStyle w:val="Tekstpodstawowywcity"/>
              <w:ind w:left="142"/>
              <w:jc w:val="center"/>
              <w:rPr>
                <w:rFonts w:ascii="Arial" w:hAnsi="Arial" w:cs="Arial"/>
                <w:b/>
                <w:sz w:val="22"/>
                <w:szCs w:val="22"/>
              </w:rPr>
            </w:pPr>
            <w:r w:rsidRPr="003D20D8">
              <w:rPr>
                <w:rFonts w:ascii="Arial" w:hAnsi="Arial" w:cs="Arial"/>
                <w:b/>
                <w:sz w:val="22"/>
                <w:szCs w:val="22"/>
              </w:rPr>
              <w:t>Nazwa banku i numer rachunku bankowego Wykonawcy</w:t>
            </w:r>
          </w:p>
          <w:p w:rsidR="000917B1" w:rsidRPr="003D20D8" w:rsidRDefault="000917B1" w:rsidP="000917B1">
            <w:pPr>
              <w:pStyle w:val="Tekstpodstawowywcity"/>
              <w:ind w:left="142"/>
              <w:jc w:val="center"/>
              <w:rPr>
                <w:rFonts w:ascii="Arial" w:hAnsi="Arial" w:cs="Arial"/>
                <w:b/>
                <w:bCs/>
                <w:sz w:val="22"/>
                <w:szCs w:val="22"/>
              </w:rPr>
            </w:pPr>
            <w:r w:rsidRPr="003D20D8">
              <w:rPr>
                <w:rFonts w:ascii="Arial" w:hAnsi="Arial" w:cs="Arial"/>
                <w:b/>
                <w:sz w:val="22"/>
                <w:szCs w:val="22"/>
              </w:rPr>
              <w:t>w przypadku wpłaty wadium przelewem</w:t>
            </w:r>
          </w:p>
        </w:tc>
        <w:tc>
          <w:tcPr>
            <w:tcW w:w="6442" w:type="dxa"/>
            <w:tcBorders>
              <w:top w:val="single" w:sz="4" w:space="0" w:color="auto"/>
              <w:left w:val="single" w:sz="4" w:space="0" w:color="auto"/>
              <w:bottom w:val="single" w:sz="4" w:space="0" w:color="auto"/>
              <w:right w:val="single" w:sz="4" w:space="0" w:color="auto"/>
            </w:tcBorders>
          </w:tcPr>
          <w:p w:rsidR="000917B1" w:rsidRPr="003D20D8" w:rsidRDefault="000917B1">
            <w:pPr>
              <w:pStyle w:val="Tekstpodstawowywcity"/>
              <w:spacing w:line="480" w:lineRule="auto"/>
              <w:ind w:left="0"/>
              <w:rPr>
                <w:rFonts w:ascii="Arial" w:hAnsi="Arial" w:cs="Arial"/>
                <w:b/>
                <w:bCs/>
                <w:sz w:val="22"/>
                <w:szCs w:val="22"/>
              </w:rPr>
            </w:pPr>
          </w:p>
        </w:tc>
      </w:tr>
      <w:tr w:rsidR="00001931" w:rsidRPr="00D26957">
        <w:trPr>
          <w:cantSplit/>
        </w:trPr>
        <w:tc>
          <w:tcPr>
            <w:tcW w:w="9212" w:type="dxa"/>
            <w:gridSpan w:val="2"/>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0"/>
              <w:rPr>
                <w:rFonts w:ascii="Arial" w:hAnsi="Arial" w:cs="Arial"/>
                <w:sz w:val="20"/>
                <w:szCs w:val="22"/>
              </w:rPr>
            </w:pPr>
          </w:p>
          <w:p w:rsidR="00001931" w:rsidRPr="003D20D8" w:rsidRDefault="00001931">
            <w:pPr>
              <w:pStyle w:val="Tekstpodstawowywcity"/>
              <w:ind w:left="0"/>
              <w:rPr>
                <w:rFonts w:ascii="Arial" w:hAnsi="Arial" w:cs="Arial"/>
                <w:sz w:val="20"/>
                <w:szCs w:val="22"/>
              </w:rPr>
            </w:pPr>
          </w:p>
          <w:p w:rsidR="00001931" w:rsidRPr="003D20D8" w:rsidRDefault="00001931">
            <w:pPr>
              <w:pStyle w:val="Tekstpodstawowywcity"/>
              <w:ind w:left="0"/>
              <w:rPr>
                <w:rFonts w:ascii="Arial" w:hAnsi="Arial" w:cs="Arial"/>
                <w:sz w:val="20"/>
                <w:szCs w:val="22"/>
              </w:rPr>
            </w:pPr>
          </w:p>
          <w:p w:rsidR="00001931" w:rsidRPr="003D20D8" w:rsidRDefault="00001931">
            <w:pPr>
              <w:pStyle w:val="Tekstpodstawowywcity"/>
              <w:ind w:left="0"/>
              <w:rPr>
                <w:rFonts w:ascii="Arial" w:hAnsi="Arial" w:cs="Arial"/>
                <w:sz w:val="20"/>
                <w:szCs w:val="22"/>
              </w:rPr>
            </w:pPr>
          </w:p>
          <w:p w:rsidR="004B387D" w:rsidRPr="003D20D8" w:rsidRDefault="004B387D">
            <w:pPr>
              <w:pStyle w:val="Tekstpodstawowywcity"/>
              <w:ind w:left="0"/>
              <w:rPr>
                <w:rFonts w:ascii="Arial" w:hAnsi="Arial" w:cs="Arial"/>
                <w:sz w:val="20"/>
                <w:szCs w:val="22"/>
              </w:rPr>
            </w:pPr>
          </w:p>
          <w:p w:rsidR="00001931" w:rsidRPr="003D20D8" w:rsidRDefault="00001931">
            <w:pPr>
              <w:pStyle w:val="Tekstpodstawowywcity"/>
              <w:ind w:left="0"/>
              <w:rPr>
                <w:rFonts w:ascii="Arial" w:hAnsi="Arial" w:cs="Arial"/>
                <w:sz w:val="20"/>
                <w:szCs w:val="22"/>
              </w:rPr>
            </w:pPr>
          </w:p>
          <w:p w:rsidR="00001931" w:rsidRPr="003D20D8" w:rsidRDefault="00001931">
            <w:pPr>
              <w:pStyle w:val="Tekstpodstawowywcity"/>
              <w:ind w:left="0"/>
              <w:rPr>
                <w:rFonts w:ascii="Arial" w:hAnsi="Arial" w:cs="Arial"/>
                <w:sz w:val="20"/>
                <w:szCs w:val="22"/>
              </w:rPr>
            </w:pPr>
          </w:p>
          <w:p w:rsidR="00001931" w:rsidRPr="003D20D8" w:rsidRDefault="00001931">
            <w:pPr>
              <w:pStyle w:val="Tekstpodstawowywcity"/>
              <w:ind w:left="0"/>
              <w:rPr>
                <w:rFonts w:ascii="Arial" w:hAnsi="Arial" w:cs="Arial"/>
                <w:sz w:val="20"/>
                <w:szCs w:val="22"/>
              </w:rPr>
            </w:pPr>
          </w:p>
          <w:p w:rsidR="00001931" w:rsidRPr="003D20D8" w:rsidRDefault="00001931">
            <w:pPr>
              <w:pStyle w:val="Tekstpodstawowywcity"/>
              <w:ind w:left="0"/>
              <w:rPr>
                <w:rFonts w:ascii="Arial" w:hAnsi="Arial" w:cs="Arial"/>
                <w:sz w:val="20"/>
                <w:szCs w:val="22"/>
              </w:rPr>
            </w:pPr>
          </w:p>
          <w:p w:rsidR="00001931" w:rsidRPr="003D20D8" w:rsidRDefault="00001931">
            <w:pPr>
              <w:pStyle w:val="Tekstpodstawowywcity"/>
              <w:ind w:left="0"/>
              <w:rPr>
                <w:rFonts w:ascii="Arial" w:hAnsi="Arial" w:cs="Arial"/>
                <w:sz w:val="20"/>
                <w:szCs w:val="22"/>
              </w:rPr>
            </w:pPr>
          </w:p>
          <w:p w:rsidR="00001931" w:rsidRPr="003D20D8" w:rsidRDefault="00001931">
            <w:pPr>
              <w:pStyle w:val="Tekstpodstawowywcity"/>
              <w:ind w:left="0"/>
              <w:rPr>
                <w:rFonts w:ascii="Arial" w:hAnsi="Arial" w:cs="Arial"/>
                <w:sz w:val="20"/>
                <w:szCs w:val="22"/>
              </w:rPr>
            </w:pPr>
          </w:p>
          <w:p w:rsidR="00001931" w:rsidRPr="003D20D8" w:rsidRDefault="00001931">
            <w:pPr>
              <w:pStyle w:val="Tekstpodstawowywcity"/>
              <w:ind w:left="0"/>
              <w:rPr>
                <w:rFonts w:ascii="Arial" w:hAnsi="Arial" w:cs="Arial"/>
                <w:sz w:val="20"/>
                <w:szCs w:val="22"/>
              </w:rPr>
            </w:pPr>
          </w:p>
          <w:p w:rsidR="00001931" w:rsidRPr="003D20D8" w:rsidRDefault="00001931">
            <w:pPr>
              <w:pStyle w:val="Tekstpodstawowywcity"/>
              <w:ind w:left="0"/>
              <w:rPr>
                <w:rFonts w:ascii="Arial" w:hAnsi="Arial" w:cs="Arial"/>
                <w:sz w:val="18"/>
                <w:szCs w:val="22"/>
              </w:rPr>
            </w:pPr>
            <w:r w:rsidRPr="003D20D8">
              <w:rPr>
                <w:rFonts w:ascii="Arial" w:hAnsi="Arial" w:cs="Arial"/>
                <w:sz w:val="20"/>
                <w:szCs w:val="22"/>
              </w:rPr>
              <w:t xml:space="preserve">  ………………dnia, ……………</w:t>
            </w:r>
            <w:r w:rsidRPr="003D20D8">
              <w:rPr>
                <w:rFonts w:ascii="Arial" w:hAnsi="Arial" w:cs="Arial"/>
                <w:sz w:val="20"/>
                <w:szCs w:val="22"/>
              </w:rPr>
              <w:tab/>
            </w:r>
            <w:r w:rsidRPr="003D20D8">
              <w:rPr>
                <w:rFonts w:ascii="Arial" w:hAnsi="Arial" w:cs="Arial"/>
                <w:sz w:val="20"/>
                <w:szCs w:val="22"/>
              </w:rPr>
              <w:tab/>
            </w:r>
            <w:r w:rsidRPr="003D20D8">
              <w:rPr>
                <w:rFonts w:ascii="Arial" w:hAnsi="Arial" w:cs="Arial"/>
                <w:sz w:val="20"/>
                <w:szCs w:val="22"/>
              </w:rPr>
              <w:tab/>
            </w:r>
            <w:r w:rsidRPr="003D20D8">
              <w:rPr>
                <w:rFonts w:ascii="Arial" w:hAnsi="Arial" w:cs="Arial"/>
                <w:sz w:val="20"/>
                <w:szCs w:val="22"/>
              </w:rPr>
              <w:tab/>
              <w:t xml:space="preserve"> ………………………………………</w:t>
            </w:r>
            <w:r w:rsidRPr="003D20D8">
              <w:rPr>
                <w:rFonts w:ascii="Arial" w:hAnsi="Arial" w:cs="Arial"/>
                <w:sz w:val="20"/>
                <w:szCs w:val="22"/>
              </w:rPr>
              <w:br/>
            </w:r>
            <w:r w:rsidRPr="003D20D8">
              <w:rPr>
                <w:rFonts w:ascii="Arial" w:hAnsi="Arial" w:cs="Arial"/>
                <w:sz w:val="20"/>
                <w:szCs w:val="22"/>
              </w:rPr>
              <w:tab/>
            </w:r>
            <w:r w:rsidRPr="003D20D8">
              <w:rPr>
                <w:rFonts w:ascii="Arial" w:hAnsi="Arial" w:cs="Arial"/>
                <w:sz w:val="20"/>
                <w:szCs w:val="22"/>
              </w:rPr>
              <w:tab/>
            </w:r>
            <w:r w:rsidRPr="003D20D8">
              <w:rPr>
                <w:rFonts w:ascii="Arial" w:hAnsi="Arial" w:cs="Arial"/>
                <w:sz w:val="20"/>
                <w:szCs w:val="22"/>
              </w:rPr>
              <w:tab/>
            </w:r>
            <w:r w:rsidRPr="003D20D8">
              <w:rPr>
                <w:rFonts w:ascii="Arial" w:hAnsi="Arial" w:cs="Arial"/>
                <w:sz w:val="20"/>
                <w:szCs w:val="22"/>
              </w:rPr>
              <w:tab/>
            </w:r>
            <w:r w:rsidRPr="003D20D8">
              <w:rPr>
                <w:rFonts w:ascii="Arial" w:hAnsi="Arial" w:cs="Arial"/>
                <w:sz w:val="20"/>
                <w:szCs w:val="22"/>
              </w:rPr>
              <w:tab/>
            </w:r>
            <w:r w:rsidRPr="003D20D8">
              <w:rPr>
                <w:rFonts w:ascii="Arial" w:hAnsi="Arial" w:cs="Arial"/>
                <w:sz w:val="20"/>
                <w:szCs w:val="22"/>
              </w:rPr>
              <w:tab/>
            </w:r>
            <w:r w:rsidRPr="003D20D8">
              <w:rPr>
                <w:rFonts w:ascii="Arial" w:hAnsi="Arial" w:cs="Arial"/>
                <w:sz w:val="20"/>
                <w:szCs w:val="22"/>
              </w:rPr>
              <w:tab/>
            </w:r>
            <w:r w:rsidRPr="003D20D8">
              <w:rPr>
                <w:rFonts w:ascii="Arial" w:hAnsi="Arial" w:cs="Arial"/>
                <w:sz w:val="18"/>
                <w:szCs w:val="22"/>
              </w:rPr>
              <w:t>podpis i pieczątka Wykonawcy</w:t>
            </w:r>
          </w:p>
          <w:p w:rsidR="00001931" w:rsidRPr="003D20D8" w:rsidRDefault="00001931">
            <w:pPr>
              <w:pStyle w:val="Tekstpodstawowywcity"/>
              <w:ind w:left="0"/>
              <w:rPr>
                <w:rFonts w:ascii="Arial" w:hAnsi="Arial" w:cs="Arial"/>
                <w:b/>
                <w:bCs/>
                <w:sz w:val="22"/>
                <w:szCs w:val="22"/>
              </w:rPr>
            </w:pPr>
          </w:p>
        </w:tc>
      </w:tr>
    </w:tbl>
    <w:p w:rsidR="00001931" w:rsidRPr="00D26957" w:rsidRDefault="00001931" w:rsidP="00001931">
      <w:pPr>
        <w:pStyle w:val="Tekstpodstawowywcity"/>
        <w:ind w:left="0"/>
        <w:rPr>
          <w:rFonts w:ascii="Arial" w:hAnsi="Arial" w:cs="Arial"/>
          <w:b/>
          <w:bCs/>
          <w:sz w:val="22"/>
          <w:szCs w:val="22"/>
        </w:rPr>
      </w:pPr>
    </w:p>
    <w:p w:rsidR="00621B5E" w:rsidRPr="00D26957" w:rsidRDefault="00621B5E" w:rsidP="00001931">
      <w:pPr>
        <w:rPr>
          <w:rFonts w:ascii="Arial" w:hAnsi="Arial" w:cs="Arial"/>
          <w:i/>
          <w:iCs/>
        </w:rPr>
      </w:pPr>
    </w:p>
    <w:p w:rsidR="00B272EF" w:rsidRPr="00D26957" w:rsidRDefault="00B272EF" w:rsidP="00001931">
      <w:pPr>
        <w:rPr>
          <w:rFonts w:ascii="Arial" w:hAnsi="Arial" w:cs="Arial"/>
          <w:i/>
          <w:iCs/>
        </w:rPr>
      </w:pPr>
    </w:p>
    <w:p w:rsidR="00BB09CB" w:rsidRPr="00D26957" w:rsidRDefault="00BB09CB" w:rsidP="00001931">
      <w:pPr>
        <w:rPr>
          <w:rFonts w:ascii="Arial" w:hAnsi="Arial" w:cs="Arial"/>
          <w:i/>
          <w:iCs/>
        </w:rPr>
      </w:pPr>
    </w:p>
    <w:p w:rsidR="000917B1" w:rsidRPr="00D26957" w:rsidRDefault="005B1BB1" w:rsidP="00001931">
      <w:pPr>
        <w:rPr>
          <w:rFonts w:ascii="Arial" w:hAnsi="Arial" w:cs="Arial"/>
          <w:i/>
          <w:iCs/>
        </w:rPr>
      </w:pPr>
      <w:r w:rsidRPr="00D26957">
        <w:rPr>
          <w:rFonts w:ascii="Arial" w:hAnsi="Arial" w:cs="Arial"/>
          <w:i/>
          <w:iCs/>
        </w:rPr>
        <w:tab/>
      </w:r>
      <w:r w:rsidRPr="00D26957">
        <w:rPr>
          <w:rFonts w:ascii="Arial" w:hAnsi="Arial" w:cs="Arial"/>
          <w:i/>
          <w:iCs/>
        </w:rPr>
        <w:tab/>
      </w:r>
      <w:r w:rsidRPr="00D26957">
        <w:rPr>
          <w:rFonts w:ascii="Arial" w:hAnsi="Arial" w:cs="Arial"/>
          <w:i/>
          <w:iCs/>
        </w:rPr>
        <w:tab/>
      </w:r>
      <w:r w:rsidRPr="00D26957">
        <w:rPr>
          <w:rFonts w:ascii="Arial" w:hAnsi="Arial" w:cs="Arial"/>
          <w:i/>
          <w:iCs/>
        </w:rPr>
        <w:tab/>
      </w:r>
      <w:r w:rsidRPr="00D26957">
        <w:rPr>
          <w:rFonts w:ascii="Arial" w:hAnsi="Arial" w:cs="Arial"/>
          <w:i/>
          <w:iCs/>
        </w:rPr>
        <w:tab/>
      </w:r>
      <w:r w:rsidRPr="00D26957">
        <w:rPr>
          <w:rFonts w:ascii="Arial" w:hAnsi="Arial" w:cs="Arial"/>
          <w:i/>
          <w:iCs/>
        </w:rPr>
        <w:tab/>
      </w:r>
      <w:r w:rsidRPr="00D26957">
        <w:rPr>
          <w:rFonts w:ascii="Arial" w:hAnsi="Arial" w:cs="Arial"/>
          <w:i/>
          <w:iCs/>
        </w:rPr>
        <w:tab/>
      </w:r>
      <w:r w:rsidRPr="00D26957">
        <w:rPr>
          <w:rFonts w:ascii="Arial" w:hAnsi="Arial" w:cs="Arial"/>
          <w:i/>
          <w:iCs/>
        </w:rPr>
        <w:tab/>
      </w:r>
      <w:r w:rsidRPr="00D26957">
        <w:rPr>
          <w:rFonts w:ascii="Arial" w:hAnsi="Arial" w:cs="Arial"/>
          <w:i/>
          <w:iCs/>
        </w:rPr>
        <w:tab/>
      </w:r>
    </w:p>
    <w:p w:rsidR="000917B1" w:rsidRPr="00D26957" w:rsidRDefault="000917B1" w:rsidP="00001931">
      <w:pPr>
        <w:rPr>
          <w:rFonts w:ascii="Arial" w:hAnsi="Arial" w:cs="Arial"/>
          <w:i/>
          <w:iCs/>
        </w:rPr>
      </w:pPr>
    </w:p>
    <w:p w:rsidR="00001931" w:rsidRPr="00D26957" w:rsidRDefault="00927353" w:rsidP="00D254D5">
      <w:pPr>
        <w:jc w:val="right"/>
        <w:rPr>
          <w:rFonts w:ascii="Arial" w:hAnsi="Arial" w:cs="Arial"/>
          <w:i/>
          <w:iCs/>
        </w:rPr>
      </w:pPr>
      <w:r w:rsidRPr="00D26957">
        <w:rPr>
          <w:rFonts w:ascii="Arial" w:hAnsi="Arial" w:cs="Arial"/>
          <w:i/>
          <w:iCs/>
        </w:rPr>
        <w:t>Formularz VI.</w:t>
      </w:r>
      <w:r w:rsidR="000917B1" w:rsidRPr="00D26957">
        <w:rPr>
          <w:rFonts w:ascii="Arial" w:hAnsi="Arial" w:cs="Arial"/>
          <w:i/>
          <w:iCs/>
        </w:rPr>
        <w:t>4</w:t>
      </w:r>
    </w:p>
    <w:p w:rsidR="00001931" w:rsidRPr="00D26957" w:rsidRDefault="005B1BB1" w:rsidP="00D254D5">
      <w:pPr>
        <w:pStyle w:val="Tekstpodstawowywcity"/>
        <w:ind w:left="6372" w:firstLine="708"/>
        <w:jc w:val="right"/>
        <w:rPr>
          <w:rFonts w:ascii="Arial" w:hAnsi="Arial" w:cs="Arial"/>
          <w:b/>
          <w:iCs/>
          <w:sz w:val="20"/>
          <w:szCs w:val="20"/>
        </w:rPr>
      </w:pPr>
      <w:r w:rsidRPr="00D26957">
        <w:rPr>
          <w:rFonts w:ascii="Arial" w:hAnsi="Arial" w:cs="Arial"/>
          <w:i/>
          <w:iCs/>
          <w:sz w:val="20"/>
          <w:szCs w:val="20"/>
        </w:rPr>
        <w:tab/>
      </w:r>
      <w:r w:rsidR="008525C7" w:rsidRPr="00D26957">
        <w:rPr>
          <w:rFonts w:ascii="Arial" w:hAnsi="Arial" w:cs="Arial"/>
          <w:b/>
          <w:iCs/>
          <w:sz w:val="20"/>
          <w:szCs w:val="20"/>
        </w:rPr>
        <w:t>Załącznik nr 2</w:t>
      </w:r>
    </w:p>
    <w:p w:rsidR="00001931" w:rsidRPr="00D26957" w:rsidRDefault="00001931" w:rsidP="00001931">
      <w:pPr>
        <w:pStyle w:val="Tekstpodstawowywcity"/>
        <w:ind w:left="6372"/>
        <w:jc w:val="both"/>
        <w:rPr>
          <w:rFonts w:ascii="Arial" w:hAnsi="Arial" w:cs="Arial"/>
          <w:b/>
          <w:sz w:val="22"/>
          <w:szCs w:val="22"/>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001931" w:rsidRPr="00D26957">
        <w:tc>
          <w:tcPr>
            <w:tcW w:w="7162"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bCs/>
                <w:sz w:val="10"/>
                <w:szCs w:val="22"/>
              </w:rPr>
            </w:pPr>
          </w:p>
          <w:p w:rsidR="00474DF1" w:rsidRPr="003D20D8" w:rsidRDefault="00474DF1">
            <w:pPr>
              <w:pStyle w:val="Tekstpodstawowywcity"/>
              <w:ind w:left="0"/>
              <w:jc w:val="center"/>
              <w:rPr>
                <w:rFonts w:ascii="Arial" w:hAnsi="Arial" w:cs="Arial"/>
                <w:b/>
                <w:bCs/>
              </w:rPr>
            </w:pPr>
          </w:p>
          <w:p w:rsidR="006C57F6" w:rsidRPr="003D20D8" w:rsidRDefault="00001931">
            <w:pPr>
              <w:pStyle w:val="Tekstpodstawowywcity"/>
              <w:ind w:left="0"/>
              <w:jc w:val="center"/>
              <w:rPr>
                <w:rFonts w:ascii="Arial" w:hAnsi="Arial" w:cs="Arial"/>
                <w:b/>
                <w:bCs/>
              </w:rPr>
            </w:pPr>
            <w:r w:rsidRPr="003D20D8">
              <w:rPr>
                <w:rFonts w:ascii="Arial" w:hAnsi="Arial" w:cs="Arial"/>
                <w:b/>
                <w:bCs/>
              </w:rPr>
              <w:t xml:space="preserve">WYKAZ  </w:t>
            </w:r>
            <w:r w:rsidR="00474DF1" w:rsidRPr="003D20D8">
              <w:rPr>
                <w:rFonts w:ascii="Arial" w:hAnsi="Arial" w:cs="Arial"/>
                <w:b/>
                <w:bCs/>
              </w:rPr>
              <w:t xml:space="preserve">WYKONANYCH </w:t>
            </w:r>
            <w:r w:rsidR="006C57F6" w:rsidRPr="003D20D8">
              <w:rPr>
                <w:rFonts w:ascii="Arial" w:hAnsi="Arial" w:cs="Arial"/>
                <w:b/>
                <w:bCs/>
              </w:rPr>
              <w:t xml:space="preserve">/ WYKONYWANYCH </w:t>
            </w:r>
          </w:p>
          <w:p w:rsidR="00001931" w:rsidRPr="003D20D8" w:rsidRDefault="00001931">
            <w:pPr>
              <w:pStyle w:val="Tekstpodstawowywcity"/>
              <w:ind w:left="0"/>
              <w:jc w:val="center"/>
              <w:rPr>
                <w:rFonts w:ascii="Arial" w:hAnsi="Arial" w:cs="Arial"/>
                <w:b/>
                <w:bCs/>
              </w:rPr>
            </w:pPr>
            <w:r w:rsidRPr="003D20D8">
              <w:rPr>
                <w:rFonts w:ascii="Arial" w:hAnsi="Arial" w:cs="Arial"/>
                <w:b/>
                <w:bCs/>
              </w:rPr>
              <w:t>ZAMÓWIEŃ</w:t>
            </w:r>
          </w:p>
          <w:p w:rsidR="00001931" w:rsidRPr="003D20D8" w:rsidRDefault="00001931">
            <w:pPr>
              <w:pStyle w:val="Tekstpodstawowywcity"/>
              <w:ind w:left="0"/>
              <w:jc w:val="center"/>
              <w:rPr>
                <w:rFonts w:ascii="Arial" w:hAnsi="Arial" w:cs="Arial"/>
                <w:b/>
                <w:bCs/>
                <w:sz w:val="10"/>
                <w:szCs w:val="22"/>
              </w:rPr>
            </w:pPr>
          </w:p>
        </w:tc>
      </w:tr>
      <w:tr w:rsidR="00001931" w:rsidRPr="00D26957">
        <w:tc>
          <w:tcPr>
            <w:tcW w:w="7162" w:type="dxa"/>
            <w:tcBorders>
              <w:top w:val="single" w:sz="4" w:space="0" w:color="auto"/>
              <w:left w:val="single" w:sz="4" w:space="0" w:color="auto"/>
              <w:bottom w:val="single" w:sz="4" w:space="0" w:color="auto"/>
              <w:right w:val="single" w:sz="4" w:space="0" w:color="auto"/>
            </w:tcBorders>
            <w:shd w:val="clear" w:color="auto" w:fill="auto"/>
          </w:tcPr>
          <w:p w:rsidR="00001931" w:rsidRPr="003D20D8" w:rsidRDefault="00001931" w:rsidP="006332CB">
            <w:pPr>
              <w:pStyle w:val="Tekstpodstawowywcity"/>
              <w:ind w:left="49"/>
              <w:jc w:val="both"/>
              <w:rPr>
                <w:rFonts w:ascii="Arial" w:hAnsi="Arial" w:cs="Arial"/>
                <w:i/>
                <w:iCs/>
                <w:sz w:val="22"/>
                <w:szCs w:val="22"/>
              </w:rPr>
            </w:pPr>
            <w:r w:rsidRPr="003D20D8">
              <w:rPr>
                <w:rFonts w:ascii="Arial" w:hAnsi="Arial" w:cs="Arial"/>
                <w:sz w:val="22"/>
                <w:szCs w:val="22"/>
              </w:rPr>
              <w:t xml:space="preserve">w okresie ostatnich </w:t>
            </w:r>
            <w:r w:rsidR="006C57F6" w:rsidRPr="003D20D8">
              <w:rPr>
                <w:rFonts w:ascii="Arial" w:hAnsi="Arial" w:cs="Arial"/>
                <w:sz w:val="22"/>
                <w:szCs w:val="22"/>
              </w:rPr>
              <w:t xml:space="preserve">trzech </w:t>
            </w:r>
            <w:r w:rsidRPr="003D20D8">
              <w:rPr>
                <w:rFonts w:ascii="Arial" w:hAnsi="Arial" w:cs="Arial"/>
                <w:sz w:val="22"/>
                <w:szCs w:val="22"/>
              </w:rPr>
              <w:t xml:space="preserve">lat </w:t>
            </w:r>
            <w:r w:rsidRPr="003D20D8">
              <w:rPr>
                <w:rFonts w:ascii="Arial" w:hAnsi="Arial" w:cs="Arial"/>
                <w:i/>
                <w:iCs/>
                <w:sz w:val="22"/>
                <w:szCs w:val="22"/>
              </w:rPr>
              <w:t>( a jeżeli okres prowadzenia działalności jest krótszy – w tym okresie)</w:t>
            </w:r>
          </w:p>
          <w:p w:rsidR="00001931" w:rsidRPr="003D20D8" w:rsidRDefault="00001931" w:rsidP="006332CB">
            <w:pPr>
              <w:pStyle w:val="Tekstpodstawowywcity"/>
              <w:ind w:left="49"/>
              <w:jc w:val="both"/>
              <w:rPr>
                <w:rFonts w:ascii="Arial" w:hAnsi="Arial" w:cs="Arial"/>
                <w:b/>
                <w:bCs/>
                <w:sz w:val="22"/>
                <w:szCs w:val="22"/>
              </w:rPr>
            </w:pPr>
            <w:r w:rsidRPr="003D20D8">
              <w:rPr>
                <w:rFonts w:ascii="Arial" w:hAnsi="Arial" w:cs="Arial"/>
                <w:sz w:val="22"/>
                <w:szCs w:val="22"/>
              </w:rPr>
              <w:t>w zakresie:</w:t>
            </w:r>
            <w:r w:rsidR="003B1284" w:rsidRPr="003D20D8">
              <w:rPr>
                <w:rFonts w:ascii="Arial" w:hAnsi="Arial" w:cs="Arial"/>
                <w:sz w:val="22"/>
                <w:szCs w:val="22"/>
              </w:rPr>
              <w:t xml:space="preserve"> określonym w pkt </w:t>
            </w:r>
            <w:r w:rsidR="008F614A" w:rsidRPr="003D20D8">
              <w:rPr>
                <w:rFonts w:ascii="Arial" w:hAnsi="Arial" w:cs="Arial"/>
                <w:sz w:val="22"/>
                <w:szCs w:val="22"/>
              </w:rPr>
              <w:t xml:space="preserve">5.1.2 </w:t>
            </w:r>
            <w:r w:rsidR="003B1284" w:rsidRPr="003D20D8">
              <w:rPr>
                <w:rFonts w:ascii="Arial" w:hAnsi="Arial" w:cs="Arial"/>
                <w:sz w:val="22"/>
                <w:szCs w:val="22"/>
              </w:rPr>
              <w:t xml:space="preserve">SIWZ </w:t>
            </w:r>
          </w:p>
        </w:tc>
      </w:tr>
    </w:tbl>
    <w:p w:rsidR="00001931" w:rsidRPr="00D26957" w:rsidRDefault="00001931" w:rsidP="00001931">
      <w:pPr>
        <w:pStyle w:val="Tekstpodstawowywcity"/>
        <w:ind w:left="0"/>
        <w:rPr>
          <w:rFonts w:ascii="Arial" w:hAnsi="Arial" w:cs="Arial"/>
          <w:b/>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
        <w:gridCol w:w="2160"/>
        <w:gridCol w:w="1932"/>
        <w:gridCol w:w="1669"/>
        <w:gridCol w:w="1632"/>
        <w:gridCol w:w="1209"/>
        <w:gridCol w:w="20"/>
      </w:tblGrid>
      <w:tr w:rsidR="00001931" w:rsidRPr="00D26957">
        <w:trPr>
          <w:gridAfter w:val="1"/>
          <w:wAfter w:w="20" w:type="dxa"/>
        </w:trPr>
        <w:tc>
          <w:tcPr>
            <w:tcW w:w="2700" w:type="dxa"/>
            <w:gridSpan w:val="2"/>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bCs/>
                <w:iCs/>
                <w:sz w:val="22"/>
                <w:szCs w:val="22"/>
              </w:rPr>
            </w:pPr>
          </w:p>
          <w:p w:rsidR="00001931" w:rsidRPr="003D20D8" w:rsidRDefault="00001931">
            <w:pPr>
              <w:pStyle w:val="Tekstpodstawowywcity"/>
              <w:ind w:left="0"/>
              <w:jc w:val="center"/>
              <w:rPr>
                <w:rFonts w:ascii="Arial" w:hAnsi="Arial" w:cs="Arial"/>
                <w:b/>
                <w:bCs/>
                <w:iCs/>
                <w:sz w:val="10"/>
                <w:szCs w:val="22"/>
              </w:rPr>
            </w:pPr>
          </w:p>
          <w:p w:rsidR="00001931" w:rsidRPr="003D20D8" w:rsidRDefault="00001931">
            <w:pPr>
              <w:pStyle w:val="Tekstpodstawowywcity"/>
              <w:ind w:left="0"/>
              <w:jc w:val="center"/>
              <w:rPr>
                <w:rFonts w:ascii="Arial" w:hAnsi="Arial" w:cs="Arial"/>
                <w:b/>
                <w:bCs/>
                <w:iCs/>
                <w:sz w:val="22"/>
                <w:szCs w:val="22"/>
              </w:rPr>
            </w:pPr>
            <w:r w:rsidRPr="003D20D8">
              <w:rPr>
                <w:rFonts w:ascii="Arial" w:hAnsi="Arial" w:cs="Arial"/>
                <w:b/>
                <w:bCs/>
                <w:iCs/>
                <w:sz w:val="22"/>
                <w:szCs w:val="22"/>
              </w:rPr>
              <w:t>Nazwa zamówienia</w:t>
            </w:r>
          </w:p>
          <w:p w:rsidR="00001931" w:rsidRPr="003D20D8" w:rsidRDefault="00001931">
            <w:pPr>
              <w:pStyle w:val="Tekstpodstawowywcity"/>
              <w:ind w:left="0"/>
              <w:jc w:val="center"/>
              <w:rPr>
                <w:rFonts w:ascii="Arial" w:hAnsi="Arial" w:cs="Arial"/>
                <w:b/>
                <w:bCs/>
                <w:sz w:val="22"/>
                <w:szCs w:val="22"/>
              </w:rPr>
            </w:pPr>
          </w:p>
        </w:tc>
        <w:tc>
          <w:tcPr>
            <w:tcW w:w="6442" w:type="dxa"/>
            <w:gridSpan w:val="4"/>
            <w:tcBorders>
              <w:top w:val="single" w:sz="4" w:space="0" w:color="auto"/>
              <w:left w:val="single" w:sz="4" w:space="0" w:color="auto"/>
              <w:bottom w:val="single" w:sz="4" w:space="0" w:color="auto"/>
              <w:right w:val="single" w:sz="4" w:space="0" w:color="auto"/>
            </w:tcBorders>
          </w:tcPr>
          <w:p w:rsidR="00001931" w:rsidRPr="003D20D8" w:rsidRDefault="000917B1" w:rsidP="008F614A">
            <w:pPr>
              <w:pStyle w:val="Tekstpodstawowywcity"/>
              <w:spacing w:line="480" w:lineRule="auto"/>
              <w:ind w:left="0"/>
              <w:rPr>
                <w:rFonts w:ascii="Arial" w:hAnsi="Arial" w:cs="Arial"/>
                <w:b/>
                <w:bCs/>
                <w:sz w:val="22"/>
                <w:szCs w:val="22"/>
              </w:rPr>
            </w:pPr>
            <w:r w:rsidRPr="003D20D8">
              <w:rPr>
                <w:rFonts w:ascii="Arial" w:hAnsi="Arial" w:cs="Arial"/>
                <w:b/>
                <w:sz w:val="20"/>
                <w:szCs w:val="20"/>
              </w:rPr>
              <w:t>Dostawa sprzętu komputerowego do nowej siedziby Zabytkowej Kopalni Węgla Kamiennego GUIDO w Zabrzu przy ul. Jodłowej 59</w:t>
            </w:r>
          </w:p>
        </w:tc>
      </w:tr>
      <w:tr w:rsidR="00001931" w:rsidRPr="00D26957">
        <w:trPr>
          <w:gridAfter w:val="1"/>
          <w:wAfter w:w="20" w:type="dxa"/>
        </w:trPr>
        <w:tc>
          <w:tcPr>
            <w:tcW w:w="2700" w:type="dxa"/>
            <w:gridSpan w:val="2"/>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bCs/>
                <w:sz w:val="12"/>
                <w:szCs w:val="22"/>
              </w:rPr>
            </w:pPr>
          </w:p>
          <w:p w:rsidR="00001931" w:rsidRPr="003D20D8" w:rsidRDefault="00001931">
            <w:pPr>
              <w:pStyle w:val="Tekstpodstawowywcity"/>
              <w:ind w:left="0"/>
              <w:jc w:val="center"/>
              <w:rPr>
                <w:rFonts w:ascii="Arial" w:hAnsi="Arial" w:cs="Arial"/>
                <w:b/>
                <w:bCs/>
                <w:sz w:val="10"/>
                <w:szCs w:val="22"/>
              </w:rPr>
            </w:pPr>
          </w:p>
          <w:p w:rsidR="00001931" w:rsidRPr="003D20D8" w:rsidRDefault="00001931">
            <w:pPr>
              <w:pStyle w:val="Tekstpodstawowywcity"/>
              <w:ind w:left="0"/>
              <w:jc w:val="center"/>
              <w:rPr>
                <w:rFonts w:ascii="Arial" w:hAnsi="Arial" w:cs="Arial"/>
                <w:b/>
                <w:bCs/>
                <w:sz w:val="22"/>
                <w:szCs w:val="22"/>
              </w:rPr>
            </w:pPr>
            <w:r w:rsidRPr="003D20D8">
              <w:rPr>
                <w:rFonts w:ascii="Arial" w:hAnsi="Arial" w:cs="Arial"/>
                <w:b/>
                <w:bCs/>
                <w:sz w:val="22"/>
                <w:szCs w:val="22"/>
              </w:rPr>
              <w:t>Nazwa Wykonawcy</w:t>
            </w:r>
          </w:p>
          <w:p w:rsidR="00001931" w:rsidRPr="003D20D8" w:rsidRDefault="00001931">
            <w:pPr>
              <w:pStyle w:val="Tekstpodstawowywcity"/>
              <w:ind w:left="0"/>
              <w:jc w:val="center"/>
              <w:rPr>
                <w:rFonts w:ascii="Arial" w:hAnsi="Arial" w:cs="Arial"/>
                <w:b/>
                <w:bCs/>
                <w:sz w:val="22"/>
                <w:szCs w:val="22"/>
              </w:rPr>
            </w:pPr>
          </w:p>
        </w:tc>
        <w:tc>
          <w:tcPr>
            <w:tcW w:w="6442" w:type="dxa"/>
            <w:gridSpan w:val="4"/>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spacing w:line="480" w:lineRule="auto"/>
              <w:ind w:left="0"/>
              <w:rPr>
                <w:rFonts w:ascii="Arial" w:hAnsi="Arial" w:cs="Arial"/>
                <w:b/>
                <w:bCs/>
                <w:sz w:val="22"/>
                <w:szCs w:val="22"/>
              </w:rPr>
            </w:pPr>
          </w:p>
        </w:tc>
      </w:tr>
      <w:tr w:rsidR="00001931" w:rsidRPr="00D26957">
        <w:trPr>
          <w:gridAfter w:val="1"/>
          <w:wAfter w:w="20" w:type="dxa"/>
        </w:trPr>
        <w:tc>
          <w:tcPr>
            <w:tcW w:w="2700" w:type="dxa"/>
            <w:gridSpan w:val="2"/>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bCs/>
                <w:iCs/>
                <w:sz w:val="22"/>
                <w:szCs w:val="22"/>
              </w:rPr>
            </w:pPr>
          </w:p>
          <w:p w:rsidR="00001931" w:rsidRPr="003D20D8" w:rsidRDefault="00001931">
            <w:pPr>
              <w:pStyle w:val="Tekstpodstawowywcity"/>
              <w:ind w:left="0"/>
              <w:jc w:val="center"/>
              <w:rPr>
                <w:rFonts w:ascii="Arial" w:hAnsi="Arial" w:cs="Arial"/>
                <w:b/>
                <w:bCs/>
                <w:sz w:val="22"/>
                <w:szCs w:val="22"/>
              </w:rPr>
            </w:pPr>
            <w:r w:rsidRPr="003D20D8">
              <w:rPr>
                <w:rFonts w:ascii="Arial" w:hAnsi="Arial" w:cs="Arial"/>
                <w:b/>
                <w:bCs/>
                <w:iCs/>
                <w:sz w:val="22"/>
                <w:szCs w:val="22"/>
              </w:rPr>
              <w:t>Adres</w:t>
            </w:r>
            <w:r w:rsidRPr="003D20D8">
              <w:rPr>
                <w:rFonts w:ascii="Arial" w:hAnsi="Arial" w:cs="Arial"/>
                <w:b/>
                <w:bCs/>
                <w:sz w:val="22"/>
                <w:szCs w:val="22"/>
              </w:rPr>
              <w:t xml:space="preserve"> Wykonawcy</w:t>
            </w:r>
          </w:p>
          <w:p w:rsidR="00001931" w:rsidRPr="003D20D8" w:rsidRDefault="00001931">
            <w:pPr>
              <w:pStyle w:val="Tekstpodstawowywcity"/>
              <w:ind w:left="0"/>
              <w:jc w:val="center"/>
              <w:rPr>
                <w:rFonts w:ascii="Arial" w:hAnsi="Arial" w:cs="Arial"/>
                <w:b/>
                <w:bCs/>
                <w:sz w:val="22"/>
                <w:szCs w:val="22"/>
              </w:rPr>
            </w:pPr>
          </w:p>
        </w:tc>
        <w:tc>
          <w:tcPr>
            <w:tcW w:w="6442" w:type="dxa"/>
            <w:gridSpan w:val="4"/>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spacing w:line="480" w:lineRule="auto"/>
              <w:ind w:left="0"/>
              <w:rPr>
                <w:rFonts w:ascii="Arial" w:hAnsi="Arial" w:cs="Arial"/>
                <w:b/>
                <w:bCs/>
                <w:sz w:val="22"/>
                <w:szCs w:val="22"/>
              </w:rPr>
            </w:pPr>
          </w:p>
        </w:tc>
      </w:tr>
      <w:tr w:rsidR="00001931" w:rsidRPr="00D26957">
        <w:tc>
          <w:tcPr>
            <w:tcW w:w="540"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sz w:val="22"/>
                <w:szCs w:val="22"/>
              </w:rPr>
            </w:pPr>
          </w:p>
          <w:p w:rsidR="00001931" w:rsidRPr="003D20D8" w:rsidRDefault="00001931">
            <w:pPr>
              <w:pStyle w:val="Tekstpodstawowywcity"/>
              <w:ind w:left="0"/>
              <w:jc w:val="center"/>
              <w:rPr>
                <w:rFonts w:ascii="Arial" w:hAnsi="Arial" w:cs="Arial"/>
                <w:b/>
                <w:sz w:val="22"/>
                <w:szCs w:val="22"/>
              </w:rPr>
            </w:pPr>
            <w:r w:rsidRPr="003D20D8">
              <w:rPr>
                <w:rFonts w:ascii="Arial" w:hAnsi="Arial" w:cs="Arial"/>
                <w:b/>
                <w:sz w:val="22"/>
                <w:szCs w:val="22"/>
              </w:rPr>
              <w:t>L.p.</w:t>
            </w:r>
          </w:p>
        </w:tc>
        <w:tc>
          <w:tcPr>
            <w:tcW w:w="4092" w:type="dxa"/>
            <w:gridSpan w:val="2"/>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sz w:val="22"/>
                <w:szCs w:val="22"/>
              </w:rPr>
            </w:pPr>
          </w:p>
          <w:p w:rsidR="00001931" w:rsidRPr="003D20D8" w:rsidRDefault="006C57F6">
            <w:pPr>
              <w:pStyle w:val="Tekstpodstawowywcity"/>
              <w:ind w:left="0"/>
              <w:jc w:val="center"/>
              <w:rPr>
                <w:rFonts w:ascii="Arial" w:hAnsi="Arial" w:cs="Arial"/>
                <w:b/>
                <w:sz w:val="22"/>
                <w:szCs w:val="22"/>
              </w:rPr>
            </w:pPr>
            <w:r w:rsidRPr="003D20D8">
              <w:rPr>
                <w:rFonts w:ascii="Arial" w:hAnsi="Arial" w:cs="Arial"/>
                <w:b/>
                <w:sz w:val="22"/>
                <w:szCs w:val="22"/>
              </w:rPr>
              <w:t>Przedmiot</w:t>
            </w:r>
          </w:p>
        </w:tc>
        <w:tc>
          <w:tcPr>
            <w:tcW w:w="1669"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sz w:val="22"/>
                <w:szCs w:val="22"/>
              </w:rPr>
            </w:pPr>
          </w:p>
          <w:p w:rsidR="006C57F6" w:rsidRPr="003D20D8" w:rsidRDefault="006C57F6">
            <w:pPr>
              <w:pStyle w:val="Tekstpodstawowywcity"/>
              <w:ind w:left="0"/>
              <w:jc w:val="center"/>
              <w:rPr>
                <w:rFonts w:ascii="Arial" w:hAnsi="Arial" w:cs="Arial"/>
                <w:b/>
                <w:sz w:val="22"/>
                <w:szCs w:val="22"/>
              </w:rPr>
            </w:pPr>
            <w:r w:rsidRPr="003D20D8">
              <w:rPr>
                <w:rFonts w:ascii="Arial" w:hAnsi="Arial" w:cs="Arial"/>
                <w:b/>
                <w:sz w:val="22"/>
                <w:szCs w:val="22"/>
              </w:rPr>
              <w:t>Odbiorca:</w:t>
            </w:r>
          </w:p>
          <w:p w:rsidR="00001931" w:rsidRPr="003D20D8" w:rsidRDefault="006C57F6">
            <w:pPr>
              <w:pStyle w:val="Tekstpodstawowywcity"/>
              <w:ind w:left="0"/>
              <w:jc w:val="center"/>
              <w:rPr>
                <w:rFonts w:ascii="Arial" w:hAnsi="Arial" w:cs="Arial"/>
                <w:b/>
                <w:sz w:val="22"/>
                <w:szCs w:val="22"/>
              </w:rPr>
            </w:pPr>
            <w:r w:rsidRPr="003D20D8">
              <w:rPr>
                <w:rFonts w:ascii="Arial" w:hAnsi="Arial" w:cs="Arial"/>
                <w:b/>
                <w:sz w:val="22"/>
                <w:szCs w:val="22"/>
              </w:rPr>
              <w:t>n</w:t>
            </w:r>
            <w:r w:rsidR="00001931" w:rsidRPr="003D20D8">
              <w:rPr>
                <w:rFonts w:ascii="Arial" w:hAnsi="Arial" w:cs="Arial"/>
                <w:b/>
                <w:sz w:val="22"/>
                <w:szCs w:val="22"/>
              </w:rPr>
              <w:t>azwa i adres</w:t>
            </w:r>
          </w:p>
        </w:tc>
        <w:tc>
          <w:tcPr>
            <w:tcW w:w="1632"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sz w:val="22"/>
                <w:szCs w:val="22"/>
              </w:rPr>
            </w:pPr>
          </w:p>
          <w:p w:rsidR="006C57F6" w:rsidRPr="003D20D8" w:rsidRDefault="00001931">
            <w:pPr>
              <w:pStyle w:val="Tekstpodstawowywcity"/>
              <w:ind w:left="0"/>
              <w:jc w:val="center"/>
              <w:rPr>
                <w:rFonts w:ascii="Arial" w:hAnsi="Arial" w:cs="Arial"/>
                <w:b/>
                <w:sz w:val="22"/>
                <w:szCs w:val="22"/>
              </w:rPr>
            </w:pPr>
            <w:r w:rsidRPr="003D20D8">
              <w:rPr>
                <w:rFonts w:ascii="Arial" w:hAnsi="Arial" w:cs="Arial"/>
                <w:b/>
                <w:sz w:val="22"/>
                <w:szCs w:val="22"/>
              </w:rPr>
              <w:t>Data wykonania</w:t>
            </w:r>
            <w:r w:rsidR="006C57F6" w:rsidRPr="003D20D8">
              <w:rPr>
                <w:rFonts w:ascii="Arial" w:hAnsi="Arial" w:cs="Arial"/>
                <w:b/>
                <w:sz w:val="22"/>
                <w:szCs w:val="22"/>
              </w:rPr>
              <w:t>/</w:t>
            </w:r>
          </w:p>
          <w:p w:rsidR="00001931" w:rsidRPr="003D20D8" w:rsidRDefault="006C57F6">
            <w:pPr>
              <w:pStyle w:val="Tekstpodstawowywcity"/>
              <w:ind w:left="0"/>
              <w:jc w:val="center"/>
              <w:rPr>
                <w:rFonts w:ascii="Arial" w:hAnsi="Arial" w:cs="Arial"/>
                <w:b/>
                <w:sz w:val="22"/>
                <w:szCs w:val="22"/>
              </w:rPr>
            </w:pPr>
            <w:r w:rsidRPr="003D20D8">
              <w:rPr>
                <w:rFonts w:ascii="Arial" w:hAnsi="Arial" w:cs="Arial"/>
                <w:b/>
                <w:sz w:val="22"/>
                <w:szCs w:val="22"/>
              </w:rPr>
              <w:t>wykonywania:</w:t>
            </w:r>
          </w:p>
          <w:p w:rsidR="006C57F6" w:rsidRPr="003D20D8" w:rsidRDefault="006C57F6">
            <w:pPr>
              <w:pStyle w:val="Tekstpodstawowywcity"/>
              <w:ind w:left="0"/>
              <w:jc w:val="center"/>
              <w:rPr>
                <w:rFonts w:ascii="Arial" w:hAnsi="Arial" w:cs="Arial"/>
                <w:b/>
                <w:sz w:val="22"/>
                <w:szCs w:val="22"/>
              </w:rPr>
            </w:pPr>
            <w:r w:rsidRPr="003D20D8">
              <w:rPr>
                <w:rFonts w:ascii="Arial" w:hAnsi="Arial" w:cs="Arial"/>
                <w:b/>
                <w:sz w:val="22"/>
                <w:szCs w:val="22"/>
              </w:rPr>
              <w:t>dd/mm/rrrr</w:t>
            </w:r>
          </w:p>
        </w:tc>
        <w:tc>
          <w:tcPr>
            <w:tcW w:w="1229" w:type="dxa"/>
            <w:gridSpan w:val="2"/>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sz w:val="22"/>
                <w:szCs w:val="22"/>
              </w:rPr>
            </w:pPr>
          </w:p>
          <w:p w:rsidR="00001931" w:rsidRPr="003D20D8" w:rsidRDefault="00001931">
            <w:pPr>
              <w:pStyle w:val="Tekstpodstawowywcity"/>
              <w:ind w:left="0"/>
              <w:jc w:val="center"/>
              <w:rPr>
                <w:rFonts w:ascii="Arial" w:hAnsi="Arial" w:cs="Arial"/>
                <w:b/>
                <w:sz w:val="22"/>
                <w:szCs w:val="22"/>
              </w:rPr>
            </w:pPr>
            <w:r w:rsidRPr="003D20D8">
              <w:rPr>
                <w:rFonts w:ascii="Arial" w:hAnsi="Arial" w:cs="Arial"/>
                <w:b/>
                <w:sz w:val="22"/>
                <w:szCs w:val="22"/>
              </w:rPr>
              <w:t>Wartość</w:t>
            </w:r>
          </w:p>
          <w:p w:rsidR="00001931" w:rsidRPr="003D20D8" w:rsidRDefault="00001931">
            <w:pPr>
              <w:pStyle w:val="Tekstpodstawowywcity"/>
              <w:ind w:left="0"/>
              <w:jc w:val="center"/>
              <w:rPr>
                <w:rFonts w:ascii="Arial" w:hAnsi="Arial" w:cs="Arial"/>
                <w:b/>
                <w:sz w:val="22"/>
                <w:szCs w:val="22"/>
              </w:rPr>
            </w:pPr>
            <w:r w:rsidRPr="003D20D8">
              <w:rPr>
                <w:rFonts w:ascii="Arial" w:hAnsi="Arial" w:cs="Arial"/>
                <w:b/>
                <w:sz w:val="22"/>
                <w:szCs w:val="22"/>
              </w:rPr>
              <w:t>PLN</w:t>
            </w:r>
          </w:p>
        </w:tc>
      </w:tr>
      <w:tr w:rsidR="00001931" w:rsidRPr="00D26957">
        <w:trPr>
          <w:trHeight w:val="963"/>
        </w:trPr>
        <w:tc>
          <w:tcPr>
            <w:tcW w:w="540"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0"/>
              <w:jc w:val="center"/>
              <w:rPr>
                <w:rFonts w:ascii="Arial" w:hAnsi="Arial" w:cs="Arial"/>
                <w:sz w:val="22"/>
                <w:szCs w:val="22"/>
              </w:rPr>
            </w:pPr>
          </w:p>
          <w:p w:rsidR="00001931" w:rsidRPr="003D20D8" w:rsidRDefault="00001931">
            <w:pPr>
              <w:pStyle w:val="Tekstpodstawowywcity"/>
              <w:ind w:left="0"/>
              <w:jc w:val="center"/>
              <w:rPr>
                <w:rFonts w:ascii="Arial" w:hAnsi="Arial" w:cs="Arial"/>
                <w:sz w:val="22"/>
                <w:szCs w:val="22"/>
              </w:rPr>
            </w:pPr>
            <w:r w:rsidRPr="003D20D8">
              <w:rPr>
                <w:rFonts w:ascii="Arial" w:hAnsi="Arial" w:cs="Arial"/>
                <w:sz w:val="22"/>
                <w:szCs w:val="22"/>
              </w:rPr>
              <w:t>1</w:t>
            </w:r>
          </w:p>
        </w:tc>
        <w:tc>
          <w:tcPr>
            <w:tcW w:w="4092" w:type="dxa"/>
            <w:gridSpan w:val="2"/>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0"/>
              <w:jc w:val="both"/>
              <w:rPr>
                <w:rFonts w:ascii="Arial" w:hAnsi="Arial" w:cs="Arial"/>
                <w:sz w:val="22"/>
                <w:szCs w:val="22"/>
              </w:rPr>
            </w:pPr>
          </w:p>
          <w:p w:rsidR="00001931" w:rsidRPr="003D20D8" w:rsidRDefault="00001931">
            <w:pPr>
              <w:pStyle w:val="Tekstpodstawowywcity"/>
              <w:ind w:left="0"/>
              <w:jc w:val="both"/>
              <w:rPr>
                <w:rFonts w:ascii="Arial" w:hAnsi="Arial" w:cs="Arial"/>
                <w:sz w:val="22"/>
                <w:szCs w:val="22"/>
              </w:rPr>
            </w:pPr>
          </w:p>
          <w:p w:rsidR="00001931" w:rsidRPr="003D20D8" w:rsidRDefault="00001931">
            <w:pPr>
              <w:pStyle w:val="Tekstpodstawowywcity"/>
              <w:ind w:left="0"/>
              <w:jc w:val="both"/>
              <w:rPr>
                <w:rFonts w:ascii="Arial" w:hAnsi="Arial" w:cs="Arial"/>
                <w:sz w:val="22"/>
                <w:szCs w:val="22"/>
              </w:rPr>
            </w:pPr>
          </w:p>
          <w:p w:rsidR="00001931" w:rsidRPr="003D20D8" w:rsidRDefault="00001931">
            <w:pPr>
              <w:pStyle w:val="Tekstpodstawowywcity"/>
              <w:ind w:left="0"/>
              <w:jc w:val="both"/>
              <w:rPr>
                <w:rFonts w:ascii="Arial" w:hAnsi="Arial" w:cs="Arial"/>
                <w:sz w:val="22"/>
                <w:szCs w:val="22"/>
              </w:rPr>
            </w:pPr>
          </w:p>
        </w:tc>
        <w:tc>
          <w:tcPr>
            <w:tcW w:w="1669"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0"/>
              <w:jc w:val="both"/>
              <w:rPr>
                <w:rFonts w:ascii="Arial" w:hAnsi="Arial" w:cs="Arial"/>
                <w:sz w:val="22"/>
                <w:szCs w:val="22"/>
              </w:rPr>
            </w:pPr>
          </w:p>
        </w:tc>
        <w:tc>
          <w:tcPr>
            <w:tcW w:w="1632"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0"/>
              <w:jc w:val="both"/>
              <w:rPr>
                <w:rFonts w:ascii="Arial" w:hAnsi="Arial" w:cs="Arial"/>
                <w:sz w:val="22"/>
                <w:szCs w:val="22"/>
              </w:rPr>
            </w:pPr>
          </w:p>
        </w:tc>
        <w:tc>
          <w:tcPr>
            <w:tcW w:w="1229" w:type="dxa"/>
            <w:gridSpan w:val="2"/>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0"/>
              <w:jc w:val="both"/>
              <w:rPr>
                <w:rFonts w:ascii="Arial" w:hAnsi="Arial" w:cs="Arial"/>
                <w:sz w:val="22"/>
                <w:szCs w:val="22"/>
              </w:rPr>
            </w:pPr>
          </w:p>
        </w:tc>
      </w:tr>
      <w:tr w:rsidR="00001931" w:rsidRPr="00D26957">
        <w:trPr>
          <w:trHeight w:val="963"/>
        </w:trPr>
        <w:tc>
          <w:tcPr>
            <w:tcW w:w="540"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0"/>
              <w:jc w:val="center"/>
              <w:rPr>
                <w:rFonts w:ascii="Arial" w:hAnsi="Arial" w:cs="Arial"/>
                <w:sz w:val="22"/>
                <w:szCs w:val="22"/>
              </w:rPr>
            </w:pPr>
          </w:p>
          <w:p w:rsidR="00001931" w:rsidRPr="003D20D8" w:rsidRDefault="00001931">
            <w:pPr>
              <w:pStyle w:val="Tekstpodstawowywcity"/>
              <w:ind w:left="0"/>
              <w:jc w:val="center"/>
              <w:rPr>
                <w:rFonts w:ascii="Arial" w:hAnsi="Arial" w:cs="Arial"/>
                <w:sz w:val="22"/>
                <w:szCs w:val="22"/>
              </w:rPr>
            </w:pPr>
            <w:r w:rsidRPr="003D20D8">
              <w:rPr>
                <w:rFonts w:ascii="Arial" w:hAnsi="Arial" w:cs="Arial"/>
                <w:sz w:val="22"/>
                <w:szCs w:val="22"/>
              </w:rPr>
              <w:t>2</w:t>
            </w:r>
          </w:p>
        </w:tc>
        <w:tc>
          <w:tcPr>
            <w:tcW w:w="4092" w:type="dxa"/>
            <w:gridSpan w:val="2"/>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0"/>
              <w:jc w:val="both"/>
              <w:rPr>
                <w:rFonts w:ascii="Arial" w:hAnsi="Arial" w:cs="Arial"/>
                <w:sz w:val="22"/>
                <w:szCs w:val="22"/>
              </w:rPr>
            </w:pPr>
          </w:p>
        </w:tc>
        <w:tc>
          <w:tcPr>
            <w:tcW w:w="1669"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0"/>
              <w:jc w:val="both"/>
              <w:rPr>
                <w:rFonts w:ascii="Arial" w:hAnsi="Arial" w:cs="Arial"/>
                <w:sz w:val="22"/>
                <w:szCs w:val="22"/>
              </w:rPr>
            </w:pPr>
          </w:p>
        </w:tc>
        <w:tc>
          <w:tcPr>
            <w:tcW w:w="1632"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0"/>
              <w:jc w:val="both"/>
              <w:rPr>
                <w:rFonts w:ascii="Arial" w:hAnsi="Arial" w:cs="Arial"/>
                <w:sz w:val="22"/>
                <w:szCs w:val="22"/>
              </w:rPr>
            </w:pPr>
          </w:p>
        </w:tc>
        <w:tc>
          <w:tcPr>
            <w:tcW w:w="1229" w:type="dxa"/>
            <w:gridSpan w:val="2"/>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ind w:left="0"/>
              <w:jc w:val="both"/>
              <w:rPr>
                <w:rFonts w:ascii="Arial" w:hAnsi="Arial" w:cs="Arial"/>
                <w:sz w:val="22"/>
                <w:szCs w:val="22"/>
              </w:rPr>
            </w:pPr>
          </w:p>
        </w:tc>
      </w:tr>
      <w:tr w:rsidR="000917B1" w:rsidRPr="00D26957">
        <w:trPr>
          <w:trHeight w:val="963"/>
        </w:trPr>
        <w:tc>
          <w:tcPr>
            <w:tcW w:w="540" w:type="dxa"/>
            <w:tcBorders>
              <w:top w:val="single" w:sz="4" w:space="0" w:color="auto"/>
              <w:left w:val="single" w:sz="4" w:space="0" w:color="auto"/>
              <w:bottom w:val="single" w:sz="4" w:space="0" w:color="auto"/>
              <w:right w:val="single" w:sz="4" w:space="0" w:color="auto"/>
            </w:tcBorders>
          </w:tcPr>
          <w:p w:rsidR="000917B1" w:rsidRPr="003D20D8" w:rsidRDefault="000917B1">
            <w:pPr>
              <w:pStyle w:val="Tekstpodstawowywcity"/>
              <w:ind w:left="0"/>
              <w:jc w:val="center"/>
              <w:rPr>
                <w:rFonts w:ascii="Arial" w:hAnsi="Arial" w:cs="Arial"/>
                <w:sz w:val="22"/>
                <w:szCs w:val="22"/>
              </w:rPr>
            </w:pPr>
            <w:r w:rsidRPr="003D20D8">
              <w:rPr>
                <w:rFonts w:ascii="Arial" w:hAnsi="Arial" w:cs="Arial"/>
                <w:sz w:val="22"/>
                <w:szCs w:val="22"/>
              </w:rPr>
              <w:t>…</w:t>
            </w:r>
          </w:p>
        </w:tc>
        <w:tc>
          <w:tcPr>
            <w:tcW w:w="4092" w:type="dxa"/>
            <w:gridSpan w:val="2"/>
            <w:tcBorders>
              <w:top w:val="single" w:sz="4" w:space="0" w:color="auto"/>
              <w:left w:val="single" w:sz="4" w:space="0" w:color="auto"/>
              <w:bottom w:val="single" w:sz="4" w:space="0" w:color="auto"/>
              <w:right w:val="single" w:sz="4" w:space="0" w:color="auto"/>
            </w:tcBorders>
          </w:tcPr>
          <w:p w:rsidR="000917B1" w:rsidRPr="003D20D8" w:rsidRDefault="000917B1">
            <w:pPr>
              <w:pStyle w:val="Tekstpodstawowywcity"/>
              <w:ind w:left="0"/>
              <w:jc w:val="both"/>
              <w:rPr>
                <w:rFonts w:ascii="Arial" w:hAnsi="Arial" w:cs="Arial"/>
                <w:sz w:val="22"/>
                <w:szCs w:val="22"/>
              </w:rPr>
            </w:pPr>
          </w:p>
        </w:tc>
        <w:tc>
          <w:tcPr>
            <w:tcW w:w="1669" w:type="dxa"/>
            <w:tcBorders>
              <w:top w:val="single" w:sz="4" w:space="0" w:color="auto"/>
              <w:left w:val="single" w:sz="4" w:space="0" w:color="auto"/>
              <w:bottom w:val="single" w:sz="4" w:space="0" w:color="auto"/>
              <w:right w:val="single" w:sz="4" w:space="0" w:color="auto"/>
            </w:tcBorders>
          </w:tcPr>
          <w:p w:rsidR="000917B1" w:rsidRPr="003D20D8" w:rsidRDefault="000917B1">
            <w:pPr>
              <w:pStyle w:val="Tekstpodstawowywcity"/>
              <w:ind w:left="0"/>
              <w:jc w:val="both"/>
              <w:rPr>
                <w:rFonts w:ascii="Arial" w:hAnsi="Arial" w:cs="Arial"/>
                <w:sz w:val="22"/>
                <w:szCs w:val="22"/>
              </w:rPr>
            </w:pPr>
          </w:p>
        </w:tc>
        <w:tc>
          <w:tcPr>
            <w:tcW w:w="1632" w:type="dxa"/>
            <w:tcBorders>
              <w:top w:val="single" w:sz="4" w:space="0" w:color="auto"/>
              <w:left w:val="single" w:sz="4" w:space="0" w:color="auto"/>
              <w:bottom w:val="single" w:sz="4" w:space="0" w:color="auto"/>
              <w:right w:val="single" w:sz="4" w:space="0" w:color="auto"/>
            </w:tcBorders>
          </w:tcPr>
          <w:p w:rsidR="000917B1" w:rsidRPr="003D20D8" w:rsidRDefault="000917B1">
            <w:pPr>
              <w:pStyle w:val="Tekstpodstawowywcity"/>
              <w:ind w:left="0"/>
              <w:jc w:val="both"/>
              <w:rPr>
                <w:rFonts w:ascii="Arial" w:hAnsi="Arial" w:cs="Arial"/>
                <w:sz w:val="22"/>
                <w:szCs w:val="22"/>
              </w:rPr>
            </w:pPr>
          </w:p>
        </w:tc>
        <w:tc>
          <w:tcPr>
            <w:tcW w:w="1229" w:type="dxa"/>
            <w:gridSpan w:val="2"/>
            <w:tcBorders>
              <w:top w:val="single" w:sz="4" w:space="0" w:color="auto"/>
              <w:left w:val="single" w:sz="4" w:space="0" w:color="auto"/>
              <w:bottom w:val="single" w:sz="4" w:space="0" w:color="auto"/>
              <w:right w:val="single" w:sz="4" w:space="0" w:color="auto"/>
            </w:tcBorders>
          </w:tcPr>
          <w:p w:rsidR="000917B1" w:rsidRPr="003D20D8" w:rsidRDefault="000917B1">
            <w:pPr>
              <w:pStyle w:val="Tekstpodstawowywcity"/>
              <w:ind w:left="0"/>
              <w:jc w:val="both"/>
              <w:rPr>
                <w:rFonts w:ascii="Arial" w:hAnsi="Arial" w:cs="Arial"/>
                <w:sz w:val="22"/>
                <w:szCs w:val="22"/>
              </w:rPr>
            </w:pPr>
          </w:p>
        </w:tc>
      </w:tr>
      <w:tr w:rsidR="00001931" w:rsidRPr="00D26957">
        <w:trPr>
          <w:cantSplit/>
          <w:trHeight w:val="963"/>
        </w:trPr>
        <w:tc>
          <w:tcPr>
            <w:tcW w:w="9162" w:type="dxa"/>
            <w:gridSpan w:val="7"/>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spacing w:line="360" w:lineRule="auto"/>
              <w:ind w:left="0"/>
              <w:jc w:val="both"/>
              <w:rPr>
                <w:rFonts w:ascii="Arial" w:hAnsi="Arial" w:cs="Arial"/>
                <w:sz w:val="22"/>
                <w:szCs w:val="22"/>
              </w:rPr>
            </w:pPr>
          </w:p>
          <w:p w:rsidR="000917B1" w:rsidRPr="003D20D8" w:rsidRDefault="00915A79" w:rsidP="000917B1">
            <w:pPr>
              <w:pStyle w:val="Tekstpodstawowywcity"/>
              <w:spacing w:line="360" w:lineRule="auto"/>
              <w:ind w:left="0" w:right="612"/>
              <w:jc w:val="both"/>
              <w:rPr>
                <w:rFonts w:ascii="Arial" w:hAnsi="Arial" w:cs="Arial"/>
                <w:sz w:val="16"/>
                <w:szCs w:val="16"/>
              </w:rPr>
            </w:pPr>
            <w:r w:rsidRPr="003D20D8">
              <w:rPr>
                <w:rFonts w:ascii="Arial" w:hAnsi="Arial" w:cs="Arial"/>
                <w:sz w:val="16"/>
                <w:szCs w:val="16"/>
              </w:rPr>
              <w:t xml:space="preserve">- </w:t>
            </w:r>
            <w:r w:rsidR="000917B1" w:rsidRPr="003D20D8">
              <w:rPr>
                <w:rFonts w:ascii="Arial" w:hAnsi="Arial" w:cs="Arial"/>
                <w:sz w:val="16"/>
                <w:szCs w:val="16"/>
              </w:rPr>
              <w:t>minimum 2 wykonane dostawy</w:t>
            </w:r>
            <w:r w:rsidRPr="003D20D8">
              <w:rPr>
                <w:rFonts w:ascii="Arial" w:hAnsi="Arial" w:cs="Arial"/>
                <w:sz w:val="16"/>
                <w:szCs w:val="16"/>
              </w:rPr>
              <w:t xml:space="preserve"> o zakresie zbliżonym do przedmiotu przetargu, </w:t>
            </w:r>
            <w:r w:rsidR="000917B1" w:rsidRPr="003D20D8">
              <w:rPr>
                <w:rFonts w:ascii="Arial" w:hAnsi="Arial" w:cs="Arial"/>
                <w:sz w:val="16"/>
                <w:szCs w:val="16"/>
              </w:rPr>
              <w:t xml:space="preserve">a w przypadku świadczeń okresowych lub ciągłych również wykonywane dostawy, każda o wartości min. </w:t>
            </w:r>
            <w:r w:rsidR="000917B1" w:rsidRPr="003D20D8">
              <w:rPr>
                <w:rFonts w:ascii="Arial" w:hAnsi="Arial" w:cs="Arial"/>
                <w:b/>
                <w:sz w:val="16"/>
                <w:szCs w:val="16"/>
              </w:rPr>
              <w:t>50 000,00</w:t>
            </w:r>
            <w:r w:rsidR="000917B1" w:rsidRPr="003D20D8">
              <w:rPr>
                <w:rFonts w:ascii="Arial" w:hAnsi="Arial" w:cs="Arial"/>
                <w:sz w:val="16"/>
                <w:szCs w:val="16"/>
              </w:rPr>
              <w:t xml:space="preserve"> zł brutto</w:t>
            </w:r>
            <w:r w:rsidR="00680C91">
              <w:rPr>
                <w:rFonts w:ascii="Arial" w:hAnsi="Arial" w:cs="Arial"/>
                <w:sz w:val="16"/>
                <w:szCs w:val="16"/>
              </w:rPr>
              <w:t xml:space="preserve"> </w:t>
            </w:r>
            <w:r w:rsidR="000917B1" w:rsidRPr="003D20D8">
              <w:rPr>
                <w:rFonts w:ascii="Arial" w:hAnsi="Arial" w:cs="Arial"/>
                <w:sz w:val="16"/>
                <w:szCs w:val="16"/>
              </w:rPr>
              <w:t>w okresie ostatnich trzech lat przed dniem wszczęcia postępowania o udzielenie zamówienia, a jeżeli okres prowadzenia działalności jest krótszy - w tym okresie, w zakresie niezbędnym do wykazania spełniania warunku wiedzy i doświadczenia tj. polegających na dostawach sprzętu komputerowego wraz z  oprogramowaniem.</w:t>
            </w:r>
          </w:p>
          <w:p w:rsidR="000917B1" w:rsidRPr="003D20D8" w:rsidRDefault="000917B1" w:rsidP="000917B1">
            <w:pPr>
              <w:pStyle w:val="Tekstpodstawowywcity"/>
              <w:spacing w:line="360" w:lineRule="auto"/>
              <w:ind w:left="0" w:right="612"/>
              <w:jc w:val="both"/>
              <w:rPr>
                <w:rFonts w:ascii="Arial" w:hAnsi="Arial" w:cs="Arial"/>
                <w:color w:val="FF0000"/>
                <w:sz w:val="16"/>
                <w:szCs w:val="16"/>
              </w:rPr>
            </w:pPr>
          </w:p>
          <w:p w:rsidR="000917B1" w:rsidRPr="003D20D8" w:rsidRDefault="000917B1" w:rsidP="000917B1">
            <w:pPr>
              <w:pStyle w:val="Tekstpodstawowywcity"/>
              <w:spacing w:line="360" w:lineRule="auto"/>
              <w:ind w:left="0" w:right="612"/>
              <w:jc w:val="both"/>
              <w:rPr>
                <w:rFonts w:ascii="Arial" w:hAnsi="Arial" w:cs="Arial"/>
                <w:color w:val="FF0000"/>
                <w:sz w:val="16"/>
                <w:szCs w:val="16"/>
              </w:rPr>
            </w:pPr>
          </w:p>
          <w:p w:rsidR="000917B1" w:rsidRPr="003D20D8" w:rsidRDefault="000917B1" w:rsidP="000917B1">
            <w:pPr>
              <w:pStyle w:val="Tekstpodstawowywcity"/>
              <w:spacing w:line="360" w:lineRule="auto"/>
              <w:ind w:left="0" w:right="612"/>
              <w:jc w:val="both"/>
              <w:rPr>
                <w:rFonts w:ascii="Arial" w:hAnsi="Arial" w:cs="Arial"/>
                <w:color w:val="FF0000"/>
                <w:sz w:val="16"/>
                <w:szCs w:val="16"/>
              </w:rPr>
            </w:pPr>
          </w:p>
          <w:p w:rsidR="000917B1" w:rsidRPr="003D20D8" w:rsidRDefault="000917B1" w:rsidP="000917B1">
            <w:pPr>
              <w:pStyle w:val="Tekstpodstawowywcity"/>
              <w:spacing w:line="360" w:lineRule="auto"/>
              <w:ind w:left="0" w:right="612"/>
              <w:jc w:val="both"/>
              <w:rPr>
                <w:rFonts w:ascii="Arial" w:hAnsi="Arial" w:cs="Arial"/>
                <w:color w:val="FF0000"/>
                <w:sz w:val="16"/>
                <w:szCs w:val="16"/>
              </w:rPr>
            </w:pPr>
          </w:p>
          <w:p w:rsidR="000917B1" w:rsidRPr="003D20D8" w:rsidRDefault="000917B1" w:rsidP="000917B1">
            <w:pPr>
              <w:pStyle w:val="Tekstpodstawowywcity"/>
              <w:spacing w:line="360" w:lineRule="auto"/>
              <w:ind w:left="0" w:right="612"/>
              <w:jc w:val="both"/>
              <w:rPr>
                <w:rFonts w:ascii="Arial" w:hAnsi="Arial" w:cs="Arial"/>
                <w:color w:val="FF0000"/>
                <w:sz w:val="16"/>
                <w:szCs w:val="16"/>
              </w:rPr>
            </w:pPr>
          </w:p>
          <w:p w:rsidR="000917B1" w:rsidRPr="003D20D8" w:rsidRDefault="000917B1" w:rsidP="000917B1">
            <w:pPr>
              <w:pStyle w:val="Tekstpodstawowywcity"/>
              <w:spacing w:line="360" w:lineRule="auto"/>
              <w:ind w:left="0" w:right="612"/>
              <w:jc w:val="both"/>
              <w:rPr>
                <w:rFonts w:ascii="Arial" w:hAnsi="Arial" w:cs="Arial"/>
                <w:color w:val="FF0000"/>
                <w:sz w:val="16"/>
                <w:szCs w:val="16"/>
              </w:rPr>
            </w:pPr>
          </w:p>
          <w:p w:rsidR="000917B1" w:rsidRPr="003D20D8" w:rsidRDefault="000917B1" w:rsidP="000917B1">
            <w:pPr>
              <w:pStyle w:val="Tekstpodstawowywcity"/>
              <w:spacing w:line="360" w:lineRule="auto"/>
              <w:ind w:left="0" w:right="612"/>
              <w:jc w:val="both"/>
              <w:rPr>
                <w:rFonts w:ascii="Arial" w:hAnsi="Arial" w:cs="Arial"/>
                <w:color w:val="FF0000"/>
                <w:sz w:val="16"/>
                <w:szCs w:val="16"/>
              </w:rPr>
            </w:pPr>
          </w:p>
          <w:p w:rsidR="003B1284" w:rsidRPr="003D20D8" w:rsidRDefault="003B1284">
            <w:pPr>
              <w:pStyle w:val="Tekstpodstawowywcity"/>
              <w:spacing w:line="360" w:lineRule="auto"/>
              <w:ind w:left="0"/>
              <w:jc w:val="both"/>
              <w:rPr>
                <w:rFonts w:ascii="Arial" w:hAnsi="Arial" w:cs="Arial"/>
                <w:sz w:val="22"/>
                <w:szCs w:val="22"/>
              </w:rPr>
            </w:pPr>
          </w:p>
          <w:p w:rsidR="00001931" w:rsidRPr="003D20D8" w:rsidRDefault="00001931">
            <w:pPr>
              <w:pStyle w:val="Tekstpodstawowywcity"/>
              <w:ind w:left="0"/>
              <w:jc w:val="both"/>
              <w:rPr>
                <w:rFonts w:ascii="Arial" w:hAnsi="Arial" w:cs="Arial"/>
                <w:sz w:val="18"/>
                <w:szCs w:val="22"/>
              </w:rPr>
            </w:pPr>
            <w:r w:rsidRPr="003D20D8">
              <w:rPr>
                <w:rFonts w:ascii="Arial" w:hAnsi="Arial" w:cs="Arial"/>
                <w:sz w:val="20"/>
                <w:szCs w:val="22"/>
              </w:rPr>
              <w:t xml:space="preserve">   ……………………dnia, ……………</w:t>
            </w:r>
            <w:r w:rsidRPr="003D20D8">
              <w:rPr>
                <w:rFonts w:ascii="Arial" w:hAnsi="Arial" w:cs="Arial"/>
                <w:sz w:val="20"/>
                <w:szCs w:val="22"/>
              </w:rPr>
              <w:tab/>
            </w:r>
            <w:r w:rsidRPr="003D20D8">
              <w:rPr>
                <w:rFonts w:ascii="Arial" w:hAnsi="Arial" w:cs="Arial"/>
                <w:sz w:val="20"/>
                <w:szCs w:val="22"/>
              </w:rPr>
              <w:tab/>
            </w:r>
            <w:r w:rsidRPr="003D20D8">
              <w:rPr>
                <w:rFonts w:ascii="Arial" w:hAnsi="Arial" w:cs="Arial"/>
                <w:sz w:val="20"/>
                <w:szCs w:val="22"/>
              </w:rPr>
              <w:tab/>
              <w:t xml:space="preserve">         ………………………………………</w:t>
            </w:r>
            <w:r w:rsidRPr="003D20D8">
              <w:rPr>
                <w:rFonts w:ascii="Arial" w:hAnsi="Arial" w:cs="Arial"/>
                <w:sz w:val="20"/>
                <w:szCs w:val="22"/>
              </w:rPr>
              <w:br/>
            </w:r>
            <w:r w:rsidRPr="003D20D8">
              <w:rPr>
                <w:rFonts w:ascii="Arial" w:hAnsi="Arial" w:cs="Arial"/>
                <w:sz w:val="20"/>
                <w:szCs w:val="22"/>
              </w:rPr>
              <w:tab/>
            </w:r>
            <w:r w:rsidRPr="003D20D8">
              <w:rPr>
                <w:rFonts w:ascii="Arial" w:hAnsi="Arial" w:cs="Arial"/>
                <w:sz w:val="20"/>
                <w:szCs w:val="22"/>
              </w:rPr>
              <w:tab/>
            </w:r>
            <w:r w:rsidRPr="003D20D8">
              <w:rPr>
                <w:rFonts w:ascii="Arial" w:hAnsi="Arial" w:cs="Arial"/>
                <w:sz w:val="20"/>
                <w:szCs w:val="22"/>
              </w:rPr>
              <w:tab/>
            </w:r>
            <w:r w:rsidRPr="003D20D8">
              <w:rPr>
                <w:rFonts w:ascii="Arial" w:hAnsi="Arial" w:cs="Arial"/>
                <w:sz w:val="20"/>
                <w:szCs w:val="22"/>
              </w:rPr>
              <w:tab/>
            </w:r>
            <w:r w:rsidRPr="003D20D8">
              <w:rPr>
                <w:rFonts w:ascii="Arial" w:hAnsi="Arial" w:cs="Arial"/>
                <w:sz w:val="20"/>
                <w:szCs w:val="22"/>
              </w:rPr>
              <w:tab/>
            </w:r>
            <w:r w:rsidRPr="003D20D8">
              <w:rPr>
                <w:rFonts w:ascii="Arial" w:hAnsi="Arial" w:cs="Arial"/>
                <w:sz w:val="20"/>
                <w:szCs w:val="22"/>
              </w:rPr>
              <w:tab/>
            </w:r>
            <w:r w:rsidRPr="003D20D8">
              <w:rPr>
                <w:rFonts w:ascii="Arial" w:hAnsi="Arial" w:cs="Arial"/>
                <w:sz w:val="20"/>
                <w:szCs w:val="22"/>
              </w:rPr>
              <w:tab/>
            </w:r>
            <w:r w:rsidRPr="003D20D8">
              <w:rPr>
                <w:rFonts w:ascii="Arial" w:hAnsi="Arial" w:cs="Arial"/>
                <w:sz w:val="20"/>
                <w:szCs w:val="22"/>
              </w:rPr>
              <w:tab/>
            </w:r>
            <w:r w:rsidRPr="003D20D8">
              <w:rPr>
                <w:rFonts w:ascii="Arial" w:hAnsi="Arial" w:cs="Arial"/>
                <w:sz w:val="18"/>
                <w:szCs w:val="22"/>
              </w:rPr>
              <w:t>podpis i pieczątka Wykonawcy</w:t>
            </w:r>
          </w:p>
          <w:p w:rsidR="00001931" w:rsidRPr="003D20D8" w:rsidRDefault="00001931">
            <w:pPr>
              <w:pStyle w:val="Tekstpodstawowywcity"/>
              <w:ind w:left="0"/>
              <w:jc w:val="both"/>
              <w:rPr>
                <w:rFonts w:ascii="Arial" w:hAnsi="Arial" w:cs="Arial"/>
                <w:sz w:val="18"/>
                <w:szCs w:val="22"/>
              </w:rPr>
            </w:pPr>
          </w:p>
          <w:p w:rsidR="00001931" w:rsidRPr="003D20D8" w:rsidRDefault="00001931">
            <w:pPr>
              <w:pStyle w:val="Tekstpodstawowywcity"/>
              <w:ind w:left="0"/>
              <w:jc w:val="both"/>
              <w:rPr>
                <w:rFonts w:ascii="Arial" w:hAnsi="Arial" w:cs="Arial"/>
                <w:sz w:val="22"/>
                <w:szCs w:val="22"/>
              </w:rPr>
            </w:pPr>
          </w:p>
        </w:tc>
      </w:tr>
    </w:tbl>
    <w:p w:rsidR="00001931" w:rsidRPr="00D26957" w:rsidRDefault="00001931" w:rsidP="00001931">
      <w:pPr>
        <w:pStyle w:val="Tekstpodstawowywcity"/>
        <w:ind w:left="360"/>
        <w:jc w:val="both"/>
        <w:rPr>
          <w:rFonts w:ascii="Arial" w:hAnsi="Arial" w:cs="Arial"/>
          <w:sz w:val="22"/>
          <w:szCs w:val="22"/>
        </w:rPr>
      </w:pPr>
    </w:p>
    <w:p w:rsidR="00474DF1" w:rsidRPr="00D26957" w:rsidRDefault="005B1BB1" w:rsidP="00D254D5">
      <w:pPr>
        <w:pStyle w:val="Tekstpodstawowywcity"/>
        <w:ind w:left="0"/>
        <w:jc w:val="right"/>
        <w:rPr>
          <w:rFonts w:ascii="Arial" w:hAnsi="Arial" w:cs="Arial"/>
          <w:bCs/>
          <w:i/>
          <w:iCs/>
          <w:sz w:val="20"/>
          <w:szCs w:val="20"/>
        </w:rPr>
      </w:pPr>
      <w:r w:rsidRPr="00D26957">
        <w:rPr>
          <w:rFonts w:ascii="Arial" w:hAnsi="Arial" w:cs="Arial"/>
          <w:bCs/>
          <w:i/>
          <w:iCs/>
          <w:sz w:val="20"/>
          <w:szCs w:val="20"/>
        </w:rPr>
        <w:tab/>
      </w:r>
      <w:r w:rsidRPr="00D26957">
        <w:rPr>
          <w:rFonts w:ascii="Arial" w:hAnsi="Arial" w:cs="Arial"/>
          <w:bCs/>
          <w:i/>
          <w:iCs/>
          <w:sz w:val="20"/>
          <w:szCs w:val="20"/>
        </w:rPr>
        <w:tab/>
      </w:r>
      <w:r w:rsidRPr="00D26957">
        <w:rPr>
          <w:rFonts w:ascii="Arial" w:hAnsi="Arial" w:cs="Arial"/>
          <w:bCs/>
          <w:i/>
          <w:iCs/>
          <w:sz w:val="20"/>
          <w:szCs w:val="20"/>
        </w:rPr>
        <w:tab/>
      </w:r>
      <w:r w:rsidRPr="00D26957">
        <w:rPr>
          <w:rFonts w:ascii="Arial" w:hAnsi="Arial" w:cs="Arial"/>
          <w:bCs/>
          <w:i/>
          <w:iCs/>
          <w:sz w:val="20"/>
          <w:szCs w:val="20"/>
        </w:rPr>
        <w:tab/>
      </w:r>
      <w:r w:rsidRPr="00D26957">
        <w:rPr>
          <w:rFonts w:ascii="Arial" w:hAnsi="Arial" w:cs="Arial"/>
          <w:bCs/>
          <w:i/>
          <w:iCs/>
          <w:sz w:val="20"/>
          <w:szCs w:val="20"/>
        </w:rPr>
        <w:tab/>
      </w:r>
      <w:r w:rsidRPr="00D26957">
        <w:rPr>
          <w:rFonts w:ascii="Arial" w:hAnsi="Arial" w:cs="Arial"/>
          <w:bCs/>
          <w:i/>
          <w:iCs/>
          <w:sz w:val="20"/>
          <w:szCs w:val="20"/>
        </w:rPr>
        <w:tab/>
      </w:r>
      <w:r w:rsidRPr="00D26957">
        <w:rPr>
          <w:rFonts w:ascii="Arial" w:hAnsi="Arial" w:cs="Arial"/>
          <w:bCs/>
          <w:i/>
          <w:iCs/>
          <w:sz w:val="20"/>
          <w:szCs w:val="20"/>
        </w:rPr>
        <w:tab/>
      </w:r>
      <w:r w:rsidRPr="00D26957">
        <w:rPr>
          <w:rFonts w:ascii="Arial" w:hAnsi="Arial" w:cs="Arial"/>
          <w:bCs/>
          <w:i/>
          <w:iCs/>
          <w:sz w:val="20"/>
          <w:szCs w:val="20"/>
        </w:rPr>
        <w:tab/>
      </w:r>
      <w:r w:rsidRPr="00D26957">
        <w:rPr>
          <w:rFonts w:ascii="Arial" w:hAnsi="Arial" w:cs="Arial"/>
          <w:bCs/>
          <w:i/>
          <w:iCs/>
          <w:sz w:val="20"/>
          <w:szCs w:val="20"/>
        </w:rPr>
        <w:tab/>
      </w:r>
      <w:r w:rsidRPr="00D26957">
        <w:rPr>
          <w:rFonts w:ascii="Arial" w:hAnsi="Arial" w:cs="Arial"/>
          <w:bCs/>
          <w:i/>
          <w:iCs/>
          <w:sz w:val="20"/>
          <w:szCs w:val="20"/>
        </w:rPr>
        <w:tab/>
      </w:r>
      <w:r w:rsidRPr="00D26957">
        <w:rPr>
          <w:rFonts w:ascii="Arial" w:hAnsi="Arial" w:cs="Arial"/>
          <w:bCs/>
          <w:i/>
          <w:iCs/>
          <w:sz w:val="20"/>
          <w:szCs w:val="20"/>
        </w:rPr>
        <w:tab/>
      </w:r>
      <w:r w:rsidR="00474DF1" w:rsidRPr="00D26957">
        <w:rPr>
          <w:rFonts w:ascii="Arial" w:hAnsi="Arial" w:cs="Arial"/>
          <w:bCs/>
          <w:i/>
          <w:iCs/>
          <w:sz w:val="20"/>
          <w:szCs w:val="20"/>
        </w:rPr>
        <w:t>Formularz VI.</w:t>
      </w:r>
      <w:r w:rsidR="000917B1" w:rsidRPr="00D26957">
        <w:rPr>
          <w:rFonts w:ascii="Arial" w:hAnsi="Arial" w:cs="Arial"/>
          <w:bCs/>
          <w:i/>
          <w:iCs/>
          <w:sz w:val="20"/>
          <w:szCs w:val="20"/>
        </w:rPr>
        <w:t>5</w:t>
      </w:r>
    </w:p>
    <w:p w:rsidR="00001931" w:rsidRPr="00D26957" w:rsidRDefault="005B1BB1" w:rsidP="00D254D5">
      <w:pPr>
        <w:pStyle w:val="Tekstpodstawowywcity"/>
        <w:ind w:left="6744" w:firstLine="336"/>
        <w:jc w:val="right"/>
        <w:rPr>
          <w:rFonts w:ascii="Arial" w:hAnsi="Arial" w:cs="Arial"/>
          <w:b/>
          <w:bCs/>
          <w:iCs/>
          <w:sz w:val="20"/>
          <w:szCs w:val="20"/>
        </w:rPr>
      </w:pPr>
      <w:r w:rsidRPr="00D26957">
        <w:rPr>
          <w:rFonts w:ascii="Arial" w:hAnsi="Arial" w:cs="Arial"/>
          <w:bCs/>
          <w:i/>
          <w:iCs/>
          <w:sz w:val="20"/>
          <w:szCs w:val="20"/>
        </w:rPr>
        <w:tab/>
      </w:r>
      <w:r w:rsidR="00001931" w:rsidRPr="00D26957">
        <w:rPr>
          <w:rFonts w:ascii="Arial" w:hAnsi="Arial" w:cs="Arial"/>
          <w:b/>
          <w:bCs/>
          <w:iCs/>
          <w:sz w:val="20"/>
          <w:szCs w:val="20"/>
        </w:rPr>
        <w:t xml:space="preserve">Załącznik nr </w:t>
      </w:r>
      <w:r w:rsidR="008F614A" w:rsidRPr="00D26957">
        <w:rPr>
          <w:rFonts w:ascii="Arial" w:hAnsi="Arial" w:cs="Arial"/>
          <w:b/>
          <w:bCs/>
          <w:iCs/>
          <w:sz w:val="20"/>
          <w:szCs w:val="20"/>
        </w:rPr>
        <w:t>3</w:t>
      </w:r>
      <w:r w:rsidR="00001931" w:rsidRPr="00D26957">
        <w:rPr>
          <w:rFonts w:ascii="Arial" w:hAnsi="Arial" w:cs="Arial"/>
          <w:b/>
          <w:bCs/>
          <w:iCs/>
          <w:sz w:val="20"/>
          <w:szCs w:val="20"/>
        </w:rPr>
        <w:t xml:space="preserve">.P </w:t>
      </w:r>
    </w:p>
    <w:p w:rsidR="005B1BB1" w:rsidRPr="00D26957" w:rsidRDefault="005B1BB1" w:rsidP="00474DF1">
      <w:pPr>
        <w:pStyle w:val="Tekstpodstawowywcity"/>
        <w:ind w:left="6744" w:firstLine="336"/>
        <w:rPr>
          <w:rFonts w:ascii="Arial" w:hAnsi="Arial" w:cs="Arial"/>
          <w:b/>
          <w:bCs/>
          <w:iCs/>
          <w:sz w:val="18"/>
          <w:szCs w:val="18"/>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001931" w:rsidRPr="00D26957">
        <w:tc>
          <w:tcPr>
            <w:tcW w:w="7162"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bCs/>
                <w:sz w:val="22"/>
                <w:szCs w:val="22"/>
              </w:rPr>
            </w:pPr>
          </w:p>
          <w:p w:rsidR="00001931" w:rsidRPr="003D20D8" w:rsidRDefault="00242237">
            <w:pPr>
              <w:pStyle w:val="Tekstpodstawowywcity"/>
              <w:ind w:left="0"/>
              <w:jc w:val="center"/>
              <w:rPr>
                <w:rFonts w:ascii="Arial" w:hAnsi="Arial" w:cs="Arial"/>
                <w:b/>
              </w:rPr>
            </w:pPr>
            <w:r w:rsidRPr="003D20D8">
              <w:rPr>
                <w:rFonts w:ascii="Arial" w:hAnsi="Arial" w:cs="Arial"/>
                <w:b/>
              </w:rPr>
              <w:t>WYKAZ CZĘŚCI ZAMÓWIENIA JAKIE WYKONAWCA POWIERZA PODWYKONAWCOM</w:t>
            </w:r>
          </w:p>
          <w:p w:rsidR="00001931" w:rsidRPr="003D20D8" w:rsidRDefault="00001931">
            <w:pPr>
              <w:pStyle w:val="Tekstpodstawowywcity"/>
              <w:ind w:left="0"/>
              <w:jc w:val="center"/>
              <w:rPr>
                <w:rFonts w:ascii="Arial" w:hAnsi="Arial" w:cs="Arial"/>
                <w:b/>
                <w:bCs/>
                <w:sz w:val="22"/>
                <w:szCs w:val="22"/>
              </w:rPr>
            </w:pPr>
          </w:p>
        </w:tc>
      </w:tr>
    </w:tbl>
    <w:p w:rsidR="00001931" w:rsidRPr="00D26957" w:rsidRDefault="00001931" w:rsidP="00001931">
      <w:pPr>
        <w:pStyle w:val="Tekstpodstawowywcity"/>
        <w:ind w:left="0"/>
        <w:rPr>
          <w:rFonts w:ascii="Arial" w:hAnsi="Arial" w:cs="Arial"/>
          <w:b/>
          <w:sz w:val="22"/>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gridCol w:w="6442"/>
      </w:tblGrid>
      <w:tr w:rsidR="00001931" w:rsidRPr="00D26957">
        <w:tc>
          <w:tcPr>
            <w:tcW w:w="2700"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bCs/>
                <w:iCs/>
                <w:sz w:val="22"/>
                <w:szCs w:val="22"/>
              </w:rPr>
            </w:pPr>
          </w:p>
          <w:p w:rsidR="00001931" w:rsidRPr="003D20D8" w:rsidRDefault="00001931">
            <w:pPr>
              <w:pStyle w:val="Tekstpodstawowywcity"/>
              <w:ind w:left="0"/>
              <w:jc w:val="center"/>
              <w:rPr>
                <w:rFonts w:ascii="Arial" w:hAnsi="Arial" w:cs="Arial"/>
                <w:b/>
                <w:bCs/>
                <w:iCs/>
                <w:sz w:val="22"/>
                <w:szCs w:val="22"/>
              </w:rPr>
            </w:pPr>
          </w:p>
          <w:p w:rsidR="00001931" w:rsidRPr="003D20D8" w:rsidRDefault="00001931">
            <w:pPr>
              <w:pStyle w:val="Tekstpodstawowywcity"/>
              <w:ind w:left="0"/>
              <w:jc w:val="center"/>
              <w:rPr>
                <w:rFonts w:ascii="Arial" w:hAnsi="Arial" w:cs="Arial"/>
                <w:b/>
                <w:bCs/>
                <w:iCs/>
                <w:sz w:val="22"/>
                <w:szCs w:val="22"/>
              </w:rPr>
            </w:pPr>
            <w:r w:rsidRPr="003D20D8">
              <w:rPr>
                <w:rFonts w:ascii="Arial" w:hAnsi="Arial" w:cs="Arial"/>
                <w:b/>
                <w:bCs/>
                <w:iCs/>
                <w:sz w:val="22"/>
                <w:szCs w:val="22"/>
              </w:rPr>
              <w:t>Nazwa zamówienia</w:t>
            </w:r>
          </w:p>
          <w:p w:rsidR="00001931" w:rsidRPr="003D20D8" w:rsidRDefault="00001931">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001931" w:rsidRPr="003D20D8" w:rsidRDefault="00463324" w:rsidP="008F614A">
            <w:pPr>
              <w:pStyle w:val="Tekstpodstawowywcity"/>
              <w:spacing w:line="480" w:lineRule="auto"/>
              <w:ind w:left="0"/>
              <w:rPr>
                <w:rFonts w:ascii="Arial" w:hAnsi="Arial" w:cs="Arial"/>
                <w:b/>
                <w:bCs/>
                <w:sz w:val="22"/>
                <w:szCs w:val="22"/>
              </w:rPr>
            </w:pPr>
            <w:r w:rsidRPr="003D20D8">
              <w:rPr>
                <w:rFonts w:ascii="Arial" w:hAnsi="Arial" w:cs="Arial"/>
                <w:b/>
                <w:sz w:val="20"/>
                <w:szCs w:val="20"/>
              </w:rPr>
              <w:t>Dostawa sprzętu komputerowego do nowej siedziby Zabytkowej Kopalni Węgla Kamiennego GUIDO w Zabrzu przy ul. Jodłowej 59</w:t>
            </w:r>
          </w:p>
        </w:tc>
      </w:tr>
      <w:tr w:rsidR="00001931" w:rsidRPr="00D26957">
        <w:tc>
          <w:tcPr>
            <w:tcW w:w="2700"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bCs/>
                <w:sz w:val="22"/>
                <w:szCs w:val="22"/>
              </w:rPr>
            </w:pPr>
          </w:p>
          <w:p w:rsidR="00001931" w:rsidRPr="003D20D8" w:rsidRDefault="00001931">
            <w:pPr>
              <w:pStyle w:val="Tekstpodstawowywcity"/>
              <w:ind w:left="0"/>
              <w:jc w:val="center"/>
              <w:rPr>
                <w:rFonts w:ascii="Arial" w:hAnsi="Arial" w:cs="Arial"/>
                <w:b/>
                <w:bCs/>
                <w:sz w:val="22"/>
                <w:szCs w:val="22"/>
              </w:rPr>
            </w:pPr>
          </w:p>
          <w:p w:rsidR="00001931" w:rsidRPr="003D20D8" w:rsidRDefault="00001931">
            <w:pPr>
              <w:pStyle w:val="Tekstpodstawowywcity"/>
              <w:ind w:left="0"/>
              <w:jc w:val="center"/>
              <w:rPr>
                <w:rFonts w:ascii="Arial" w:hAnsi="Arial" w:cs="Arial"/>
                <w:b/>
                <w:bCs/>
                <w:sz w:val="22"/>
                <w:szCs w:val="22"/>
              </w:rPr>
            </w:pPr>
            <w:r w:rsidRPr="003D20D8">
              <w:rPr>
                <w:rFonts w:ascii="Arial" w:hAnsi="Arial" w:cs="Arial"/>
                <w:b/>
                <w:bCs/>
                <w:sz w:val="22"/>
                <w:szCs w:val="22"/>
              </w:rPr>
              <w:t>Nazwa Wykonawcy</w:t>
            </w:r>
          </w:p>
          <w:p w:rsidR="00001931" w:rsidRPr="003D20D8" w:rsidRDefault="00001931">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spacing w:line="480" w:lineRule="auto"/>
              <w:ind w:left="0"/>
              <w:rPr>
                <w:rFonts w:ascii="Arial" w:hAnsi="Arial" w:cs="Arial"/>
                <w:b/>
                <w:bCs/>
                <w:sz w:val="22"/>
                <w:szCs w:val="22"/>
              </w:rPr>
            </w:pPr>
          </w:p>
        </w:tc>
      </w:tr>
      <w:tr w:rsidR="00001931" w:rsidRPr="00D26957">
        <w:tc>
          <w:tcPr>
            <w:tcW w:w="2700" w:type="dxa"/>
            <w:tcBorders>
              <w:top w:val="single" w:sz="4" w:space="0" w:color="auto"/>
              <w:left w:val="single" w:sz="4" w:space="0" w:color="auto"/>
              <w:bottom w:val="single" w:sz="4" w:space="0" w:color="auto"/>
              <w:right w:val="single" w:sz="4" w:space="0" w:color="auto"/>
            </w:tcBorders>
            <w:shd w:val="clear" w:color="auto" w:fill="E0E0E0"/>
          </w:tcPr>
          <w:p w:rsidR="00001931" w:rsidRPr="003D20D8" w:rsidRDefault="00001931">
            <w:pPr>
              <w:pStyle w:val="Tekstpodstawowywcity"/>
              <w:ind w:left="0"/>
              <w:jc w:val="center"/>
              <w:rPr>
                <w:rFonts w:ascii="Arial" w:hAnsi="Arial" w:cs="Arial"/>
                <w:b/>
                <w:bCs/>
                <w:iCs/>
                <w:sz w:val="22"/>
                <w:szCs w:val="22"/>
              </w:rPr>
            </w:pPr>
          </w:p>
          <w:p w:rsidR="00001931" w:rsidRPr="003D20D8" w:rsidRDefault="00001931">
            <w:pPr>
              <w:pStyle w:val="Tekstpodstawowywcity"/>
              <w:ind w:left="0"/>
              <w:jc w:val="center"/>
              <w:rPr>
                <w:rFonts w:ascii="Arial" w:hAnsi="Arial" w:cs="Arial"/>
                <w:b/>
                <w:bCs/>
                <w:sz w:val="22"/>
                <w:szCs w:val="22"/>
              </w:rPr>
            </w:pPr>
            <w:r w:rsidRPr="003D20D8">
              <w:rPr>
                <w:rFonts w:ascii="Arial" w:hAnsi="Arial" w:cs="Arial"/>
                <w:b/>
                <w:bCs/>
                <w:iCs/>
                <w:sz w:val="22"/>
                <w:szCs w:val="22"/>
              </w:rPr>
              <w:t>Adres</w:t>
            </w:r>
            <w:r w:rsidRPr="003D20D8">
              <w:rPr>
                <w:rFonts w:ascii="Arial" w:hAnsi="Arial" w:cs="Arial"/>
                <w:b/>
                <w:bCs/>
                <w:sz w:val="22"/>
                <w:szCs w:val="22"/>
              </w:rPr>
              <w:t xml:space="preserve"> Wykonawcy</w:t>
            </w:r>
          </w:p>
          <w:p w:rsidR="00001931" w:rsidRPr="003D20D8" w:rsidRDefault="00001931">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001931" w:rsidRPr="003D20D8" w:rsidRDefault="00001931">
            <w:pPr>
              <w:pStyle w:val="Tekstpodstawowywcity"/>
              <w:spacing w:line="480" w:lineRule="auto"/>
              <w:ind w:left="0"/>
              <w:rPr>
                <w:rFonts w:ascii="Arial" w:hAnsi="Arial" w:cs="Arial"/>
                <w:b/>
                <w:bCs/>
                <w:sz w:val="22"/>
                <w:szCs w:val="22"/>
              </w:rPr>
            </w:pPr>
          </w:p>
        </w:tc>
      </w:tr>
    </w:tbl>
    <w:p w:rsidR="00001931" w:rsidRPr="00D26957" w:rsidRDefault="00001931" w:rsidP="00001931">
      <w:pPr>
        <w:pStyle w:val="Tekstpodstawowywcity"/>
        <w:ind w:left="0"/>
        <w:jc w:val="both"/>
        <w:rPr>
          <w:rFonts w:ascii="Arial" w:hAnsi="Arial" w:cs="Arial"/>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8673"/>
      </w:tblGrid>
      <w:tr w:rsidR="00F8413D" w:rsidRPr="00D26957">
        <w:trPr>
          <w:cantSplit/>
          <w:trHeight w:val="360"/>
        </w:trPr>
        <w:tc>
          <w:tcPr>
            <w:tcW w:w="576" w:type="dxa"/>
            <w:tcBorders>
              <w:top w:val="single" w:sz="4" w:space="0" w:color="auto"/>
              <w:left w:val="single" w:sz="4" w:space="0" w:color="auto"/>
              <w:bottom w:val="single" w:sz="4" w:space="0" w:color="auto"/>
              <w:right w:val="single" w:sz="4" w:space="0" w:color="auto"/>
            </w:tcBorders>
            <w:shd w:val="clear" w:color="auto" w:fill="E0E0E0"/>
          </w:tcPr>
          <w:p w:rsidR="00F8413D" w:rsidRPr="003D20D8" w:rsidRDefault="00F8413D">
            <w:pPr>
              <w:pStyle w:val="Tekstpodstawowywcity"/>
              <w:ind w:left="0"/>
              <w:jc w:val="center"/>
              <w:rPr>
                <w:rFonts w:ascii="Arial" w:hAnsi="Arial" w:cs="Arial"/>
                <w:b/>
                <w:sz w:val="20"/>
              </w:rPr>
            </w:pPr>
          </w:p>
          <w:p w:rsidR="00F8413D" w:rsidRPr="003D20D8" w:rsidRDefault="00F8413D">
            <w:pPr>
              <w:pStyle w:val="Tekstpodstawowywcity"/>
              <w:ind w:left="0"/>
              <w:jc w:val="center"/>
              <w:rPr>
                <w:rFonts w:ascii="Arial" w:hAnsi="Arial" w:cs="Arial"/>
                <w:b/>
                <w:sz w:val="20"/>
              </w:rPr>
            </w:pPr>
            <w:r w:rsidRPr="003D20D8">
              <w:rPr>
                <w:rFonts w:ascii="Arial" w:hAnsi="Arial" w:cs="Arial"/>
                <w:b/>
                <w:sz w:val="20"/>
              </w:rPr>
              <w:t>Lp.</w:t>
            </w:r>
          </w:p>
        </w:tc>
        <w:tc>
          <w:tcPr>
            <w:tcW w:w="8673" w:type="dxa"/>
            <w:tcBorders>
              <w:top w:val="single" w:sz="4" w:space="0" w:color="auto"/>
              <w:left w:val="single" w:sz="4" w:space="0" w:color="auto"/>
              <w:bottom w:val="single" w:sz="4" w:space="0" w:color="auto"/>
              <w:right w:val="single" w:sz="4" w:space="0" w:color="auto"/>
            </w:tcBorders>
            <w:shd w:val="clear" w:color="auto" w:fill="E0E0E0"/>
          </w:tcPr>
          <w:p w:rsidR="00F8413D" w:rsidRPr="003D20D8" w:rsidRDefault="00F8413D">
            <w:pPr>
              <w:pStyle w:val="Tekstpodstawowywcity"/>
              <w:ind w:left="0"/>
              <w:jc w:val="center"/>
              <w:rPr>
                <w:rFonts w:ascii="Arial" w:hAnsi="Arial" w:cs="Arial"/>
                <w:b/>
                <w:sz w:val="20"/>
              </w:rPr>
            </w:pPr>
          </w:p>
          <w:p w:rsidR="00F8413D" w:rsidRPr="003D20D8" w:rsidRDefault="00F8413D">
            <w:pPr>
              <w:pStyle w:val="Tekstpodstawowywcity"/>
              <w:ind w:left="0"/>
              <w:jc w:val="center"/>
              <w:rPr>
                <w:rFonts w:ascii="Arial" w:hAnsi="Arial" w:cs="Arial"/>
                <w:b/>
                <w:sz w:val="20"/>
              </w:rPr>
            </w:pPr>
            <w:r w:rsidRPr="003D20D8">
              <w:rPr>
                <w:rFonts w:ascii="Arial" w:hAnsi="Arial" w:cs="Arial"/>
                <w:b/>
                <w:sz w:val="20"/>
              </w:rPr>
              <w:t xml:space="preserve">Część zamówienia , której wykonanie </w:t>
            </w:r>
          </w:p>
          <w:p w:rsidR="00F8413D" w:rsidRPr="003D20D8" w:rsidRDefault="00F8413D">
            <w:pPr>
              <w:pStyle w:val="Tekstpodstawowywcity"/>
              <w:ind w:left="0"/>
              <w:jc w:val="center"/>
              <w:rPr>
                <w:rFonts w:ascii="Arial" w:hAnsi="Arial" w:cs="Arial"/>
                <w:b/>
                <w:sz w:val="20"/>
              </w:rPr>
            </w:pPr>
            <w:r w:rsidRPr="003D20D8">
              <w:rPr>
                <w:rFonts w:ascii="Arial" w:hAnsi="Arial" w:cs="Arial"/>
                <w:b/>
                <w:sz w:val="20"/>
              </w:rPr>
              <w:t>Wykonawca powierza Podwykonawcom</w:t>
            </w:r>
          </w:p>
        </w:tc>
      </w:tr>
      <w:tr w:rsidR="00F8413D" w:rsidRPr="00D26957">
        <w:tc>
          <w:tcPr>
            <w:tcW w:w="576" w:type="dxa"/>
            <w:tcBorders>
              <w:top w:val="single" w:sz="4" w:space="0" w:color="auto"/>
              <w:left w:val="single" w:sz="4" w:space="0" w:color="auto"/>
              <w:bottom w:val="single" w:sz="4" w:space="0" w:color="auto"/>
              <w:right w:val="single" w:sz="4" w:space="0" w:color="auto"/>
            </w:tcBorders>
          </w:tcPr>
          <w:p w:rsidR="00F8413D" w:rsidRPr="003D20D8" w:rsidRDefault="00F8413D">
            <w:pPr>
              <w:pStyle w:val="Tekstpodstawowywcity"/>
              <w:ind w:left="0"/>
              <w:jc w:val="center"/>
              <w:rPr>
                <w:rFonts w:ascii="Arial" w:hAnsi="Arial" w:cs="Arial"/>
                <w:sz w:val="20"/>
              </w:rPr>
            </w:pPr>
          </w:p>
          <w:p w:rsidR="00F8413D" w:rsidRPr="003D20D8" w:rsidRDefault="00F8413D">
            <w:pPr>
              <w:pStyle w:val="Tekstpodstawowywcity"/>
              <w:ind w:left="0"/>
              <w:jc w:val="center"/>
              <w:rPr>
                <w:rFonts w:ascii="Arial" w:hAnsi="Arial" w:cs="Arial"/>
                <w:sz w:val="20"/>
              </w:rPr>
            </w:pPr>
          </w:p>
          <w:p w:rsidR="00F8413D" w:rsidRPr="003D20D8" w:rsidRDefault="00F8413D">
            <w:pPr>
              <w:pStyle w:val="Tekstpodstawowywcity"/>
              <w:ind w:left="0"/>
              <w:jc w:val="center"/>
              <w:rPr>
                <w:rFonts w:ascii="Arial" w:hAnsi="Arial" w:cs="Arial"/>
                <w:sz w:val="20"/>
              </w:rPr>
            </w:pPr>
            <w:r w:rsidRPr="003D20D8">
              <w:rPr>
                <w:rFonts w:ascii="Arial" w:hAnsi="Arial" w:cs="Arial"/>
                <w:sz w:val="20"/>
              </w:rPr>
              <w:t>1</w:t>
            </w:r>
          </w:p>
          <w:p w:rsidR="00F8413D" w:rsidRPr="003D20D8" w:rsidRDefault="00F8413D">
            <w:pPr>
              <w:pStyle w:val="Tekstpodstawowywcity"/>
              <w:ind w:left="0"/>
              <w:jc w:val="center"/>
              <w:rPr>
                <w:rFonts w:ascii="Arial" w:hAnsi="Arial" w:cs="Arial"/>
                <w:sz w:val="20"/>
              </w:rPr>
            </w:pPr>
          </w:p>
        </w:tc>
        <w:tc>
          <w:tcPr>
            <w:tcW w:w="8673" w:type="dxa"/>
            <w:tcBorders>
              <w:top w:val="single" w:sz="4" w:space="0" w:color="auto"/>
              <w:left w:val="single" w:sz="4" w:space="0" w:color="auto"/>
              <w:bottom w:val="single" w:sz="4" w:space="0" w:color="auto"/>
              <w:right w:val="single" w:sz="4" w:space="0" w:color="auto"/>
            </w:tcBorders>
          </w:tcPr>
          <w:p w:rsidR="00F8413D" w:rsidRPr="003D20D8" w:rsidRDefault="00F8413D">
            <w:pPr>
              <w:pStyle w:val="Tekstpodstawowywcity"/>
              <w:ind w:left="0"/>
              <w:jc w:val="both"/>
              <w:rPr>
                <w:rFonts w:ascii="Arial" w:hAnsi="Arial" w:cs="Arial"/>
              </w:rPr>
            </w:pPr>
          </w:p>
        </w:tc>
      </w:tr>
      <w:tr w:rsidR="00F8413D" w:rsidRPr="00D26957">
        <w:tc>
          <w:tcPr>
            <w:tcW w:w="576" w:type="dxa"/>
            <w:tcBorders>
              <w:top w:val="single" w:sz="4" w:space="0" w:color="auto"/>
              <w:left w:val="single" w:sz="4" w:space="0" w:color="auto"/>
              <w:bottom w:val="single" w:sz="4" w:space="0" w:color="auto"/>
              <w:right w:val="single" w:sz="4" w:space="0" w:color="auto"/>
            </w:tcBorders>
          </w:tcPr>
          <w:p w:rsidR="00F8413D" w:rsidRPr="003D20D8" w:rsidRDefault="00F8413D">
            <w:pPr>
              <w:pStyle w:val="Tekstpodstawowywcity"/>
              <w:ind w:left="0"/>
              <w:jc w:val="center"/>
              <w:rPr>
                <w:rFonts w:ascii="Arial" w:hAnsi="Arial" w:cs="Arial"/>
                <w:sz w:val="20"/>
              </w:rPr>
            </w:pPr>
          </w:p>
          <w:p w:rsidR="00F8413D" w:rsidRPr="003D20D8" w:rsidRDefault="00F8413D">
            <w:pPr>
              <w:pStyle w:val="Tekstpodstawowywcity"/>
              <w:ind w:left="0"/>
              <w:jc w:val="center"/>
              <w:rPr>
                <w:rFonts w:ascii="Arial" w:hAnsi="Arial" w:cs="Arial"/>
                <w:sz w:val="20"/>
              </w:rPr>
            </w:pPr>
          </w:p>
          <w:p w:rsidR="00F8413D" w:rsidRPr="003D20D8" w:rsidRDefault="00F8413D">
            <w:pPr>
              <w:pStyle w:val="Tekstpodstawowywcity"/>
              <w:ind w:left="0"/>
              <w:jc w:val="center"/>
              <w:rPr>
                <w:rFonts w:ascii="Arial" w:hAnsi="Arial" w:cs="Arial"/>
                <w:sz w:val="20"/>
              </w:rPr>
            </w:pPr>
            <w:r w:rsidRPr="003D20D8">
              <w:rPr>
                <w:rFonts w:ascii="Arial" w:hAnsi="Arial" w:cs="Arial"/>
                <w:sz w:val="20"/>
              </w:rPr>
              <w:t>…</w:t>
            </w:r>
          </w:p>
        </w:tc>
        <w:tc>
          <w:tcPr>
            <w:tcW w:w="8673" w:type="dxa"/>
            <w:tcBorders>
              <w:top w:val="single" w:sz="4" w:space="0" w:color="auto"/>
              <w:left w:val="single" w:sz="4" w:space="0" w:color="auto"/>
              <w:bottom w:val="single" w:sz="4" w:space="0" w:color="auto"/>
              <w:right w:val="single" w:sz="4" w:space="0" w:color="auto"/>
            </w:tcBorders>
          </w:tcPr>
          <w:p w:rsidR="00F8413D" w:rsidRPr="003D20D8" w:rsidRDefault="00F8413D">
            <w:pPr>
              <w:pStyle w:val="Tekstpodstawowywcity"/>
              <w:ind w:left="0"/>
              <w:jc w:val="both"/>
              <w:rPr>
                <w:rFonts w:ascii="Arial" w:hAnsi="Arial" w:cs="Arial"/>
              </w:rPr>
            </w:pPr>
          </w:p>
        </w:tc>
      </w:tr>
    </w:tbl>
    <w:p w:rsidR="00001931" w:rsidRPr="00D26957" w:rsidRDefault="00001931" w:rsidP="00001931">
      <w:pPr>
        <w:pStyle w:val="Tekstpodstawowywcity"/>
        <w:ind w:left="0"/>
        <w:jc w:val="both"/>
        <w:rPr>
          <w:rFonts w:ascii="Arial" w:hAnsi="Arial" w:cs="Arial"/>
        </w:rPr>
      </w:pPr>
    </w:p>
    <w:p w:rsidR="00001931" w:rsidRPr="00D26957" w:rsidRDefault="00001931" w:rsidP="00001931">
      <w:pPr>
        <w:pStyle w:val="Tekstpodstawowywcity"/>
        <w:ind w:left="0"/>
        <w:rPr>
          <w:rFonts w:ascii="Arial" w:hAnsi="Arial" w:cs="Arial"/>
          <w:sz w:val="22"/>
          <w:szCs w:val="22"/>
        </w:rPr>
      </w:pPr>
      <w:r w:rsidRPr="00D26957">
        <w:rPr>
          <w:rFonts w:ascii="Arial" w:hAnsi="Arial" w:cs="Arial"/>
          <w:b/>
          <w:sz w:val="18"/>
          <w:szCs w:val="22"/>
        </w:rPr>
        <w:tab/>
      </w:r>
      <w:r w:rsidRPr="00D26957">
        <w:rPr>
          <w:rFonts w:ascii="Arial" w:hAnsi="Arial" w:cs="Arial"/>
          <w:b/>
          <w:sz w:val="18"/>
          <w:szCs w:val="22"/>
        </w:rPr>
        <w:tab/>
      </w:r>
    </w:p>
    <w:p w:rsidR="00001931" w:rsidRPr="00D26957" w:rsidRDefault="00001931" w:rsidP="00001931">
      <w:pPr>
        <w:pStyle w:val="Tekstpodstawowywcity"/>
        <w:ind w:left="0"/>
        <w:rPr>
          <w:rFonts w:ascii="Arial" w:hAnsi="Arial" w:cs="Arial"/>
          <w:sz w:val="22"/>
          <w:szCs w:val="22"/>
        </w:rPr>
      </w:pPr>
    </w:p>
    <w:p w:rsidR="00001931" w:rsidRPr="00D26957" w:rsidRDefault="00001931" w:rsidP="00001931">
      <w:pPr>
        <w:pStyle w:val="Tekstpodstawowywcity"/>
        <w:ind w:left="0"/>
        <w:rPr>
          <w:rFonts w:ascii="Arial" w:hAnsi="Arial" w:cs="Arial"/>
          <w:sz w:val="22"/>
          <w:szCs w:val="22"/>
        </w:rPr>
      </w:pPr>
    </w:p>
    <w:p w:rsidR="00001931" w:rsidRPr="00D26957" w:rsidRDefault="00001931" w:rsidP="00001931">
      <w:pPr>
        <w:pStyle w:val="Tekstpodstawowywcity"/>
        <w:ind w:left="0"/>
        <w:rPr>
          <w:rFonts w:ascii="Arial" w:hAnsi="Arial" w:cs="Arial"/>
          <w:sz w:val="22"/>
          <w:szCs w:val="22"/>
        </w:rPr>
      </w:pPr>
    </w:p>
    <w:p w:rsidR="00001931" w:rsidRPr="00D26957" w:rsidRDefault="00001931" w:rsidP="00001931">
      <w:pPr>
        <w:pStyle w:val="Tekstpodstawowywcity"/>
        <w:ind w:left="0"/>
        <w:rPr>
          <w:rFonts w:ascii="Arial" w:hAnsi="Arial" w:cs="Arial"/>
          <w:sz w:val="22"/>
          <w:szCs w:val="22"/>
        </w:rPr>
      </w:pPr>
    </w:p>
    <w:p w:rsidR="00001931" w:rsidRPr="00D26957" w:rsidRDefault="00001931" w:rsidP="00001931">
      <w:pPr>
        <w:pStyle w:val="Tekstpodstawowywcity"/>
        <w:ind w:left="0"/>
        <w:rPr>
          <w:rFonts w:ascii="Arial" w:hAnsi="Arial" w:cs="Arial"/>
          <w:sz w:val="22"/>
          <w:szCs w:val="22"/>
        </w:rPr>
      </w:pPr>
    </w:p>
    <w:p w:rsidR="00001931" w:rsidRPr="00D26957" w:rsidRDefault="00001931" w:rsidP="00001931">
      <w:pPr>
        <w:pStyle w:val="Tekstpodstawowywcity"/>
        <w:ind w:left="0"/>
        <w:rPr>
          <w:rFonts w:ascii="Arial" w:hAnsi="Arial" w:cs="Arial"/>
          <w:sz w:val="22"/>
          <w:szCs w:val="22"/>
        </w:rPr>
      </w:pPr>
    </w:p>
    <w:p w:rsidR="00001931" w:rsidRPr="00D26957" w:rsidRDefault="00001931" w:rsidP="00001931">
      <w:pPr>
        <w:pStyle w:val="Tekstpodstawowywcity"/>
        <w:ind w:left="0"/>
        <w:rPr>
          <w:rFonts w:ascii="Arial" w:hAnsi="Arial" w:cs="Arial"/>
          <w:sz w:val="22"/>
          <w:szCs w:val="22"/>
        </w:rPr>
      </w:pPr>
    </w:p>
    <w:p w:rsidR="00001931" w:rsidRPr="00D26957" w:rsidRDefault="00001931" w:rsidP="00001931">
      <w:pPr>
        <w:pStyle w:val="Tekstpodstawowywcity"/>
        <w:ind w:left="0"/>
        <w:rPr>
          <w:rFonts w:ascii="Arial" w:hAnsi="Arial" w:cs="Arial"/>
          <w:sz w:val="22"/>
          <w:szCs w:val="22"/>
        </w:rPr>
      </w:pPr>
    </w:p>
    <w:p w:rsidR="00001931" w:rsidRPr="00D26957" w:rsidRDefault="00001931" w:rsidP="00001931">
      <w:pPr>
        <w:pStyle w:val="Tekstpodstawowywcity"/>
        <w:ind w:left="0"/>
        <w:rPr>
          <w:rFonts w:ascii="Arial" w:hAnsi="Arial" w:cs="Arial"/>
          <w:sz w:val="22"/>
          <w:szCs w:val="22"/>
        </w:rPr>
      </w:pPr>
    </w:p>
    <w:p w:rsidR="00001931" w:rsidRPr="00D26957" w:rsidRDefault="00001931" w:rsidP="00001931">
      <w:pPr>
        <w:pStyle w:val="Tekstpodstawowywcity"/>
        <w:ind w:left="0"/>
        <w:jc w:val="both"/>
        <w:rPr>
          <w:rFonts w:ascii="Arial" w:hAnsi="Arial" w:cs="Arial"/>
          <w:sz w:val="18"/>
          <w:szCs w:val="22"/>
        </w:rPr>
      </w:pPr>
      <w:r w:rsidRPr="00D26957">
        <w:rPr>
          <w:rFonts w:ascii="Arial" w:hAnsi="Arial" w:cs="Arial"/>
          <w:sz w:val="20"/>
          <w:szCs w:val="22"/>
        </w:rPr>
        <w:t xml:space="preserve"> ……………………dnia, ……………</w:t>
      </w:r>
      <w:r w:rsidRPr="00D26957">
        <w:rPr>
          <w:rFonts w:ascii="Arial" w:hAnsi="Arial" w:cs="Arial"/>
          <w:sz w:val="20"/>
          <w:szCs w:val="22"/>
        </w:rPr>
        <w:tab/>
      </w:r>
      <w:r w:rsidRPr="00D26957">
        <w:rPr>
          <w:rFonts w:ascii="Arial" w:hAnsi="Arial" w:cs="Arial"/>
          <w:sz w:val="20"/>
          <w:szCs w:val="22"/>
        </w:rPr>
        <w:tab/>
      </w:r>
      <w:r w:rsidRPr="00D26957">
        <w:rPr>
          <w:rFonts w:ascii="Arial" w:hAnsi="Arial" w:cs="Arial"/>
          <w:sz w:val="20"/>
          <w:szCs w:val="22"/>
        </w:rPr>
        <w:tab/>
        <w:t xml:space="preserve">          ………………………………………</w:t>
      </w:r>
      <w:r w:rsidRPr="00D26957">
        <w:rPr>
          <w:rFonts w:ascii="Arial" w:hAnsi="Arial" w:cs="Arial"/>
          <w:sz w:val="20"/>
          <w:szCs w:val="22"/>
        </w:rPr>
        <w:br/>
      </w:r>
      <w:r w:rsidRPr="00D26957">
        <w:rPr>
          <w:rFonts w:ascii="Arial" w:hAnsi="Arial" w:cs="Arial"/>
          <w:sz w:val="20"/>
          <w:szCs w:val="22"/>
        </w:rPr>
        <w:tab/>
      </w:r>
      <w:r w:rsidRPr="00D26957">
        <w:rPr>
          <w:rFonts w:ascii="Arial" w:hAnsi="Arial" w:cs="Arial"/>
          <w:sz w:val="20"/>
          <w:szCs w:val="22"/>
        </w:rPr>
        <w:tab/>
      </w:r>
      <w:r w:rsidRPr="00D26957">
        <w:rPr>
          <w:rFonts w:ascii="Arial" w:hAnsi="Arial" w:cs="Arial"/>
          <w:sz w:val="20"/>
          <w:szCs w:val="22"/>
        </w:rPr>
        <w:tab/>
      </w:r>
      <w:r w:rsidRPr="00D26957">
        <w:rPr>
          <w:rFonts w:ascii="Arial" w:hAnsi="Arial" w:cs="Arial"/>
          <w:sz w:val="20"/>
          <w:szCs w:val="22"/>
        </w:rPr>
        <w:tab/>
      </w:r>
      <w:r w:rsidRPr="00D26957">
        <w:rPr>
          <w:rFonts w:ascii="Arial" w:hAnsi="Arial" w:cs="Arial"/>
          <w:sz w:val="20"/>
          <w:szCs w:val="22"/>
        </w:rPr>
        <w:tab/>
      </w:r>
      <w:r w:rsidRPr="00D26957">
        <w:rPr>
          <w:rFonts w:ascii="Arial" w:hAnsi="Arial" w:cs="Arial"/>
          <w:sz w:val="20"/>
          <w:szCs w:val="22"/>
        </w:rPr>
        <w:tab/>
      </w:r>
      <w:r w:rsidRPr="00D26957">
        <w:rPr>
          <w:rFonts w:ascii="Arial" w:hAnsi="Arial" w:cs="Arial"/>
          <w:sz w:val="20"/>
          <w:szCs w:val="22"/>
        </w:rPr>
        <w:tab/>
      </w:r>
      <w:r w:rsidRPr="00D26957">
        <w:rPr>
          <w:rFonts w:ascii="Arial" w:hAnsi="Arial" w:cs="Arial"/>
          <w:sz w:val="20"/>
          <w:szCs w:val="22"/>
        </w:rPr>
        <w:tab/>
      </w:r>
      <w:r w:rsidRPr="00D26957">
        <w:rPr>
          <w:rFonts w:ascii="Arial" w:hAnsi="Arial" w:cs="Arial"/>
          <w:sz w:val="18"/>
          <w:szCs w:val="22"/>
        </w:rPr>
        <w:t>podpis i pieczątka Wykonawcy</w:t>
      </w:r>
    </w:p>
    <w:p w:rsidR="0028572B" w:rsidRPr="00D26957" w:rsidRDefault="0028572B" w:rsidP="00001931">
      <w:pPr>
        <w:pStyle w:val="Tekstpodstawowywcity"/>
        <w:ind w:left="0"/>
        <w:jc w:val="both"/>
        <w:rPr>
          <w:rFonts w:ascii="Arial" w:hAnsi="Arial" w:cs="Arial"/>
          <w:sz w:val="18"/>
          <w:szCs w:val="22"/>
        </w:rPr>
      </w:pPr>
    </w:p>
    <w:p w:rsidR="0028572B" w:rsidRPr="00D26957" w:rsidRDefault="0028572B" w:rsidP="00001931">
      <w:pPr>
        <w:pStyle w:val="Tekstpodstawowywcity"/>
        <w:ind w:left="0"/>
        <w:jc w:val="both"/>
        <w:rPr>
          <w:rFonts w:ascii="Arial" w:hAnsi="Arial" w:cs="Arial"/>
          <w:sz w:val="18"/>
          <w:szCs w:val="22"/>
        </w:rPr>
      </w:pPr>
    </w:p>
    <w:p w:rsidR="0028572B" w:rsidRPr="00D26957" w:rsidRDefault="0028572B" w:rsidP="00001931">
      <w:pPr>
        <w:pStyle w:val="Tekstpodstawowywcity"/>
        <w:ind w:left="0"/>
        <w:jc w:val="both"/>
        <w:rPr>
          <w:rFonts w:ascii="Arial" w:hAnsi="Arial" w:cs="Arial"/>
          <w:sz w:val="18"/>
          <w:szCs w:val="22"/>
        </w:rPr>
      </w:pPr>
    </w:p>
    <w:p w:rsidR="0028572B" w:rsidRPr="00D26957" w:rsidRDefault="0028572B" w:rsidP="00001931">
      <w:pPr>
        <w:pStyle w:val="Tekstpodstawowywcity"/>
        <w:ind w:left="0"/>
        <w:jc w:val="both"/>
        <w:rPr>
          <w:rFonts w:ascii="Arial" w:hAnsi="Arial" w:cs="Arial"/>
          <w:sz w:val="18"/>
          <w:szCs w:val="22"/>
        </w:rPr>
      </w:pPr>
    </w:p>
    <w:p w:rsidR="0028572B" w:rsidRPr="00D26957" w:rsidRDefault="0028572B" w:rsidP="00001931">
      <w:pPr>
        <w:pStyle w:val="Tekstpodstawowywcity"/>
        <w:ind w:left="0"/>
        <w:jc w:val="both"/>
        <w:rPr>
          <w:rFonts w:ascii="Arial" w:hAnsi="Arial" w:cs="Arial"/>
          <w:sz w:val="18"/>
          <w:szCs w:val="22"/>
        </w:rPr>
      </w:pPr>
    </w:p>
    <w:p w:rsidR="0028572B" w:rsidRPr="00D26957" w:rsidRDefault="0028572B" w:rsidP="00001931">
      <w:pPr>
        <w:pStyle w:val="Tekstpodstawowywcity"/>
        <w:ind w:left="0"/>
        <w:jc w:val="both"/>
        <w:rPr>
          <w:rFonts w:ascii="Arial" w:hAnsi="Arial" w:cs="Arial"/>
          <w:sz w:val="18"/>
          <w:szCs w:val="22"/>
        </w:rPr>
      </w:pPr>
    </w:p>
    <w:p w:rsidR="0028572B" w:rsidRPr="00D26957" w:rsidRDefault="0028572B" w:rsidP="00001931">
      <w:pPr>
        <w:pStyle w:val="Tekstpodstawowywcity"/>
        <w:ind w:left="0"/>
        <w:jc w:val="both"/>
        <w:rPr>
          <w:rFonts w:ascii="Arial" w:hAnsi="Arial" w:cs="Arial"/>
          <w:sz w:val="18"/>
          <w:szCs w:val="22"/>
        </w:rPr>
      </w:pPr>
    </w:p>
    <w:p w:rsidR="0028572B" w:rsidRPr="00D26957" w:rsidRDefault="0028572B" w:rsidP="00001931">
      <w:pPr>
        <w:pStyle w:val="Tekstpodstawowywcity"/>
        <w:ind w:left="0"/>
        <w:jc w:val="both"/>
        <w:rPr>
          <w:rFonts w:ascii="Arial" w:hAnsi="Arial" w:cs="Arial"/>
          <w:sz w:val="18"/>
          <w:szCs w:val="22"/>
        </w:rPr>
      </w:pPr>
    </w:p>
    <w:p w:rsidR="0028572B" w:rsidRPr="00D26957" w:rsidRDefault="0028572B" w:rsidP="00001931">
      <w:pPr>
        <w:pStyle w:val="Tekstpodstawowywcity"/>
        <w:ind w:left="0"/>
        <w:jc w:val="both"/>
        <w:rPr>
          <w:rFonts w:ascii="Arial" w:hAnsi="Arial" w:cs="Arial"/>
          <w:sz w:val="18"/>
          <w:szCs w:val="22"/>
        </w:rPr>
      </w:pPr>
    </w:p>
    <w:p w:rsidR="0028572B" w:rsidRPr="00D26957" w:rsidRDefault="0028572B" w:rsidP="00001931">
      <w:pPr>
        <w:pStyle w:val="Tekstpodstawowywcity"/>
        <w:ind w:left="0"/>
        <w:jc w:val="both"/>
        <w:rPr>
          <w:rFonts w:ascii="Arial" w:hAnsi="Arial" w:cs="Arial"/>
          <w:sz w:val="18"/>
          <w:szCs w:val="22"/>
        </w:rPr>
      </w:pPr>
    </w:p>
    <w:p w:rsidR="0028572B" w:rsidRPr="00D26957" w:rsidRDefault="0028572B" w:rsidP="00001931">
      <w:pPr>
        <w:pStyle w:val="Tekstpodstawowywcity"/>
        <w:ind w:left="0"/>
        <w:jc w:val="both"/>
        <w:rPr>
          <w:rFonts w:ascii="Arial" w:hAnsi="Arial" w:cs="Arial"/>
          <w:sz w:val="18"/>
          <w:szCs w:val="22"/>
        </w:rPr>
      </w:pPr>
    </w:p>
    <w:p w:rsidR="0028572B" w:rsidRPr="00D26957" w:rsidRDefault="0028572B" w:rsidP="00001931">
      <w:pPr>
        <w:pStyle w:val="Tekstpodstawowywcity"/>
        <w:ind w:left="0"/>
        <w:jc w:val="both"/>
        <w:rPr>
          <w:rFonts w:ascii="Arial" w:hAnsi="Arial" w:cs="Arial"/>
          <w:sz w:val="18"/>
          <w:szCs w:val="22"/>
        </w:rPr>
      </w:pPr>
    </w:p>
    <w:p w:rsidR="0028572B" w:rsidRPr="00D26957" w:rsidRDefault="0028572B" w:rsidP="00001931">
      <w:pPr>
        <w:pStyle w:val="Tekstpodstawowywcity"/>
        <w:ind w:left="0"/>
        <w:jc w:val="both"/>
        <w:rPr>
          <w:rFonts w:ascii="Arial" w:hAnsi="Arial" w:cs="Arial"/>
          <w:sz w:val="18"/>
          <w:szCs w:val="22"/>
        </w:rPr>
      </w:pPr>
    </w:p>
    <w:p w:rsidR="0028572B" w:rsidRPr="00D26957" w:rsidRDefault="0028572B" w:rsidP="00001931">
      <w:pPr>
        <w:pStyle w:val="Tekstpodstawowywcity"/>
        <w:ind w:left="0"/>
        <w:jc w:val="both"/>
        <w:rPr>
          <w:rFonts w:ascii="Arial" w:hAnsi="Arial" w:cs="Arial"/>
          <w:sz w:val="18"/>
          <w:szCs w:val="22"/>
        </w:rPr>
        <w:sectPr w:rsidR="0028572B" w:rsidRPr="00D26957">
          <w:headerReference w:type="even" r:id="rId11"/>
          <w:footerReference w:type="even" r:id="rId12"/>
          <w:footerReference w:type="default" r:id="rId13"/>
          <w:pgSz w:w="11906" w:h="16838"/>
          <w:pgMar w:top="1134" w:right="1134" w:bottom="719" w:left="1134" w:header="709" w:footer="709" w:gutter="0"/>
          <w:cols w:space="708"/>
          <w:titlePg/>
          <w:docGrid w:linePitch="360"/>
        </w:sectPr>
      </w:pPr>
    </w:p>
    <w:p w:rsidR="0028572B" w:rsidRPr="00D26957" w:rsidRDefault="00282100" w:rsidP="00D254D5">
      <w:pPr>
        <w:pStyle w:val="Tekstpodstawowywcity"/>
        <w:ind w:left="12744" w:firstLine="708"/>
        <w:jc w:val="right"/>
        <w:rPr>
          <w:rFonts w:ascii="Arial" w:hAnsi="Arial" w:cs="Arial"/>
          <w:bCs/>
          <w:i/>
          <w:sz w:val="20"/>
          <w:szCs w:val="20"/>
        </w:rPr>
      </w:pPr>
      <w:r w:rsidRPr="00D26957">
        <w:rPr>
          <w:rFonts w:ascii="Arial" w:hAnsi="Arial" w:cs="Arial"/>
          <w:bCs/>
          <w:i/>
          <w:sz w:val="20"/>
          <w:szCs w:val="20"/>
        </w:rPr>
        <w:lastRenderedPageBreak/>
        <w:t>Formularz VI.6</w:t>
      </w:r>
    </w:p>
    <w:tbl>
      <w:tblPr>
        <w:tblpPr w:leftFromText="141" w:rightFromText="141" w:vertAnchor="page" w:horzAnchor="margin" w:tblpXSpec="center" w:tblpY="1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671"/>
      </w:tblGrid>
      <w:tr w:rsidR="0028572B" w:rsidRPr="00D26957" w:rsidTr="00BD215E">
        <w:tc>
          <w:tcPr>
            <w:tcW w:w="14671" w:type="dxa"/>
            <w:shd w:val="clear" w:color="auto" w:fill="E0E0E0"/>
          </w:tcPr>
          <w:p w:rsidR="0028572B" w:rsidRPr="003D20D8" w:rsidRDefault="0028572B" w:rsidP="00094A22">
            <w:pPr>
              <w:pStyle w:val="Tekstpodstawowywcity"/>
              <w:ind w:left="0"/>
              <w:jc w:val="center"/>
              <w:rPr>
                <w:rFonts w:ascii="Arial" w:hAnsi="Arial" w:cs="Arial"/>
                <w:b/>
                <w:bCs/>
                <w:sz w:val="28"/>
                <w:szCs w:val="28"/>
              </w:rPr>
            </w:pPr>
          </w:p>
          <w:p w:rsidR="0028572B" w:rsidRPr="003D20D8" w:rsidRDefault="008560DE" w:rsidP="00094A22">
            <w:pPr>
              <w:pStyle w:val="Tekstpodstawowywcity"/>
              <w:ind w:left="0"/>
              <w:jc w:val="center"/>
              <w:rPr>
                <w:rFonts w:ascii="Arial" w:hAnsi="Arial" w:cs="Arial"/>
                <w:b/>
                <w:bCs/>
                <w:sz w:val="28"/>
                <w:szCs w:val="28"/>
              </w:rPr>
            </w:pPr>
            <w:r w:rsidRPr="003D20D8">
              <w:rPr>
                <w:rFonts w:ascii="Arial" w:hAnsi="Arial" w:cs="Arial"/>
                <w:b/>
                <w:bCs/>
                <w:sz w:val="28"/>
                <w:szCs w:val="28"/>
              </w:rPr>
              <w:t>C.  KALKULACJ</w:t>
            </w:r>
            <w:r w:rsidR="0028572B" w:rsidRPr="003D20D8">
              <w:rPr>
                <w:rFonts w:ascii="Arial" w:hAnsi="Arial" w:cs="Arial"/>
                <w:b/>
                <w:bCs/>
                <w:sz w:val="28"/>
                <w:szCs w:val="28"/>
              </w:rPr>
              <w:t xml:space="preserve">A  CENY </w:t>
            </w:r>
          </w:p>
        </w:tc>
      </w:tr>
    </w:tbl>
    <w:p w:rsidR="0028572B" w:rsidRPr="00D26957" w:rsidRDefault="0028572B" w:rsidP="0028572B">
      <w:pPr>
        <w:pStyle w:val="Tekstpodstawowywcity"/>
        <w:ind w:left="0"/>
        <w:jc w:val="both"/>
        <w:rPr>
          <w:rFonts w:ascii="Arial" w:hAnsi="Arial" w:cs="Arial"/>
          <w:i/>
          <w:iCs/>
          <w:sz w:val="20"/>
          <w:szCs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7"/>
        <w:gridCol w:w="11855"/>
      </w:tblGrid>
      <w:tr w:rsidR="0028572B" w:rsidRPr="00D26957" w:rsidTr="00301CFF">
        <w:trPr>
          <w:trHeight w:val="715"/>
        </w:trPr>
        <w:tc>
          <w:tcPr>
            <w:tcW w:w="2887" w:type="dxa"/>
            <w:shd w:val="clear" w:color="auto" w:fill="E0E0E0"/>
          </w:tcPr>
          <w:p w:rsidR="0028572B" w:rsidRPr="003D20D8" w:rsidRDefault="0028572B" w:rsidP="00094A22">
            <w:pPr>
              <w:pStyle w:val="Tekstpodstawowywcity"/>
              <w:ind w:left="0"/>
              <w:jc w:val="center"/>
              <w:rPr>
                <w:rFonts w:ascii="Arial" w:hAnsi="Arial" w:cs="Arial"/>
                <w:b/>
                <w:bCs/>
                <w:sz w:val="20"/>
                <w:szCs w:val="20"/>
              </w:rPr>
            </w:pPr>
          </w:p>
          <w:p w:rsidR="0028572B" w:rsidRPr="003D20D8" w:rsidRDefault="0028572B" w:rsidP="00094A22">
            <w:pPr>
              <w:pStyle w:val="Tekstpodstawowywcity"/>
              <w:ind w:left="0"/>
              <w:jc w:val="center"/>
              <w:rPr>
                <w:rFonts w:ascii="Arial" w:hAnsi="Arial" w:cs="Arial"/>
                <w:b/>
                <w:bCs/>
                <w:sz w:val="20"/>
                <w:szCs w:val="20"/>
              </w:rPr>
            </w:pPr>
            <w:r w:rsidRPr="003D20D8">
              <w:rPr>
                <w:rFonts w:ascii="Arial" w:hAnsi="Arial" w:cs="Arial"/>
                <w:b/>
                <w:bCs/>
                <w:sz w:val="20"/>
                <w:szCs w:val="20"/>
              </w:rPr>
              <w:t>Nazwa zamówienia</w:t>
            </w:r>
          </w:p>
          <w:p w:rsidR="0028572B" w:rsidRPr="003D20D8" w:rsidRDefault="0028572B" w:rsidP="00094A22">
            <w:pPr>
              <w:pStyle w:val="Tekstpodstawowywcity"/>
              <w:ind w:left="0"/>
              <w:jc w:val="center"/>
              <w:rPr>
                <w:rFonts w:ascii="Arial" w:hAnsi="Arial" w:cs="Arial"/>
                <w:b/>
                <w:bCs/>
                <w:sz w:val="20"/>
                <w:szCs w:val="20"/>
              </w:rPr>
            </w:pPr>
          </w:p>
        </w:tc>
        <w:tc>
          <w:tcPr>
            <w:tcW w:w="11855" w:type="dxa"/>
          </w:tcPr>
          <w:p w:rsidR="0028572B" w:rsidRPr="00D26957" w:rsidRDefault="0028572B" w:rsidP="00094A22">
            <w:pPr>
              <w:spacing w:line="360" w:lineRule="auto"/>
              <w:jc w:val="both"/>
              <w:rPr>
                <w:rFonts w:ascii="Arial" w:hAnsi="Arial" w:cs="Arial"/>
                <w:b/>
                <w:bCs/>
              </w:rPr>
            </w:pPr>
          </w:p>
          <w:p w:rsidR="0028572B" w:rsidRPr="003D20D8" w:rsidRDefault="00463324" w:rsidP="00463324">
            <w:pPr>
              <w:pStyle w:val="Tekstpodstawowywcity"/>
              <w:spacing w:line="480" w:lineRule="auto"/>
              <w:ind w:left="0"/>
              <w:jc w:val="center"/>
              <w:rPr>
                <w:rFonts w:ascii="Arial" w:hAnsi="Arial" w:cs="Arial"/>
                <w:b/>
                <w:bCs/>
                <w:sz w:val="20"/>
                <w:szCs w:val="20"/>
              </w:rPr>
            </w:pPr>
            <w:r w:rsidRPr="003D20D8">
              <w:rPr>
                <w:rFonts w:ascii="Arial" w:hAnsi="Arial" w:cs="Arial"/>
                <w:b/>
                <w:sz w:val="20"/>
                <w:szCs w:val="20"/>
              </w:rPr>
              <w:t>Dostawa sprzętu komputerowego do nowej siedziby Zabytkowej Kopalni Węgla Kamiennego GUIDO w Zabrzu przy ul. Jodłowej 59</w:t>
            </w:r>
          </w:p>
        </w:tc>
      </w:tr>
      <w:tr w:rsidR="0028572B" w:rsidRPr="00D26957" w:rsidTr="00301CFF">
        <w:trPr>
          <w:trHeight w:val="487"/>
        </w:trPr>
        <w:tc>
          <w:tcPr>
            <w:tcW w:w="2887" w:type="dxa"/>
            <w:shd w:val="clear" w:color="auto" w:fill="E0E0E0"/>
          </w:tcPr>
          <w:p w:rsidR="0028572B" w:rsidRPr="003D20D8" w:rsidRDefault="0028572B" w:rsidP="00094A22">
            <w:pPr>
              <w:pStyle w:val="Tekstpodstawowywcity"/>
              <w:ind w:left="0"/>
              <w:jc w:val="center"/>
              <w:rPr>
                <w:rFonts w:ascii="Arial" w:hAnsi="Arial" w:cs="Arial"/>
                <w:b/>
                <w:bCs/>
                <w:sz w:val="20"/>
                <w:szCs w:val="20"/>
              </w:rPr>
            </w:pPr>
          </w:p>
          <w:p w:rsidR="0028572B" w:rsidRPr="003D20D8" w:rsidRDefault="0028572B" w:rsidP="00094A22">
            <w:pPr>
              <w:pStyle w:val="Tekstpodstawowywcity"/>
              <w:ind w:left="0"/>
              <w:jc w:val="center"/>
              <w:rPr>
                <w:rFonts w:ascii="Arial" w:hAnsi="Arial" w:cs="Arial"/>
                <w:b/>
                <w:bCs/>
                <w:sz w:val="20"/>
                <w:szCs w:val="20"/>
              </w:rPr>
            </w:pPr>
            <w:r w:rsidRPr="003D20D8">
              <w:rPr>
                <w:rFonts w:ascii="Arial" w:hAnsi="Arial" w:cs="Arial"/>
                <w:b/>
                <w:bCs/>
                <w:sz w:val="20"/>
                <w:szCs w:val="20"/>
              </w:rPr>
              <w:t>Nazwa Wykonawcy</w:t>
            </w:r>
          </w:p>
          <w:p w:rsidR="0028572B" w:rsidRPr="003D20D8" w:rsidRDefault="0028572B" w:rsidP="00094A22">
            <w:pPr>
              <w:pStyle w:val="Tekstpodstawowywcity"/>
              <w:ind w:left="0"/>
              <w:jc w:val="center"/>
              <w:rPr>
                <w:rFonts w:ascii="Arial" w:hAnsi="Arial" w:cs="Arial"/>
                <w:b/>
                <w:bCs/>
                <w:sz w:val="20"/>
                <w:szCs w:val="20"/>
              </w:rPr>
            </w:pPr>
          </w:p>
        </w:tc>
        <w:tc>
          <w:tcPr>
            <w:tcW w:w="11855" w:type="dxa"/>
          </w:tcPr>
          <w:p w:rsidR="0028572B" w:rsidRPr="003D20D8" w:rsidRDefault="0028572B" w:rsidP="00094A22">
            <w:pPr>
              <w:pStyle w:val="Tekstpodstawowywcity"/>
              <w:spacing w:line="480" w:lineRule="auto"/>
              <w:ind w:left="0"/>
              <w:rPr>
                <w:rFonts w:ascii="Arial" w:hAnsi="Arial" w:cs="Arial"/>
                <w:b/>
                <w:bCs/>
                <w:sz w:val="20"/>
                <w:szCs w:val="20"/>
              </w:rPr>
            </w:pPr>
          </w:p>
        </w:tc>
      </w:tr>
      <w:tr w:rsidR="0028572B" w:rsidRPr="00D26957" w:rsidTr="00301CFF">
        <w:tc>
          <w:tcPr>
            <w:tcW w:w="2887" w:type="dxa"/>
            <w:shd w:val="clear" w:color="auto" w:fill="E0E0E0"/>
          </w:tcPr>
          <w:p w:rsidR="0028572B" w:rsidRPr="003D20D8" w:rsidRDefault="0028572B" w:rsidP="00094A22">
            <w:pPr>
              <w:pStyle w:val="Tekstpodstawowywcity"/>
              <w:ind w:left="0"/>
              <w:jc w:val="center"/>
              <w:rPr>
                <w:rFonts w:ascii="Arial" w:hAnsi="Arial" w:cs="Arial"/>
                <w:b/>
                <w:bCs/>
                <w:sz w:val="20"/>
                <w:szCs w:val="20"/>
              </w:rPr>
            </w:pPr>
          </w:p>
          <w:p w:rsidR="0028572B" w:rsidRPr="003D20D8" w:rsidRDefault="0028572B" w:rsidP="00094A22">
            <w:pPr>
              <w:pStyle w:val="Tekstpodstawowywcity"/>
              <w:ind w:left="0"/>
              <w:jc w:val="center"/>
              <w:rPr>
                <w:rFonts w:ascii="Arial" w:hAnsi="Arial" w:cs="Arial"/>
                <w:b/>
                <w:bCs/>
                <w:sz w:val="20"/>
                <w:szCs w:val="20"/>
              </w:rPr>
            </w:pPr>
            <w:r w:rsidRPr="003D20D8">
              <w:rPr>
                <w:rFonts w:ascii="Arial" w:hAnsi="Arial" w:cs="Arial"/>
                <w:b/>
                <w:bCs/>
                <w:sz w:val="20"/>
                <w:szCs w:val="20"/>
              </w:rPr>
              <w:t>Adres Wykonawcy</w:t>
            </w:r>
          </w:p>
          <w:p w:rsidR="0028572B" w:rsidRPr="003D20D8" w:rsidRDefault="0028572B" w:rsidP="00094A22">
            <w:pPr>
              <w:pStyle w:val="Tekstpodstawowywcity"/>
              <w:ind w:left="0"/>
              <w:jc w:val="center"/>
              <w:rPr>
                <w:rFonts w:ascii="Arial" w:hAnsi="Arial" w:cs="Arial"/>
                <w:b/>
                <w:bCs/>
                <w:sz w:val="20"/>
                <w:szCs w:val="20"/>
              </w:rPr>
            </w:pPr>
          </w:p>
        </w:tc>
        <w:tc>
          <w:tcPr>
            <w:tcW w:w="11855" w:type="dxa"/>
          </w:tcPr>
          <w:p w:rsidR="0028572B" w:rsidRPr="003D20D8" w:rsidRDefault="0028572B" w:rsidP="00094A22">
            <w:pPr>
              <w:pStyle w:val="Tekstpodstawowywcity"/>
              <w:spacing w:line="480" w:lineRule="auto"/>
              <w:ind w:left="0"/>
              <w:rPr>
                <w:rFonts w:ascii="Arial" w:hAnsi="Arial" w:cs="Arial"/>
                <w:b/>
                <w:bCs/>
                <w:sz w:val="20"/>
                <w:szCs w:val="20"/>
              </w:rPr>
            </w:pPr>
          </w:p>
        </w:tc>
      </w:tr>
    </w:tbl>
    <w:p w:rsidR="0028572B" w:rsidRPr="00D26957" w:rsidRDefault="0028572B" w:rsidP="0028572B">
      <w:pPr>
        <w:pStyle w:val="Tekstpodstawowywcity"/>
        <w:ind w:left="0"/>
        <w:jc w:val="both"/>
        <w:rPr>
          <w:rFonts w:ascii="Arial" w:hAnsi="Arial" w:cs="Arial"/>
          <w:b/>
          <w:bCs/>
          <w:i/>
          <w:iCs/>
        </w:rPr>
      </w:pPr>
    </w:p>
    <w:p w:rsidR="001962AC" w:rsidRPr="00D26957" w:rsidRDefault="001962AC" w:rsidP="0028572B">
      <w:pPr>
        <w:pStyle w:val="Tekstpodstawowywcity"/>
        <w:ind w:left="0"/>
        <w:jc w:val="both"/>
        <w:rPr>
          <w:rFonts w:ascii="Arial" w:hAnsi="Arial" w:cs="Arial"/>
          <w:b/>
          <w:bCs/>
          <w:i/>
          <w:iCs/>
        </w:rPr>
      </w:pPr>
    </w:p>
    <w:tbl>
      <w:tblPr>
        <w:tblW w:w="5000" w:type="pct"/>
        <w:tblBorders>
          <w:left w:val="single" w:sz="4" w:space="0" w:color="auto"/>
          <w:insideV w:val="single" w:sz="4" w:space="0" w:color="auto"/>
        </w:tblBorders>
        <w:tblLayout w:type="fixed"/>
        <w:tblCellMar>
          <w:left w:w="70" w:type="dxa"/>
          <w:right w:w="70" w:type="dxa"/>
        </w:tblCellMar>
        <w:tblLook w:val="0000"/>
      </w:tblPr>
      <w:tblGrid>
        <w:gridCol w:w="620"/>
        <w:gridCol w:w="3987"/>
        <w:gridCol w:w="2692"/>
        <w:gridCol w:w="850"/>
        <w:gridCol w:w="1703"/>
        <w:gridCol w:w="1842"/>
        <w:gridCol w:w="1419"/>
        <w:gridCol w:w="2011"/>
      </w:tblGrid>
      <w:tr w:rsidR="00301CFF" w:rsidRPr="00D26957" w:rsidTr="00301CFF">
        <w:trPr>
          <w:trHeight w:val="365"/>
        </w:trPr>
        <w:tc>
          <w:tcPr>
            <w:tcW w:w="205" w:type="pct"/>
            <w:tcBorders>
              <w:top w:val="single" w:sz="4" w:space="0" w:color="auto"/>
              <w:bottom w:val="single" w:sz="4" w:space="0" w:color="auto"/>
            </w:tcBorders>
            <w:shd w:val="pct10" w:color="auto" w:fill="auto"/>
          </w:tcPr>
          <w:p w:rsidR="0028572B" w:rsidRPr="003D20D8" w:rsidRDefault="0028572B" w:rsidP="00094A22">
            <w:pPr>
              <w:pStyle w:val="Tekstpodstawowywcity"/>
              <w:ind w:left="0"/>
              <w:rPr>
                <w:rFonts w:ascii="Arial" w:hAnsi="Arial" w:cs="Arial"/>
                <w:b/>
                <w:bCs/>
                <w:sz w:val="20"/>
                <w:szCs w:val="20"/>
              </w:rPr>
            </w:pPr>
            <w:r w:rsidRPr="003D20D8">
              <w:rPr>
                <w:rFonts w:ascii="Arial" w:hAnsi="Arial" w:cs="Arial"/>
                <w:b/>
                <w:bCs/>
                <w:sz w:val="20"/>
                <w:szCs w:val="20"/>
              </w:rPr>
              <w:t>L.p.</w:t>
            </w:r>
          </w:p>
        </w:tc>
        <w:tc>
          <w:tcPr>
            <w:tcW w:w="1318" w:type="pct"/>
            <w:tcBorders>
              <w:top w:val="single" w:sz="4" w:space="0" w:color="auto"/>
              <w:bottom w:val="single" w:sz="4" w:space="0" w:color="auto"/>
            </w:tcBorders>
            <w:shd w:val="pct10" w:color="auto" w:fill="auto"/>
          </w:tcPr>
          <w:p w:rsidR="0028572B" w:rsidRPr="003D20D8" w:rsidRDefault="0028572B" w:rsidP="00094A22">
            <w:pPr>
              <w:pStyle w:val="Tekstpodstawowywcity"/>
              <w:ind w:left="0"/>
              <w:jc w:val="center"/>
              <w:rPr>
                <w:rFonts w:ascii="Arial" w:hAnsi="Arial" w:cs="Arial"/>
                <w:b/>
                <w:bCs/>
                <w:sz w:val="20"/>
                <w:szCs w:val="20"/>
              </w:rPr>
            </w:pPr>
            <w:r w:rsidRPr="003D20D8">
              <w:rPr>
                <w:rFonts w:ascii="Arial" w:hAnsi="Arial" w:cs="Arial"/>
                <w:b/>
                <w:bCs/>
                <w:sz w:val="20"/>
                <w:szCs w:val="20"/>
              </w:rPr>
              <w:t>Nazwa</w:t>
            </w:r>
          </w:p>
        </w:tc>
        <w:tc>
          <w:tcPr>
            <w:tcW w:w="890" w:type="pct"/>
            <w:tcBorders>
              <w:top w:val="single" w:sz="4" w:space="0" w:color="auto"/>
              <w:bottom w:val="single" w:sz="4" w:space="0" w:color="auto"/>
            </w:tcBorders>
            <w:shd w:val="pct10" w:color="auto" w:fill="auto"/>
          </w:tcPr>
          <w:p w:rsidR="0028572B" w:rsidRPr="003D20D8" w:rsidRDefault="0028572B" w:rsidP="00094A22">
            <w:pPr>
              <w:pStyle w:val="Tekstpodstawowywcity"/>
              <w:ind w:left="0"/>
              <w:jc w:val="center"/>
              <w:rPr>
                <w:rFonts w:ascii="Arial" w:hAnsi="Arial" w:cs="Arial"/>
                <w:b/>
                <w:bCs/>
                <w:sz w:val="20"/>
                <w:szCs w:val="20"/>
              </w:rPr>
            </w:pPr>
            <w:r w:rsidRPr="003D20D8">
              <w:rPr>
                <w:rFonts w:ascii="Arial" w:hAnsi="Arial" w:cs="Arial"/>
                <w:b/>
                <w:bCs/>
                <w:sz w:val="20"/>
                <w:szCs w:val="20"/>
              </w:rPr>
              <w:t>Nazwa</w:t>
            </w:r>
            <w:r w:rsidR="008566F2" w:rsidRPr="003D20D8">
              <w:rPr>
                <w:rFonts w:ascii="Arial" w:hAnsi="Arial" w:cs="Arial"/>
                <w:b/>
                <w:bCs/>
                <w:sz w:val="20"/>
                <w:szCs w:val="20"/>
              </w:rPr>
              <w:t>, typ</w:t>
            </w:r>
            <w:r w:rsidR="007D10EE" w:rsidRPr="003D20D8">
              <w:rPr>
                <w:rFonts w:ascii="Arial" w:hAnsi="Arial" w:cs="Arial"/>
                <w:b/>
                <w:bCs/>
                <w:color w:val="FF0000"/>
                <w:sz w:val="20"/>
                <w:szCs w:val="20"/>
              </w:rPr>
              <w:t>,</w:t>
            </w:r>
            <w:r w:rsidR="008566F2" w:rsidRPr="003D20D8">
              <w:rPr>
                <w:rFonts w:ascii="Arial" w:hAnsi="Arial" w:cs="Arial"/>
                <w:b/>
                <w:bCs/>
                <w:sz w:val="20"/>
                <w:szCs w:val="20"/>
              </w:rPr>
              <w:t>model, producent itp.</w:t>
            </w:r>
          </w:p>
          <w:p w:rsidR="0028572B" w:rsidRPr="003D20D8" w:rsidRDefault="0028572B" w:rsidP="00094A22">
            <w:pPr>
              <w:pStyle w:val="Tekstpodstawowywcity"/>
              <w:ind w:left="0"/>
              <w:jc w:val="center"/>
              <w:rPr>
                <w:rFonts w:ascii="Arial" w:hAnsi="Arial" w:cs="Arial"/>
                <w:b/>
                <w:bCs/>
                <w:sz w:val="20"/>
                <w:szCs w:val="20"/>
              </w:rPr>
            </w:pPr>
            <w:r w:rsidRPr="003D20D8">
              <w:rPr>
                <w:rFonts w:ascii="Arial" w:hAnsi="Arial" w:cs="Arial"/>
                <w:b/>
                <w:bCs/>
                <w:sz w:val="20"/>
                <w:szCs w:val="20"/>
              </w:rPr>
              <w:t>przedmiotu</w:t>
            </w:r>
          </w:p>
          <w:p w:rsidR="0028572B" w:rsidRPr="003D20D8" w:rsidRDefault="0028572B" w:rsidP="00094A22">
            <w:pPr>
              <w:pStyle w:val="Tekstpodstawowywcity"/>
              <w:ind w:left="0"/>
              <w:jc w:val="center"/>
              <w:rPr>
                <w:rFonts w:ascii="Arial" w:hAnsi="Arial" w:cs="Arial"/>
                <w:b/>
                <w:bCs/>
                <w:sz w:val="20"/>
                <w:szCs w:val="20"/>
              </w:rPr>
            </w:pPr>
            <w:r w:rsidRPr="003D20D8">
              <w:rPr>
                <w:rFonts w:ascii="Arial" w:hAnsi="Arial" w:cs="Arial"/>
                <w:b/>
                <w:bCs/>
                <w:sz w:val="20"/>
                <w:szCs w:val="20"/>
              </w:rPr>
              <w:t>równoważnego</w:t>
            </w:r>
          </w:p>
          <w:p w:rsidR="0028572B" w:rsidRPr="003D20D8" w:rsidRDefault="0028572B" w:rsidP="00094A22">
            <w:pPr>
              <w:pStyle w:val="Tekstpodstawowywcity"/>
              <w:ind w:left="0"/>
              <w:jc w:val="center"/>
              <w:rPr>
                <w:rFonts w:ascii="Arial" w:hAnsi="Arial" w:cs="Arial"/>
                <w:b/>
                <w:bCs/>
                <w:sz w:val="20"/>
                <w:szCs w:val="20"/>
              </w:rPr>
            </w:pPr>
            <w:r w:rsidRPr="003D20D8">
              <w:rPr>
                <w:rFonts w:ascii="Arial" w:hAnsi="Arial" w:cs="Arial"/>
                <w:b/>
                <w:bCs/>
                <w:sz w:val="20"/>
                <w:szCs w:val="20"/>
              </w:rPr>
              <w:t>(jeśli dotyczy)</w:t>
            </w:r>
          </w:p>
        </w:tc>
        <w:tc>
          <w:tcPr>
            <w:tcW w:w="281" w:type="pct"/>
            <w:tcBorders>
              <w:top w:val="single" w:sz="4" w:space="0" w:color="auto"/>
              <w:bottom w:val="single" w:sz="4" w:space="0" w:color="auto"/>
            </w:tcBorders>
            <w:shd w:val="pct10" w:color="auto" w:fill="auto"/>
          </w:tcPr>
          <w:p w:rsidR="0028572B" w:rsidRPr="003D20D8" w:rsidRDefault="0028572B" w:rsidP="00094A22">
            <w:pPr>
              <w:pStyle w:val="Tekstpodstawowywcity"/>
              <w:ind w:left="0"/>
              <w:jc w:val="center"/>
              <w:rPr>
                <w:rFonts w:ascii="Arial" w:hAnsi="Arial" w:cs="Arial"/>
                <w:b/>
                <w:bCs/>
                <w:sz w:val="20"/>
                <w:szCs w:val="20"/>
              </w:rPr>
            </w:pPr>
            <w:r w:rsidRPr="003D20D8">
              <w:rPr>
                <w:rFonts w:ascii="Arial" w:hAnsi="Arial" w:cs="Arial"/>
                <w:b/>
                <w:bCs/>
                <w:sz w:val="20"/>
                <w:szCs w:val="20"/>
              </w:rPr>
              <w:t>Ilość</w:t>
            </w:r>
          </w:p>
        </w:tc>
        <w:tc>
          <w:tcPr>
            <w:tcW w:w="563" w:type="pct"/>
            <w:tcBorders>
              <w:top w:val="single" w:sz="4" w:space="0" w:color="auto"/>
              <w:bottom w:val="single" w:sz="4" w:space="0" w:color="auto"/>
            </w:tcBorders>
            <w:shd w:val="pct10" w:color="auto" w:fill="auto"/>
          </w:tcPr>
          <w:p w:rsidR="0028572B" w:rsidRPr="003D20D8" w:rsidRDefault="0028572B" w:rsidP="00094A22">
            <w:pPr>
              <w:pStyle w:val="Tekstpodstawowywcity"/>
              <w:ind w:left="0"/>
              <w:jc w:val="center"/>
              <w:rPr>
                <w:rFonts w:ascii="Arial" w:hAnsi="Arial" w:cs="Arial"/>
                <w:b/>
                <w:bCs/>
                <w:sz w:val="20"/>
                <w:szCs w:val="20"/>
              </w:rPr>
            </w:pPr>
            <w:r w:rsidRPr="003D20D8">
              <w:rPr>
                <w:rFonts w:ascii="Arial" w:hAnsi="Arial" w:cs="Arial"/>
                <w:b/>
                <w:bCs/>
                <w:sz w:val="20"/>
                <w:szCs w:val="20"/>
              </w:rPr>
              <w:t>Cena jedn. netto (PLN)</w:t>
            </w:r>
          </w:p>
        </w:tc>
        <w:tc>
          <w:tcPr>
            <w:tcW w:w="609" w:type="pct"/>
            <w:tcBorders>
              <w:top w:val="single" w:sz="4" w:space="0" w:color="auto"/>
              <w:bottom w:val="single" w:sz="4" w:space="0" w:color="auto"/>
            </w:tcBorders>
            <w:shd w:val="pct10" w:color="auto" w:fill="auto"/>
          </w:tcPr>
          <w:p w:rsidR="0028572B" w:rsidRPr="003D20D8" w:rsidRDefault="0028572B" w:rsidP="00094A22">
            <w:pPr>
              <w:pStyle w:val="Tekstpodstawowywcity"/>
              <w:ind w:left="0"/>
              <w:jc w:val="center"/>
              <w:rPr>
                <w:rFonts w:ascii="Arial" w:hAnsi="Arial" w:cs="Arial"/>
                <w:b/>
                <w:bCs/>
                <w:sz w:val="20"/>
                <w:szCs w:val="20"/>
              </w:rPr>
            </w:pPr>
            <w:r w:rsidRPr="003D20D8">
              <w:rPr>
                <w:rFonts w:ascii="Arial" w:hAnsi="Arial" w:cs="Arial"/>
                <w:b/>
                <w:bCs/>
                <w:sz w:val="20"/>
                <w:szCs w:val="20"/>
              </w:rPr>
              <w:t>Cena netto</w:t>
            </w:r>
          </w:p>
          <w:p w:rsidR="0028572B" w:rsidRPr="003D20D8" w:rsidRDefault="0028572B" w:rsidP="00094A22">
            <w:pPr>
              <w:pStyle w:val="Tekstpodstawowywcity"/>
              <w:ind w:left="0"/>
              <w:jc w:val="center"/>
              <w:rPr>
                <w:rFonts w:ascii="Arial" w:hAnsi="Arial" w:cs="Arial"/>
                <w:b/>
                <w:bCs/>
                <w:sz w:val="20"/>
                <w:szCs w:val="20"/>
              </w:rPr>
            </w:pPr>
            <w:r w:rsidRPr="003D20D8">
              <w:rPr>
                <w:rFonts w:ascii="Arial" w:hAnsi="Arial" w:cs="Arial"/>
                <w:b/>
                <w:bCs/>
                <w:sz w:val="20"/>
                <w:szCs w:val="20"/>
              </w:rPr>
              <w:t>(PLN)</w:t>
            </w:r>
          </w:p>
        </w:tc>
        <w:tc>
          <w:tcPr>
            <w:tcW w:w="469" w:type="pct"/>
            <w:tcBorders>
              <w:top w:val="single" w:sz="4" w:space="0" w:color="auto"/>
              <w:bottom w:val="single" w:sz="4" w:space="0" w:color="auto"/>
            </w:tcBorders>
            <w:shd w:val="pct10" w:color="auto" w:fill="auto"/>
          </w:tcPr>
          <w:p w:rsidR="0028572B" w:rsidRPr="003D20D8" w:rsidRDefault="0028572B" w:rsidP="00094A22">
            <w:pPr>
              <w:pStyle w:val="Tekstpodstawowywcity"/>
              <w:ind w:left="0"/>
              <w:jc w:val="center"/>
              <w:rPr>
                <w:rFonts w:ascii="Arial" w:hAnsi="Arial" w:cs="Arial"/>
                <w:b/>
                <w:bCs/>
                <w:sz w:val="20"/>
                <w:szCs w:val="20"/>
              </w:rPr>
            </w:pPr>
            <w:r w:rsidRPr="003D20D8">
              <w:rPr>
                <w:rFonts w:ascii="Arial" w:hAnsi="Arial" w:cs="Arial"/>
                <w:b/>
                <w:bCs/>
                <w:sz w:val="20"/>
                <w:szCs w:val="20"/>
              </w:rPr>
              <w:t>VAT</w:t>
            </w:r>
          </w:p>
          <w:p w:rsidR="0028572B" w:rsidRPr="003D20D8" w:rsidRDefault="0028572B" w:rsidP="00094A22">
            <w:pPr>
              <w:pStyle w:val="Tekstpodstawowywcity"/>
              <w:ind w:left="-250"/>
              <w:jc w:val="center"/>
              <w:rPr>
                <w:rFonts w:ascii="Arial" w:hAnsi="Arial" w:cs="Arial"/>
                <w:b/>
                <w:bCs/>
                <w:sz w:val="20"/>
                <w:szCs w:val="20"/>
              </w:rPr>
            </w:pPr>
            <w:r w:rsidRPr="003D20D8">
              <w:rPr>
                <w:rFonts w:ascii="Arial" w:hAnsi="Arial" w:cs="Arial"/>
                <w:b/>
                <w:bCs/>
                <w:sz w:val="20"/>
                <w:szCs w:val="20"/>
              </w:rPr>
              <w:t>(PLN)</w:t>
            </w:r>
          </w:p>
        </w:tc>
        <w:tc>
          <w:tcPr>
            <w:tcW w:w="665" w:type="pct"/>
            <w:tcBorders>
              <w:top w:val="single" w:sz="4" w:space="0" w:color="auto"/>
              <w:bottom w:val="single" w:sz="4" w:space="0" w:color="auto"/>
              <w:right w:val="single" w:sz="4" w:space="0" w:color="auto"/>
            </w:tcBorders>
            <w:shd w:val="pct10" w:color="auto" w:fill="auto"/>
          </w:tcPr>
          <w:p w:rsidR="0028572B" w:rsidRPr="003D20D8" w:rsidRDefault="0028572B" w:rsidP="00094A22">
            <w:pPr>
              <w:pStyle w:val="Tekstpodstawowywcity"/>
              <w:ind w:left="0"/>
              <w:jc w:val="center"/>
              <w:rPr>
                <w:rFonts w:ascii="Arial" w:hAnsi="Arial" w:cs="Arial"/>
                <w:b/>
                <w:bCs/>
                <w:sz w:val="20"/>
                <w:szCs w:val="20"/>
              </w:rPr>
            </w:pPr>
            <w:r w:rsidRPr="003D20D8">
              <w:rPr>
                <w:rFonts w:ascii="Arial" w:hAnsi="Arial" w:cs="Arial"/>
                <w:b/>
                <w:bCs/>
                <w:sz w:val="20"/>
                <w:szCs w:val="20"/>
              </w:rPr>
              <w:t>Cena brutto</w:t>
            </w:r>
          </w:p>
          <w:p w:rsidR="0028572B" w:rsidRPr="003D20D8" w:rsidRDefault="0028572B" w:rsidP="00094A22">
            <w:pPr>
              <w:pStyle w:val="Tekstpodstawowywcity"/>
              <w:ind w:left="0"/>
              <w:jc w:val="center"/>
              <w:rPr>
                <w:rFonts w:ascii="Arial" w:hAnsi="Arial" w:cs="Arial"/>
                <w:b/>
                <w:bCs/>
                <w:sz w:val="20"/>
                <w:szCs w:val="20"/>
              </w:rPr>
            </w:pPr>
            <w:r w:rsidRPr="003D20D8">
              <w:rPr>
                <w:rFonts w:ascii="Arial" w:hAnsi="Arial" w:cs="Arial"/>
                <w:b/>
                <w:bCs/>
                <w:sz w:val="20"/>
                <w:szCs w:val="20"/>
              </w:rPr>
              <w:t>(PLN)</w:t>
            </w:r>
          </w:p>
        </w:tc>
      </w:tr>
      <w:tr w:rsidR="00301CFF" w:rsidRPr="00D26957" w:rsidTr="00301CFF">
        <w:trPr>
          <w:trHeight w:val="180"/>
        </w:trPr>
        <w:tc>
          <w:tcPr>
            <w:tcW w:w="205" w:type="pct"/>
            <w:tcBorders>
              <w:top w:val="single" w:sz="4" w:space="0" w:color="auto"/>
              <w:bottom w:val="single" w:sz="4" w:space="0" w:color="auto"/>
            </w:tcBorders>
            <w:shd w:val="pct10" w:color="auto" w:fill="auto"/>
          </w:tcPr>
          <w:p w:rsidR="0028572B" w:rsidRPr="003D20D8" w:rsidRDefault="0028572B" w:rsidP="00094A22">
            <w:pPr>
              <w:pStyle w:val="Tekstpodstawowywcity"/>
              <w:ind w:left="0"/>
              <w:jc w:val="center"/>
              <w:rPr>
                <w:rFonts w:ascii="Arial" w:hAnsi="Arial" w:cs="Arial"/>
                <w:b/>
                <w:bCs/>
                <w:sz w:val="16"/>
                <w:szCs w:val="16"/>
              </w:rPr>
            </w:pPr>
            <w:r w:rsidRPr="003D20D8">
              <w:rPr>
                <w:rFonts w:ascii="Arial" w:hAnsi="Arial" w:cs="Arial"/>
                <w:b/>
                <w:bCs/>
                <w:sz w:val="16"/>
                <w:szCs w:val="16"/>
              </w:rPr>
              <w:t>1</w:t>
            </w:r>
          </w:p>
        </w:tc>
        <w:tc>
          <w:tcPr>
            <w:tcW w:w="1318" w:type="pct"/>
            <w:tcBorders>
              <w:top w:val="single" w:sz="4" w:space="0" w:color="auto"/>
              <w:bottom w:val="single" w:sz="4" w:space="0" w:color="auto"/>
            </w:tcBorders>
            <w:shd w:val="pct10" w:color="auto" w:fill="auto"/>
            <w:vAlign w:val="bottom"/>
          </w:tcPr>
          <w:p w:rsidR="0028572B" w:rsidRPr="00D26957" w:rsidRDefault="0028572B" w:rsidP="00094A22">
            <w:pPr>
              <w:jc w:val="center"/>
              <w:rPr>
                <w:rFonts w:ascii="Arial" w:hAnsi="Arial" w:cs="Arial"/>
                <w:b/>
                <w:bCs/>
                <w:sz w:val="16"/>
                <w:szCs w:val="16"/>
              </w:rPr>
            </w:pPr>
            <w:r w:rsidRPr="00D26957">
              <w:rPr>
                <w:rFonts w:ascii="Arial" w:hAnsi="Arial" w:cs="Arial"/>
                <w:b/>
                <w:bCs/>
                <w:sz w:val="16"/>
                <w:szCs w:val="16"/>
              </w:rPr>
              <w:t>2.</w:t>
            </w:r>
          </w:p>
        </w:tc>
        <w:tc>
          <w:tcPr>
            <w:tcW w:w="890" w:type="pct"/>
            <w:tcBorders>
              <w:top w:val="single" w:sz="4" w:space="0" w:color="auto"/>
              <w:bottom w:val="single" w:sz="4" w:space="0" w:color="auto"/>
            </w:tcBorders>
            <w:shd w:val="pct10" w:color="auto" w:fill="auto"/>
          </w:tcPr>
          <w:p w:rsidR="0028572B" w:rsidRPr="003D20D8" w:rsidRDefault="0028572B" w:rsidP="00094A22">
            <w:pPr>
              <w:pStyle w:val="Tekstpodstawowywcity"/>
              <w:ind w:left="0"/>
              <w:jc w:val="center"/>
              <w:rPr>
                <w:rFonts w:ascii="Arial" w:hAnsi="Arial" w:cs="Arial"/>
                <w:b/>
                <w:bCs/>
                <w:sz w:val="16"/>
                <w:szCs w:val="16"/>
              </w:rPr>
            </w:pPr>
            <w:r w:rsidRPr="003D20D8">
              <w:rPr>
                <w:rFonts w:ascii="Arial" w:hAnsi="Arial" w:cs="Arial"/>
                <w:b/>
                <w:bCs/>
                <w:sz w:val="16"/>
                <w:szCs w:val="16"/>
              </w:rPr>
              <w:t>3</w:t>
            </w:r>
          </w:p>
        </w:tc>
        <w:tc>
          <w:tcPr>
            <w:tcW w:w="281" w:type="pct"/>
            <w:tcBorders>
              <w:top w:val="single" w:sz="4" w:space="0" w:color="auto"/>
              <w:bottom w:val="single" w:sz="4" w:space="0" w:color="auto"/>
            </w:tcBorders>
            <w:shd w:val="pct10" w:color="auto" w:fill="auto"/>
          </w:tcPr>
          <w:p w:rsidR="0028572B" w:rsidRPr="003D20D8" w:rsidRDefault="0028572B" w:rsidP="00094A22">
            <w:pPr>
              <w:pStyle w:val="Tekstpodstawowywcity"/>
              <w:ind w:left="0"/>
              <w:jc w:val="center"/>
              <w:rPr>
                <w:rFonts w:ascii="Arial" w:hAnsi="Arial" w:cs="Arial"/>
                <w:b/>
                <w:bCs/>
                <w:sz w:val="16"/>
                <w:szCs w:val="16"/>
              </w:rPr>
            </w:pPr>
            <w:r w:rsidRPr="003D20D8">
              <w:rPr>
                <w:rFonts w:ascii="Arial" w:hAnsi="Arial" w:cs="Arial"/>
                <w:b/>
                <w:bCs/>
                <w:sz w:val="16"/>
                <w:szCs w:val="16"/>
              </w:rPr>
              <w:t>4</w:t>
            </w:r>
          </w:p>
        </w:tc>
        <w:tc>
          <w:tcPr>
            <w:tcW w:w="563" w:type="pct"/>
            <w:tcBorders>
              <w:top w:val="single" w:sz="4" w:space="0" w:color="auto"/>
              <w:bottom w:val="single" w:sz="4" w:space="0" w:color="auto"/>
            </w:tcBorders>
            <w:shd w:val="pct10" w:color="auto" w:fill="auto"/>
          </w:tcPr>
          <w:p w:rsidR="0028572B" w:rsidRPr="003D20D8" w:rsidRDefault="0028572B" w:rsidP="00094A22">
            <w:pPr>
              <w:pStyle w:val="Tekstpodstawowywcity"/>
              <w:ind w:left="0"/>
              <w:jc w:val="center"/>
              <w:rPr>
                <w:rFonts w:ascii="Arial" w:hAnsi="Arial" w:cs="Arial"/>
                <w:b/>
                <w:bCs/>
                <w:sz w:val="16"/>
                <w:szCs w:val="16"/>
              </w:rPr>
            </w:pPr>
            <w:r w:rsidRPr="003D20D8">
              <w:rPr>
                <w:rFonts w:ascii="Arial" w:hAnsi="Arial" w:cs="Arial"/>
                <w:b/>
                <w:bCs/>
                <w:sz w:val="16"/>
                <w:szCs w:val="16"/>
              </w:rPr>
              <w:t>5</w:t>
            </w:r>
          </w:p>
        </w:tc>
        <w:tc>
          <w:tcPr>
            <w:tcW w:w="609" w:type="pct"/>
            <w:tcBorders>
              <w:top w:val="single" w:sz="4" w:space="0" w:color="auto"/>
              <w:bottom w:val="single" w:sz="4" w:space="0" w:color="auto"/>
            </w:tcBorders>
            <w:shd w:val="pct10" w:color="auto" w:fill="auto"/>
          </w:tcPr>
          <w:p w:rsidR="0028572B" w:rsidRPr="003D20D8" w:rsidRDefault="0028572B" w:rsidP="00094A22">
            <w:pPr>
              <w:pStyle w:val="Tekstpodstawowywcity"/>
              <w:ind w:left="0"/>
              <w:jc w:val="center"/>
              <w:rPr>
                <w:rFonts w:ascii="Arial" w:hAnsi="Arial" w:cs="Arial"/>
                <w:b/>
                <w:bCs/>
                <w:sz w:val="16"/>
                <w:szCs w:val="16"/>
              </w:rPr>
            </w:pPr>
            <w:r w:rsidRPr="003D20D8">
              <w:rPr>
                <w:rFonts w:ascii="Arial" w:hAnsi="Arial" w:cs="Arial"/>
                <w:b/>
                <w:bCs/>
                <w:sz w:val="16"/>
                <w:szCs w:val="16"/>
              </w:rPr>
              <w:t>6=4x5</w:t>
            </w:r>
          </w:p>
        </w:tc>
        <w:tc>
          <w:tcPr>
            <w:tcW w:w="469" w:type="pct"/>
            <w:tcBorders>
              <w:top w:val="single" w:sz="4" w:space="0" w:color="auto"/>
              <w:bottom w:val="single" w:sz="4" w:space="0" w:color="auto"/>
            </w:tcBorders>
            <w:shd w:val="pct10" w:color="auto" w:fill="auto"/>
          </w:tcPr>
          <w:p w:rsidR="0028572B" w:rsidRPr="003D20D8" w:rsidRDefault="0028572B" w:rsidP="00094A22">
            <w:pPr>
              <w:pStyle w:val="Tekstpodstawowywcity"/>
              <w:ind w:left="0"/>
              <w:jc w:val="center"/>
              <w:rPr>
                <w:rFonts w:ascii="Arial" w:hAnsi="Arial" w:cs="Arial"/>
                <w:b/>
                <w:bCs/>
                <w:sz w:val="16"/>
                <w:szCs w:val="16"/>
              </w:rPr>
            </w:pPr>
            <w:r w:rsidRPr="003D20D8">
              <w:rPr>
                <w:rFonts w:ascii="Arial" w:hAnsi="Arial" w:cs="Arial"/>
                <w:b/>
                <w:bCs/>
                <w:sz w:val="16"/>
                <w:szCs w:val="16"/>
              </w:rPr>
              <w:t>7</w:t>
            </w:r>
          </w:p>
        </w:tc>
        <w:tc>
          <w:tcPr>
            <w:tcW w:w="665" w:type="pct"/>
            <w:tcBorders>
              <w:top w:val="single" w:sz="4" w:space="0" w:color="auto"/>
              <w:bottom w:val="single" w:sz="4" w:space="0" w:color="auto"/>
              <w:right w:val="single" w:sz="4" w:space="0" w:color="auto"/>
            </w:tcBorders>
            <w:shd w:val="pct10" w:color="auto" w:fill="auto"/>
          </w:tcPr>
          <w:p w:rsidR="0028572B" w:rsidRPr="003D20D8" w:rsidRDefault="0028572B" w:rsidP="00094A22">
            <w:pPr>
              <w:pStyle w:val="Tekstpodstawowywcity"/>
              <w:ind w:left="0"/>
              <w:jc w:val="center"/>
              <w:rPr>
                <w:rFonts w:ascii="Arial" w:hAnsi="Arial" w:cs="Arial"/>
                <w:b/>
                <w:bCs/>
                <w:sz w:val="16"/>
                <w:szCs w:val="16"/>
              </w:rPr>
            </w:pPr>
            <w:r w:rsidRPr="003D20D8">
              <w:rPr>
                <w:rFonts w:ascii="Arial" w:hAnsi="Arial" w:cs="Arial"/>
                <w:b/>
                <w:bCs/>
                <w:sz w:val="16"/>
                <w:szCs w:val="16"/>
              </w:rPr>
              <w:t>8=6+7</w:t>
            </w:r>
          </w:p>
        </w:tc>
      </w:tr>
      <w:tr w:rsidR="00301CFF" w:rsidRPr="00D26957" w:rsidTr="00301CFF">
        <w:trPr>
          <w:trHeight w:val="126"/>
        </w:trPr>
        <w:tc>
          <w:tcPr>
            <w:tcW w:w="205"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20"/>
                <w:szCs w:val="20"/>
              </w:rPr>
            </w:pPr>
            <w:r w:rsidRPr="003D20D8">
              <w:rPr>
                <w:rFonts w:ascii="Arial" w:hAnsi="Arial" w:cs="Arial"/>
                <w:sz w:val="20"/>
                <w:szCs w:val="20"/>
              </w:rPr>
              <w:t>1.</w:t>
            </w:r>
          </w:p>
        </w:tc>
        <w:tc>
          <w:tcPr>
            <w:tcW w:w="1318" w:type="pct"/>
            <w:tcBorders>
              <w:top w:val="single" w:sz="4" w:space="0" w:color="auto"/>
              <w:bottom w:val="single" w:sz="4" w:space="0" w:color="auto"/>
            </w:tcBorders>
            <w:vAlign w:val="bottom"/>
          </w:tcPr>
          <w:p w:rsidR="0028572B" w:rsidRPr="00D26957" w:rsidRDefault="004C2067" w:rsidP="004C2067">
            <w:pPr>
              <w:pStyle w:val="Akapitzlist"/>
              <w:spacing w:after="0"/>
              <w:ind w:left="0"/>
              <w:rPr>
                <w:rFonts w:ascii="Arial" w:hAnsi="Arial" w:cs="Arial"/>
                <w:b/>
                <w:bCs/>
                <w:sz w:val="24"/>
                <w:szCs w:val="24"/>
              </w:rPr>
            </w:pPr>
            <w:r w:rsidRPr="004C2067">
              <w:rPr>
                <w:rFonts w:ascii="Arial" w:hAnsi="Arial" w:cs="Arial"/>
                <w:sz w:val="16"/>
                <w:szCs w:val="16"/>
              </w:rPr>
              <w:t>Laptop 15”- Zestaw nr 1.</w:t>
            </w:r>
          </w:p>
        </w:tc>
        <w:tc>
          <w:tcPr>
            <w:tcW w:w="890" w:type="pct"/>
            <w:tcBorders>
              <w:top w:val="single" w:sz="4" w:space="0" w:color="auto"/>
              <w:bottom w:val="single" w:sz="4" w:space="0" w:color="auto"/>
            </w:tcBorders>
          </w:tcPr>
          <w:p w:rsidR="0028572B" w:rsidRPr="00D26957" w:rsidRDefault="0028572B" w:rsidP="00094A22">
            <w:pPr>
              <w:jc w:val="center"/>
              <w:rPr>
                <w:rFonts w:ascii="Arial" w:hAnsi="Arial" w:cs="Arial"/>
                <w:b/>
                <w:bCs/>
                <w:sz w:val="24"/>
                <w:szCs w:val="24"/>
              </w:rPr>
            </w:pPr>
          </w:p>
        </w:tc>
        <w:tc>
          <w:tcPr>
            <w:tcW w:w="281" w:type="pct"/>
            <w:tcBorders>
              <w:top w:val="single" w:sz="4" w:space="0" w:color="auto"/>
              <w:bottom w:val="single" w:sz="4" w:space="0" w:color="auto"/>
            </w:tcBorders>
            <w:vAlign w:val="bottom"/>
          </w:tcPr>
          <w:p w:rsidR="0028572B" w:rsidRPr="00D26957" w:rsidRDefault="004C2067" w:rsidP="00094A22">
            <w:pPr>
              <w:jc w:val="center"/>
              <w:rPr>
                <w:rFonts w:ascii="Arial" w:hAnsi="Arial" w:cs="Arial"/>
                <w:bCs/>
              </w:rPr>
            </w:pPr>
            <w:r>
              <w:rPr>
                <w:rFonts w:ascii="Arial" w:hAnsi="Arial" w:cs="Arial"/>
                <w:bCs/>
              </w:rPr>
              <w:t>7</w:t>
            </w:r>
          </w:p>
        </w:tc>
        <w:tc>
          <w:tcPr>
            <w:tcW w:w="563"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609"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469"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665" w:type="pct"/>
            <w:tcBorders>
              <w:top w:val="single" w:sz="4" w:space="0" w:color="auto"/>
              <w:bottom w:val="single" w:sz="4" w:space="0" w:color="auto"/>
              <w:right w:val="single" w:sz="4" w:space="0" w:color="auto"/>
            </w:tcBorders>
          </w:tcPr>
          <w:p w:rsidR="0028572B" w:rsidRPr="003D20D8" w:rsidRDefault="0028572B" w:rsidP="00094A22">
            <w:pPr>
              <w:pStyle w:val="Tekstpodstawowywcity"/>
              <w:ind w:left="0"/>
              <w:rPr>
                <w:rFonts w:ascii="Arial" w:hAnsi="Arial" w:cs="Arial"/>
                <w:sz w:val="16"/>
                <w:szCs w:val="16"/>
              </w:rPr>
            </w:pPr>
          </w:p>
        </w:tc>
      </w:tr>
      <w:tr w:rsidR="00301CFF" w:rsidRPr="00D26957" w:rsidTr="00301CFF">
        <w:trPr>
          <w:trHeight w:val="126"/>
        </w:trPr>
        <w:tc>
          <w:tcPr>
            <w:tcW w:w="205"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20"/>
                <w:szCs w:val="20"/>
              </w:rPr>
            </w:pPr>
            <w:r w:rsidRPr="003D20D8">
              <w:rPr>
                <w:rFonts w:ascii="Arial" w:hAnsi="Arial" w:cs="Arial"/>
                <w:sz w:val="20"/>
                <w:szCs w:val="20"/>
              </w:rPr>
              <w:t>2.</w:t>
            </w:r>
          </w:p>
        </w:tc>
        <w:tc>
          <w:tcPr>
            <w:tcW w:w="1318" w:type="pct"/>
            <w:tcBorders>
              <w:top w:val="single" w:sz="4" w:space="0" w:color="auto"/>
              <w:bottom w:val="single" w:sz="4" w:space="0" w:color="auto"/>
            </w:tcBorders>
            <w:vAlign w:val="bottom"/>
          </w:tcPr>
          <w:p w:rsidR="0028572B" w:rsidRPr="00D26957" w:rsidRDefault="004C2067" w:rsidP="00094A22">
            <w:pPr>
              <w:pStyle w:val="Akapitzlist"/>
              <w:spacing w:after="100" w:afterAutospacing="1" w:line="240" w:lineRule="auto"/>
              <w:ind w:left="0"/>
              <w:jc w:val="both"/>
              <w:rPr>
                <w:rFonts w:ascii="Arial" w:hAnsi="Arial" w:cs="Arial"/>
                <w:b/>
                <w:bCs/>
                <w:sz w:val="24"/>
                <w:szCs w:val="24"/>
              </w:rPr>
            </w:pPr>
            <w:r w:rsidRPr="004C2067">
              <w:rPr>
                <w:rFonts w:ascii="Arial" w:hAnsi="Arial" w:cs="Arial"/>
                <w:sz w:val="16"/>
                <w:szCs w:val="16"/>
              </w:rPr>
              <w:t>Laptop 17”- Zestaw 2</w:t>
            </w:r>
            <w:r>
              <w:rPr>
                <w:rFonts w:ascii="Arial" w:hAnsi="Arial" w:cs="Arial"/>
                <w:sz w:val="16"/>
                <w:szCs w:val="16"/>
              </w:rPr>
              <w:t>.</w:t>
            </w:r>
          </w:p>
        </w:tc>
        <w:tc>
          <w:tcPr>
            <w:tcW w:w="890" w:type="pct"/>
            <w:tcBorders>
              <w:top w:val="single" w:sz="4" w:space="0" w:color="auto"/>
              <w:bottom w:val="single" w:sz="4" w:space="0" w:color="auto"/>
            </w:tcBorders>
          </w:tcPr>
          <w:p w:rsidR="0028572B" w:rsidRPr="00D26957" w:rsidRDefault="0028572B" w:rsidP="00094A22">
            <w:pPr>
              <w:jc w:val="center"/>
              <w:rPr>
                <w:rFonts w:ascii="Arial" w:hAnsi="Arial" w:cs="Arial"/>
                <w:b/>
                <w:bCs/>
                <w:sz w:val="24"/>
                <w:szCs w:val="24"/>
              </w:rPr>
            </w:pPr>
          </w:p>
        </w:tc>
        <w:tc>
          <w:tcPr>
            <w:tcW w:w="281" w:type="pct"/>
            <w:tcBorders>
              <w:top w:val="single" w:sz="4" w:space="0" w:color="auto"/>
              <w:bottom w:val="single" w:sz="4" w:space="0" w:color="auto"/>
            </w:tcBorders>
            <w:vAlign w:val="bottom"/>
          </w:tcPr>
          <w:p w:rsidR="0028572B" w:rsidRPr="00D26957" w:rsidRDefault="004C2067" w:rsidP="00094A22">
            <w:pPr>
              <w:jc w:val="center"/>
              <w:rPr>
                <w:rFonts w:ascii="Arial" w:hAnsi="Arial" w:cs="Arial"/>
                <w:bCs/>
              </w:rPr>
            </w:pPr>
            <w:r>
              <w:rPr>
                <w:rFonts w:ascii="Arial" w:hAnsi="Arial" w:cs="Arial"/>
                <w:bCs/>
              </w:rPr>
              <w:t>5</w:t>
            </w:r>
          </w:p>
        </w:tc>
        <w:tc>
          <w:tcPr>
            <w:tcW w:w="563"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609"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469"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665" w:type="pct"/>
            <w:tcBorders>
              <w:top w:val="single" w:sz="4" w:space="0" w:color="auto"/>
              <w:bottom w:val="single" w:sz="4" w:space="0" w:color="auto"/>
              <w:right w:val="single" w:sz="4" w:space="0" w:color="auto"/>
            </w:tcBorders>
          </w:tcPr>
          <w:p w:rsidR="0028572B" w:rsidRPr="003D20D8" w:rsidRDefault="0028572B" w:rsidP="00094A22">
            <w:pPr>
              <w:pStyle w:val="Tekstpodstawowywcity"/>
              <w:ind w:left="0"/>
              <w:rPr>
                <w:rFonts w:ascii="Arial" w:hAnsi="Arial" w:cs="Arial"/>
                <w:sz w:val="16"/>
                <w:szCs w:val="16"/>
              </w:rPr>
            </w:pPr>
          </w:p>
        </w:tc>
      </w:tr>
      <w:tr w:rsidR="00301CFF" w:rsidRPr="00D26957" w:rsidTr="00301CFF">
        <w:trPr>
          <w:trHeight w:val="126"/>
        </w:trPr>
        <w:tc>
          <w:tcPr>
            <w:tcW w:w="205"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20"/>
                <w:szCs w:val="20"/>
              </w:rPr>
            </w:pPr>
            <w:r w:rsidRPr="003D20D8">
              <w:rPr>
                <w:rFonts w:ascii="Arial" w:hAnsi="Arial" w:cs="Arial"/>
                <w:sz w:val="20"/>
                <w:szCs w:val="20"/>
              </w:rPr>
              <w:t>3.</w:t>
            </w:r>
          </w:p>
        </w:tc>
        <w:tc>
          <w:tcPr>
            <w:tcW w:w="1318" w:type="pct"/>
            <w:tcBorders>
              <w:top w:val="single" w:sz="4" w:space="0" w:color="auto"/>
              <w:bottom w:val="single" w:sz="4" w:space="0" w:color="auto"/>
            </w:tcBorders>
            <w:vAlign w:val="bottom"/>
          </w:tcPr>
          <w:p w:rsidR="0028572B" w:rsidRPr="00D26957" w:rsidRDefault="004C2067" w:rsidP="00094A22">
            <w:pPr>
              <w:spacing w:line="276" w:lineRule="auto"/>
              <w:rPr>
                <w:rFonts w:ascii="Arial" w:hAnsi="Arial" w:cs="Arial"/>
                <w:b/>
                <w:bCs/>
                <w:sz w:val="24"/>
                <w:szCs w:val="24"/>
              </w:rPr>
            </w:pPr>
            <w:r w:rsidRPr="004C2067">
              <w:rPr>
                <w:rFonts w:ascii="Arial" w:hAnsi="Arial" w:cs="Arial"/>
                <w:sz w:val="16"/>
                <w:szCs w:val="16"/>
              </w:rPr>
              <w:t>Laptop 17” - Zestaw 3</w:t>
            </w:r>
            <w:r w:rsidR="00294B3A">
              <w:rPr>
                <w:rFonts w:ascii="Arial" w:hAnsi="Arial" w:cs="Arial"/>
                <w:sz w:val="16"/>
                <w:szCs w:val="16"/>
              </w:rPr>
              <w:t>.</w:t>
            </w:r>
          </w:p>
        </w:tc>
        <w:tc>
          <w:tcPr>
            <w:tcW w:w="890" w:type="pct"/>
            <w:tcBorders>
              <w:top w:val="single" w:sz="4" w:space="0" w:color="auto"/>
              <w:bottom w:val="single" w:sz="4" w:space="0" w:color="auto"/>
            </w:tcBorders>
          </w:tcPr>
          <w:p w:rsidR="0028572B" w:rsidRPr="00D26957" w:rsidRDefault="0028572B" w:rsidP="00094A22">
            <w:pPr>
              <w:jc w:val="center"/>
              <w:rPr>
                <w:rFonts w:ascii="Arial" w:hAnsi="Arial" w:cs="Arial"/>
                <w:b/>
                <w:bCs/>
                <w:sz w:val="24"/>
                <w:szCs w:val="24"/>
              </w:rPr>
            </w:pPr>
          </w:p>
        </w:tc>
        <w:tc>
          <w:tcPr>
            <w:tcW w:w="281" w:type="pct"/>
            <w:tcBorders>
              <w:top w:val="single" w:sz="4" w:space="0" w:color="auto"/>
              <w:bottom w:val="single" w:sz="4" w:space="0" w:color="auto"/>
            </w:tcBorders>
            <w:vAlign w:val="bottom"/>
          </w:tcPr>
          <w:p w:rsidR="0028572B" w:rsidRPr="00D26957" w:rsidRDefault="00294B3A" w:rsidP="00094A22">
            <w:pPr>
              <w:jc w:val="center"/>
              <w:rPr>
                <w:rFonts w:ascii="Arial" w:hAnsi="Arial" w:cs="Arial"/>
                <w:bCs/>
              </w:rPr>
            </w:pPr>
            <w:r>
              <w:rPr>
                <w:rFonts w:ascii="Arial" w:hAnsi="Arial" w:cs="Arial"/>
                <w:bCs/>
              </w:rPr>
              <w:t>3</w:t>
            </w:r>
          </w:p>
        </w:tc>
        <w:tc>
          <w:tcPr>
            <w:tcW w:w="563"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609"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469"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665" w:type="pct"/>
            <w:tcBorders>
              <w:top w:val="single" w:sz="4" w:space="0" w:color="auto"/>
              <w:bottom w:val="single" w:sz="4" w:space="0" w:color="auto"/>
              <w:right w:val="single" w:sz="4" w:space="0" w:color="auto"/>
            </w:tcBorders>
          </w:tcPr>
          <w:p w:rsidR="0028572B" w:rsidRPr="003D20D8" w:rsidRDefault="0028572B" w:rsidP="00094A22">
            <w:pPr>
              <w:pStyle w:val="Tekstpodstawowywcity"/>
              <w:ind w:left="0"/>
              <w:rPr>
                <w:rFonts w:ascii="Arial" w:hAnsi="Arial" w:cs="Arial"/>
                <w:sz w:val="16"/>
                <w:szCs w:val="16"/>
              </w:rPr>
            </w:pPr>
          </w:p>
        </w:tc>
      </w:tr>
      <w:tr w:rsidR="007D10EE" w:rsidRPr="00D26957" w:rsidTr="00301CFF">
        <w:trPr>
          <w:trHeight w:val="126"/>
        </w:trPr>
        <w:tc>
          <w:tcPr>
            <w:tcW w:w="205" w:type="pct"/>
            <w:tcBorders>
              <w:top w:val="single" w:sz="4" w:space="0" w:color="auto"/>
              <w:bottom w:val="single" w:sz="4" w:space="0" w:color="auto"/>
            </w:tcBorders>
          </w:tcPr>
          <w:p w:rsidR="007D10EE" w:rsidRPr="003D20D8" w:rsidRDefault="007D10EE" w:rsidP="00094A22">
            <w:pPr>
              <w:pStyle w:val="Tekstpodstawowywcity"/>
              <w:ind w:left="0"/>
              <w:jc w:val="center"/>
              <w:rPr>
                <w:rFonts w:ascii="Arial" w:hAnsi="Arial" w:cs="Arial"/>
                <w:sz w:val="20"/>
                <w:szCs w:val="20"/>
              </w:rPr>
            </w:pPr>
            <w:r w:rsidRPr="003D20D8">
              <w:rPr>
                <w:rFonts w:ascii="Arial" w:hAnsi="Arial" w:cs="Arial"/>
                <w:sz w:val="20"/>
                <w:szCs w:val="20"/>
              </w:rPr>
              <w:t>4.</w:t>
            </w:r>
          </w:p>
        </w:tc>
        <w:tc>
          <w:tcPr>
            <w:tcW w:w="1318" w:type="pct"/>
            <w:tcBorders>
              <w:top w:val="single" w:sz="4" w:space="0" w:color="auto"/>
              <w:bottom w:val="single" w:sz="4" w:space="0" w:color="auto"/>
            </w:tcBorders>
            <w:vAlign w:val="bottom"/>
          </w:tcPr>
          <w:p w:rsidR="007D10EE" w:rsidRPr="00D26957" w:rsidRDefault="00294B3A" w:rsidP="001C4DB6">
            <w:pPr>
              <w:pStyle w:val="Akapitzlist"/>
              <w:spacing w:after="100" w:afterAutospacing="1" w:line="240" w:lineRule="auto"/>
              <w:ind w:left="0"/>
              <w:jc w:val="both"/>
              <w:rPr>
                <w:rFonts w:ascii="Arial" w:hAnsi="Arial" w:cs="Arial"/>
                <w:sz w:val="16"/>
                <w:szCs w:val="16"/>
              </w:rPr>
            </w:pPr>
            <w:r w:rsidRPr="00294B3A">
              <w:rPr>
                <w:rFonts w:ascii="Arial" w:hAnsi="Arial" w:cs="Arial"/>
                <w:sz w:val="16"/>
                <w:szCs w:val="16"/>
              </w:rPr>
              <w:t xml:space="preserve">Laptop 17” - Zestaw </w:t>
            </w:r>
            <w:r>
              <w:rPr>
                <w:rFonts w:ascii="Arial" w:hAnsi="Arial" w:cs="Arial"/>
                <w:sz w:val="16"/>
                <w:szCs w:val="16"/>
              </w:rPr>
              <w:t>4.</w:t>
            </w:r>
          </w:p>
        </w:tc>
        <w:tc>
          <w:tcPr>
            <w:tcW w:w="890" w:type="pct"/>
            <w:tcBorders>
              <w:top w:val="single" w:sz="4" w:space="0" w:color="auto"/>
              <w:bottom w:val="single" w:sz="4" w:space="0" w:color="auto"/>
            </w:tcBorders>
          </w:tcPr>
          <w:p w:rsidR="007D10EE" w:rsidRPr="00D26957" w:rsidRDefault="007D10EE" w:rsidP="00094A22">
            <w:pPr>
              <w:jc w:val="center"/>
              <w:rPr>
                <w:rFonts w:ascii="Arial" w:hAnsi="Arial" w:cs="Arial"/>
                <w:b/>
                <w:bCs/>
                <w:sz w:val="24"/>
                <w:szCs w:val="24"/>
              </w:rPr>
            </w:pPr>
          </w:p>
        </w:tc>
        <w:tc>
          <w:tcPr>
            <w:tcW w:w="281" w:type="pct"/>
            <w:tcBorders>
              <w:top w:val="single" w:sz="4" w:space="0" w:color="auto"/>
              <w:bottom w:val="single" w:sz="4" w:space="0" w:color="auto"/>
            </w:tcBorders>
            <w:vAlign w:val="bottom"/>
          </w:tcPr>
          <w:p w:rsidR="007D10EE" w:rsidRPr="00D26957" w:rsidRDefault="00294B3A" w:rsidP="00094A22">
            <w:pPr>
              <w:jc w:val="center"/>
              <w:rPr>
                <w:rFonts w:ascii="Arial" w:hAnsi="Arial" w:cs="Arial"/>
                <w:bCs/>
              </w:rPr>
            </w:pPr>
            <w:r>
              <w:rPr>
                <w:rFonts w:ascii="Arial" w:hAnsi="Arial" w:cs="Arial"/>
                <w:bCs/>
              </w:rPr>
              <w:t>1</w:t>
            </w:r>
          </w:p>
        </w:tc>
        <w:tc>
          <w:tcPr>
            <w:tcW w:w="563" w:type="pct"/>
            <w:tcBorders>
              <w:top w:val="single" w:sz="4" w:space="0" w:color="auto"/>
              <w:bottom w:val="single" w:sz="4" w:space="0" w:color="auto"/>
            </w:tcBorders>
          </w:tcPr>
          <w:p w:rsidR="007D10EE" w:rsidRPr="003D20D8" w:rsidRDefault="007D10EE" w:rsidP="00094A22">
            <w:pPr>
              <w:pStyle w:val="Tekstpodstawowywcity"/>
              <w:ind w:left="0"/>
              <w:jc w:val="center"/>
              <w:rPr>
                <w:rFonts w:ascii="Arial" w:hAnsi="Arial" w:cs="Arial"/>
                <w:sz w:val="16"/>
                <w:szCs w:val="16"/>
              </w:rPr>
            </w:pPr>
          </w:p>
        </w:tc>
        <w:tc>
          <w:tcPr>
            <w:tcW w:w="609" w:type="pct"/>
            <w:tcBorders>
              <w:top w:val="single" w:sz="4" w:space="0" w:color="auto"/>
              <w:bottom w:val="single" w:sz="4" w:space="0" w:color="auto"/>
            </w:tcBorders>
          </w:tcPr>
          <w:p w:rsidR="007D10EE" w:rsidRPr="003D20D8" w:rsidRDefault="007D10EE" w:rsidP="00094A22">
            <w:pPr>
              <w:pStyle w:val="Tekstpodstawowywcity"/>
              <w:ind w:left="0"/>
              <w:jc w:val="center"/>
              <w:rPr>
                <w:rFonts w:ascii="Arial" w:hAnsi="Arial" w:cs="Arial"/>
                <w:sz w:val="16"/>
                <w:szCs w:val="16"/>
              </w:rPr>
            </w:pPr>
          </w:p>
        </w:tc>
        <w:tc>
          <w:tcPr>
            <w:tcW w:w="469" w:type="pct"/>
            <w:tcBorders>
              <w:top w:val="single" w:sz="4" w:space="0" w:color="auto"/>
              <w:bottom w:val="single" w:sz="4" w:space="0" w:color="auto"/>
            </w:tcBorders>
          </w:tcPr>
          <w:p w:rsidR="007D10EE" w:rsidRPr="003D20D8" w:rsidRDefault="007D10EE" w:rsidP="00094A22">
            <w:pPr>
              <w:pStyle w:val="Tekstpodstawowywcity"/>
              <w:ind w:left="0"/>
              <w:jc w:val="center"/>
              <w:rPr>
                <w:rFonts w:ascii="Arial" w:hAnsi="Arial" w:cs="Arial"/>
                <w:sz w:val="16"/>
                <w:szCs w:val="16"/>
              </w:rPr>
            </w:pPr>
          </w:p>
        </w:tc>
        <w:tc>
          <w:tcPr>
            <w:tcW w:w="665" w:type="pct"/>
            <w:tcBorders>
              <w:top w:val="single" w:sz="4" w:space="0" w:color="auto"/>
              <w:bottom w:val="single" w:sz="4" w:space="0" w:color="auto"/>
              <w:right w:val="single" w:sz="4" w:space="0" w:color="auto"/>
            </w:tcBorders>
          </w:tcPr>
          <w:p w:rsidR="007D10EE" w:rsidRPr="003D20D8" w:rsidRDefault="007D10EE" w:rsidP="00094A22">
            <w:pPr>
              <w:pStyle w:val="Tekstpodstawowywcity"/>
              <w:ind w:left="0"/>
              <w:rPr>
                <w:rFonts w:ascii="Arial" w:hAnsi="Arial" w:cs="Arial"/>
                <w:sz w:val="16"/>
                <w:szCs w:val="16"/>
              </w:rPr>
            </w:pPr>
          </w:p>
        </w:tc>
      </w:tr>
      <w:tr w:rsidR="00301CFF" w:rsidRPr="00D26957" w:rsidTr="00301CFF">
        <w:trPr>
          <w:trHeight w:val="126"/>
        </w:trPr>
        <w:tc>
          <w:tcPr>
            <w:tcW w:w="205" w:type="pct"/>
            <w:tcBorders>
              <w:top w:val="single" w:sz="4" w:space="0" w:color="auto"/>
              <w:bottom w:val="single" w:sz="4" w:space="0" w:color="auto"/>
            </w:tcBorders>
          </w:tcPr>
          <w:p w:rsidR="0028572B" w:rsidRPr="003D20D8" w:rsidRDefault="007D10EE" w:rsidP="00094A22">
            <w:pPr>
              <w:pStyle w:val="Tekstpodstawowywcity"/>
              <w:ind w:left="0"/>
              <w:jc w:val="center"/>
              <w:rPr>
                <w:rFonts w:ascii="Arial" w:hAnsi="Arial" w:cs="Arial"/>
                <w:sz w:val="20"/>
                <w:szCs w:val="20"/>
              </w:rPr>
            </w:pPr>
            <w:r w:rsidRPr="003D20D8">
              <w:rPr>
                <w:rFonts w:ascii="Arial" w:hAnsi="Arial" w:cs="Arial"/>
                <w:sz w:val="20"/>
                <w:szCs w:val="20"/>
              </w:rPr>
              <w:t>5</w:t>
            </w:r>
            <w:r w:rsidR="0028572B" w:rsidRPr="003D20D8">
              <w:rPr>
                <w:rFonts w:ascii="Arial" w:hAnsi="Arial" w:cs="Arial"/>
                <w:sz w:val="20"/>
                <w:szCs w:val="20"/>
              </w:rPr>
              <w:t>.</w:t>
            </w:r>
          </w:p>
        </w:tc>
        <w:tc>
          <w:tcPr>
            <w:tcW w:w="1318" w:type="pct"/>
            <w:tcBorders>
              <w:top w:val="single" w:sz="4" w:space="0" w:color="auto"/>
              <w:bottom w:val="single" w:sz="4" w:space="0" w:color="auto"/>
            </w:tcBorders>
            <w:vAlign w:val="bottom"/>
          </w:tcPr>
          <w:p w:rsidR="0028572B" w:rsidRPr="00D26957" w:rsidRDefault="00294B3A" w:rsidP="001C4DB6">
            <w:pPr>
              <w:pStyle w:val="Akapitzlist"/>
              <w:spacing w:after="100" w:afterAutospacing="1" w:line="240" w:lineRule="auto"/>
              <w:ind w:left="0"/>
              <w:jc w:val="both"/>
              <w:rPr>
                <w:rFonts w:ascii="Arial" w:hAnsi="Arial" w:cs="Arial"/>
                <w:b/>
                <w:bCs/>
                <w:sz w:val="24"/>
                <w:szCs w:val="24"/>
              </w:rPr>
            </w:pPr>
            <w:r w:rsidRPr="00294B3A">
              <w:rPr>
                <w:rFonts w:ascii="Arial" w:hAnsi="Arial" w:cs="Arial"/>
                <w:sz w:val="16"/>
                <w:szCs w:val="16"/>
              </w:rPr>
              <w:t xml:space="preserve">Laptop 17” - Zestaw </w:t>
            </w:r>
            <w:r>
              <w:rPr>
                <w:rFonts w:ascii="Arial" w:hAnsi="Arial" w:cs="Arial"/>
                <w:sz w:val="16"/>
                <w:szCs w:val="16"/>
              </w:rPr>
              <w:t>5.</w:t>
            </w:r>
          </w:p>
        </w:tc>
        <w:tc>
          <w:tcPr>
            <w:tcW w:w="890" w:type="pct"/>
            <w:tcBorders>
              <w:top w:val="single" w:sz="4" w:space="0" w:color="auto"/>
              <w:bottom w:val="single" w:sz="4" w:space="0" w:color="auto"/>
            </w:tcBorders>
          </w:tcPr>
          <w:p w:rsidR="0028572B" w:rsidRPr="00D26957" w:rsidRDefault="0028572B" w:rsidP="00094A22">
            <w:pPr>
              <w:jc w:val="center"/>
              <w:rPr>
                <w:rFonts w:ascii="Arial" w:hAnsi="Arial" w:cs="Arial"/>
                <w:b/>
                <w:bCs/>
                <w:sz w:val="24"/>
                <w:szCs w:val="24"/>
              </w:rPr>
            </w:pPr>
          </w:p>
        </w:tc>
        <w:tc>
          <w:tcPr>
            <w:tcW w:w="281" w:type="pct"/>
            <w:tcBorders>
              <w:top w:val="single" w:sz="4" w:space="0" w:color="auto"/>
              <w:bottom w:val="single" w:sz="4" w:space="0" w:color="auto"/>
            </w:tcBorders>
            <w:vAlign w:val="bottom"/>
          </w:tcPr>
          <w:p w:rsidR="0028572B" w:rsidRPr="00D26957" w:rsidRDefault="007D10EE" w:rsidP="00094A22">
            <w:pPr>
              <w:jc w:val="center"/>
              <w:rPr>
                <w:rFonts w:ascii="Arial" w:hAnsi="Arial" w:cs="Arial"/>
                <w:bCs/>
              </w:rPr>
            </w:pPr>
            <w:r w:rsidRPr="00D26957">
              <w:rPr>
                <w:rFonts w:ascii="Arial" w:hAnsi="Arial" w:cs="Arial"/>
                <w:bCs/>
              </w:rPr>
              <w:t>1</w:t>
            </w:r>
          </w:p>
        </w:tc>
        <w:tc>
          <w:tcPr>
            <w:tcW w:w="563"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609"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469"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665" w:type="pct"/>
            <w:tcBorders>
              <w:top w:val="single" w:sz="4" w:space="0" w:color="auto"/>
              <w:bottom w:val="single" w:sz="4" w:space="0" w:color="auto"/>
              <w:right w:val="single" w:sz="4" w:space="0" w:color="auto"/>
            </w:tcBorders>
          </w:tcPr>
          <w:p w:rsidR="0028572B" w:rsidRPr="003D20D8" w:rsidRDefault="0028572B" w:rsidP="00094A22">
            <w:pPr>
              <w:pStyle w:val="Tekstpodstawowywcity"/>
              <w:ind w:left="0"/>
              <w:rPr>
                <w:rFonts w:ascii="Arial" w:hAnsi="Arial" w:cs="Arial"/>
                <w:sz w:val="16"/>
                <w:szCs w:val="16"/>
              </w:rPr>
            </w:pPr>
          </w:p>
        </w:tc>
      </w:tr>
      <w:tr w:rsidR="00301CFF" w:rsidRPr="00D26957" w:rsidTr="00301CFF">
        <w:trPr>
          <w:trHeight w:val="126"/>
        </w:trPr>
        <w:tc>
          <w:tcPr>
            <w:tcW w:w="205" w:type="pct"/>
            <w:tcBorders>
              <w:top w:val="single" w:sz="4" w:space="0" w:color="auto"/>
              <w:bottom w:val="single" w:sz="4" w:space="0" w:color="auto"/>
            </w:tcBorders>
          </w:tcPr>
          <w:p w:rsidR="0028572B" w:rsidRPr="003D20D8" w:rsidRDefault="007D10EE" w:rsidP="00094A22">
            <w:pPr>
              <w:pStyle w:val="Tekstpodstawowywcity"/>
              <w:ind w:left="0"/>
              <w:jc w:val="center"/>
              <w:rPr>
                <w:rFonts w:ascii="Arial" w:hAnsi="Arial" w:cs="Arial"/>
                <w:sz w:val="20"/>
                <w:szCs w:val="20"/>
              </w:rPr>
            </w:pPr>
            <w:r w:rsidRPr="003D20D8">
              <w:rPr>
                <w:rFonts w:ascii="Arial" w:hAnsi="Arial" w:cs="Arial"/>
                <w:sz w:val="20"/>
                <w:szCs w:val="20"/>
              </w:rPr>
              <w:t>6</w:t>
            </w:r>
            <w:r w:rsidR="0028572B" w:rsidRPr="003D20D8">
              <w:rPr>
                <w:rFonts w:ascii="Arial" w:hAnsi="Arial" w:cs="Arial"/>
                <w:sz w:val="20"/>
                <w:szCs w:val="20"/>
              </w:rPr>
              <w:t>.</w:t>
            </w:r>
          </w:p>
        </w:tc>
        <w:tc>
          <w:tcPr>
            <w:tcW w:w="1318" w:type="pct"/>
            <w:tcBorders>
              <w:top w:val="single" w:sz="4" w:space="0" w:color="auto"/>
              <w:bottom w:val="single" w:sz="4" w:space="0" w:color="auto"/>
            </w:tcBorders>
            <w:vAlign w:val="bottom"/>
          </w:tcPr>
          <w:p w:rsidR="0028572B" w:rsidRPr="00D26957" w:rsidRDefault="00294B3A" w:rsidP="001C4DB6">
            <w:pPr>
              <w:spacing w:after="100" w:afterAutospacing="1" w:line="360" w:lineRule="auto"/>
              <w:jc w:val="both"/>
              <w:rPr>
                <w:rFonts w:ascii="Arial" w:hAnsi="Arial" w:cs="Arial"/>
                <w:b/>
                <w:bCs/>
                <w:sz w:val="24"/>
                <w:szCs w:val="24"/>
              </w:rPr>
            </w:pPr>
            <w:r w:rsidRPr="00294B3A">
              <w:rPr>
                <w:rFonts w:ascii="Arial" w:hAnsi="Arial" w:cs="Arial"/>
                <w:sz w:val="16"/>
                <w:szCs w:val="16"/>
              </w:rPr>
              <w:t>Komputer stacjonarny - Zestaw 6.</w:t>
            </w:r>
          </w:p>
        </w:tc>
        <w:tc>
          <w:tcPr>
            <w:tcW w:w="890" w:type="pct"/>
            <w:tcBorders>
              <w:top w:val="single" w:sz="4" w:space="0" w:color="auto"/>
              <w:bottom w:val="single" w:sz="4" w:space="0" w:color="auto"/>
            </w:tcBorders>
          </w:tcPr>
          <w:p w:rsidR="0028572B" w:rsidRPr="00D26957" w:rsidRDefault="0028572B" w:rsidP="00094A22">
            <w:pPr>
              <w:jc w:val="center"/>
              <w:rPr>
                <w:rFonts w:ascii="Arial" w:hAnsi="Arial" w:cs="Arial"/>
                <w:b/>
                <w:bCs/>
                <w:sz w:val="24"/>
                <w:szCs w:val="24"/>
              </w:rPr>
            </w:pPr>
          </w:p>
        </w:tc>
        <w:tc>
          <w:tcPr>
            <w:tcW w:w="281" w:type="pct"/>
            <w:tcBorders>
              <w:top w:val="single" w:sz="4" w:space="0" w:color="auto"/>
              <w:bottom w:val="single" w:sz="4" w:space="0" w:color="auto"/>
            </w:tcBorders>
            <w:vAlign w:val="bottom"/>
          </w:tcPr>
          <w:p w:rsidR="0028572B" w:rsidRPr="00D26957" w:rsidRDefault="007D10EE" w:rsidP="00094A22">
            <w:pPr>
              <w:jc w:val="center"/>
              <w:rPr>
                <w:rFonts w:ascii="Arial" w:hAnsi="Arial" w:cs="Arial"/>
                <w:bCs/>
              </w:rPr>
            </w:pPr>
            <w:r w:rsidRPr="00D26957">
              <w:rPr>
                <w:rFonts w:ascii="Arial" w:hAnsi="Arial" w:cs="Arial"/>
                <w:bCs/>
              </w:rPr>
              <w:t>3</w:t>
            </w:r>
          </w:p>
        </w:tc>
        <w:tc>
          <w:tcPr>
            <w:tcW w:w="563"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609"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469"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665" w:type="pct"/>
            <w:tcBorders>
              <w:top w:val="single" w:sz="4" w:space="0" w:color="auto"/>
              <w:bottom w:val="single" w:sz="4" w:space="0" w:color="auto"/>
              <w:right w:val="single" w:sz="4" w:space="0" w:color="auto"/>
            </w:tcBorders>
          </w:tcPr>
          <w:p w:rsidR="0028572B" w:rsidRPr="003D20D8" w:rsidRDefault="0028572B" w:rsidP="00094A22">
            <w:pPr>
              <w:pStyle w:val="Tekstpodstawowywcity"/>
              <w:ind w:left="0"/>
              <w:rPr>
                <w:rFonts w:ascii="Arial" w:hAnsi="Arial" w:cs="Arial"/>
                <w:sz w:val="16"/>
                <w:szCs w:val="16"/>
              </w:rPr>
            </w:pPr>
          </w:p>
        </w:tc>
      </w:tr>
      <w:tr w:rsidR="00301CFF" w:rsidRPr="00D26957" w:rsidTr="00301CFF">
        <w:trPr>
          <w:trHeight w:val="126"/>
        </w:trPr>
        <w:tc>
          <w:tcPr>
            <w:tcW w:w="205" w:type="pct"/>
            <w:tcBorders>
              <w:top w:val="single" w:sz="4" w:space="0" w:color="auto"/>
              <w:bottom w:val="single" w:sz="4" w:space="0" w:color="auto"/>
            </w:tcBorders>
          </w:tcPr>
          <w:p w:rsidR="0028572B" w:rsidRPr="003D20D8" w:rsidRDefault="007D10EE" w:rsidP="00094A22">
            <w:pPr>
              <w:pStyle w:val="Tekstpodstawowywcity"/>
              <w:ind w:left="0"/>
              <w:jc w:val="center"/>
              <w:rPr>
                <w:rFonts w:ascii="Arial" w:hAnsi="Arial" w:cs="Arial"/>
                <w:sz w:val="20"/>
                <w:szCs w:val="20"/>
              </w:rPr>
            </w:pPr>
            <w:r w:rsidRPr="003D20D8">
              <w:rPr>
                <w:rFonts w:ascii="Arial" w:hAnsi="Arial" w:cs="Arial"/>
                <w:sz w:val="20"/>
                <w:szCs w:val="20"/>
              </w:rPr>
              <w:t>7</w:t>
            </w:r>
            <w:r w:rsidR="0028572B" w:rsidRPr="003D20D8">
              <w:rPr>
                <w:rFonts w:ascii="Arial" w:hAnsi="Arial" w:cs="Arial"/>
                <w:sz w:val="20"/>
                <w:szCs w:val="20"/>
              </w:rPr>
              <w:t>.</w:t>
            </w:r>
          </w:p>
        </w:tc>
        <w:tc>
          <w:tcPr>
            <w:tcW w:w="1318" w:type="pct"/>
            <w:tcBorders>
              <w:top w:val="single" w:sz="4" w:space="0" w:color="auto"/>
              <w:bottom w:val="single" w:sz="4" w:space="0" w:color="auto"/>
            </w:tcBorders>
            <w:vAlign w:val="bottom"/>
          </w:tcPr>
          <w:p w:rsidR="0028572B" w:rsidRPr="00D26957" w:rsidRDefault="00294B3A" w:rsidP="00094A22">
            <w:pPr>
              <w:spacing w:after="100" w:afterAutospacing="1" w:line="360" w:lineRule="auto"/>
              <w:jc w:val="both"/>
              <w:rPr>
                <w:rFonts w:ascii="Arial" w:hAnsi="Arial" w:cs="Arial"/>
                <w:b/>
                <w:bCs/>
                <w:sz w:val="24"/>
                <w:szCs w:val="24"/>
              </w:rPr>
            </w:pPr>
            <w:r w:rsidRPr="00294B3A">
              <w:rPr>
                <w:rFonts w:ascii="Arial" w:hAnsi="Arial" w:cs="Arial"/>
                <w:sz w:val="16"/>
                <w:szCs w:val="16"/>
              </w:rPr>
              <w:t>Stacja graficzna - Zestaw 7.</w:t>
            </w:r>
          </w:p>
        </w:tc>
        <w:tc>
          <w:tcPr>
            <w:tcW w:w="890" w:type="pct"/>
            <w:tcBorders>
              <w:top w:val="single" w:sz="4" w:space="0" w:color="auto"/>
              <w:bottom w:val="single" w:sz="4" w:space="0" w:color="auto"/>
            </w:tcBorders>
          </w:tcPr>
          <w:p w:rsidR="0028572B" w:rsidRPr="00D26957" w:rsidRDefault="0028572B" w:rsidP="00094A22">
            <w:pPr>
              <w:jc w:val="center"/>
              <w:rPr>
                <w:rFonts w:ascii="Arial" w:hAnsi="Arial" w:cs="Arial"/>
                <w:b/>
                <w:bCs/>
                <w:sz w:val="24"/>
                <w:szCs w:val="24"/>
              </w:rPr>
            </w:pPr>
          </w:p>
        </w:tc>
        <w:tc>
          <w:tcPr>
            <w:tcW w:w="281" w:type="pct"/>
            <w:tcBorders>
              <w:top w:val="single" w:sz="4" w:space="0" w:color="auto"/>
              <w:bottom w:val="single" w:sz="4" w:space="0" w:color="auto"/>
            </w:tcBorders>
            <w:vAlign w:val="bottom"/>
          </w:tcPr>
          <w:p w:rsidR="0028572B" w:rsidRPr="00D26957" w:rsidRDefault="00294B3A" w:rsidP="00094A22">
            <w:pPr>
              <w:jc w:val="center"/>
              <w:rPr>
                <w:rFonts w:ascii="Arial" w:hAnsi="Arial" w:cs="Arial"/>
                <w:bCs/>
              </w:rPr>
            </w:pPr>
            <w:r>
              <w:rPr>
                <w:rFonts w:ascii="Arial" w:hAnsi="Arial" w:cs="Arial"/>
                <w:bCs/>
              </w:rPr>
              <w:t>1</w:t>
            </w:r>
          </w:p>
        </w:tc>
        <w:tc>
          <w:tcPr>
            <w:tcW w:w="563"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609"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469"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665" w:type="pct"/>
            <w:tcBorders>
              <w:top w:val="single" w:sz="4" w:space="0" w:color="auto"/>
              <w:bottom w:val="single" w:sz="4" w:space="0" w:color="auto"/>
              <w:right w:val="single" w:sz="4" w:space="0" w:color="auto"/>
            </w:tcBorders>
          </w:tcPr>
          <w:p w:rsidR="0028572B" w:rsidRPr="003D20D8" w:rsidRDefault="0028572B" w:rsidP="00094A22">
            <w:pPr>
              <w:pStyle w:val="Tekstpodstawowywcity"/>
              <w:ind w:left="0"/>
              <w:rPr>
                <w:rFonts w:ascii="Arial" w:hAnsi="Arial" w:cs="Arial"/>
                <w:sz w:val="16"/>
                <w:szCs w:val="16"/>
              </w:rPr>
            </w:pPr>
          </w:p>
        </w:tc>
      </w:tr>
      <w:tr w:rsidR="00301CFF" w:rsidRPr="00D26957" w:rsidTr="00301CFF">
        <w:trPr>
          <w:trHeight w:val="126"/>
        </w:trPr>
        <w:tc>
          <w:tcPr>
            <w:tcW w:w="205" w:type="pct"/>
            <w:tcBorders>
              <w:top w:val="single" w:sz="4" w:space="0" w:color="auto"/>
              <w:bottom w:val="single" w:sz="4" w:space="0" w:color="auto"/>
            </w:tcBorders>
          </w:tcPr>
          <w:p w:rsidR="0028572B" w:rsidRPr="003D20D8" w:rsidRDefault="007D10EE" w:rsidP="00094A22">
            <w:pPr>
              <w:pStyle w:val="Tekstpodstawowywcity"/>
              <w:ind w:left="0"/>
              <w:jc w:val="center"/>
              <w:rPr>
                <w:rFonts w:ascii="Arial" w:hAnsi="Arial" w:cs="Arial"/>
                <w:sz w:val="20"/>
                <w:szCs w:val="20"/>
              </w:rPr>
            </w:pPr>
            <w:r w:rsidRPr="003D20D8">
              <w:rPr>
                <w:rFonts w:ascii="Arial" w:hAnsi="Arial" w:cs="Arial"/>
                <w:sz w:val="20"/>
                <w:szCs w:val="20"/>
              </w:rPr>
              <w:t>8</w:t>
            </w:r>
            <w:r w:rsidR="0028572B" w:rsidRPr="003D20D8">
              <w:rPr>
                <w:rFonts w:ascii="Arial" w:hAnsi="Arial" w:cs="Arial"/>
                <w:sz w:val="20"/>
                <w:szCs w:val="20"/>
              </w:rPr>
              <w:t>.</w:t>
            </w:r>
          </w:p>
        </w:tc>
        <w:tc>
          <w:tcPr>
            <w:tcW w:w="1318" w:type="pct"/>
            <w:tcBorders>
              <w:top w:val="single" w:sz="4" w:space="0" w:color="auto"/>
              <w:bottom w:val="single" w:sz="4" w:space="0" w:color="auto"/>
            </w:tcBorders>
            <w:vAlign w:val="bottom"/>
          </w:tcPr>
          <w:p w:rsidR="0028572B" w:rsidRPr="00D26957" w:rsidRDefault="00294B3A" w:rsidP="00094A22">
            <w:pPr>
              <w:spacing w:after="100" w:afterAutospacing="1" w:line="360" w:lineRule="auto"/>
              <w:jc w:val="both"/>
              <w:rPr>
                <w:rFonts w:ascii="Arial" w:hAnsi="Arial" w:cs="Arial"/>
                <w:b/>
                <w:bCs/>
                <w:sz w:val="24"/>
                <w:szCs w:val="24"/>
              </w:rPr>
            </w:pPr>
            <w:r w:rsidRPr="00294B3A">
              <w:rPr>
                <w:rFonts w:ascii="Arial" w:hAnsi="Arial" w:cs="Arial"/>
                <w:sz w:val="16"/>
                <w:szCs w:val="16"/>
              </w:rPr>
              <w:t>Serwer- zestaw</w:t>
            </w:r>
          </w:p>
        </w:tc>
        <w:tc>
          <w:tcPr>
            <w:tcW w:w="890" w:type="pct"/>
            <w:tcBorders>
              <w:top w:val="single" w:sz="4" w:space="0" w:color="auto"/>
              <w:bottom w:val="single" w:sz="4" w:space="0" w:color="auto"/>
            </w:tcBorders>
          </w:tcPr>
          <w:p w:rsidR="0028572B" w:rsidRPr="00D26957" w:rsidRDefault="0028572B" w:rsidP="00094A22">
            <w:pPr>
              <w:jc w:val="center"/>
              <w:rPr>
                <w:rFonts w:ascii="Arial" w:hAnsi="Arial" w:cs="Arial"/>
                <w:b/>
                <w:bCs/>
                <w:sz w:val="24"/>
                <w:szCs w:val="24"/>
              </w:rPr>
            </w:pPr>
          </w:p>
        </w:tc>
        <w:tc>
          <w:tcPr>
            <w:tcW w:w="281" w:type="pct"/>
            <w:tcBorders>
              <w:top w:val="single" w:sz="4" w:space="0" w:color="auto"/>
              <w:bottom w:val="single" w:sz="4" w:space="0" w:color="auto"/>
            </w:tcBorders>
            <w:vAlign w:val="bottom"/>
          </w:tcPr>
          <w:p w:rsidR="0028572B" w:rsidRPr="00D26957" w:rsidRDefault="007D10EE" w:rsidP="00094A22">
            <w:pPr>
              <w:jc w:val="center"/>
              <w:rPr>
                <w:rFonts w:ascii="Arial" w:hAnsi="Arial" w:cs="Arial"/>
                <w:bCs/>
              </w:rPr>
            </w:pPr>
            <w:r w:rsidRPr="00D26957">
              <w:rPr>
                <w:rFonts w:ascii="Arial" w:hAnsi="Arial" w:cs="Arial"/>
                <w:bCs/>
              </w:rPr>
              <w:t>1</w:t>
            </w:r>
          </w:p>
        </w:tc>
        <w:tc>
          <w:tcPr>
            <w:tcW w:w="563"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609"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469"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665" w:type="pct"/>
            <w:tcBorders>
              <w:top w:val="single" w:sz="4" w:space="0" w:color="auto"/>
              <w:bottom w:val="single" w:sz="4" w:space="0" w:color="auto"/>
              <w:right w:val="single" w:sz="4" w:space="0" w:color="auto"/>
            </w:tcBorders>
          </w:tcPr>
          <w:p w:rsidR="0028572B" w:rsidRPr="003D20D8" w:rsidRDefault="0028572B" w:rsidP="00094A22">
            <w:pPr>
              <w:pStyle w:val="Tekstpodstawowywcity"/>
              <w:ind w:left="0"/>
              <w:rPr>
                <w:rFonts w:ascii="Arial" w:hAnsi="Arial" w:cs="Arial"/>
                <w:sz w:val="16"/>
                <w:szCs w:val="16"/>
              </w:rPr>
            </w:pPr>
          </w:p>
        </w:tc>
      </w:tr>
      <w:tr w:rsidR="00301CFF" w:rsidRPr="00D26957" w:rsidTr="00301CFF">
        <w:trPr>
          <w:trHeight w:val="126"/>
        </w:trPr>
        <w:tc>
          <w:tcPr>
            <w:tcW w:w="205" w:type="pct"/>
            <w:tcBorders>
              <w:top w:val="single" w:sz="4" w:space="0" w:color="auto"/>
              <w:bottom w:val="single" w:sz="4" w:space="0" w:color="auto"/>
            </w:tcBorders>
          </w:tcPr>
          <w:p w:rsidR="0028572B" w:rsidRPr="003D20D8" w:rsidRDefault="001962AC" w:rsidP="00094A22">
            <w:pPr>
              <w:pStyle w:val="Tekstpodstawowywcity"/>
              <w:ind w:left="0"/>
              <w:jc w:val="center"/>
              <w:rPr>
                <w:rFonts w:ascii="Arial" w:hAnsi="Arial" w:cs="Arial"/>
                <w:sz w:val="20"/>
                <w:szCs w:val="20"/>
              </w:rPr>
            </w:pPr>
            <w:r w:rsidRPr="003D20D8">
              <w:rPr>
                <w:rFonts w:ascii="Arial" w:hAnsi="Arial" w:cs="Arial"/>
                <w:sz w:val="20"/>
                <w:szCs w:val="20"/>
              </w:rPr>
              <w:t>9</w:t>
            </w:r>
            <w:r w:rsidR="0028572B" w:rsidRPr="003D20D8">
              <w:rPr>
                <w:rFonts w:ascii="Arial" w:hAnsi="Arial" w:cs="Arial"/>
                <w:sz w:val="20"/>
                <w:szCs w:val="20"/>
              </w:rPr>
              <w:t>.</w:t>
            </w:r>
          </w:p>
        </w:tc>
        <w:tc>
          <w:tcPr>
            <w:tcW w:w="1318" w:type="pct"/>
            <w:tcBorders>
              <w:top w:val="single" w:sz="4" w:space="0" w:color="auto"/>
              <w:bottom w:val="single" w:sz="4" w:space="0" w:color="auto"/>
            </w:tcBorders>
            <w:vAlign w:val="bottom"/>
          </w:tcPr>
          <w:p w:rsidR="0028572B" w:rsidRPr="00D26957" w:rsidRDefault="00294B3A" w:rsidP="00094A22">
            <w:pPr>
              <w:spacing w:after="100" w:afterAutospacing="1" w:line="360" w:lineRule="auto"/>
              <w:jc w:val="both"/>
              <w:rPr>
                <w:rFonts w:ascii="Arial" w:hAnsi="Arial" w:cs="Arial"/>
                <w:b/>
                <w:bCs/>
                <w:sz w:val="24"/>
                <w:szCs w:val="24"/>
              </w:rPr>
            </w:pPr>
            <w:r w:rsidRPr="00294B3A">
              <w:rPr>
                <w:rFonts w:ascii="Arial" w:hAnsi="Arial" w:cs="Arial"/>
                <w:sz w:val="16"/>
                <w:szCs w:val="16"/>
              </w:rPr>
              <w:t>Router główny</w:t>
            </w:r>
          </w:p>
        </w:tc>
        <w:tc>
          <w:tcPr>
            <w:tcW w:w="890" w:type="pct"/>
            <w:tcBorders>
              <w:top w:val="single" w:sz="4" w:space="0" w:color="auto"/>
              <w:bottom w:val="single" w:sz="4" w:space="0" w:color="auto"/>
            </w:tcBorders>
          </w:tcPr>
          <w:p w:rsidR="0028572B" w:rsidRPr="00D26957" w:rsidRDefault="0028572B" w:rsidP="00094A22">
            <w:pPr>
              <w:jc w:val="center"/>
              <w:rPr>
                <w:rFonts w:ascii="Arial" w:hAnsi="Arial" w:cs="Arial"/>
                <w:b/>
                <w:bCs/>
                <w:sz w:val="24"/>
                <w:szCs w:val="24"/>
              </w:rPr>
            </w:pPr>
          </w:p>
        </w:tc>
        <w:tc>
          <w:tcPr>
            <w:tcW w:w="281" w:type="pct"/>
            <w:tcBorders>
              <w:top w:val="single" w:sz="4" w:space="0" w:color="auto"/>
              <w:bottom w:val="single" w:sz="4" w:space="0" w:color="auto"/>
            </w:tcBorders>
            <w:vAlign w:val="bottom"/>
          </w:tcPr>
          <w:p w:rsidR="0028572B" w:rsidRPr="00D26957" w:rsidRDefault="00294B3A" w:rsidP="00301CFF">
            <w:pPr>
              <w:jc w:val="center"/>
              <w:rPr>
                <w:rFonts w:ascii="Arial" w:hAnsi="Arial" w:cs="Arial"/>
                <w:bCs/>
              </w:rPr>
            </w:pPr>
            <w:r>
              <w:rPr>
                <w:rFonts w:ascii="Arial" w:hAnsi="Arial" w:cs="Arial"/>
                <w:bCs/>
              </w:rPr>
              <w:t>1</w:t>
            </w:r>
          </w:p>
        </w:tc>
        <w:tc>
          <w:tcPr>
            <w:tcW w:w="563"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609"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469"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665" w:type="pct"/>
            <w:tcBorders>
              <w:top w:val="single" w:sz="4" w:space="0" w:color="auto"/>
              <w:bottom w:val="single" w:sz="4" w:space="0" w:color="auto"/>
              <w:right w:val="single" w:sz="4" w:space="0" w:color="auto"/>
            </w:tcBorders>
          </w:tcPr>
          <w:p w:rsidR="0028572B" w:rsidRPr="003D20D8" w:rsidRDefault="0028572B" w:rsidP="00094A22">
            <w:pPr>
              <w:pStyle w:val="Tekstpodstawowywcity"/>
              <w:ind w:left="0"/>
              <w:rPr>
                <w:rFonts w:ascii="Arial" w:hAnsi="Arial" w:cs="Arial"/>
                <w:sz w:val="16"/>
                <w:szCs w:val="16"/>
              </w:rPr>
            </w:pPr>
          </w:p>
        </w:tc>
      </w:tr>
      <w:tr w:rsidR="001962AC" w:rsidRPr="00D26957" w:rsidTr="00301CFF">
        <w:trPr>
          <w:trHeight w:val="126"/>
        </w:trPr>
        <w:tc>
          <w:tcPr>
            <w:tcW w:w="205" w:type="pct"/>
            <w:tcBorders>
              <w:top w:val="single" w:sz="4" w:space="0" w:color="auto"/>
              <w:bottom w:val="single" w:sz="4" w:space="0" w:color="auto"/>
            </w:tcBorders>
          </w:tcPr>
          <w:p w:rsidR="001962AC" w:rsidRPr="003D20D8" w:rsidRDefault="001962AC" w:rsidP="00094A22">
            <w:pPr>
              <w:pStyle w:val="Tekstpodstawowywcity"/>
              <w:ind w:left="0"/>
              <w:jc w:val="center"/>
              <w:rPr>
                <w:rFonts w:ascii="Arial" w:hAnsi="Arial" w:cs="Arial"/>
                <w:sz w:val="20"/>
                <w:szCs w:val="20"/>
              </w:rPr>
            </w:pPr>
            <w:r w:rsidRPr="003D20D8">
              <w:rPr>
                <w:rFonts w:ascii="Arial" w:hAnsi="Arial" w:cs="Arial"/>
                <w:sz w:val="20"/>
                <w:szCs w:val="20"/>
              </w:rPr>
              <w:t>10.</w:t>
            </w:r>
          </w:p>
        </w:tc>
        <w:tc>
          <w:tcPr>
            <w:tcW w:w="1318" w:type="pct"/>
            <w:tcBorders>
              <w:top w:val="single" w:sz="4" w:space="0" w:color="auto"/>
              <w:bottom w:val="single" w:sz="4" w:space="0" w:color="auto"/>
            </w:tcBorders>
            <w:vAlign w:val="bottom"/>
          </w:tcPr>
          <w:p w:rsidR="001962AC" w:rsidRPr="00D26957" w:rsidRDefault="00294B3A" w:rsidP="00294B3A">
            <w:pPr>
              <w:spacing w:after="100" w:afterAutospacing="1" w:line="360" w:lineRule="auto"/>
              <w:jc w:val="both"/>
              <w:rPr>
                <w:rFonts w:ascii="Arial" w:hAnsi="Arial" w:cs="Arial"/>
                <w:sz w:val="16"/>
                <w:szCs w:val="16"/>
              </w:rPr>
            </w:pPr>
            <w:r w:rsidRPr="00294B3A">
              <w:rPr>
                <w:rFonts w:ascii="Arial" w:hAnsi="Arial" w:cs="Arial"/>
                <w:sz w:val="16"/>
                <w:szCs w:val="16"/>
              </w:rPr>
              <w:t>Macierz zewnętrzna</w:t>
            </w:r>
          </w:p>
        </w:tc>
        <w:tc>
          <w:tcPr>
            <w:tcW w:w="890" w:type="pct"/>
            <w:tcBorders>
              <w:top w:val="single" w:sz="4" w:space="0" w:color="auto"/>
              <w:bottom w:val="single" w:sz="4" w:space="0" w:color="auto"/>
            </w:tcBorders>
          </w:tcPr>
          <w:p w:rsidR="001962AC" w:rsidRPr="00D26957" w:rsidRDefault="001962AC" w:rsidP="00094A22">
            <w:pPr>
              <w:jc w:val="center"/>
              <w:rPr>
                <w:rFonts w:ascii="Arial" w:hAnsi="Arial" w:cs="Arial"/>
                <w:b/>
                <w:bCs/>
                <w:sz w:val="24"/>
                <w:szCs w:val="24"/>
              </w:rPr>
            </w:pPr>
          </w:p>
        </w:tc>
        <w:tc>
          <w:tcPr>
            <w:tcW w:w="281" w:type="pct"/>
            <w:tcBorders>
              <w:top w:val="single" w:sz="4" w:space="0" w:color="auto"/>
              <w:bottom w:val="single" w:sz="4" w:space="0" w:color="auto"/>
            </w:tcBorders>
            <w:vAlign w:val="bottom"/>
          </w:tcPr>
          <w:p w:rsidR="001962AC" w:rsidRPr="00D26957" w:rsidRDefault="00294B3A" w:rsidP="00094A22">
            <w:pPr>
              <w:jc w:val="center"/>
              <w:rPr>
                <w:rFonts w:ascii="Arial" w:hAnsi="Arial" w:cs="Arial"/>
                <w:bCs/>
              </w:rPr>
            </w:pPr>
            <w:r>
              <w:rPr>
                <w:rFonts w:ascii="Arial" w:hAnsi="Arial" w:cs="Arial"/>
                <w:bCs/>
              </w:rPr>
              <w:t>1</w:t>
            </w:r>
          </w:p>
        </w:tc>
        <w:tc>
          <w:tcPr>
            <w:tcW w:w="563" w:type="pct"/>
            <w:tcBorders>
              <w:top w:val="single" w:sz="4" w:space="0" w:color="auto"/>
              <w:bottom w:val="single" w:sz="4" w:space="0" w:color="auto"/>
            </w:tcBorders>
          </w:tcPr>
          <w:p w:rsidR="001962AC" w:rsidRPr="003D20D8" w:rsidRDefault="001962AC" w:rsidP="00094A22">
            <w:pPr>
              <w:pStyle w:val="Tekstpodstawowywcity"/>
              <w:ind w:left="0"/>
              <w:jc w:val="center"/>
              <w:rPr>
                <w:rFonts w:ascii="Arial" w:hAnsi="Arial" w:cs="Arial"/>
                <w:sz w:val="16"/>
                <w:szCs w:val="16"/>
              </w:rPr>
            </w:pPr>
          </w:p>
        </w:tc>
        <w:tc>
          <w:tcPr>
            <w:tcW w:w="609" w:type="pct"/>
            <w:tcBorders>
              <w:top w:val="single" w:sz="4" w:space="0" w:color="auto"/>
              <w:bottom w:val="single" w:sz="4" w:space="0" w:color="auto"/>
            </w:tcBorders>
          </w:tcPr>
          <w:p w:rsidR="001962AC" w:rsidRPr="003D20D8" w:rsidRDefault="001962AC" w:rsidP="00094A22">
            <w:pPr>
              <w:pStyle w:val="Tekstpodstawowywcity"/>
              <w:ind w:left="0"/>
              <w:jc w:val="center"/>
              <w:rPr>
                <w:rFonts w:ascii="Arial" w:hAnsi="Arial" w:cs="Arial"/>
                <w:sz w:val="16"/>
                <w:szCs w:val="16"/>
              </w:rPr>
            </w:pPr>
          </w:p>
        </w:tc>
        <w:tc>
          <w:tcPr>
            <w:tcW w:w="469" w:type="pct"/>
            <w:tcBorders>
              <w:top w:val="single" w:sz="4" w:space="0" w:color="auto"/>
              <w:bottom w:val="single" w:sz="4" w:space="0" w:color="auto"/>
            </w:tcBorders>
          </w:tcPr>
          <w:p w:rsidR="001962AC" w:rsidRPr="003D20D8" w:rsidRDefault="001962AC" w:rsidP="00094A22">
            <w:pPr>
              <w:pStyle w:val="Tekstpodstawowywcity"/>
              <w:ind w:left="0"/>
              <w:jc w:val="center"/>
              <w:rPr>
                <w:rFonts w:ascii="Arial" w:hAnsi="Arial" w:cs="Arial"/>
                <w:sz w:val="16"/>
                <w:szCs w:val="16"/>
              </w:rPr>
            </w:pPr>
          </w:p>
        </w:tc>
        <w:tc>
          <w:tcPr>
            <w:tcW w:w="665" w:type="pct"/>
            <w:tcBorders>
              <w:top w:val="single" w:sz="4" w:space="0" w:color="auto"/>
              <w:bottom w:val="single" w:sz="4" w:space="0" w:color="auto"/>
              <w:right w:val="single" w:sz="4" w:space="0" w:color="auto"/>
            </w:tcBorders>
          </w:tcPr>
          <w:p w:rsidR="001962AC" w:rsidRPr="003D20D8" w:rsidRDefault="001962AC" w:rsidP="00094A22">
            <w:pPr>
              <w:pStyle w:val="Tekstpodstawowywcity"/>
              <w:ind w:left="0"/>
              <w:rPr>
                <w:rFonts w:ascii="Arial" w:hAnsi="Arial" w:cs="Arial"/>
                <w:sz w:val="16"/>
                <w:szCs w:val="16"/>
              </w:rPr>
            </w:pPr>
          </w:p>
        </w:tc>
      </w:tr>
      <w:tr w:rsidR="00301CFF" w:rsidRPr="00D26957" w:rsidTr="00301CFF">
        <w:trPr>
          <w:trHeight w:val="126"/>
        </w:trPr>
        <w:tc>
          <w:tcPr>
            <w:tcW w:w="205" w:type="pct"/>
            <w:tcBorders>
              <w:top w:val="single" w:sz="4" w:space="0" w:color="auto"/>
              <w:bottom w:val="single" w:sz="4" w:space="0" w:color="auto"/>
            </w:tcBorders>
          </w:tcPr>
          <w:p w:rsidR="0028572B" w:rsidRPr="003D20D8" w:rsidRDefault="001962AC" w:rsidP="001962AC">
            <w:pPr>
              <w:pStyle w:val="Tekstpodstawowywcity"/>
              <w:ind w:left="0"/>
              <w:rPr>
                <w:rFonts w:ascii="Arial" w:hAnsi="Arial" w:cs="Arial"/>
                <w:sz w:val="20"/>
                <w:szCs w:val="20"/>
              </w:rPr>
            </w:pPr>
            <w:r w:rsidRPr="003D20D8">
              <w:rPr>
                <w:rFonts w:ascii="Arial" w:hAnsi="Arial" w:cs="Arial"/>
                <w:sz w:val="20"/>
                <w:szCs w:val="20"/>
              </w:rPr>
              <w:t xml:space="preserve">  11</w:t>
            </w:r>
            <w:r w:rsidR="0028572B" w:rsidRPr="003D20D8">
              <w:rPr>
                <w:rFonts w:ascii="Arial" w:hAnsi="Arial" w:cs="Arial"/>
                <w:sz w:val="20"/>
                <w:szCs w:val="20"/>
              </w:rPr>
              <w:t>.</w:t>
            </w:r>
          </w:p>
        </w:tc>
        <w:tc>
          <w:tcPr>
            <w:tcW w:w="1318" w:type="pct"/>
            <w:tcBorders>
              <w:top w:val="single" w:sz="4" w:space="0" w:color="auto"/>
              <w:bottom w:val="single" w:sz="4" w:space="0" w:color="auto"/>
            </w:tcBorders>
            <w:vAlign w:val="bottom"/>
          </w:tcPr>
          <w:p w:rsidR="0028572B" w:rsidRPr="00D26957" w:rsidRDefault="00294B3A" w:rsidP="00094A22">
            <w:pPr>
              <w:spacing w:after="100" w:afterAutospacing="1" w:line="360" w:lineRule="auto"/>
              <w:jc w:val="both"/>
              <w:rPr>
                <w:rFonts w:ascii="Arial" w:hAnsi="Arial" w:cs="Arial"/>
                <w:b/>
                <w:bCs/>
                <w:sz w:val="24"/>
                <w:szCs w:val="24"/>
              </w:rPr>
            </w:pPr>
            <w:r w:rsidRPr="00294B3A">
              <w:rPr>
                <w:rFonts w:ascii="Arial" w:hAnsi="Arial" w:cs="Arial"/>
                <w:sz w:val="16"/>
                <w:szCs w:val="16"/>
              </w:rPr>
              <w:t>Punkt dostępowy sieci bezprzewodowej</w:t>
            </w:r>
          </w:p>
        </w:tc>
        <w:tc>
          <w:tcPr>
            <w:tcW w:w="890" w:type="pct"/>
            <w:tcBorders>
              <w:top w:val="single" w:sz="4" w:space="0" w:color="auto"/>
              <w:bottom w:val="single" w:sz="4" w:space="0" w:color="auto"/>
            </w:tcBorders>
          </w:tcPr>
          <w:p w:rsidR="0028572B" w:rsidRPr="00D26957" w:rsidRDefault="0028572B" w:rsidP="00094A22">
            <w:pPr>
              <w:jc w:val="center"/>
              <w:rPr>
                <w:rFonts w:ascii="Arial" w:hAnsi="Arial" w:cs="Arial"/>
                <w:b/>
                <w:bCs/>
                <w:sz w:val="24"/>
                <w:szCs w:val="24"/>
              </w:rPr>
            </w:pPr>
          </w:p>
        </w:tc>
        <w:tc>
          <w:tcPr>
            <w:tcW w:w="281" w:type="pct"/>
            <w:tcBorders>
              <w:top w:val="single" w:sz="4" w:space="0" w:color="auto"/>
              <w:bottom w:val="single" w:sz="4" w:space="0" w:color="auto"/>
            </w:tcBorders>
            <w:vAlign w:val="bottom"/>
          </w:tcPr>
          <w:p w:rsidR="0028572B" w:rsidRPr="00D26957" w:rsidRDefault="001962AC" w:rsidP="00094A22">
            <w:pPr>
              <w:jc w:val="center"/>
              <w:rPr>
                <w:rFonts w:ascii="Arial" w:hAnsi="Arial" w:cs="Arial"/>
                <w:bCs/>
              </w:rPr>
            </w:pPr>
            <w:r w:rsidRPr="00D26957">
              <w:rPr>
                <w:rFonts w:ascii="Arial" w:hAnsi="Arial" w:cs="Arial"/>
                <w:bCs/>
              </w:rPr>
              <w:t>2</w:t>
            </w:r>
          </w:p>
        </w:tc>
        <w:tc>
          <w:tcPr>
            <w:tcW w:w="563"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609"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469"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665" w:type="pct"/>
            <w:tcBorders>
              <w:top w:val="single" w:sz="4" w:space="0" w:color="auto"/>
              <w:bottom w:val="single" w:sz="4" w:space="0" w:color="auto"/>
              <w:right w:val="single" w:sz="4" w:space="0" w:color="auto"/>
            </w:tcBorders>
          </w:tcPr>
          <w:p w:rsidR="0028572B" w:rsidRPr="003D20D8" w:rsidRDefault="0028572B" w:rsidP="00094A22">
            <w:pPr>
              <w:pStyle w:val="Tekstpodstawowywcity"/>
              <w:ind w:left="0"/>
              <w:rPr>
                <w:rFonts w:ascii="Arial" w:hAnsi="Arial" w:cs="Arial"/>
                <w:sz w:val="16"/>
                <w:szCs w:val="16"/>
              </w:rPr>
            </w:pPr>
          </w:p>
        </w:tc>
      </w:tr>
      <w:tr w:rsidR="001962AC" w:rsidRPr="00D26957" w:rsidTr="00301CFF">
        <w:trPr>
          <w:trHeight w:val="126"/>
        </w:trPr>
        <w:tc>
          <w:tcPr>
            <w:tcW w:w="205" w:type="pct"/>
            <w:tcBorders>
              <w:top w:val="single" w:sz="4" w:space="0" w:color="auto"/>
              <w:bottom w:val="single" w:sz="4" w:space="0" w:color="auto"/>
            </w:tcBorders>
          </w:tcPr>
          <w:p w:rsidR="001962AC" w:rsidRPr="003D20D8" w:rsidRDefault="001962AC" w:rsidP="001962AC">
            <w:pPr>
              <w:pStyle w:val="Tekstpodstawowywcity"/>
              <w:ind w:left="0"/>
              <w:rPr>
                <w:rFonts w:ascii="Arial" w:hAnsi="Arial" w:cs="Arial"/>
                <w:sz w:val="20"/>
                <w:szCs w:val="20"/>
              </w:rPr>
            </w:pPr>
            <w:r w:rsidRPr="003D20D8">
              <w:rPr>
                <w:rFonts w:ascii="Arial" w:hAnsi="Arial" w:cs="Arial"/>
                <w:sz w:val="20"/>
                <w:szCs w:val="20"/>
              </w:rPr>
              <w:t xml:space="preserve">  12.</w:t>
            </w:r>
          </w:p>
        </w:tc>
        <w:tc>
          <w:tcPr>
            <w:tcW w:w="1318" w:type="pct"/>
            <w:tcBorders>
              <w:top w:val="single" w:sz="4" w:space="0" w:color="auto"/>
              <w:bottom w:val="single" w:sz="4" w:space="0" w:color="auto"/>
            </w:tcBorders>
            <w:vAlign w:val="bottom"/>
          </w:tcPr>
          <w:p w:rsidR="001962AC" w:rsidRPr="00D26957" w:rsidRDefault="00294B3A" w:rsidP="00094A22">
            <w:pPr>
              <w:spacing w:after="100" w:afterAutospacing="1" w:line="360" w:lineRule="auto"/>
              <w:jc w:val="both"/>
              <w:rPr>
                <w:rFonts w:ascii="Arial" w:hAnsi="Arial" w:cs="Arial"/>
                <w:sz w:val="16"/>
                <w:szCs w:val="16"/>
              </w:rPr>
            </w:pPr>
            <w:r w:rsidRPr="00294B3A">
              <w:rPr>
                <w:rFonts w:ascii="Arial" w:hAnsi="Arial" w:cs="Arial"/>
                <w:sz w:val="16"/>
                <w:szCs w:val="16"/>
              </w:rPr>
              <w:t>Przełącznik sieciowy</w:t>
            </w:r>
          </w:p>
        </w:tc>
        <w:tc>
          <w:tcPr>
            <w:tcW w:w="890" w:type="pct"/>
            <w:tcBorders>
              <w:top w:val="single" w:sz="4" w:space="0" w:color="auto"/>
              <w:bottom w:val="single" w:sz="4" w:space="0" w:color="auto"/>
            </w:tcBorders>
          </w:tcPr>
          <w:p w:rsidR="001962AC" w:rsidRPr="00D26957" w:rsidRDefault="001962AC" w:rsidP="00094A22">
            <w:pPr>
              <w:jc w:val="center"/>
              <w:rPr>
                <w:rFonts w:ascii="Arial" w:hAnsi="Arial" w:cs="Arial"/>
                <w:b/>
                <w:bCs/>
                <w:sz w:val="24"/>
                <w:szCs w:val="24"/>
              </w:rPr>
            </w:pPr>
          </w:p>
        </w:tc>
        <w:tc>
          <w:tcPr>
            <w:tcW w:w="281" w:type="pct"/>
            <w:tcBorders>
              <w:top w:val="single" w:sz="4" w:space="0" w:color="auto"/>
              <w:bottom w:val="single" w:sz="4" w:space="0" w:color="auto"/>
            </w:tcBorders>
            <w:vAlign w:val="bottom"/>
          </w:tcPr>
          <w:p w:rsidR="001962AC" w:rsidRPr="00D26957" w:rsidRDefault="00294B3A" w:rsidP="00094A22">
            <w:pPr>
              <w:jc w:val="center"/>
              <w:rPr>
                <w:rFonts w:ascii="Arial" w:hAnsi="Arial" w:cs="Arial"/>
                <w:bCs/>
              </w:rPr>
            </w:pPr>
            <w:r>
              <w:rPr>
                <w:rFonts w:ascii="Arial" w:hAnsi="Arial" w:cs="Arial"/>
                <w:bCs/>
              </w:rPr>
              <w:t>3</w:t>
            </w:r>
          </w:p>
        </w:tc>
        <w:tc>
          <w:tcPr>
            <w:tcW w:w="563" w:type="pct"/>
            <w:tcBorders>
              <w:top w:val="single" w:sz="4" w:space="0" w:color="auto"/>
              <w:bottom w:val="single" w:sz="4" w:space="0" w:color="auto"/>
            </w:tcBorders>
          </w:tcPr>
          <w:p w:rsidR="001962AC" w:rsidRPr="003D20D8" w:rsidRDefault="001962AC" w:rsidP="00094A22">
            <w:pPr>
              <w:pStyle w:val="Tekstpodstawowywcity"/>
              <w:ind w:left="0"/>
              <w:jc w:val="center"/>
              <w:rPr>
                <w:rFonts w:ascii="Arial" w:hAnsi="Arial" w:cs="Arial"/>
                <w:sz w:val="16"/>
                <w:szCs w:val="16"/>
              </w:rPr>
            </w:pPr>
          </w:p>
        </w:tc>
        <w:tc>
          <w:tcPr>
            <w:tcW w:w="609" w:type="pct"/>
            <w:tcBorders>
              <w:top w:val="single" w:sz="4" w:space="0" w:color="auto"/>
              <w:bottom w:val="single" w:sz="4" w:space="0" w:color="auto"/>
            </w:tcBorders>
          </w:tcPr>
          <w:p w:rsidR="001962AC" w:rsidRPr="003D20D8" w:rsidRDefault="001962AC" w:rsidP="00094A22">
            <w:pPr>
              <w:pStyle w:val="Tekstpodstawowywcity"/>
              <w:ind w:left="0"/>
              <w:jc w:val="center"/>
              <w:rPr>
                <w:rFonts w:ascii="Arial" w:hAnsi="Arial" w:cs="Arial"/>
                <w:sz w:val="16"/>
                <w:szCs w:val="16"/>
              </w:rPr>
            </w:pPr>
          </w:p>
        </w:tc>
        <w:tc>
          <w:tcPr>
            <w:tcW w:w="469" w:type="pct"/>
            <w:tcBorders>
              <w:top w:val="single" w:sz="4" w:space="0" w:color="auto"/>
              <w:bottom w:val="single" w:sz="4" w:space="0" w:color="auto"/>
            </w:tcBorders>
          </w:tcPr>
          <w:p w:rsidR="001962AC" w:rsidRPr="003D20D8" w:rsidRDefault="001962AC" w:rsidP="00094A22">
            <w:pPr>
              <w:pStyle w:val="Tekstpodstawowywcity"/>
              <w:ind w:left="0"/>
              <w:jc w:val="center"/>
              <w:rPr>
                <w:rFonts w:ascii="Arial" w:hAnsi="Arial" w:cs="Arial"/>
                <w:sz w:val="16"/>
                <w:szCs w:val="16"/>
              </w:rPr>
            </w:pPr>
          </w:p>
        </w:tc>
        <w:tc>
          <w:tcPr>
            <w:tcW w:w="665" w:type="pct"/>
            <w:tcBorders>
              <w:top w:val="single" w:sz="4" w:space="0" w:color="auto"/>
              <w:bottom w:val="single" w:sz="4" w:space="0" w:color="auto"/>
              <w:right w:val="single" w:sz="4" w:space="0" w:color="auto"/>
            </w:tcBorders>
          </w:tcPr>
          <w:p w:rsidR="001962AC" w:rsidRPr="003D20D8" w:rsidRDefault="001962AC" w:rsidP="00094A22">
            <w:pPr>
              <w:pStyle w:val="Tekstpodstawowywcity"/>
              <w:ind w:left="0"/>
              <w:rPr>
                <w:rFonts w:ascii="Arial" w:hAnsi="Arial" w:cs="Arial"/>
                <w:sz w:val="16"/>
                <w:szCs w:val="16"/>
              </w:rPr>
            </w:pPr>
          </w:p>
        </w:tc>
      </w:tr>
      <w:tr w:rsidR="001962AC" w:rsidRPr="00D26957" w:rsidTr="00301CFF">
        <w:trPr>
          <w:trHeight w:val="126"/>
        </w:trPr>
        <w:tc>
          <w:tcPr>
            <w:tcW w:w="205" w:type="pct"/>
            <w:tcBorders>
              <w:top w:val="single" w:sz="4" w:space="0" w:color="auto"/>
              <w:bottom w:val="single" w:sz="4" w:space="0" w:color="auto"/>
            </w:tcBorders>
          </w:tcPr>
          <w:p w:rsidR="001962AC" w:rsidRPr="003D20D8" w:rsidRDefault="001962AC" w:rsidP="001962AC">
            <w:pPr>
              <w:pStyle w:val="Tekstpodstawowywcity"/>
              <w:ind w:left="0"/>
              <w:rPr>
                <w:rFonts w:ascii="Arial" w:hAnsi="Arial" w:cs="Arial"/>
                <w:sz w:val="20"/>
                <w:szCs w:val="20"/>
              </w:rPr>
            </w:pPr>
            <w:r w:rsidRPr="003D20D8">
              <w:rPr>
                <w:rFonts w:ascii="Arial" w:hAnsi="Arial" w:cs="Arial"/>
                <w:sz w:val="20"/>
                <w:szCs w:val="20"/>
              </w:rPr>
              <w:t xml:space="preserve">  13.</w:t>
            </w:r>
          </w:p>
        </w:tc>
        <w:tc>
          <w:tcPr>
            <w:tcW w:w="1318" w:type="pct"/>
            <w:tcBorders>
              <w:top w:val="single" w:sz="4" w:space="0" w:color="auto"/>
              <w:bottom w:val="single" w:sz="4" w:space="0" w:color="auto"/>
            </w:tcBorders>
            <w:vAlign w:val="bottom"/>
          </w:tcPr>
          <w:p w:rsidR="001962AC" w:rsidRPr="00D26957" w:rsidRDefault="009E13C0" w:rsidP="00094A22">
            <w:pPr>
              <w:spacing w:after="100" w:afterAutospacing="1" w:line="360" w:lineRule="auto"/>
              <w:jc w:val="both"/>
              <w:rPr>
                <w:rFonts w:ascii="Arial" w:hAnsi="Arial" w:cs="Arial"/>
                <w:sz w:val="16"/>
                <w:szCs w:val="16"/>
              </w:rPr>
            </w:pPr>
            <w:r w:rsidRPr="009E13C0">
              <w:rPr>
                <w:rFonts w:ascii="Arial" w:hAnsi="Arial" w:cs="Arial"/>
                <w:sz w:val="16"/>
                <w:szCs w:val="16"/>
              </w:rPr>
              <w:t>Materiały montażowe do szafy serwerowej</w:t>
            </w:r>
          </w:p>
        </w:tc>
        <w:tc>
          <w:tcPr>
            <w:tcW w:w="890" w:type="pct"/>
            <w:tcBorders>
              <w:top w:val="single" w:sz="4" w:space="0" w:color="auto"/>
              <w:bottom w:val="single" w:sz="4" w:space="0" w:color="auto"/>
            </w:tcBorders>
          </w:tcPr>
          <w:p w:rsidR="001962AC" w:rsidRPr="00D26957" w:rsidRDefault="001962AC" w:rsidP="00094A22">
            <w:pPr>
              <w:jc w:val="center"/>
              <w:rPr>
                <w:rFonts w:ascii="Arial" w:hAnsi="Arial" w:cs="Arial"/>
                <w:b/>
                <w:bCs/>
                <w:sz w:val="24"/>
                <w:szCs w:val="24"/>
              </w:rPr>
            </w:pPr>
          </w:p>
        </w:tc>
        <w:tc>
          <w:tcPr>
            <w:tcW w:w="281" w:type="pct"/>
            <w:tcBorders>
              <w:top w:val="single" w:sz="4" w:space="0" w:color="auto"/>
              <w:bottom w:val="single" w:sz="4" w:space="0" w:color="auto"/>
            </w:tcBorders>
            <w:vAlign w:val="bottom"/>
          </w:tcPr>
          <w:p w:rsidR="001962AC" w:rsidRPr="00D26957" w:rsidRDefault="009E13C0" w:rsidP="00094A22">
            <w:pPr>
              <w:jc w:val="center"/>
              <w:rPr>
                <w:rFonts w:ascii="Arial" w:hAnsi="Arial" w:cs="Arial"/>
                <w:bCs/>
              </w:rPr>
            </w:pPr>
            <w:r>
              <w:rPr>
                <w:rFonts w:ascii="Arial" w:hAnsi="Arial" w:cs="Arial"/>
                <w:bCs/>
              </w:rPr>
              <w:t>1</w:t>
            </w:r>
          </w:p>
        </w:tc>
        <w:tc>
          <w:tcPr>
            <w:tcW w:w="563" w:type="pct"/>
            <w:tcBorders>
              <w:top w:val="single" w:sz="4" w:space="0" w:color="auto"/>
              <w:bottom w:val="single" w:sz="4" w:space="0" w:color="auto"/>
            </w:tcBorders>
          </w:tcPr>
          <w:p w:rsidR="001962AC" w:rsidRPr="003D20D8" w:rsidRDefault="001962AC" w:rsidP="00094A22">
            <w:pPr>
              <w:pStyle w:val="Tekstpodstawowywcity"/>
              <w:ind w:left="0"/>
              <w:jc w:val="center"/>
              <w:rPr>
                <w:rFonts w:ascii="Arial" w:hAnsi="Arial" w:cs="Arial"/>
                <w:sz w:val="16"/>
                <w:szCs w:val="16"/>
              </w:rPr>
            </w:pPr>
          </w:p>
        </w:tc>
        <w:tc>
          <w:tcPr>
            <w:tcW w:w="609" w:type="pct"/>
            <w:tcBorders>
              <w:top w:val="single" w:sz="4" w:space="0" w:color="auto"/>
              <w:bottom w:val="single" w:sz="4" w:space="0" w:color="auto"/>
            </w:tcBorders>
          </w:tcPr>
          <w:p w:rsidR="001962AC" w:rsidRPr="003D20D8" w:rsidRDefault="001962AC" w:rsidP="00094A22">
            <w:pPr>
              <w:pStyle w:val="Tekstpodstawowywcity"/>
              <w:ind w:left="0"/>
              <w:jc w:val="center"/>
              <w:rPr>
                <w:rFonts w:ascii="Arial" w:hAnsi="Arial" w:cs="Arial"/>
                <w:sz w:val="16"/>
                <w:szCs w:val="16"/>
              </w:rPr>
            </w:pPr>
          </w:p>
        </w:tc>
        <w:tc>
          <w:tcPr>
            <w:tcW w:w="469" w:type="pct"/>
            <w:tcBorders>
              <w:top w:val="single" w:sz="4" w:space="0" w:color="auto"/>
              <w:bottom w:val="single" w:sz="4" w:space="0" w:color="auto"/>
            </w:tcBorders>
          </w:tcPr>
          <w:p w:rsidR="001962AC" w:rsidRPr="003D20D8" w:rsidRDefault="001962AC" w:rsidP="00094A22">
            <w:pPr>
              <w:pStyle w:val="Tekstpodstawowywcity"/>
              <w:ind w:left="0"/>
              <w:jc w:val="center"/>
              <w:rPr>
                <w:rFonts w:ascii="Arial" w:hAnsi="Arial" w:cs="Arial"/>
                <w:sz w:val="16"/>
                <w:szCs w:val="16"/>
              </w:rPr>
            </w:pPr>
          </w:p>
        </w:tc>
        <w:tc>
          <w:tcPr>
            <w:tcW w:w="665" w:type="pct"/>
            <w:tcBorders>
              <w:top w:val="single" w:sz="4" w:space="0" w:color="auto"/>
              <w:bottom w:val="single" w:sz="4" w:space="0" w:color="auto"/>
              <w:right w:val="single" w:sz="4" w:space="0" w:color="auto"/>
            </w:tcBorders>
          </w:tcPr>
          <w:p w:rsidR="001962AC" w:rsidRPr="003D20D8" w:rsidRDefault="001962AC" w:rsidP="00094A22">
            <w:pPr>
              <w:pStyle w:val="Tekstpodstawowywcity"/>
              <w:ind w:left="0"/>
              <w:rPr>
                <w:rFonts w:ascii="Arial" w:hAnsi="Arial" w:cs="Arial"/>
                <w:sz w:val="16"/>
                <w:szCs w:val="16"/>
              </w:rPr>
            </w:pPr>
          </w:p>
        </w:tc>
      </w:tr>
      <w:tr w:rsidR="001962AC" w:rsidRPr="00D26957" w:rsidTr="00301CFF">
        <w:trPr>
          <w:trHeight w:val="126"/>
        </w:trPr>
        <w:tc>
          <w:tcPr>
            <w:tcW w:w="205" w:type="pct"/>
            <w:tcBorders>
              <w:top w:val="single" w:sz="4" w:space="0" w:color="auto"/>
              <w:bottom w:val="single" w:sz="4" w:space="0" w:color="auto"/>
            </w:tcBorders>
          </w:tcPr>
          <w:p w:rsidR="001962AC" w:rsidRPr="003D20D8" w:rsidRDefault="001962AC" w:rsidP="001962AC">
            <w:pPr>
              <w:pStyle w:val="Tekstpodstawowywcity"/>
              <w:ind w:left="0"/>
              <w:rPr>
                <w:rFonts w:ascii="Arial" w:hAnsi="Arial" w:cs="Arial"/>
                <w:sz w:val="20"/>
                <w:szCs w:val="20"/>
              </w:rPr>
            </w:pPr>
            <w:r w:rsidRPr="003D20D8">
              <w:rPr>
                <w:rFonts w:ascii="Arial" w:hAnsi="Arial" w:cs="Arial"/>
                <w:sz w:val="20"/>
                <w:szCs w:val="20"/>
              </w:rPr>
              <w:lastRenderedPageBreak/>
              <w:t xml:space="preserve">  14.</w:t>
            </w:r>
          </w:p>
        </w:tc>
        <w:tc>
          <w:tcPr>
            <w:tcW w:w="1318" w:type="pct"/>
            <w:tcBorders>
              <w:top w:val="single" w:sz="4" w:space="0" w:color="auto"/>
              <w:bottom w:val="single" w:sz="4" w:space="0" w:color="auto"/>
            </w:tcBorders>
            <w:vAlign w:val="bottom"/>
          </w:tcPr>
          <w:p w:rsidR="001962AC" w:rsidRPr="00D26957" w:rsidRDefault="009E13C0" w:rsidP="00094A22">
            <w:pPr>
              <w:spacing w:after="100" w:afterAutospacing="1" w:line="360" w:lineRule="auto"/>
              <w:jc w:val="both"/>
              <w:rPr>
                <w:rFonts w:ascii="Arial" w:hAnsi="Arial" w:cs="Arial"/>
                <w:sz w:val="16"/>
                <w:szCs w:val="16"/>
              </w:rPr>
            </w:pPr>
            <w:r w:rsidRPr="009E13C0">
              <w:rPr>
                <w:rFonts w:ascii="Arial" w:hAnsi="Arial" w:cs="Arial"/>
                <w:sz w:val="16"/>
                <w:szCs w:val="16"/>
              </w:rPr>
              <w:t>Wyposażenie sali konferencyjnej</w:t>
            </w:r>
          </w:p>
        </w:tc>
        <w:tc>
          <w:tcPr>
            <w:tcW w:w="890" w:type="pct"/>
            <w:tcBorders>
              <w:top w:val="single" w:sz="4" w:space="0" w:color="auto"/>
              <w:bottom w:val="single" w:sz="4" w:space="0" w:color="auto"/>
            </w:tcBorders>
          </w:tcPr>
          <w:p w:rsidR="001962AC" w:rsidRPr="00D26957" w:rsidRDefault="001962AC" w:rsidP="00094A22">
            <w:pPr>
              <w:jc w:val="center"/>
              <w:rPr>
                <w:rFonts w:ascii="Arial" w:hAnsi="Arial" w:cs="Arial"/>
                <w:b/>
                <w:bCs/>
                <w:sz w:val="24"/>
                <w:szCs w:val="24"/>
              </w:rPr>
            </w:pPr>
          </w:p>
        </w:tc>
        <w:tc>
          <w:tcPr>
            <w:tcW w:w="281" w:type="pct"/>
            <w:tcBorders>
              <w:top w:val="single" w:sz="4" w:space="0" w:color="auto"/>
              <w:bottom w:val="single" w:sz="4" w:space="0" w:color="auto"/>
            </w:tcBorders>
            <w:vAlign w:val="bottom"/>
          </w:tcPr>
          <w:p w:rsidR="001962AC" w:rsidRPr="00D26957" w:rsidRDefault="009E13C0" w:rsidP="00094A22">
            <w:pPr>
              <w:jc w:val="center"/>
              <w:rPr>
                <w:rFonts w:ascii="Arial" w:hAnsi="Arial" w:cs="Arial"/>
                <w:bCs/>
              </w:rPr>
            </w:pPr>
            <w:r>
              <w:rPr>
                <w:rFonts w:ascii="Arial" w:hAnsi="Arial" w:cs="Arial"/>
                <w:bCs/>
              </w:rPr>
              <w:t>2</w:t>
            </w:r>
          </w:p>
        </w:tc>
        <w:tc>
          <w:tcPr>
            <w:tcW w:w="563" w:type="pct"/>
            <w:tcBorders>
              <w:top w:val="single" w:sz="4" w:space="0" w:color="auto"/>
              <w:bottom w:val="single" w:sz="4" w:space="0" w:color="auto"/>
            </w:tcBorders>
          </w:tcPr>
          <w:p w:rsidR="001962AC" w:rsidRPr="003D20D8" w:rsidRDefault="001962AC" w:rsidP="00094A22">
            <w:pPr>
              <w:pStyle w:val="Tekstpodstawowywcity"/>
              <w:ind w:left="0"/>
              <w:jc w:val="center"/>
              <w:rPr>
                <w:rFonts w:ascii="Arial" w:hAnsi="Arial" w:cs="Arial"/>
                <w:sz w:val="16"/>
                <w:szCs w:val="16"/>
              </w:rPr>
            </w:pPr>
          </w:p>
        </w:tc>
        <w:tc>
          <w:tcPr>
            <w:tcW w:w="609" w:type="pct"/>
            <w:tcBorders>
              <w:top w:val="single" w:sz="4" w:space="0" w:color="auto"/>
              <w:bottom w:val="single" w:sz="4" w:space="0" w:color="auto"/>
            </w:tcBorders>
          </w:tcPr>
          <w:p w:rsidR="001962AC" w:rsidRPr="003D20D8" w:rsidRDefault="001962AC" w:rsidP="00094A22">
            <w:pPr>
              <w:pStyle w:val="Tekstpodstawowywcity"/>
              <w:ind w:left="0"/>
              <w:jc w:val="center"/>
              <w:rPr>
                <w:rFonts w:ascii="Arial" w:hAnsi="Arial" w:cs="Arial"/>
                <w:sz w:val="16"/>
                <w:szCs w:val="16"/>
              </w:rPr>
            </w:pPr>
          </w:p>
        </w:tc>
        <w:tc>
          <w:tcPr>
            <w:tcW w:w="469" w:type="pct"/>
            <w:tcBorders>
              <w:top w:val="single" w:sz="4" w:space="0" w:color="auto"/>
              <w:bottom w:val="single" w:sz="4" w:space="0" w:color="auto"/>
            </w:tcBorders>
          </w:tcPr>
          <w:p w:rsidR="001962AC" w:rsidRPr="003D20D8" w:rsidRDefault="001962AC" w:rsidP="00094A22">
            <w:pPr>
              <w:pStyle w:val="Tekstpodstawowywcity"/>
              <w:ind w:left="0"/>
              <w:jc w:val="center"/>
              <w:rPr>
                <w:rFonts w:ascii="Arial" w:hAnsi="Arial" w:cs="Arial"/>
                <w:sz w:val="16"/>
                <w:szCs w:val="16"/>
              </w:rPr>
            </w:pPr>
          </w:p>
        </w:tc>
        <w:tc>
          <w:tcPr>
            <w:tcW w:w="665" w:type="pct"/>
            <w:tcBorders>
              <w:top w:val="single" w:sz="4" w:space="0" w:color="auto"/>
              <w:bottom w:val="single" w:sz="4" w:space="0" w:color="auto"/>
              <w:right w:val="single" w:sz="4" w:space="0" w:color="auto"/>
            </w:tcBorders>
          </w:tcPr>
          <w:p w:rsidR="001962AC" w:rsidRPr="003D20D8" w:rsidRDefault="001962AC" w:rsidP="00094A22">
            <w:pPr>
              <w:pStyle w:val="Tekstpodstawowywcity"/>
              <w:ind w:left="0"/>
              <w:rPr>
                <w:rFonts w:ascii="Arial" w:hAnsi="Arial" w:cs="Arial"/>
                <w:sz w:val="16"/>
                <w:szCs w:val="16"/>
              </w:rPr>
            </w:pPr>
          </w:p>
        </w:tc>
      </w:tr>
      <w:tr w:rsidR="00301CFF" w:rsidRPr="00D26957" w:rsidTr="00301CFF">
        <w:trPr>
          <w:trHeight w:val="126"/>
        </w:trPr>
        <w:tc>
          <w:tcPr>
            <w:tcW w:w="205" w:type="pct"/>
            <w:tcBorders>
              <w:top w:val="single" w:sz="4" w:space="0" w:color="auto"/>
              <w:bottom w:val="single" w:sz="4" w:space="0" w:color="auto"/>
            </w:tcBorders>
          </w:tcPr>
          <w:p w:rsidR="0028572B" w:rsidRPr="003D20D8" w:rsidRDefault="00DE1E69" w:rsidP="00094A22">
            <w:pPr>
              <w:pStyle w:val="Tekstpodstawowywcity"/>
              <w:ind w:left="0"/>
              <w:jc w:val="center"/>
              <w:rPr>
                <w:rFonts w:ascii="Arial" w:hAnsi="Arial" w:cs="Arial"/>
                <w:sz w:val="20"/>
                <w:szCs w:val="20"/>
              </w:rPr>
            </w:pPr>
            <w:r w:rsidRPr="003D20D8">
              <w:rPr>
                <w:rFonts w:ascii="Arial" w:hAnsi="Arial" w:cs="Arial"/>
                <w:sz w:val="20"/>
                <w:szCs w:val="20"/>
              </w:rPr>
              <w:t>15</w:t>
            </w:r>
            <w:r w:rsidR="0028572B" w:rsidRPr="003D20D8">
              <w:rPr>
                <w:rFonts w:ascii="Arial" w:hAnsi="Arial" w:cs="Arial"/>
                <w:sz w:val="20"/>
                <w:szCs w:val="20"/>
              </w:rPr>
              <w:t>.</w:t>
            </w:r>
          </w:p>
        </w:tc>
        <w:tc>
          <w:tcPr>
            <w:tcW w:w="1318" w:type="pct"/>
            <w:tcBorders>
              <w:top w:val="single" w:sz="4" w:space="0" w:color="auto"/>
              <w:bottom w:val="single" w:sz="4" w:space="0" w:color="auto"/>
            </w:tcBorders>
            <w:vAlign w:val="bottom"/>
          </w:tcPr>
          <w:p w:rsidR="0028572B" w:rsidRPr="00D26957" w:rsidRDefault="009E13C0" w:rsidP="00094A22">
            <w:pPr>
              <w:spacing w:after="100" w:afterAutospacing="1" w:line="360" w:lineRule="auto"/>
              <w:jc w:val="both"/>
              <w:rPr>
                <w:rFonts w:ascii="Arial" w:hAnsi="Arial" w:cs="Arial"/>
                <w:b/>
                <w:bCs/>
                <w:sz w:val="24"/>
                <w:szCs w:val="24"/>
              </w:rPr>
            </w:pPr>
            <w:r w:rsidRPr="009E13C0">
              <w:rPr>
                <w:rFonts w:ascii="Arial" w:hAnsi="Arial" w:cs="Arial"/>
                <w:sz w:val="16"/>
                <w:szCs w:val="16"/>
              </w:rPr>
              <w:t>Urządzenie biurowe wielofunkcyjne</w:t>
            </w:r>
          </w:p>
        </w:tc>
        <w:tc>
          <w:tcPr>
            <w:tcW w:w="890" w:type="pct"/>
            <w:tcBorders>
              <w:top w:val="single" w:sz="4" w:space="0" w:color="auto"/>
              <w:bottom w:val="single" w:sz="4" w:space="0" w:color="auto"/>
            </w:tcBorders>
          </w:tcPr>
          <w:p w:rsidR="0028572B" w:rsidRPr="00D26957" w:rsidRDefault="0028572B" w:rsidP="00094A22">
            <w:pPr>
              <w:jc w:val="center"/>
              <w:rPr>
                <w:rFonts w:ascii="Arial" w:hAnsi="Arial" w:cs="Arial"/>
                <w:b/>
                <w:bCs/>
              </w:rPr>
            </w:pPr>
          </w:p>
        </w:tc>
        <w:tc>
          <w:tcPr>
            <w:tcW w:w="281" w:type="pct"/>
            <w:tcBorders>
              <w:top w:val="single" w:sz="4" w:space="0" w:color="auto"/>
              <w:bottom w:val="single" w:sz="4" w:space="0" w:color="auto"/>
            </w:tcBorders>
            <w:vAlign w:val="bottom"/>
          </w:tcPr>
          <w:p w:rsidR="0028572B" w:rsidRPr="00D26957" w:rsidRDefault="009E13C0" w:rsidP="00094A22">
            <w:pPr>
              <w:jc w:val="center"/>
              <w:rPr>
                <w:rFonts w:ascii="Arial" w:hAnsi="Arial" w:cs="Arial"/>
                <w:bCs/>
              </w:rPr>
            </w:pPr>
            <w:r>
              <w:rPr>
                <w:rFonts w:ascii="Arial" w:hAnsi="Arial" w:cs="Arial"/>
                <w:bCs/>
              </w:rPr>
              <w:t>1</w:t>
            </w:r>
          </w:p>
        </w:tc>
        <w:tc>
          <w:tcPr>
            <w:tcW w:w="563"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609"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469"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665" w:type="pct"/>
            <w:tcBorders>
              <w:top w:val="single" w:sz="4" w:space="0" w:color="auto"/>
              <w:bottom w:val="single" w:sz="4" w:space="0" w:color="auto"/>
              <w:right w:val="single" w:sz="4" w:space="0" w:color="auto"/>
            </w:tcBorders>
          </w:tcPr>
          <w:p w:rsidR="0028572B" w:rsidRPr="003D20D8" w:rsidRDefault="0028572B" w:rsidP="00094A22">
            <w:pPr>
              <w:pStyle w:val="Tekstpodstawowywcity"/>
              <w:ind w:left="0"/>
              <w:rPr>
                <w:rFonts w:ascii="Arial" w:hAnsi="Arial" w:cs="Arial"/>
                <w:sz w:val="16"/>
                <w:szCs w:val="16"/>
              </w:rPr>
            </w:pPr>
          </w:p>
        </w:tc>
      </w:tr>
      <w:tr w:rsidR="00301CFF" w:rsidRPr="00D26957" w:rsidTr="00301CFF">
        <w:trPr>
          <w:trHeight w:val="126"/>
        </w:trPr>
        <w:tc>
          <w:tcPr>
            <w:tcW w:w="205" w:type="pct"/>
            <w:tcBorders>
              <w:top w:val="single" w:sz="4" w:space="0" w:color="auto"/>
              <w:bottom w:val="single" w:sz="4" w:space="0" w:color="auto"/>
            </w:tcBorders>
          </w:tcPr>
          <w:p w:rsidR="0028572B" w:rsidRPr="003D20D8" w:rsidRDefault="00DE1E69" w:rsidP="00094A22">
            <w:pPr>
              <w:pStyle w:val="Tekstpodstawowywcity"/>
              <w:ind w:left="0"/>
              <w:jc w:val="center"/>
              <w:rPr>
                <w:rFonts w:ascii="Arial" w:hAnsi="Arial" w:cs="Arial"/>
                <w:sz w:val="20"/>
                <w:szCs w:val="20"/>
              </w:rPr>
            </w:pPr>
            <w:r w:rsidRPr="003D20D8">
              <w:rPr>
                <w:rFonts w:ascii="Arial" w:hAnsi="Arial" w:cs="Arial"/>
                <w:sz w:val="20"/>
                <w:szCs w:val="20"/>
              </w:rPr>
              <w:t>16</w:t>
            </w:r>
            <w:r w:rsidR="0028572B" w:rsidRPr="003D20D8">
              <w:rPr>
                <w:rFonts w:ascii="Arial" w:hAnsi="Arial" w:cs="Arial"/>
                <w:sz w:val="20"/>
                <w:szCs w:val="20"/>
              </w:rPr>
              <w:t>.</w:t>
            </w:r>
          </w:p>
        </w:tc>
        <w:tc>
          <w:tcPr>
            <w:tcW w:w="1318" w:type="pct"/>
            <w:tcBorders>
              <w:top w:val="single" w:sz="4" w:space="0" w:color="auto"/>
              <w:bottom w:val="single" w:sz="4" w:space="0" w:color="auto"/>
            </w:tcBorders>
            <w:vAlign w:val="bottom"/>
          </w:tcPr>
          <w:p w:rsidR="0028572B" w:rsidRPr="00D26957" w:rsidRDefault="009E13C0" w:rsidP="009C2A46">
            <w:pPr>
              <w:spacing w:after="100" w:afterAutospacing="1"/>
              <w:jc w:val="both"/>
              <w:rPr>
                <w:rFonts w:ascii="Arial" w:hAnsi="Arial" w:cs="Arial"/>
                <w:b/>
                <w:bCs/>
              </w:rPr>
            </w:pPr>
            <w:r w:rsidRPr="009E13C0">
              <w:rPr>
                <w:rFonts w:ascii="Arial" w:hAnsi="Arial" w:cs="Arial"/>
                <w:sz w:val="16"/>
                <w:szCs w:val="16"/>
              </w:rPr>
              <w:t>Niszczarka do dokumentów</w:t>
            </w:r>
          </w:p>
        </w:tc>
        <w:tc>
          <w:tcPr>
            <w:tcW w:w="890" w:type="pct"/>
            <w:tcBorders>
              <w:top w:val="single" w:sz="4" w:space="0" w:color="auto"/>
              <w:bottom w:val="single" w:sz="4" w:space="0" w:color="auto"/>
            </w:tcBorders>
          </w:tcPr>
          <w:p w:rsidR="0028572B" w:rsidRPr="00D26957" w:rsidRDefault="0028572B" w:rsidP="00094A22">
            <w:pPr>
              <w:jc w:val="center"/>
              <w:rPr>
                <w:rFonts w:ascii="Arial" w:hAnsi="Arial" w:cs="Arial"/>
                <w:b/>
                <w:bCs/>
              </w:rPr>
            </w:pPr>
          </w:p>
        </w:tc>
        <w:tc>
          <w:tcPr>
            <w:tcW w:w="281" w:type="pct"/>
            <w:tcBorders>
              <w:top w:val="single" w:sz="4" w:space="0" w:color="auto"/>
              <w:bottom w:val="single" w:sz="4" w:space="0" w:color="auto"/>
            </w:tcBorders>
            <w:vAlign w:val="bottom"/>
          </w:tcPr>
          <w:p w:rsidR="0028572B" w:rsidRPr="00D26957" w:rsidRDefault="00DE1E69" w:rsidP="00094A22">
            <w:pPr>
              <w:jc w:val="center"/>
              <w:rPr>
                <w:rFonts w:ascii="Arial" w:hAnsi="Arial" w:cs="Arial"/>
                <w:bCs/>
              </w:rPr>
            </w:pPr>
            <w:r w:rsidRPr="00D26957">
              <w:rPr>
                <w:rFonts w:ascii="Arial" w:hAnsi="Arial" w:cs="Arial"/>
                <w:bCs/>
              </w:rPr>
              <w:t>1</w:t>
            </w:r>
          </w:p>
        </w:tc>
        <w:tc>
          <w:tcPr>
            <w:tcW w:w="563"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609"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469"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665" w:type="pct"/>
            <w:tcBorders>
              <w:top w:val="single" w:sz="4" w:space="0" w:color="auto"/>
              <w:bottom w:val="single" w:sz="4" w:space="0" w:color="auto"/>
              <w:right w:val="single" w:sz="4" w:space="0" w:color="auto"/>
            </w:tcBorders>
          </w:tcPr>
          <w:p w:rsidR="0028572B" w:rsidRPr="003D20D8" w:rsidRDefault="0028572B" w:rsidP="00094A22">
            <w:pPr>
              <w:pStyle w:val="Tekstpodstawowywcity"/>
              <w:ind w:left="0"/>
              <w:rPr>
                <w:rFonts w:ascii="Arial" w:hAnsi="Arial" w:cs="Arial"/>
                <w:sz w:val="16"/>
                <w:szCs w:val="16"/>
              </w:rPr>
            </w:pPr>
          </w:p>
        </w:tc>
      </w:tr>
      <w:tr w:rsidR="00301CFF" w:rsidRPr="00D26957" w:rsidTr="00301CFF">
        <w:trPr>
          <w:trHeight w:val="126"/>
        </w:trPr>
        <w:tc>
          <w:tcPr>
            <w:tcW w:w="205" w:type="pct"/>
            <w:tcBorders>
              <w:top w:val="single" w:sz="4" w:space="0" w:color="auto"/>
              <w:bottom w:val="single" w:sz="4" w:space="0" w:color="auto"/>
            </w:tcBorders>
          </w:tcPr>
          <w:p w:rsidR="0028572B" w:rsidRPr="003D20D8" w:rsidRDefault="00DE1E69" w:rsidP="00094A22">
            <w:pPr>
              <w:pStyle w:val="Tekstpodstawowywcity"/>
              <w:ind w:left="0"/>
              <w:jc w:val="center"/>
              <w:rPr>
                <w:rFonts w:ascii="Arial" w:hAnsi="Arial" w:cs="Arial"/>
                <w:sz w:val="20"/>
                <w:szCs w:val="20"/>
              </w:rPr>
            </w:pPr>
            <w:r w:rsidRPr="003D20D8">
              <w:rPr>
                <w:rFonts w:ascii="Arial" w:hAnsi="Arial" w:cs="Arial"/>
                <w:sz w:val="20"/>
                <w:szCs w:val="20"/>
              </w:rPr>
              <w:t>17</w:t>
            </w:r>
            <w:r w:rsidR="0028572B" w:rsidRPr="003D20D8">
              <w:rPr>
                <w:rFonts w:ascii="Arial" w:hAnsi="Arial" w:cs="Arial"/>
                <w:sz w:val="20"/>
                <w:szCs w:val="20"/>
              </w:rPr>
              <w:t>.</w:t>
            </w:r>
          </w:p>
        </w:tc>
        <w:tc>
          <w:tcPr>
            <w:tcW w:w="1318" w:type="pct"/>
            <w:tcBorders>
              <w:top w:val="single" w:sz="4" w:space="0" w:color="auto"/>
              <w:bottom w:val="single" w:sz="4" w:space="0" w:color="auto"/>
            </w:tcBorders>
            <w:vAlign w:val="bottom"/>
          </w:tcPr>
          <w:p w:rsidR="0028572B" w:rsidRPr="00D26957" w:rsidRDefault="009E13C0" w:rsidP="009C2A46">
            <w:pPr>
              <w:spacing w:after="100" w:afterAutospacing="1"/>
              <w:jc w:val="both"/>
              <w:rPr>
                <w:rFonts w:ascii="Arial" w:hAnsi="Arial" w:cs="Arial"/>
                <w:b/>
                <w:bCs/>
              </w:rPr>
            </w:pPr>
            <w:r w:rsidRPr="009E13C0">
              <w:rPr>
                <w:rFonts w:ascii="Arial" w:hAnsi="Arial" w:cs="Arial"/>
                <w:sz w:val="16"/>
                <w:szCs w:val="16"/>
              </w:rPr>
              <w:t>Wyposażenie stanowiska serwisowego</w:t>
            </w:r>
          </w:p>
        </w:tc>
        <w:tc>
          <w:tcPr>
            <w:tcW w:w="890" w:type="pct"/>
            <w:tcBorders>
              <w:top w:val="single" w:sz="4" w:space="0" w:color="auto"/>
              <w:bottom w:val="single" w:sz="4" w:space="0" w:color="auto"/>
            </w:tcBorders>
          </w:tcPr>
          <w:p w:rsidR="0028572B" w:rsidRPr="00D26957" w:rsidRDefault="0028572B" w:rsidP="00094A22">
            <w:pPr>
              <w:jc w:val="center"/>
              <w:rPr>
                <w:rFonts w:ascii="Arial" w:hAnsi="Arial" w:cs="Arial"/>
                <w:b/>
                <w:bCs/>
              </w:rPr>
            </w:pPr>
          </w:p>
        </w:tc>
        <w:tc>
          <w:tcPr>
            <w:tcW w:w="281" w:type="pct"/>
            <w:tcBorders>
              <w:top w:val="single" w:sz="4" w:space="0" w:color="auto"/>
              <w:bottom w:val="single" w:sz="4" w:space="0" w:color="auto"/>
            </w:tcBorders>
            <w:vAlign w:val="bottom"/>
          </w:tcPr>
          <w:p w:rsidR="0028572B" w:rsidRPr="00D26957" w:rsidRDefault="009E13C0" w:rsidP="00094A22">
            <w:pPr>
              <w:jc w:val="center"/>
              <w:rPr>
                <w:rFonts w:ascii="Arial" w:hAnsi="Arial" w:cs="Arial"/>
                <w:bCs/>
              </w:rPr>
            </w:pPr>
            <w:r>
              <w:rPr>
                <w:rFonts w:ascii="Arial" w:hAnsi="Arial" w:cs="Arial"/>
                <w:bCs/>
              </w:rPr>
              <w:t>1</w:t>
            </w:r>
          </w:p>
        </w:tc>
        <w:tc>
          <w:tcPr>
            <w:tcW w:w="563"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609"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469"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665" w:type="pct"/>
            <w:tcBorders>
              <w:top w:val="single" w:sz="4" w:space="0" w:color="auto"/>
              <w:bottom w:val="single" w:sz="4" w:space="0" w:color="auto"/>
              <w:right w:val="single" w:sz="4" w:space="0" w:color="auto"/>
            </w:tcBorders>
          </w:tcPr>
          <w:p w:rsidR="0028572B" w:rsidRPr="003D20D8" w:rsidRDefault="0028572B" w:rsidP="00094A22">
            <w:pPr>
              <w:pStyle w:val="Tekstpodstawowywcity"/>
              <w:ind w:left="0"/>
              <w:rPr>
                <w:rFonts w:ascii="Arial" w:hAnsi="Arial" w:cs="Arial"/>
                <w:sz w:val="16"/>
                <w:szCs w:val="16"/>
              </w:rPr>
            </w:pPr>
          </w:p>
        </w:tc>
      </w:tr>
      <w:tr w:rsidR="00301CFF" w:rsidRPr="00D26957" w:rsidTr="00301CFF">
        <w:trPr>
          <w:trHeight w:val="126"/>
        </w:trPr>
        <w:tc>
          <w:tcPr>
            <w:tcW w:w="205" w:type="pct"/>
            <w:tcBorders>
              <w:top w:val="single" w:sz="4" w:space="0" w:color="auto"/>
              <w:bottom w:val="single" w:sz="4" w:space="0" w:color="auto"/>
            </w:tcBorders>
            <w:shd w:val="pct15" w:color="auto" w:fill="auto"/>
          </w:tcPr>
          <w:p w:rsidR="0028572B" w:rsidRPr="003D20D8" w:rsidRDefault="0028572B" w:rsidP="00094A22">
            <w:pPr>
              <w:pStyle w:val="Tekstpodstawowywcity"/>
              <w:ind w:left="0"/>
              <w:jc w:val="center"/>
              <w:rPr>
                <w:rFonts w:ascii="Arial" w:hAnsi="Arial" w:cs="Arial"/>
                <w:sz w:val="20"/>
                <w:szCs w:val="20"/>
              </w:rPr>
            </w:pPr>
          </w:p>
        </w:tc>
        <w:tc>
          <w:tcPr>
            <w:tcW w:w="1318" w:type="pct"/>
            <w:tcBorders>
              <w:top w:val="single" w:sz="4" w:space="0" w:color="auto"/>
              <w:bottom w:val="single" w:sz="4" w:space="0" w:color="auto"/>
            </w:tcBorders>
            <w:vAlign w:val="bottom"/>
          </w:tcPr>
          <w:p w:rsidR="0028572B" w:rsidRPr="00D26957" w:rsidRDefault="0028572B" w:rsidP="00094A22">
            <w:pPr>
              <w:rPr>
                <w:rFonts w:ascii="Arial" w:hAnsi="Arial" w:cs="Arial"/>
              </w:rPr>
            </w:pPr>
          </w:p>
          <w:p w:rsidR="0028572B" w:rsidRPr="00D26957" w:rsidRDefault="0028572B" w:rsidP="00094A22">
            <w:pPr>
              <w:rPr>
                <w:rFonts w:ascii="Arial" w:hAnsi="Arial" w:cs="Arial"/>
                <w:b/>
                <w:bCs/>
              </w:rPr>
            </w:pPr>
            <w:r w:rsidRPr="00D26957">
              <w:rPr>
                <w:rFonts w:ascii="Arial" w:hAnsi="Arial" w:cs="Arial"/>
                <w:b/>
                <w:bCs/>
              </w:rPr>
              <w:t>SUMA:</w:t>
            </w:r>
          </w:p>
        </w:tc>
        <w:tc>
          <w:tcPr>
            <w:tcW w:w="890" w:type="pct"/>
            <w:tcBorders>
              <w:top w:val="single" w:sz="4" w:space="0" w:color="auto"/>
              <w:bottom w:val="single" w:sz="4" w:space="0" w:color="auto"/>
            </w:tcBorders>
            <w:shd w:val="pct15" w:color="auto" w:fill="auto"/>
          </w:tcPr>
          <w:p w:rsidR="0028572B" w:rsidRPr="00D26957" w:rsidRDefault="0028572B" w:rsidP="00094A22">
            <w:pPr>
              <w:jc w:val="right"/>
              <w:rPr>
                <w:rFonts w:ascii="Arial" w:hAnsi="Arial" w:cs="Arial"/>
              </w:rPr>
            </w:pPr>
          </w:p>
        </w:tc>
        <w:tc>
          <w:tcPr>
            <w:tcW w:w="281" w:type="pct"/>
            <w:tcBorders>
              <w:top w:val="single" w:sz="4" w:space="0" w:color="auto"/>
              <w:bottom w:val="single" w:sz="4" w:space="0" w:color="auto"/>
            </w:tcBorders>
            <w:shd w:val="pct15" w:color="auto" w:fill="auto"/>
            <w:vAlign w:val="bottom"/>
          </w:tcPr>
          <w:p w:rsidR="0028572B" w:rsidRPr="00D26957" w:rsidRDefault="0028572B" w:rsidP="00094A22">
            <w:pPr>
              <w:jc w:val="right"/>
              <w:rPr>
                <w:rFonts w:ascii="Arial" w:hAnsi="Arial" w:cs="Arial"/>
              </w:rPr>
            </w:pPr>
          </w:p>
        </w:tc>
        <w:tc>
          <w:tcPr>
            <w:tcW w:w="563"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609"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469" w:type="pct"/>
            <w:tcBorders>
              <w:top w:val="single" w:sz="4" w:space="0" w:color="auto"/>
              <w:bottom w:val="single" w:sz="4" w:space="0" w:color="auto"/>
            </w:tcBorders>
          </w:tcPr>
          <w:p w:rsidR="0028572B" w:rsidRPr="003D20D8" w:rsidRDefault="0028572B" w:rsidP="00094A22">
            <w:pPr>
              <w:pStyle w:val="Tekstpodstawowywcity"/>
              <w:ind w:left="0"/>
              <w:jc w:val="center"/>
              <w:rPr>
                <w:rFonts w:ascii="Arial" w:hAnsi="Arial" w:cs="Arial"/>
                <w:sz w:val="16"/>
                <w:szCs w:val="16"/>
              </w:rPr>
            </w:pPr>
          </w:p>
        </w:tc>
        <w:tc>
          <w:tcPr>
            <w:tcW w:w="665" w:type="pct"/>
            <w:tcBorders>
              <w:top w:val="single" w:sz="4" w:space="0" w:color="auto"/>
              <w:bottom w:val="single" w:sz="4" w:space="0" w:color="auto"/>
              <w:right w:val="single" w:sz="4" w:space="0" w:color="auto"/>
            </w:tcBorders>
          </w:tcPr>
          <w:p w:rsidR="0028572B" w:rsidRPr="003D20D8" w:rsidRDefault="0028572B" w:rsidP="00094A22">
            <w:pPr>
              <w:pStyle w:val="Tekstpodstawowywcity"/>
              <w:ind w:left="0"/>
              <w:rPr>
                <w:rFonts w:ascii="Arial" w:hAnsi="Arial" w:cs="Arial"/>
                <w:sz w:val="16"/>
                <w:szCs w:val="16"/>
              </w:rPr>
            </w:pPr>
          </w:p>
        </w:tc>
      </w:tr>
    </w:tbl>
    <w:p w:rsidR="0028572B" w:rsidRPr="00D26957" w:rsidRDefault="0028572B" w:rsidP="0028572B">
      <w:pPr>
        <w:pStyle w:val="Tekstpodstawowywcity"/>
        <w:ind w:left="0"/>
        <w:jc w:val="both"/>
        <w:rPr>
          <w:rFonts w:ascii="Arial" w:hAnsi="Arial" w:cs="Arial"/>
          <w:sz w:val="18"/>
          <w:szCs w:val="18"/>
        </w:rPr>
      </w:pPr>
    </w:p>
    <w:p w:rsidR="0028572B" w:rsidRPr="00D26957" w:rsidRDefault="0028572B" w:rsidP="0028572B">
      <w:pPr>
        <w:pStyle w:val="Tekstpodstawowywcity"/>
        <w:ind w:left="0"/>
        <w:jc w:val="both"/>
        <w:rPr>
          <w:rFonts w:ascii="Arial" w:hAnsi="Arial" w:cs="Arial"/>
          <w:sz w:val="18"/>
          <w:szCs w:val="18"/>
        </w:rPr>
      </w:pPr>
    </w:p>
    <w:p w:rsidR="00BD215E" w:rsidRPr="00D26957" w:rsidRDefault="00BD215E" w:rsidP="0028572B">
      <w:pPr>
        <w:pStyle w:val="Tekstpodstawowywcity"/>
        <w:ind w:left="0"/>
        <w:jc w:val="both"/>
        <w:rPr>
          <w:rFonts w:ascii="Arial" w:hAnsi="Arial" w:cs="Arial"/>
          <w:sz w:val="18"/>
          <w:szCs w:val="18"/>
        </w:rPr>
      </w:pPr>
    </w:p>
    <w:p w:rsidR="00301CFF" w:rsidRPr="00D26957" w:rsidRDefault="00301CFF" w:rsidP="0028572B">
      <w:pPr>
        <w:pStyle w:val="Tekstpodstawowywcity"/>
        <w:ind w:left="0"/>
        <w:jc w:val="both"/>
        <w:rPr>
          <w:rFonts w:ascii="Arial" w:hAnsi="Arial" w:cs="Arial"/>
          <w:sz w:val="18"/>
          <w:szCs w:val="18"/>
        </w:rPr>
      </w:pPr>
    </w:p>
    <w:p w:rsidR="004C5468" w:rsidRPr="00D26957" w:rsidRDefault="004C5468" w:rsidP="0028572B">
      <w:pPr>
        <w:pStyle w:val="Tekstpodstawowywcity"/>
        <w:ind w:left="0"/>
        <w:jc w:val="both"/>
        <w:rPr>
          <w:rFonts w:ascii="Arial" w:hAnsi="Arial" w:cs="Arial"/>
          <w:sz w:val="18"/>
          <w:szCs w:val="18"/>
        </w:rPr>
      </w:pPr>
    </w:p>
    <w:p w:rsidR="004C5468" w:rsidRPr="00D26957" w:rsidRDefault="004C5468" w:rsidP="0028572B">
      <w:pPr>
        <w:pStyle w:val="Tekstpodstawowywcity"/>
        <w:ind w:left="0"/>
        <w:jc w:val="both"/>
        <w:rPr>
          <w:rFonts w:ascii="Arial" w:hAnsi="Arial" w:cs="Arial"/>
          <w:sz w:val="18"/>
          <w:szCs w:val="18"/>
        </w:rPr>
      </w:pPr>
    </w:p>
    <w:p w:rsidR="004C5468" w:rsidRPr="00D26957" w:rsidRDefault="004C5468" w:rsidP="0028572B">
      <w:pPr>
        <w:pStyle w:val="Tekstpodstawowywcity"/>
        <w:ind w:left="0"/>
        <w:jc w:val="both"/>
        <w:rPr>
          <w:rFonts w:ascii="Arial" w:hAnsi="Arial" w:cs="Arial"/>
          <w:sz w:val="18"/>
          <w:szCs w:val="18"/>
        </w:rPr>
      </w:pPr>
    </w:p>
    <w:p w:rsidR="004C5468" w:rsidRPr="00D26957" w:rsidRDefault="004C5468" w:rsidP="0028572B">
      <w:pPr>
        <w:pStyle w:val="Tekstpodstawowywcity"/>
        <w:ind w:left="0"/>
        <w:jc w:val="both"/>
        <w:rPr>
          <w:rFonts w:ascii="Arial" w:hAnsi="Arial" w:cs="Arial"/>
          <w:sz w:val="18"/>
          <w:szCs w:val="18"/>
        </w:rPr>
      </w:pPr>
    </w:p>
    <w:p w:rsidR="004C5468" w:rsidRPr="00D26957" w:rsidRDefault="004C5468" w:rsidP="0028572B">
      <w:pPr>
        <w:pStyle w:val="Tekstpodstawowywcity"/>
        <w:ind w:left="0"/>
        <w:jc w:val="both"/>
        <w:rPr>
          <w:rFonts w:ascii="Arial" w:hAnsi="Arial" w:cs="Arial"/>
          <w:sz w:val="18"/>
          <w:szCs w:val="18"/>
        </w:rPr>
      </w:pPr>
    </w:p>
    <w:p w:rsidR="00301CFF" w:rsidRPr="00D26957" w:rsidRDefault="00301CFF" w:rsidP="0028572B">
      <w:pPr>
        <w:pStyle w:val="Tekstpodstawowywcity"/>
        <w:ind w:left="0"/>
        <w:jc w:val="both"/>
        <w:rPr>
          <w:rFonts w:ascii="Arial" w:hAnsi="Arial" w:cs="Arial"/>
          <w:sz w:val="18"/>
          <w:szCs w:val="18"/>
        </w:rPr>
      </w:pPr>
    </w:p>
    <w:p w:rsidR="00BD215E" w:rsidRPr="00D26957" w:rsidRDefault="00BD215E" w:rsidP="0028572B">
      <w:pPr>
        <w:pStyle w:val="Tekstpodstawowywcity"/>
        <w:ind w:left="0"/>
        <w:jc w:val="both"/>
        <w:rPr>
          <w:rFonts w:ascii="Arial" w:hAnsi="Arial" w:cs="Arial"/>
          <w:sz w:val="18"/>
          <w:szCs w:val="18"/>
        </w:rPr>
      </w:pPr>
    </w:p>
    <w:p w:rsidR="0028572B" w:rsidRPr="00D26957" w:rsidRDefault="0028572B" w:rsidP="0028572B">
      <w:pPr>
        <w:pStyle w:val="Tekstpodstawowywcity"/>
        <w:ind w:left="0"/>
        <w:jc w:val="both"/>
        <w:rPr>
          <w:rFonts w:ascii="Arial" w:hAnsi="Arial" w:cs="Arial"/>
          <w:sz w:val="18"/>
          <w:szCs w:val="18"/>
        </w:rPr>
      </w:pPr>
    </w:p>
    <w:p w:rsidR="0028572B" w:rsidRPr="00D26957" w:rsidRDefault="0028572B" w:rsidP="0028572B">
      <w:pPr>
        <w:pStyle w:val="Tekstpodstawowywcity"/>
        <w:ind w:left="0"/>
        <w:jc w:val="both"/>
        <w:rPr>
          <w:rFonts w:ascii="Arial" w:hAnsi="Arial" w:cs="Arial"/>
          <w:sz w:val="18"/>
          <w:szCs w:val="18"/>
        </w:rPr>
      </w:pPr>
      <w:r w:rsidRPr="00D26957">
        <w:rPr>
          <w:rFonts w:ascii="Arial" w:hAnsi="Arial" w:cs="Arial"/>
          <w:sz w:val="18"/>
          <w:szCs w:val="18"/>
        </w:rPr>
        <w:tab/>
      </w:r>
      <w:r w:rsidRPr="00D26957">
        <w:rPr>
          <w:rFonts w:ascii="Arial" w:hAnsi="Arial" w:cs="Arial"/>
          <w:sz w:val="18"/>
          <w:szCs w:val="18"/>
        </w:rPr>
        <w:tab/>
      </w:r>
      <w:r w:rsidRPr="00D26957">
        <w:rPr>
          <w:rFonts w:ascii="Arial" w:hAnsi="Arial" w:cs="Arial"/>
          <w:sz w:val="18"/>
          <w:szCs w:val="18"/>
        </w:rPr>
        <w:tab/>
      </w:r>
      <w:r w:rsidRPr="00D26957">
        <w:rPr>
          <w:rFonts w:ascii="Arial" w:hAnsi="Arial" w:cs="Arial"/>
          <w:sz w:val="18"/>
          <w:szCs w:val="18"/>
        </w:rPr>
        <w:tab/>
      </w:r>
      <w:r w:rsidRPr="00D26957">
        <w:rPr>
          <w:rFonts w:ascii="Arial" w:hAnsi="Arial" w:cs="Arial"/>
          <w:sz w:val="18"/>
          <w:szCs w:val="18"/>
        </w:rPr>
        <w:tab/>
      </w:r>
      <w:r w:rsidRPr="00D26957">
        <w:rPr>
          <w:rFonts w:ascii="Arial" w:hAnsi="Arial" w:cs="Arial"/>
          <w:sz w:val="18"/>
          <w:szCs w:val="18"/>
        </w:rPr>
        <w:tab/>
      </w:r>
      <w:r w:rsidRPr="00D26957">
        <w:rPr>
          <w:rFonts w:ascii="Arial" w:hAnsi="Arial" w:cs="Arial"/>
          <w:sz w:val="18"/>
          <w:szCs w:val="18"/>
        </w:rPr>
        <w:tab/>
      </w:r>
      <w:r w:rsidRPr="00D26957">
        <w:rPr>
          <w:rFonts w:ascii="Arial" w:hAnsi="Arial" w:cs="Arial"/>
          <w:sz w:val="18"/>
          <w:szCs w:val="18"/>
        </w:rPr>
        <w:tab/>
      </w:r>
      <w:r w:rsidRPr="00D26957">
        <w:rPr>
          <w:rFonts w:ascii="Arial" w:hAnsi="Arial" w:cs="Arial"/>
          <w:sz w:val="18"/>
          <w:szCs w:val="18"/>
        </w:rPr>
        <w:tab/>
      </w:r>
      <w:r w:rsidRPr="00D26957">
        <w:rPr>
          <w:rFonts w:ascii="Arial" w:hAnsi="Arial" w:cs="Arial"/>
          <w:sz w:val="18"/>
          <w:szCs w:val="18"/>
        </w:rPr>
        <w:tab/>
      </w:r>
      <w:r w:rsidRPr="00D26957">
        <w:rPr>
          <w:rFonts w:ascii="Arial" w:hAnsi="Arial" w:cs="Arial"/>
          <w:sz w:val="18"/>
          <w:szCs w:val="18"/>
        </w:rPr>
        <w:tab/>
      </w:r>
      <w:r w:rsidRPr="00D26957">
        <w:rPr>
          <w:rFonts w:ascii="Arial" w:hAnsi="Arial" w:cs="Arial"/>
          <w:sz w:val="18"/>
          <w:szCs w:val="18"/>
        </w:rPr>
        <w:tab/>
      </w:r>
      <w:r w:rsidRPr="00D26957">
        <w:rPr>
          <w:rFonts w:ascii="Arial" w:hAnsi="Arial" w:cs="Arial"/>
          <w:sz w:val="18"/>
          <w:szCs w:val="18"/>
        </w:rPr>
        <w:tab/>
        <w:t>...................................................................................................</w:t>
      </w:r>
    </w:p>
    <w:p w:rsidR="0028572B" w:rsidRPr="00D26957" w:rsidRDefault="0028572B" w:rsidP="0028572B">
      <w:pPr>
        <w:pStyle w:val="Tekstpodstawowywcity"/>
        <w:ind w:left="0"/>
        <w:jc w:val="both"/>
        <w:rPr>
          <w:rFonts w:ascii="Arial" w:hAnsi="Arial" w:cs="Arial"/>
          <w:sz w:val="18"/>
          <w:szCs w:val="18"/>
        </w:rPr>
      </w:pPr>
    </w:p>
    <w:p w:rsidR="002D2339" w:rsidRPr="00D26957" w:rsidRDefault="0028572B" w:rsidP="008A3232">
      <w:pPr>
        <w:pStyle w:val="Tekstpodstawowywcity"/>
        <w:ind w:left="0"/>
        <w:jc w:val="both"/>
        <w:rPr>
          <w:rFonts w:ascii="Arial" w:hAnsi="Arial" w:cs="Arial"/>
          <w:sz w:val="18"/>
          <w:szCs w:val="22"/>
        </w:rPr>
      </w:pPr>
      <w:r w:rsidRPr="00D26957">
        <w:rPr>
          <w:rFonts w:ascii="Arial" w:hAnsi="Arial" w:cs="Arial"/>
          <w:sz w:val="18"/>
          <w:szCs w:val="18"/>
        </w:rPr>
        <w:tab/>
      </w:r>
      <w:r w:rsidRPr="00D26957">
        <w:rPr>
          <w:rFonts w:ascii="Arial" w:hAnsi="Arial" w:cs="Arial"/>
          <w:sz w:val="18"/>
          <w:szCs w:val="18"/>
        </w:rPr>
        <w:tab/>
      </w:r>
      <w:r w:rsidRPr="00D26957">
        <w:rPr>
          <w:rFonts w:ascii="Arial" w:hAnsi="Arial" w:cs="Arial"/>
          <w:sz w:val="18"/>
          <w:szCs w:val="18"/>
        </w:rPr>
        <w:tab/>
      </w:r>
      <w:r w:rsidRPr="00D26957">
        <w:rPr>
          <w:rFonts w:ascii="Arial" w:hAnsi="Arial" w:cs="Arial"/>
          <w:sz w:val="18"/>
          <w:szCs w:val="18"/>
        </w:rPr>
        <w:tab/>
      </w:r>
      <w:r w:rsidRPr="00D26957">
        <w:rPr>
          <w:rFonts w:ascii="Arial" w:hAnsi="Arial" w:cs="Arial"/>
          <w:sz w:val="18"/>
          <w:szCs w:val="18"/>
        </w:rPr>
        <w:tab/>
      </w:r>
      <w:r w:rsidRPr="00D26957">
        <w:rPr>
          <w:rFonts w:ascii="Arial" w:hAnsi="Arial" w:cs="Arial"/>
          <w:sz w:val="18"/>
          <w:szCs w:val="18"/>
        </w:rPr>
        <w:tab/>
      </w:r>
      <w:r w:rsidRPr="00D26957">
        <w:rPr>
          <w:rFonts w:ascii="Arial" w:hAnsi="Arial" w:cs="Arial"/>
          <w:sz w:val="18"/>
          <w:szCs w:val="18"/>
        </w:rPr>
        <w:tab/>
      </w:r>
      <w:r w:rsidRPr="00D26957">
        <w:rPr>
          <w:rFonts w:ascii="Arial" w:hAnsi="Arial" w:cs="Arial"/>
          <w:sz w:val="18"/>
          <w:szCs w:val="18"/>
        </w:rPr>
        <w:tab/>
      </w:r>
      <w:r w:rsidRPr="00D26957">
        <w:rPr>
          <w:rFonts w:ascii="Arial" w:hAnsi="Arial" w:cs="Arial"/>
          <w:sz w:val="18"/>
          <w:szCs w:val="18"/>
        </w:rPr>
        <w:tab/>
      </w:r>
      <w:r w:rsidRPr="00D26957">
        <w:rPr>
          <w:rFonts w:ascii="Arial" w:hAnsi="Arial" w:cs="Arial"/>
          <w:sz w:val="18"/>
          <w:szCs w:val="18"/>
        </w:rPr>
        <w:tab/>
      </w:r>
      <w:r w:rsidR="008A3232" w:rsidRPr="00D26957">
        <w:rPr>
          <w:rFonts w:ascii="Arial" w:hAnsi="Arial" w:cs="Arial"/>
          <w:sz w:val="18"/>
          <w:szCs w:val="18"/>
        </w:rPr>
        <w:tab/>
      </w:r>
      <w:r w:rsidR="008A3232" w:rsidRPr="00D26957">
        <w:rPr>
          <w:rFonts w:ascii="Arial" w:hAnsi="Arial" w:cs="Arial"/>
          <w:sz w:val="18"/>
          <w:szCs w:val="18"/>
        </w:rPr>
        <w:tab/>
      </w:r>
      <w:r w:rsidR="008A3232" w:rsidRPr="00D26957">
        <w:rPr>
          <w:rFonts w:ascii="Arial" w:hAnsi="Arial" w:cs="Arial"/>
          <w:sz w:val="18"/>
          <w:szCs w:val="18"/>
        </w:rPr>
        <w:tab/>
      </w:r>
      <w:r w:rsidR="008A3232" w:rsidRPr="00D26957">
        <w:rPr>
          <w:rFonts w:ascii="Arial" w:hAnsi="Arial" w:cs="Arial"/>
          <w:sz w:val="18"/>
          <w:szCs w:val="18"/>
        </w:rPr>
        <w:tab/>
        <w:t>podpis i pieczątka Wykonawcy</w:t>
      </w:r>
    </w:p>
    <w:sectPr w:rsidR="002D2339" w:rsidRPr="00D26957" w:rsidSect="0028572B">
      <w:pgSz w:w="16838" w:h="11906" w:orient="landscape"/>
      <w:pgMar w:top="1134" w:right="720"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AAF" w:rsidRDefault="00E53AAF">
      <w:r>
        <w:separator/>
      </w:r>
    </w:p>
  </w:endnote>
  <w:endnote w:type="continuationSeparator" w:id="1">
    <w:p w:rsidR="00E53AAF" w:rsidRDefault="00E53AAF">
      <w:r>
        <w:continuationSeparator/>
      </w:r>
    </w:p>
  </w:endnote>
  <w:endnote w:type="continuationNotice" w:id="2">
    <w:p w:rsidR="00E53AAF" w:rsidRDefault="00E53AA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DejaVu Sans">
    <w:panose1 w:val="020B0603030804020204"/>
    <w:charset w:val="EE"/>
    <w:family w:val="swiss"/>
    <w:pitch w:val="variable"/>
    <w:sig w:usb0="E7002EFF" w:usb1="D200FDFF" w:usb2="0A042029" w:usb3="00000000" w:csb0="8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51" w:rsidRDefault="00C46EC4">
    <w:pPr>
      <w:pStyle w:val="Stopka"/>
      <w:framePr w:wrap="around" w:vAnchor="text" w:hAnchor="margin" w:xAlign="center" w:y="1"/>
      <w:rPr>
        <w:rStyle w:val="Numerstrony"/>
      </w:rPr>
    </w:pPr>
    <w:r>
      <w:rPr>
        <w:rStyle w:val="Numerstrony"/>
      </w:rPr>
      <w:fldChar w:fldCharType="begin"/>
    </w:r>
    <w:r w:rsidR="006E3E51">
      <w:rPr>
        <w:rStyle w:val="Numerstrony"/>
      </w:rPr>
      <w:instrText xml:space="preserve">PAGE  </w:instrText>
    </w:r>
    <w:r>
      <w:rPr>
        <w:rStyle w:val="Numerstrony"/>
      </w:rPr>
      <w:fldChar w:fldCharType="end"/>
    </w:r>
  </w:p>
  <w:p w:rsidR="006E3E51" w:rsidRDefault="006E3E5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51" w:rsidRDefault="00C46EC4">
    <w:pPr>
      <w:pStyle w:val="Stopka"/>
      <w:framePr w:wrap="around" w:vAnchor="text" w:hAnchor="margin" w:xAlign="center" w:y="1"/>
      <w:rPr>
        <w:rStyle w:val="Numerstrony"/>
        <w:rFonts w:ascii="Arial" w:hAnsi="Arial" w:cs="Arial"/>
      </w:rPr>
    </w:pPr>
    <w:r>
      <w:rPr>
        <w:rStyle w:val="Numerstrony"/>
        <w:rFonts w:ascii="Arial" w:hAnsi="Arial" w:cs="Arial"/>
      </w:rPr>
      <w:fldChar w:fldCharType="begin"/>
    </w:r>
    <w:r w:rsidR="006E3E51">
      <w:rPr>
        <w:rStyle w:val="Numerstrony"/>
        <w:rFonts w:ascii="Arial" w:hAnsi="Arial" w:cs="Arial"/>
      </w:rPr>
      <w:instrText xml:space="preserve">PAGE  </w:instrText>
    </w:r>
    <w:r>
      <w:rPr>
        <w:rStyle w:val="Numerstrony"/>
        <w:rFonts w:ascii="Arial" w:hAnsi="Arial" w:cs="Arial"/>
      </w:rPr>
      <w:fldChar w:fldCharType="separate"/>
    </w:r>
    <w:r w:rsidR="005479DA">
      <w:rPr>
        <w:rStyle w:val="Numerstrony"/>
        <w:rFonts w:ascii="Arial" w:hAnsi="Arial" w:cs="Arial"/>
        <w:noProof/>
      </w:rPr>
      <w:t>41</w:t>
    </w:r>
    <w:r>
      <w:rPr>
        <w:rStyle w:val="Numerstrony"/>
        <w:rFonts w:ascii="Arial" w:hAnsi="Arial" w:cs="Arial"/>
      </w:rPr>
      <w:fldChar w:fldCharType="end"/>
    </w:r>
  </w:p>
  <w:p w:rsidR="006E3E51" w:rsidRDefault="006E3E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AAF" w:rsidRDefault="00E53AAF">
      <w:r>
        <w:separator/>
      </w:r>
    </w:p>
  </w:footnote>
  <w:footnote w:type="continuationSeparator" w:id="1">
    <w:p w:rsidR="00E53AAF" w:rsidRDefault="00E53AAF">
      <w:r>
        <w:continuationSeparator/>
      </w:r>
    </w:p>
  </w:footnote>
  <w:footnote w:type="continuationNotice" w:id="2">
    <w:p w:rsidR="00E53AAF" w:rsidRDefault="00E53AAF"/>
  </w:footnote>
  <w:footnote w:id="3">
    <w:p w:rsidR="006E3E51" w:rsidRPr="00437A0A" w:rsidRDefault="006E3E51" w:rsidP="00FA312C">
      <w:pPr>
        <w:pStyle w:val="Tekstprzypisudolnego"/>
        <w:rPr>
          <w:rFonts w:ascii="Arial" w:hAnsi="Arial" w:cs="Arial"/>
          <w:sz w:val="18"/>
          <w:szCs w:val="18"/>
          <w:u w:val="single"/>
        </w:rPr>
      </w:pPr>
      <w:r w:rsidRPr="00437A0A">
        <w:rPr>
          <w:rStyle w:val="Odwoanieprzypisudolnego"/>
          <w:rFonts w:ascii="Arial" w:hAnsi="Arial" w:cs="Arial"/>
          <w:sz w:val="18"/>
          <w:szCs w:val="18"/>
        </w:rPr>
        <w:footnoteRef/>
      </w:r>
      <w:r w:rsidRPr="00437A0A">
        <w:rPr>
          <w:rFonts w:ascii="Arial" w:hAnsi="Arial" w:cs="Arial"/>
          <w:sz w:val="18"/>
          <w:szCs w:val="18"/>
          <w:u w:val="single"/>
        </w:rPr>
        <w:t xml:space="preserve">Tym samym zachodzi to wyłącznie w sytuacji, gdy podmiot trzeci jest jednocześnie podwykonawcą.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51" w:rsidRDefault="00C46EC4">
    <w:pPr>
      <w:pStyle w:val="Nagwek"/>
      <w:framePr w:wrap="around" w:vAnchor="text" w:hAnchor="margin" w:xAlign="center" w:y="1"/>
      <w:rPr>
        <w:rStyle w:val="Numerstrony"/>
      </w:rPr>
    </w:pPr>
    <w:r>
      <w:rPr>
        <w:rStyle w:val="Numerstrony"/>
      </w:rPr>
      <w:fldChar w:fldCharType="begin"/>
    </w:r>
    <w:r w:rsidR="006E3E51">
      <w:rPr>
        <w:rStyle w:val="Numerstrony"/>
      </w:rPr>
      <w:instrText xml:space="preserve">PAGE  </w:instrText>
    </w:r>
    <w:r>
      <w:rPr>
        <w:rStyle w:val="Numerstrony"/>
      </w:rPr>
      <w:fldChar w:fldCharType="end"/>
    </w:r>
  </w:p>
  <w:p w:rsidR="006E3E51" w:rsidRDefault="006E3E5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BD2EB7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640026C"/>
    <w:multiLevelType w:val="hybridMultilevel"/>
    <w:tmpl w:val="15108A9A"/>
    <w:lvl w:ilvl="0" w:tplc="21F64A0C">
      <w:start w:val="1"/>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842D58"/>
    <w:multiLevelType w:val="hybridMultilevel"/>
    <w:tmpl w:val="5D4EF682"/>
    <w:lvl w:ilvl="0" w:tplc="0415000F">
      <w:start w:val="1"/>
      <w:numFmt w:val="decimal"/>
      <w:lvlText w:val="%1."/>
      <w:lvlJc w:val="left"/>
      <w:pPr>
        <w:tabs>
          <w:tab w:val="num" w:pos="720"/>
        </w:tabs>
        <w:ind w:left="720" w:hanging="360"/>
      </w:pPr>
    </w:lvl>
    <w:lvl w:ilvl="1" w:tplc="890CF70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A0350F0"/>
    <w:multiLevelType w:val="hybridMultilevel"/>
    <w:tmpl w:val="AEB630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B1B1D97"/>
    <w:multiLevelType w:val="hybridMultilevel"/>
    <w:tmpl w:val="B7109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14C076D"/>
    <w:multiLevelType w:val="hybridMultilevel"/>
    <w:tmpl w:val="1E588B76"/>
    <w:lvl w:ilvl="0" w:tplc="D480D092">
      <w:start w:val="1"/>
      <w:numFmt w:val="lowerLetter"/>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1660F62"/>
    <w:multiLevelType w:val="hybridMultilevel"/>
    <w:tmpl w:val="85D489C8"/>
    <w:lvl w:ilvl="0" w:tplc="8584B83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7">
    <w:nsid w:val="30281D38"/>
    <w:multiLevelType w:val="hybridMultilevel"/>
    <w:tmpl w:val="465EF95E"/>
    <w:lvl w:ilvl="0" w:tplc="BCD8317E">
      <w:start w:val="1"/>
      <w:numFmt w:val="decimal"/>
      <w:lvlText w:val="%1."/>
      <w:lvlJc w:val="left"/>
      <w:pPr>
        <w:ind w:left="928"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30B72718"/>
    <w:multiLevelType w:val="hybridMultilevel"/>
    <w:tmpl w:val="F68297D0"/>
    <w:lvl w:ilvl="0" w:tplc="21F64A0C">
      <w:start w:val="1"/>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5E46CBB"/>
    <w:multiLevelType w:val="hybridMultilevel"/>
    <w:tmpl w:val="E3B07752"/>
    <w:lvl w:ilvl="0" w:tplc="FAA4EACA">
      <w:start w:val="1"/>
      <w:numFmt w:val="lowerLetter"/>
      <w:lvlText w:val="%1."/>
      <w:lvlJc w:val="left"/>
      <w:pPr>
        <w:tabs>
          <w:tab w:val="num" w:pos="1440"/>
        </w:tabs>
        <w:ind w:left="1440" w:hanging="360"/>
      </w:pPr>
    </w:lvl>
    <w:lvl w:ilvl="1" w:tplc="21F64A0C">
      <w:start w:val="1"/>
      <w:numFmt w:val="decimal"/>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9DE1E84"/>
    <w:multiLevelType w:val="hybridMultilevel"/>
    <w:tmpl w:val="695E9A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BC3A57"/>
    <w:multiLevelType w:val="hybridMultilevel"/>
    <w:tmpl w:val="C9843FBC"/>
    <w:lvl w:ilvl="0" w:tplc="21F64A0C">
      <w:start w:val="1"/>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CC55D5C"/>
    <w:multiLevelType w:val="hybridMultilevel"/>
    <w:tmpl w:val="788872E2"/>
    <w:lvl w:ilvl="0" w:tplc="0415000F">
      <w:start w:val="1"/>
      <w:numFmt w:val="decimal"/>
      <w:lvlText w:val="%1."/>
      <w:lvlJc w:val="left"/>
      <w:pPr>
        <w:tabs>
          <w:tab w:val="num" w:pos="720"/>
        </w:tabs>
        <w:ind w:left="720" w:hanging="360"/>
      </w:pPr>
    </w:lvl>
    <w:lvl w:ilvl="1" w:tplc="DF428268">
      <w:start w:val="1"/>
      <w:numFmt w:val="bullet"/>
      <w:lvlText w:val="-"/>
      <w:lvlJc w:val="left"/>
      <w:pPr>
        <w:tabs>
          <w:tab w:val="num" w:pos="1440"/>
        </w:tabs>
        <w:ind w:left="1440" w:hanging="360"/>
      </w:pPr>
      <w:rPr>
        <w:rFonts w:ascii="Times New Roman" w:eastAsia="Times New Roman" w:hAnsi="Times New Roman" w:cs="Times New Roman" w:hint="default"/>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8ED3752"/>
    <w:multiLevelType w:val="hybridMultilevel"/>
    <w:tmpl w:val="9890669C"/>
    <w:lvl w:ilvl="0" w:tplc="21F64A0C">
      <w:start w:val="2"/>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E151E73"/>
    <w:multiLevelType w:val="hybridMultilevel"/>
    <w:tmpl w:val="7A8E1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1B40D82"/>
    <w:multiLevelType w:val="hybridMultilevel"/>
    <w:tmpl w:val="D9646B08"/>
    <w:lvl w:ilvl="0" w:tplc="8EF6F0A8">
      <w:start w:val="1"/>
      <w:numFmt w:val="decimal"/>
      <w:lvlText w:val="%1)"/>
      <w:lvlJc w:val="left"/>
      <w:pPr>
        <w:tabs>
          <w:tab w:val="num" w:pos="454"/>
        </w:tabs>
        <w:ind w:left="454" w:hanging="397"/>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62867482"/>
    <w:multiLevelType w:val="multilevel"/>
    <w:tmpl w:val="9C90C3F4"/>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upperLetter"/>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724" w:hanging="1440"/>
      </w:pPr>
      <w:rPr>
        <w:rFonts w:hint="default"/>
      </w:rPr>
    </w:lvl>
  </w:abstractNum>
  <w:abstractNum w:abstractNumId="17">
    <w:nsid w:val="68787FE4"/>
    <w:multiLevelType w:val="hybridMultilevel"/>
    <w:tmpl w:val="141CD270"/>
    <w:lvl w:ilvl="0" w:tplc="A412B220">
      <w:start w:val="1"/>
      <w:numFmt w:val="decimal"/>
      <w:lvlText w:val="%1."/>
      <w:lvlJc w:val="left"/>
      <w:pPr>
        <w:tabs>
          <w:tab w:val="num" w:pos="720"/>
        </w:tabs>
        <w:ind w:left="720" w:hanging="360"/>
      </w:pPr>
      <w:rPr>
        <w:i w:val="0"/>
      </w:rPr>
    </w:lvl>
    <w:lvl w:ilvl="1" w:tplc="869A3D8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8957674"/>
    <w:multiLevelType w:val="hybridMultilevel"/>
    <w:tmpl w:val="AD56334A"/>
    <w:lvl w:ilvl="0" w:tplc="0415000F">
      <w:start w:val="1"/>
      <w:numFmt w:val="decimal"/>
      <w:lvlText w:val="%1."/>
      <w:lvlJc w:val="left"/>
      <w:pPr>
        <w:tabs>
          <w:tab w:val="num" w:pos="720"/>
        </w:tabs>
        <w:ind w:left="720" w:hanging="360"/>
      </w:pPr>
    </w:lvl>
    <w:lvl w:ilvl="1" w:tplc="E7E84B7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C780F1F"/>
    <w:multiLevelType w:val="hybridMultilevel"/>
    <w:tmpl w:val="EA0418B0"/>
    <w:lvl w:ilvl="0" w:tplc="C7D81B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5965359"/>
    <w:multiLevelType w:val="hybridMultilevel"/>
    <w:tmpl w:val="8FD6A12E"/>
    <w:lvl w:ilvl="0" w:tplc="D5C2EF2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59945C4"/>
    <w:multiLevelType w:val="hybridMultilevel"/>
    <w:tmpl w:val="8C46BDB4"/>
    <w:lvl w:ilvl="0" w:tplc="17A6AF86">
      <w:start w:val="1"/>
      <w:numFmt w:val="decimal"/>
      <w:lvlText w:val="%1."/>
      <w:lvlJc w:val="left"/>
      <w:pPr>
        <w:ind w:left="72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79EC1AAC"/>
    <w:multiLevelType w:val="hybridMultilevel"/>
    <w:tmpl w:val="59D47D3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A2E1AAB"/>
    <w:multiLevelType w:val="hybridMultilevel"/>
    <w:tmpl w:val="7A8E1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E031214"/>
    <w:multiLevelType w:val="hybridMultilevel"/>
    <w:tmpl w:val="0BD449C8"/>
    <w:lvl w:ilvl="0" w:tplc="9C60BF96">
      <w:start w:val="1"/>
      <w:numFmt w:val="decimal"/>
      <w:lvlText w:val="%1)"/>
      <w:lvlJc w:val="left"/>
      <w:pPr>
        <w:tabs>
          <w:tab w:val="num" w:pos="1425"/>
        </w:tabs>
        <w:ind w:left="1425" w:hanging="360"/>
      </w:pPr>
      <w:rPr>
        <w:rFonts w:hint="default"/>
      </w:rPr>
    </w:lvl>
    <w:lvl w:ilvl="1" w:tplc="F072F060">
      <w:start w:val="8"/>
      <w:numFmt w:val="bullet"/>
      <w:lvlText w:val="-"/>
      <w:lvlJc w:val="left"/>
      <w:pPr>
        <w:tabs>
          <w:tab w:val="num" w:pos="2145"/>
        </w:tabs>
        <w:ind w:left="2145" w:hanging="360"/>
      </w:pPr>
      <w:rPr>
        <w:rFonts w:ascii="Times New Roman" w:eastAsia="Times New Roman" w:hAnsi="Times New Roman" w:cs="Times New Roman" w:hint="default"/>
      </w:r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25">
    <w:nsid w:val="7E571D67"/>
    <w:multiLevelType w:val="hybridMultilevel"/>
    <w:tmpl w:val="226E57B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24"/>
  </w:num>
  <w:num w:numId="2">
    <w:abstractNumId w:val="6"/>
  </w:num>
  <w:num w:numId="3">
    <w:abstractNumId w:val="5"/>
  </w:num>
  <w:num w:numId="4">
    <w:abstractNumId w:val="7"/>
  </w:num>
  <w:num w:numId="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4"/>
  </w:num>
  <w:num w:numId="8">
    <w:abstractNumId w:val="16"/>
  </w:num>
  <w:num w:numId="9">
    <w:abstractNumId w:val="10"/>
  </w:num>
  <w:num w:numId="10">
    <w:abstractNumId w:val="0"/>
  </w:num>
  <w:num w:numId="11">
    <w:abstractNumId w:val="2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8"/>
  </w:num>
  <w:num w:numId="24">
    <w:abstractNumId w:val="4"/>
  </w:num>
  <w:num w:numId="25">
    <w:abstractNumId w:val="19"/>
  </w:num>
  <w:num w:numId="26">
    <w:abstractNumId w:val="21"/>
  </w:num>
  <w:num w:numId="27">
    <w:abstractNumId w:val="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NotTrackFormatting/>
  <w:defaultTabStop w:val="708"/>
  <w:hyphenationZone w:val="425"/>
  <w:drawingGridHorizontalSpacing w:val="100"/>
  <w:displayHorizontalDrawingGridEvery w:val="2"/>
  <w:noPunctuationKerning/>
  <w:characterSpacingControl w:val="doNotCompress"/>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4905"/>
    <w:rsid w:val="000006B1"/>
    <w:rsid w:val="000009A3"/>
    <w:rsid w:val="00001931"/>
    <w:rsid w:val="0000321E"/>
    <w:rsid w:val="0000761D"/>
    <w:rsid w:val="00007F90"/>
    <w:rsid w:val="00010610"/>
    <w:rsid w:val="00013268"/>
    <w:rsid w:val="00022763"/>
    <w:rsid w:val="00024FE7"/>
    <w:rsid w:val="00032A60"/>
    <w:rsid w:val="000342CF"/>
    <w:rsid w:val="00040EF7"/>
    <w:rsid w:val="00041F66"/>
    <w:rsid w:val="000428D4"/>
    <w:rsid w:val="000439B4"/>
    <w:rsid w:val="00045DC7"/>
    <w:rsid w:val="000478EA"/>
    <w:rsid w:val="00047C17"/>
    <w:rsid w:val="00050601"/>
    <w:rsid w:val="00051277"/>
    <w:rsid w:val="0005635E"/>
    <w:rsid w:val="000574DE"/>
    <w:rsid w:val="000608A7"/>
    <w:rsid w:val="00063DA5"/>
    <w:rsid w:val="00064905"/>
    <w:rsid w:val="00075948"/>
    <w:rsid w:val="00076714"/>
    <w:rsid w:val="00076888"/>
    <w:rsid w:val="00076CA7"/>
    <w:rsid w:val="00083FE5"/>
    <w:rsid w:val="000917B1"/>
    <w:rsid w:val="00091F56"/>
    <w:rsid w:val="0009322C"/>
    <w:rsid w:val="00094A22"/>
    <w:rsid w:val="00095092"/>
    <w:rsid w:val="000A17EE"/>
    <w:rsid w:val="000A224E"/>
    <w:rsid w:val="000A2718"/>
    <w:rsid w:val="000A4B91"/>
    <w:rsid w:val="000A5F92"/>
    <w:rsid w:val="000A760D"/>
    <w:rsid w:val="000B253A"/>
    <w:rsid w:val="000B3636"/>
    <w:rsid w:val="000B40AF"/>
    <w:rsid w:val="000B5E00"/>
    <w:rsid w:val="000C071C"/>
    <w:rsid w:val="000C37E1"/>
    <w:rsid w:val="000C4073"/>
    <w:rsid w:val="000D3712"/>
    <w:rsid w:val="000D37D4"/>
    <w:rsid w:val="000D7B8A"/>
    <w:rsid w:val="000E0FE8"/>
    <w:rsid w:val="000E2EEC"/>
    <w:rsid w:val="000E3138"/>
    <w:rsid w:val="000E4528"/>
    <w:rsid w:val="000E60BF"/>
    <w:rsid w:val="000E7A56"/>
    <w:rsid w:val="000F0338"/>
    <w:rsid w:val="000F0FC2"/>
    <w:rsid w:val="000F103F"/>
    <w:rsid w:val="000F25DD"/>
    <w:rsid w:val="000F268E"/>
    <w:rsid w:val="000F5213"/>
    <w:rsid w:val="00100B30"/>
    <w:rsid w:val="0010107D"/>
    <w:rsid w:val="00105389"/>
    <w:rsid w:val="00110F2B"/>
    <w:rsid w:val="00115F8F"/>
    <w:rsid w:val="00116C60"/>
    <w:rsid w:val="00121D53"/>
    <w:rsid w:val="00122088"/>
    <w:rsid w:val="00124EF9"/>
    <w:rsid w:val="00127E2B"/>
    <w:rsid w:val="00134E7A"/>
    <w:rsid w:val="0014120F"/>
    <w:rsid w:val="00141607"/>
    <w:rsid w:val="0014354B"/>
    <w:rsid w:val="00144CCB"/>
    <w:rsid w:val="00145E90"/>
    <w:rsid w:val="001504F6"/>
    <w:rsid w:val="00152CE4"/>
    <w:rsid w:val="00153017"/>
    <w:rsid w:val="001536F4"/>
    <w:rsid w:val="00153980"/>
    <w:rsid w:val="0015512A"/>
    <w:rsid w:val="00167CD1"/>
    <w:rsid w:val="001700D9"/>
    <w:rsid w:val="001702E4"/>
    <w:rsid w:val="001726FB"/>
    <w:rsid w:val="00172BC5"/>
    <w:rsid w:val="001751C3"/>
    <w:rsid w:val="00177510"/>
    <w:rsid w:val="00177B51"/>
    <w:rsid w:val="00181CD4"/>
    <w:rsid w:val="001826F1"/>
    <w:rsid w:val="00183D4B"/>
    <w:rsid w:val="00184660"/>
    <w:rsid w:val="00184D73"/>
    <w:rsid w:val="001866A9"/>
    <w:rsid w:val="001929E8"/>
    <w:rsid w:val="00193D12"/>
    <w:rsid w:val="00195C70"/>
    <w:rsid w:val="00195E96"/>
    <w:rsid w:val="001962AC"/>
    <w:rsid w:val="001965AB"/>
    <w:rsid w:val="00197CBF"/>
    <w:rsid w:val="001A266A"/>
    <w:rsid w:val="001A462D"/>
    <w:rsid w:val="001A7131"/>
    <w:rsid w:val="001B10FB"/>
    <w:rsid w:val="001B13DF"/>
    <w:rsid w:val="001B17EE"/>
    <w:rsid w:val="001C2C37"/>
    <w:rsid w:val="001C44B5"/>
    <w:rsid w:val="001C4DB6"/>
    <w:rsid w:val="001C6B93"/>
    <w:rsid w:val="001C7173"/>
    <w:rsid w:val="001D17EA"/>
    <w:rsid w:val="001D1B5C"/>
    <w:rsid w:val="001D1F92"/>
    <w:rsid w:val="001D28EA"/>
    <w:rsid w:val="001D35EC"/>
    <w:rsid w:val="001D3EBD"/>
    <w:rsid w:val="001D5133"/>
    <w:rsid w:val="001D747F"/>
    <w:rsid w:val="001E053B"/>
    <w:rsid w:val="001E0994"/>
    <w:rsid w:val="001E17C6"/>
    <w:rsid w:val="001E2762"/>
    <w:rsid w:val="001E2D68"/>
    <w:rsid w:val="001E6653"/>
    <w:rsid w:val="001E7E9B"/>
    <w:rsid w:val="001F145A"/>
    <w:rsid w:val="001F2107"/>
    <w:rsid w:val="001F2414"/>
    <w:rsid w:val="001F2541"/>
    <w:rsid w:val="001F467A"/>
    <w:rsid w:val="001F78C3"/>
    <w:rsid w:val="0020155A"/>
    <w:rsid w:val="00204257"/>
    <w:rsid w:val="00205090"/>
    <w:rsid w:val="00206424"/>
    <w:rsid w:val="00210A50"/>
    <w:rsid w:val="002138B6"/>
    <w:rsid w:val="00213C2B"/>
    <w:rsid w:val="00221F87"/>
    <w:rsid w:val="00224194"/>
    <w:rsid w:val="00224555"/>
    <w:rsid w:val="002306D7"/>
    <w:rsid w:val="00236C76"/>
    <w:rsid w:val="0024111F"/>
    <w:rsid w:val="00242237"/>
    <w:rsid w:val="00242825"/>
    <w:rsid w:val="00242CAF"/>
    <w:rsid w:val="002464F6"/>
    <w:rsid w:val="00246707"/>
    <w:rsid w:val="00246A71"/>
    <w:rsid w:val="00252D53"/>
    <w:rsid w:val="002565E6"/>
    <w:rsid w:val="0025668F"/>
    <w:rsid w:val="00257B98"/>
    <w:rsid w:val="002611D2"/>
    <w:rsid w:val="00264121"/>
    <w:rsid w:val="002676E3"/>
    <w:rsid w:val="00272870"/>
    <w:rsid w:val="00274D4E"/>
    <w:rsid w:val="00280844"/>
    <w:rsid w:val="00280DE2"/>
    <w:rsid w:val="00282100"/>
    <w:rsid w:val="00282F8B"/>
    <w:rsid w:val="00283D89"/>
    <w:rsid w:val="00284B6B"/>
    <w:rsid w:val="0028572B"/>
    <w:rsid w:val="00287153"/>
    <w:rsid w:val="00287447"/>
    <w:rsid w:val="002920AD"/>
    <w:rsid w:val="0029290C"/>
    <w:rsid w:val="00294B3A"/>
    <w:rsid w:val="00295E7F"/>
    <w:rsid w:val="002975E5"/>
    <w:rsid w:val="002979C4"/>
    <w:rsid w:val="002A0263"/>
    <w:rsid w:val="002A2473"/>
    <w:rsid w:val="002A7B1C"/>
    <w:rsid w:val="002B0449"/>
    <w:rsid w:val="002B2381"/>
    <w:rsid w:val="002B4A83"/>
    <w:rsid w:val="002B5388"/>
    <w:rsid w:val="002B65AF"/>
    <w:rsid w:val="002C20B9"/>
    <w:rsid w:val="002C4771"/>
    <w:rsid w:val="002D2339"/>
    <w:rsid w:val="002E02AB"/>
    <w:rsid w:val="002E1ADE"/>
    <w:rsid w:val="002E3CF8"/>
    <w:rsid w:val="002E413F"/>
    <w:rsid w:val="002E5C56"/>
    <w:rsid w:val="002E5D74"/>
    <w:rsid w:val="002E5DEE"/>
    <w:rsid w:val="002E64E2"/>
    <w:rsid w:val="002E7D73"/>
    <w:rsid w:val="002F1865"/>
    <w:rsid w:val="002F2C95"/>
    <w:rsid w:val="002F3305"/>
    <w:rsid w:val="002F4D29"/>
    <w:rsid w:val="002F6B8D"/>
    <w:rsid w:val="00301CFF"/>
    <w:rsid w:val="00301EFB"/>
    <w:rsid w:val="00311409"/>
    <w:rsid w:val="0031325D"/>
    <w:rsid w:val="00314827"/>
    <w:rsid w:val="0031632E"/>
    <w:rsid w:val="00316F43"/>
    <w:rsid w:val="0032257B"/>
    <w:rsid w:val="003237C6"/>
    <w:rsid w:val="00324080"/>
    <w:rsid w:val="00324594"/>
    <w:rsid w:val="003264AC"/>
    <w:rsid w:val="00327329"/>
    <w:rsid w:val="003321B2"/>
    <w:rsid w:val="00332701"/>
    <w:rsid w:val="00333239"/>
    <w:rsid w:val="003348F0"/>
    <w:rsid w:val="003364A3"/>
    <w:rsid w:val="003409F7"/>
    <w:rsid w:val="00340C74"/>
    <w:rsid w:val="00345D36"/>
    <w:rsid w:val="003502BD"/>
    <w:rsid w:val="00357A0B"/>
    <w:rsid w:val="00362B90"/>
    <w:rsid w:val="00363F67"/>
    <w:rsid w:val="00370CAB"/>
    <w:rsid w:val="003740FB"/>
    <w:rsid w:val="003749AA"/>
    <w:rsid w:val="003815C5"/>
    <w:rsid w:val="00382EF1"/>
    <w:rsid w:val="0038454F"/>
    <w:rsid w:val="00384D01"/>
    <w:rsid w:val="00393DC2"/>
    <w:rsid w:val="00397FEE"/>
    <w:rsid w:val="003A4EAC"/>
    <w:rsid w:val="003A6578"/>
    <w:rsid w:val="003B1284"/>
    <w:rsid w:val="003B164C"/>
    <w:rsid w:val="003B21BE"/>
    <w:rsid w:val="003C0383"/>
    <w:rsid w:val="003C0682"/>
    <w:rsid w:val="003C5436"/>
    <w:rsid w:val="003D1D27"/>
    <w:rsid w:val="003D20D8"/>
    <w:rsid w:val="003D68B1"/>
    <w:rsid w:val="003D6AA3"/>
    <w:rsid w:val="003E31B0"/>
    <w:rsid w:val="003E44F4"/>
    <w:rsid w:val="003E6333"/>
    <w:rsid w:val="003E6800"/>
    <w:rsid w:val="003F3BBF"/>
    <w:rsid w:val="003F3BEB"/>
    <w:rsid w:val="003F3D5C"/>
    <w:rsid w:val="003F5F93"/>
    <w:rsid w:val="00400413"/>
    <w:rsid w:val="00400680"/>
    <w:rsid w:val="00401BED"/>
    <w:rsid w:val="004046B2"/>
    <w:rsid w:val="00404AB5"/>
    <w:rsid w:val="00406A8E"/>
    <w:rsid w:val="0040737A"/>
    <w:rsid w:val="004102E0"/>
    <w:rsid w:val="00413ACD"/>
    <w:rsid w:val="004158F1"/>
    <w:rsid w:val="00415F2D"/>
    <w:rsid w:val="00417BCB"/>
    <w:rsid w:val="00421366"/>
    <w:rsid w:val="004219BE"/>
    <w:rsid w:val="00422A4E"/>
    <w:rsid w:val="004238C9"/>
    <w:rsid w:val="00424123"/>
    <w:rsid w:val="00425D7E"/>
    <w:rsid w:val="00430A1B"/>
    <w:rsid w:val="0043154D"/>
    <w:rsid w:val="00432E3B"/>
    <w:rsid w:val="00432F30"/>
    <w:rsid w:val="00434305"/>
    <w:rsid w:val="00435F50"/>
    <w:rsid w:val="00436DD6"/>
    <w:rsid w:val="00437A0A"/>
    <w:rsid w:val="00441B8C"/>
    <w:rsid w:val="00441FC6"/>
    <w:rsid w:val="004422C5"/>
    <w:rsid w:val="004506BC"/>
    <w:rsid w:val="00463324"/>
    <w:rsid w:val="00463597"/>
    <w:rsid w:val="00466B44"/>
    <w:rsid w:val="00467953"/>
    <w:rsid w:val="00467E1C"/>
    <w:rsid w:val="00467F4E"/>
    <w:rsid w:val="00470327"/>
    <w:rsid w:val="004704EE"/>
    <w:rsid w:val="00473D05"/>
    <w:rsid w:val="00474DF1"/>
    <w:rsid w:val="00480AD0"/>
    <w:rsid w:val="00482D89"/>
    <w:rsid w:val="004838A7"/>
    <w:rsid w:val="00483D91"/>
    <w:rsid w:val="00485E49"/>
    <w:rsid w:val="00485F7E"/>
    <w:rsid w:val="004865CA"/>
    <w:rsid w:val="004872A8"/>
    <w:rsid w:val="004940A6"/>
    <w:rsid w:val="00494244"/>
    <w:rsid w:val="00497056"/>
    <w:rsid w:val="00497815"/>
    <w:rsid w:val="004A0048"/>
    <w:rsid w:val="004A3824"/>
    <w:rsid w:val="004A63C7"/>
    <w:rsid w:val="004A67DB"/>
    <w:rsid w:val="004B2F97"/>
    <w:rsid w:val="004B387D"/>
    <w:rsid w:val="004C0B06"/>
    <w:rsid w:val="004C1345"/>
    <w:rsid w:val="004C2067"/>
    <w:rsid w:val="004C275F"/>
    <w:rsid w:val="004C5468"/>
    <w:rsid w:val="004C6767"/>
    <w:rsid w:val="004D3695"/>
    <w:rsid w:val="004E0900"/>
    <w:rsid w:val="004E4577"/>
    <w:rsid w:val="004E4769"/>
    <w:rsid w:val="004E604B"/>
    <w:rsid w:val="004F3253"/>
    <w:rsid w:val="004F6738"/>
    <w:rsid w:val="004F6E8E"/>
    <w:rsid w:val="005003E9"/>
    <w:rsid w:val="005121FD"/>
    <w:rsid w:val="005143A6"/>
    <w:rsid w:val="0051576C"/>
    <w:rsid w:val="00523EE4"/>
    <w:rsid w:val="005246BC"/>
    <w:rsid w:val="0052714D"/>
    <w:rsid w:val="00527D02"/>
    <w:rsid w:val="00530C05"/>
    <w:rsid w:val="00530DCA"/>
    <w:rsid w:val="00537B99"/>
    <w:rsid w:val="00544402"/>
    <w:rsid w:val="00545ABB"/>
    <w:rsid w:val="005479DA"/>
    <w:rsid w:val="00551C72"/>
    <w:rsid w:val="00557EA2"/>
    <w:rsid w:val="00560598"/>
    <w:rsid w:val="00561406"/>
    <w:rsid w:val="00561DC0"/>
    <w:rsid w:val="005621CC"/>
    <w:rsid w:val="0056246F"/>
    <w:rsid w:val="0056480A"/>
    <w:rsid w:val="005649BC"/>
    <w:rsid w:val="00566D18"/>
    <w:rsid w:val="0057114C"/>
    <w:rsid w:val="00573907"/>
    <w:rsid w:val="005763FF"/>
    <w:rsid w:val="00577E59"/>
    <w:rsid w:val="00583129"/>
    <w:rsid w:val="0058404B"/>
    <w:rsid w:val="00587AC6"/>
    <w:rsid w:val="005915F0"/>
    <w:rsid w:val="0059375D"/>
    <w:rsid w:val="00596632"/>
    <w:rsid w:val="00597ACB"/>
    <w:rsid w:val="00597D76"/>
    <w:rsid w:val="005A197B"/>
    <w:rsid w:val="005A4506"/>
    <w:rsid w:val="005A6DF5"/>
    <w:rsid w:val="005A7A67"/>
    <w:rsid w:val="005B01C0"/>
    <w:rsid w:val="005B0802"/>
    <w:rsid w:val="005B0D41"/>
    <w:rsid w:val="005B1BB1"/>
    <w:rsid w:val="005B41B5"/>
    <w:rsid w:val="005B512F"/>
    <w:rsid w:val="005C1542"/>
    <w:rsid w:val="005C2377"/>
    <w:rsid w:val="005C2F57"/>
    <w:rsid w:val="005C3EE0"/>
    <w:rsid w:val="005D3CFD"/>
    <w:rsid w:val="005D5D56"/>
    <w:rsid w:val="005E1186"/>
    <w:rsid w:val="005E1791"/>
    <w:rsid w:val="005E5396"/>
    <w:rsid w:val="005E5816"/>
    <w:rsid w:val="005F00F5"/>
    <w:rsid w:val="005F08CD"/>
    <w:rsid w:val="005F1C20"/>
    <w:rsid w:val="005F70FE"/>
    <w:rsid w:val="006011D7"/>
    <w:rsid w:val="006108BD"/>
    <w:rsid w:val="00617396"/>
    <w:rsid w:val="0061757B"/>
    <w:rsid w:val="00621B5E"/>
    <w:rsid w:val="00622737"/>
    <w:rsid w:val="00622E01"/>
    <w:rsid w:val="00622F22"/>
    <w:rsid w:val="00631462"/>
    <w:rsid w:val="006332CB"/>
    <w:rsid w:val="00634553"/>
    <w:rsid w:val="006348CA"/>
    <w:rsid w:val="006368E3"/>
    <w:rsid w:val="006450F4"/>
    <w:rsid w:val="006459A3"/>
    <w:rsid w:val="006508E5"/>
    <w:rsid w:val="00651798"/>
    <w:rsid w:val="00662C48"/>
    <w:rsid w:val="006708F5"/>
    <w:rsid w:val="006726AE"/>
    <w:rsid w:val="00673B01"/>
    <w:rsid w:val="00680C91"/>
    <w:rsid w:val="0068264B"/>
    <w:rsid w:val="00685BFC"/>
    <w:rsid w:val="00686594"/>
    <w:rsid w:val="0068791B"/>
    <w:rsid w:val="0069247F"/>
    <w:rsid w:val="0069265C"/>
    <w:rsid w:val="006949F6"/>
    <w:rsid w:val="006A4097"/>
    <w:rsid w:val="006A6A4D"/>
    <w:rsid w:val="006A78DE"/>
    <w:rsid w:val="006B125A"/>
    <w:rsid w:val="006B41CA"/>
    <w:rsid w:val="006B5C80"/>
    <w:rsid w:val="006B6713"/>
    <w:rsid w:val="006C0D7E"/>
    <w:rsid w:val="006C26E1"/>
    <w:rsid w:val="006C32C5"/>
    <w:rsid w:val="006C57F6"/>
    <w:rsid w:val="006C5B49"/>
    <w:rsid w:val="006D460F"/>
    <w:rsid w:val="006E26E4"/>
    <w:rsid w:val="006E3E51"/>
    <w:rsid w:val="006E6828"/>
    <w:rsid w:val="006E6A5F"/>
    <w:rsid w:val="006F1DFF"/>
    <w:rsid w:val="006F7658"/>
    <w:rsid w:val="00702A3A"/>
    <w:rsid w:val="007041FF"/>
    <w:rsid w:val="0070618E"/>
    <w:rsid w:val="00712298"/>
    <w:rsid w:val="007126D1"/>
    <w:rsid w:val="00713068"/>
    <w:rsid w:val="00713585"/>
    <w:rsid w:val="00713B06"/>
    <w:rsid w:val="00714D98"/>
    <w:rsid w:val="00717CEA"/>
    <w:rsid w:val="007225B2"/>
    <w:rsid w:val="00723B23"/>
    <w:rsid w:val="0072456C"/>
    <w:rsid w:val="007268F5"/>
    <w:rsid w:val="00730504"/>
    <w:rsid w:val="00732C96"/>
    <w:rsid w:val="00733AF7"/>
    <w:rsid w:val="00733D57"/>
    <w:rsid w:val="007348D1"/>
    <w:rsid w:val="00734966"/>
    <w:rsid w:val="00734E72"/>
    <w:rsid w:val="00736124"/>
    <w:rsid w:val="00737A03"/>
    <w:rsid w:val="007425EC"/>
    <w:rsid w:val="00742EB5"/>
    <w:rsid w:val="00743A21"/>
    <w:rsid w:val="0074767F"/>
    <w:rsid w:val="00750F31"/>
    <w:rsid w:val="0075212C"/>
    <w:rsid w:val="00753A30"/>
    <w:rsid w:val="00754052"/>
    <w:rsid w:val="00754CC0"/>
    <w:rsid w:val="00755753"/>
    <w:rsid w:val="0075772B"/>
    <w:rsid w:val="00761C03"/>
    <w:rsid w:val="007641EA"/>
    <w:rsid w:val="0076607F"/>
    <w:rsid w:val="00767C96"/>
    <w:rsid w:val="007705EF"/>
    <w:rsid w:val="0077118C"/>
    <w:rsid w:val="007711B1"/>
    <w:rsid w:val="007714B2"/>
    <w:rsid w:val="007727A3"/>
    <w:rsid w:val="0077743B"/>
    <w:rsid w:val="00780DB5"/>
    <w:rsid w:val="00781657"/>
    <w:rsid w:val="007819DD"/>
    <w:rsid w:val="007852D6"/>
    <w:rsid w:val="00786D35"/>
    <w:rsid w:val="00793E23"/>
    <w:rsid w:val="00794203"/>
    <w:rsid w:val="00794B05"/>
    <w:rsid w:val="00794F77"/>
    <w:rsid w:val="0079763B"/>
    <w:rsid w:val="007A0C4C"/>
    <w:rsid w:val="007A0C61"/>
    <w:rsid w:val="007A1730"/>
    <w:rsid w:val="007A483D"/>
    <w:rsid w:val="007B039D"/>
    <w:rsid w:val="007B13E2"/>
    <w:rsid w:val="007B1E6C"/>
    <w:rsid w:val="007B4BB4"/>
    <w:rsid w:val="007B4DDF"/>
    <w:rsid w:val="007C1318"/>
    <w:rsid w:val="007C7291"/>
    <w:rsid w:val="007D10EE"/>
    <w:rsid w:val="007D1534"/>
    <w:rsid w:val="007D226E"/>
    <w:rsid w:val="007D2E4D"/>
    <w:rsid w:val="007D4A49"/>
    <w:rsid w:val="007D6542"/>
    <w:rsid w:val="007D76A0"/>
    <w:rsid w:val="007D7919"/>
    <w:rsid w:val="007E28E1"/>
    <w:rsid w:val="007E328E"/>
    <w:rsid w:val="007E411F"/>
    <w:rsid w:val="007E6986"/>
    <w:rsid w:val="007E7CC9"/>
    <w:rsid w:val="007F0964"/>
    <w:rsid w:val="007F2083"/>
    <w:rsid w:val="007F58A9"/>
    <w:rsid w:val="00801BD1"/>
    <w:rsid w:val="00802649"/>
    <w:rsid w:val="0080280E"/>
    <w:rsid w:val="008030BE"/>
    <w:rsid w:val="00803876"/>
    <w:rsid w:val="00807BA7"/>
    <w:rsid w:val="0081224B"/>
    <w:rsid w:val="008137B8"/>
    <w:rsid w:val="00816F76"/>
    <w:rsid w:val="00817F35"/>
    <w:rsid w:val="008205B6"/>
    <w:rsid w:val="008207E7"/>
    <w:rsid w:val="0082372E"/>
    <w:rsid w:val="00823F47"/>
    <w:rsid w:val="00826513"/>
    <w:rsid w:val="008300AB"/>
    <w:rsid w:val="00830A3E"/>
    <w:rsid w:val="00834C0A"/>
    <w:rsid w:val="00834E3F"/>
    <w:rsid w:val="00845D2F"/>
    <w:rsid w:val="008525C7"/>
    <w:rsid w:val="00854C84"/>
    <w:rsid w:val="008559C7"/>
    <w:rsid w:val="00855E51"/>
    <w:rsid w:val="008560DE"/>
    <w:rsid w:val="008566F2"/>
    <w:rsid w:val="00857A1C"/>
    <w:rsid w:val="00861C73"/>
    <w:rsid w:val="00866AA9"/>
    <w:rsid w:val="008675F6"/>
    <w:rsid w:val="008677A6"/>
    <w:rsid w:val="00870B34"/>
    <w:rsid w:val="008714DF"/>
    <w:rsid w:val="00872340"/>
    <w:rsid w:val="00876934"/>
    <w:rsid w:val="00877C60"/>
    <w:rsid w:val="00881461"/>
    <w:rsid w:val="00887D91"/>
    <w:rsid w:val="00887F66"/>
    <w:rsid w:val="00890367"/>
    <w:rsid w:val="008955AB"/>
    <w:rsid w:val="008A0CFA"/>
    <w:rsid w:val="008A1C82"/>
    <w:rsid w:val="008A3232"/>
    <w:rsid w:val="008A6256"/>
    <w:rsid w:val="008A64EE"/>
    <w:rsid w:val="008A6585"/>
    <w:rsid w:val="008A78D5"/>
    <w:rsid w:val="008B14EC"/>
    <w:rsid w:val="008B1B66"/>
    <w:rsid w:val="008B5B55"/>
    <w:rsid w:val="008B617F"/>
    <w:rsid w:val="008B6639"/>
    <w:rsid w:val="008C6BDE"/>
    <w:rsid w:val="008C75BD"/>
    <w:rsid w:val="008C7F92"/>
    <w:rsid w:val="008D13DD"/>
    <w:rsid w:val="008D3B64"/>
    <w:rsid w:val="008D6DA8"/>
    <w:rsid w:val="008D6E0F"/>
    <w:rsid w:val="008E1366"/>
    <w:rsid w:val="008E3278"/>
    <w:rsid w:val="008E5316"/>
    <w:rsid w:val="008E549C"/>
    <w:rsid w:val="008F1744"/>
    <w:rsid w:val="008F2579"/>
    <w:rsid w:val="008F3A4D"/>
    <w:rsid w:val="008F614A"/>
    <w:rsid w:val="00900571"/>
    <w:rsid w:val="00901151"/>
    <w:rsid w:val="00901312"/>
    <w:rsid w:val="009034F2"/>
    <w:rsid w:val="00911CCD"/>
    <w:rsid w:val="009121BA"/>
    <w:rsid w:val="00912266"/>
    <w:rsid w:val="00912A27"/>
    <w:rsid w:val="00915A79"/>
    <w:rsid w:val="00917577"/>
    <w:rsid w:val="009176ED"/>
    <w:rsid w:val="00920ED1"/>
    <w:rsid w:val="00922C45"/>
    <w:rsid w:val="00926B4F"/>
    <w:rsid w:val="009271D3"/>
    <w:rsid w:val="00927353"/>
    <w:rsid w:val="00932FAC"/>
    <w:rsid w:val="00935A66"/>
    <w:rsid w:val="0093665F"/>
    <w:rsid w:val="00937845"/>
    <w:rsid w:val="009420AC"/>
    <w:rsid w:val="009444C0"/>
    <w:rsid w:val="00944707"/>
    <w:rsid w:val="0094495C"/>
    <w:rsid w:val="0094595E"/>
    <w:rsid w:val="00946098"/>
    <w:rsid w:val="00946E49"/>
    <w:rsid w:val="00952E15"/>
    <w:rsid w:val="00955588"/>
    <w:rsid w:val="00964257"/>
    <w:rsid w:val="0097103E"/>
    <w:rsid w:val="00972F46"/>
    <w:rsid w:val="009754D3"/>
    <w:rsid w:val="00980005"/>
    <w:rsid w:val="00984FEC"/>
    <w:rsid w:val="00987144"/>
    <w:rsid w:val="0098773C"/>
    <w:rsid w:val="00987AA8"/>
    <w:rsid w:val="0099101C"/>
    <w:rsid w:val="00991AAA"/>
    <w:rsid w:val="00993DE4"/>
    <w:rsid w:val="00994A44"/>
    <w:rsid w:val="009950FB"/>
    <w:rsid w:val="0099510D"/>
    <w:rsid w:val="009A1A3C"/>
    <w:rsid w:val="009A22E6"/>
    <w:rsid w:val="009A37BB"/>
    <w:rsid w:val="009A3934"/>
    <w:rsid w:val="009A4639"/>
    <w:rsid w:val="009A6B9A"/>
    <w:rsid w:val="009A6CB8"/>
    <w:rsid w:val="009A747E"/>
    <w:rsid w:val="009A75DD"/>
    <w:rsid w:val="009B1A1F"/>
    <w:rsid w:val="009B55DB"/>
    <w:rsid w:val="009B5779"/>
    <w:rsid w:val="009B5B69"/>
    <w:rsid w:val="009B6945"/>
    <w:rsid w:val="009C2A46"/>
    <w:rsid w:val="009C2BBB"/>
    <w:rsid w:val="009C7B29"/>
    <w:rsid w:val="009C7CB8"/>
    <w:rsid w:val="009D14EE"/>
    <w:rsid w:val="009D5068"/>
    <w:rsid w:val="009D6683"/>
    <w:rsid w:val="009D7162"/>
    <w:rsid w:val="009E0792"/>
    <w:rsid w:val="009E13C0"/>
    <w:rsid w:val="009E373D"/>
    <w:rsid w:val="009E5F11"/>
    <w:rsid w:val="00A02BA1"/>
    <w:rsid w:val="00A058AF"/>
    <w:rsid w:val="00A065F2"/>
    <w:rsid w:val="00A07331"/>
    <w:rsid w:val="00A1444C"/>
    <w:rsid w:val="00A144A8"/>
    <w:rsid w:val="00A15048"/>
    <w:rsid w:val="00A1512D"/>
    <w:rsid w:val="00A15D44"/>
    <w:rsid w:val="00A17A9B"/>
    <w:rsid w:val="00A20281"/>
    <w:rsid w:val="00A24C47"/>
    <w:rsid w:val="00A24C96"/>
    <w:rsid w:val="00A24FA0"/>
    <w:rsid w:val="00A27EBE"/>
    <w:rsid w:val="00A332C7"/>
    <w:rsid w:val="00A3523F"/>
    <w:rsid w:val="00A35BC9"/>
    <w:rsid w:val="00A42E36"/>
    <w:rsid w:val="00A4595E"/>
    <w:rsid w:val="00A46473"/>
    <w:rsid w:val="00A5076E"/>
    <w:rsid w:val="00A50AC7"/>
    <w:rsid w:val="00A5547D"/>
    <w:rsid w:val="00A61653"/>
    <w:rsid w:val="00A628CD"/>
    <w:rsid w:val="00A637E5"/>
    <w:rsid w:val="00A64EEE"/>
    <w:rsid w:val="00A6773D"/>
    <w:rsid w:val="00A81044"/>
    <w:rsid w:val="00A84EB8"/>
    <w:rsid w:val="00A8540B"/>
    <w:rsid w:val="00A86CE8"/>
    <w:rsid w:val="00A94E40"/>
    <w:rsid w:val="00AA1F96"/>
    <w:rsid w:val="00AA2C29"/>
    <w:rsid w:val="00AA45AC"/>
    <w:rsid w:val="00AB0373"/>
    <w:rsid w:val="00AB11CD"/>
    <w:rsid w:val="00AB162B"/>
    <w:rsid w:val="00AB228E"/>
    <w:rsid w:val="00AB4828"/>
    <w:rsid w:val="00AB5F7A"/>
    <w:rsid w:val="00AD3C27"/>
    <w:rsid w:val="00AD70FA"/>
    <w:rsid w:val="00AD7270"/>
    <w:rsid w:val="00AD77C6"/>
    <w:rsid w:val="00AF0BC0"/>
    <w:rsid w:val="00AF2907"/>
    <w:rsid w:val="00AF2C06"/>
    <w:rsid w:val="00AF4CD1"/>
    <w:rsid w:val="00AF590E"/>
    <w:rsid w:val="00B0127E"/>
    <w:rsid w:val="00B01C29"/>
    <w:rsid w:val="00B02535"/>
    <w:rsid w:val="00B035B8"/>
    <w:rsid w:val="00B04138"/>
    <w:rsid w:val="00B05C1E"/>
    <w:rsid w:val="00B07963"/>
    <w:rsid w:val="00B12BF6"/>
    <w:rsid w:val="00B132C3"/>
    <w:rsid w:val="00B14F06"/>
    <w:rsid w:val="00B17E49"/>
    <w:rsid w:val="00B20DDC"/>
    <w:rsid w:val="00B2294F"/>
    <w:rsid w:val="00B25C29"/>
    <w:rsid w:val="00B272EF"/>
    <w:rsid w:val="00B30930"/>
    <w:rsid w:val="00B31439"/>
    <w:rsid w:val="00B31CB1"/>
    <w:rsid w:val="00B324EE"/>
    <w:rsid w:val="00B35C84"/>
    <w:rsid w:val="00B37F81"/>
    <w:rsid w:val="00B42260"/>
    <w:rsid w:val="00B4591D"/>
    <w:rsid w:val="00B45BE3"/>
    <w:rsid w:val="00B6017B"/>
    <w:rsid w:val="00B6197F"/>
    <w:rsid w:val="00B61A40"/>
    <w:rsid w:val="00B71D94"/>
    <w:rsid w:val="00B73365"/>
    <w:rsid w:val="00B73C48"/>
    <w:rsid w:val="00B75FCD"/>
    <w:rsid w:val="00B77EE0"/>
    <w:rsid w:val="00B816B2"/>
    <w:rsid w:val="00B8499D"/>
    <w:rsid w:val="00B9125B"/>
    <w:rsid w:val="00B92B44"/>
    <w:rsid w:val="00BA1959"/>
    <w:rsid w:val="00BA37F1"/>
    <w:rsid w:val="00BA76EA"/>
    <w:rsid w:val="00BB09CB"/>
    <w:rsid w:val="00BB1323"/>
    <w:rsid w:val="00BB4D5F"/>
    <w:rsid w:val="00BC0003"/>
    <w:rsid w:val="00BC0A5B"/>
    <w:rsid w:val="00BC0C5C"/>
    <w:rsid w:val="00BC48F8"/>
    <w:rsid w:val="00BD215E"/>
    <w:rsid w:val="00BD28B8"/>
    <w:rsid w:val="00BD5509"/>
    <w:rsid w:val="00BD5DF1"/>
    <w:rsid w:val="00BE1EDC"/>
    <w:rsid w:val="00BE5DAA"/>
    <w:rsid w:val="00BE6CEE"/>
    <w:rsid w:val="00BF1DC1"/>
    <w:rsid w:val="00BF6CE3"/>
    <w:rsid w:val="00C030AE"/>
    <w:rsid w:val="00C05A6D"/>
    <w:rsid w:val="00C118E9"/>
    <w:rsid w:val="00C2056A"/>
    <w:rsid w:val="00C212DD"/>
    <w:rsid w:val="00C23C9B"/>
    <w:rsid w:val="00C24F6D"/>
    <w:rsid w:val="00C25925"/>
    <w:rsid w:val="00C2642D"/>
    <w:rsid w:val="00C270FA"/>
    <w:rsid w:val="00C274F3"/>
    <w:rsid w:val="00C30286"/>
    <w:rsid w:val="00C31203"/>
    <w:rsid w:val="00C3173B"/>
    <w:rsid w:val="00C3261E"/>
    <w:rsid w:val="00C32F4C"/>
    <w:rsid w:val="00C332B3"/>
    <w:rsid w:val="00C33B18"/>
    <w:rsid w:val="00C342F0"/>
    <w:rsid w:val="00C368A9"/>
    <w:rsid w:val="00C43A45"/>
    <w:rsid w:val="00C459E8"/>
    <w:rsid w:val="00C45F2D"/>
    <w:rsid w:val="00C46EC4"/>
    <w:rsid w:val="00C500BB"/>
    <w:rsid w:val="00C51B8C"/>
    <w:rsid w:val="00C555B8"/>
    <w:rsid w:val="00C60306"/>
    <w:rsid w:val="00C6082D"/>
    <w:rsid w:val="00C65AB5"/>
    <w:rsid w:val="00C6747F"/>
    <w:rsid w:val="00C702E0"/>
    <w:rsid w:val="00C726EA"/>
    <w:rsid w:val="00C741D6"/>
    <w:rsid w:val="00C75145"/>
    <w:rsid w:val="00C7563E"/>
    <w:rsid w:val="00C901D3"/>
    <w:rsid w:val="00C90D11"/>
    <w:rsid w:val="00C924C1"/>
    <w:rsid w:val="00C965A6"/>
    <w:rsid w:val="00C9675C"/>
    <w:rsid w:val="00C97E05"/>
    <w:rsid w:val="00CA0745"/>
    <w:rsid w:val="00CA297E"/>
    <w:rsid w:val="00CA4AD1"/>
    <w:rsid w:val="00CA751A"/>
    <w:rsid w:val="00CB49EC"/>
    <w:rsid w:val="00CB6746"/>
    <w:rsid w:val="00CC08E6"/>
    <w:rsid w:val="00CC1A76"/>
    <w:rsid w:val="00CC1DF2"/>
    <w:rsid w:val="00CD1453"/>
    <w:rsid w:val="00CD4EF1"/>
    <w:rsid w:val="00CD5FD2"/>
    <w:rsid w:val="00CD64BB"/>
    <w:rsid w:val="00CD6E69"/>
    <w:rsid w:val="00CD7185"/>
    <w:rsid w:val="00CE3E35"/>
    <w:rsid w:val="00CF5DDD"/>
    <w:rsid w:val="00CF607B"/>
    <w:rsid w:val="00CF6B01"/>
    <w:rsid w:val="00D02978"/>
    <w:rsid w:val="00D029A7"/>
    <w:rsid w:val="00D03D9F"/>
    <w:rsid w:val="00D17226"/>
    <w:rsid w:val="00D172BA"/>
    <w:rsid w:val="00D21716"/>
    <w:rsid w:val="00D24558"/>
    <w:rsid w:val="00D249E6"/>
    <w:rsid w:val="00D254D5"/>
    <w:rsid w:val="00D26957"/>
    <w:rsid w:val="00D33E1B"/>
    <w:rsid w:val="00D35636"/>
    <w:rsid w:val="00D37563"/>
    <w:rsid w:val="00D402B5"/>
    <w:rsid w:val="00D43004"/>
    <w:rsid w:val="00D44F85"/>
    <w:rsid w:val="00D471E2"/>
    <w:rsid w:val="00D52CE3"/>
    <w:rsid w:val="00D5559E"/>
    <w:rsid w:val="00D601C7"/>
    <w:rsid w:val="00D60B7D"/>
    <w:rsid w:val="00D63647"/>
    <w:rsid w:val="00D63B7C"/>
    <w:rsid w:val="00D64A36"/>
    <w:rsid w:val="00D64A42"/>
    <w:rsid w:val="00D66698"/>
    <w:rsid w:val="00D71345"/>
    <w:rsid w:val="00D72A1F"/>
    <w:rsid w:val="00D756BB"/>
    <w:rsid w:val="00D763A6"/>
    <w:rsid w:val="00D8439B"/>
    <w:rsid w:val="00D8500C"/>
    <w:rsid w:val="00D85E9D"/>
    <w:rsid w:val="00D87674"/>
    <w:rsid w:val="00D908F1"/>
    <w:rsid w:val="00D91181"/>
    <w:rsid w:val="00D9241A"/>
    <w:rsid w:val="00D93C0E"/>
    <w:rsid w:val="00D95310"/>
    <w:rsid w:val="00DA220D"/>
    <w:rsid w:val="00DA405B"/>
    <w:rsid w:val="00DA4C98"/>
    <w:rsid w:val="00DA7B39"/>
    <w:rsid w:val="00DB3167"/>
    <w:rsid w:val="00DB7872"/>
    <w:rsid w:val="00DC250D"/>
    <w:rsid w:val="00DC3FA1"/>
    <w:rsid w:val="00DC4F5A"/>
    <w:rsid w:val="00DC5E77"/>
    <w:rsid w:val="00DC6C60"/>
    <w:rsid w:val="00DC71AA"/>
    <w:rsid w:val="00DD118D"/>
    <w:rsid w:val="00DE1E69"/>
    <w:rsid w:val="00DE3907"/>
    <w:rsid w:val="00DE59DD"/>
    <w:rsid w:val="00DF0224"/>
    <w:rsid w:val="00DF0A7A"/>
    <w:rsid w:val="00DF0E9A"/>
    <w:rsid w:val="00DF1CB5"/>
    <w:rsid w:val="00DF3DCD"/>
    <w:rsid w:val="00DF57BC"/>
    <w:rsid w:val="00DF6645"/>
    <w:rsid w:val="00E0130C"/>
    <w:rsid w:val="00E04DD7"/>
    <w:rsid w:val="00E04E39"/>
    <w:rsid w:val="00E068C2"/>
    <w:rsid w:val="00E07B88"/>
    <w:rsid w:val="00E07CFE"/>
    <w:rsid w:val="00E10EAF"/>
    <w:rsid w:val="00E11A37"/>
    <w:rsid w:val="00E11AC7"/>
    <w:rsid w:val="00E13931"/>
    <w:rsid w:val="00E15402"/>
    <w:rsid w:val="00E15A3A"/>
    <w:rsid w:val="00E17F4E"/>
    <w:rsid w:val="00E20023"/>
    <w:rsid w:val="00E21B75"/>
    <w:rsid w:val="00E228D3"/>
    <w:rsid w:val="00E24345"/>
    <w:rsid w:val="00E323EF"/>
    <w:rsid w:val="00E42C0D"/>
    <w:rsid w:val="00E42F6B"/>
    <w:rsid w:val="00E453F7"/>
    <w:rsid w:val="00E50793"/>
    <w:rsid w:val="00E53AAF"/>
    <w:rsid w:val="00E554AD"/>
    <w:rsid w:val="00E63409"/>
    <w:rsid w:val="00E64FF0"/>
    <w:rsid w:val="00E67CCD"/>
    <w:rsid w:val="00E70317"/>
    <w:rsid w:val="00E70D0C"/>
    <w:rsid w:val="00E711E9"/>
    <w:rsid w:val="00E714EF"/>
    <w:rsid w:val="00E779C8"/>
    <w:rsid w:val="00E77E3A"/>
    <w:rsid w:val="00E82512"/>
    <w:rsid w:val="00E825F6"/>
    <w:rsid w:val="00E90452"/>
    <w:rsid w:val="00E90A94"/>
    <w:rsid w:val="00E91A78"/>
    <w:rsid w:val="00E93ED3"/>
    <w:rsid w:val="00E94AE1"/>
    <w:rsid w:val="00E94F27"/>
    <w:rsid w:val="00E955EB"/>
    <w:rsid w:val="00E95924"/>
    <w:rsid w:val="00E96BEC"/>
    <w:rsid w:val="00E97CB9"/>
    <w:rsid w:val="00EA36F7"/>
    <w:rsid w:val="00EB041D"/>
    <w:rsid w:val="00EB081A"/>
    <w:rsid w:val="00EB0F53"/>
    <w:rsid w:val="00EB314C"/>
    <w:rsid w:val="00EC625D"/>
    <w:rsid w:val="00EC7F55"/>
    <w:rsid w:val="00ED3B14"/>
    <w:rsid w:val="00ED6C77"/>
    <w:rsid w:val="00ED7EFB"/>
    <w:rsid w:val="00EE0EF4"/>
    <w:rsid w:val="00EE164C"/>
    <w:rsid w:val="00EE4C09"/>
    <w:rsid w:val="00EE4E1F"/>
    <w:rsid w:val="00EE5332"/>
    <w:rsid w:val="00EE6B56"/>
    <w:rsid w:val="00EF1FEA"/>
    <w:rsid w:val="00EF22FB"/>
    <w:rsid w:val="00EF40E7"/>
    <w:rsid w:val="00EF4DF4"/>
    <w:rsid w:val="00EF5E06"/>
    <w:rsid w:val="00EF7EDE"/>
    <w:rsid w:val="00F0072A"/>
    <w:rsid w:val="00F01873"/>
    <w:rsid w:val="00F0241C"/>
    <w:rsid w:val="00F03800"/>
    <w:rsid w:val="00F0381F"/>
    <w:rsid w:val="00F04082"/>
    <w:rsid w:val="00F127DB"/>
    <w:rsid w:val="00F20D48"/>
    <w:rsid w:val="00F23CB7"/>
    <w:rsid w:val="00F25881"/>
    <w:rsid w:val="00F33AA6"/>
    <w:rsid w:val="00F34A37"/>
    <w:rsid w:val="00F36F3F"/>
    <w:rsid w:val="00F37E1F"/>
    <w:rsid w:val="00F400C4"/>
    <w:rsid w:val="00F437BA"/>
    <w:rsid w:val="00F46A72"/>
    <w:rsid w:val="00F47F80"/>
    <w:rsid w:val="00F53CCC"/>
    <w:rsid w:val="00F53FF4"/>
    <w:rsid w:val="00F5510F"/>
    <w:rsid w:val="00F56E5B"/>
    <w:rsid w:val="00F60102"/>
    <w:rsid w:val="00F64D1D"/>
    <w:rsid w:val="00F74A0F"/>
    <w:rsid w:val="00F74B81"/>
    <w:rsid w:val="00F7602F"/>
    <w:rsid w:val="00F76F66"/>
    <w:rsid w:val="00F80B34"/>
    <w:rsid w:val="00F8413D"/>
    <w:rsid w:val="00F84569"/>
    <w:rsid w:val="00F95BCF"/>
    <w:rsid w:val="00F9737D"/>
    <w:rsid w:val="00F97952"/>
    <w:rsid w:val="00F97F1A"/>
    <w:rsid w:val="00FA094F"/>
    <w:rsid w:val="00FA1E3E"/>
    <w:rsid w:val="00FA312C"/>
    <w:rsid w:val="00FA4EF2"/>
    <w:rsid w:val="00FA5112"/>
    <w:rsid w:val="00FB0291"/>
    <w:rsid w:val="00FB0913"/>
    <w:rsid w:val="00FB3C33"/>
    <w:rsid w:val="00FC2AE6"/>
    <w:rsid w:val="00FC4143"/>
    <w:rsid w:val="00FC62A1"/>
    <w:rsid w:val="00FD1B31"/>
    <w:rsid w:val="00FD2A85"/>
    <w:rsid w:val="00FD2D3F"/>
    <w:rsid w:val="00FD4BE4"/>
    <w:rsid w:val="00FD7948"/>
    <w:rsid w:val="00FE1A7C"/>
    <w:rsid w:val="00FE486E"/>
    <w:rsid w:val="00FF03A1"/>
    <w:rsid w:val="00FF34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header" w:uiPriority="99"/>
    <w:lsdException w:name="caption" w:semiHidden="1" w:unhideWhenUsed="1" w:qFormat="1"/>
    <w:lsdException w:name="table of figures" w:uiPriority="99"/>
    <w:lsdException w:name="annotation reference" w:uiPriority="99"/>
    <w:lsdException w:name="Title" w:qFormat="1"/>
    <w:lsdException w:name="Body Text Indent" w:uiPriority="99"/>
    <w:lsdException w:name="Subtitle" w:qFormat="1"/>
    <w:lsdException w:name="Body Text 2" w:uiPriority="99"/>
    <w:lsdException w:name="Body Text 3"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3173B"/>
  </w:style>
  <w:style w:type="paragraph" w:styleId="Nagwek1">
    <w:name w:val="heading 1"/>
    <w:basedOn w:val="Normalny"/>
    <w:next w:val="Normalny"/>
    <w:qFormat/>
    <w:rsid w:val="00C3173B"/>
    <w:pPr>
      <w:keepNext/>
      <w:jc w:val="center"/>
      <w:outlineLvl w:val="0"/>
    </w:pPr>
    <w:rPr>
      <w:b/>
      <w:sz w:val="44"/>
    </w:rPr>
  </w:style>
  <w:style w:type="paragraph" w:styleId="Nagwek2">
    <w:name w:val="heading 2"/>
    <w:basedOn w:val="Normalny"/>
    <w:next w:val="Normalny"/>
    <w:link w:val="Nagwek2Znak1"/>
    <w:qFormat/>
    <w:rsid w:val="00C3173B"/>
    <w:pPr>
      <w:keepNext/>
      <w:jc w:val="center"/>
      <w:outlineLvl w:val="1"/>
    </w:pPr>
    <w:rPr>
      <w:b/>
    </w:rPr>
  </w:style>
  <w:style w:type="paragraph" w:styleId="Nagwek3">
    <w:name w:val="heading 3"/>
    <w:basedOn w:val="Normalny"/>
    <w:next w:val="Normalny"/>
    <w:link w:val="Nagwek3Znak"/>
    <w:uiPriority w:val="9"/>
    <w:qFormat/>
    <w:rsid w:val="00C3173B"/>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
    <w:qFormat/>
    <w:rsid w:val="00C3173B"/>
    <w:pPr>
      <w:keepNext/>
      <w:spacing w:line="360" w:lineRule="auto"/>
      <w:ind w:firstLine="720"/>
      <w:outlineLvl w:val="3"/>
    </w:pPr>
    <w:rPr>
      <w:rFonts w:ascii="Arial" w:hAnsi="Arial"/>
      <w:iCs/>
      <w:sz w:val="24"/>
      <w:szCs w:val="24"/>
    </w:rPr>
  </w:style>
  <w:style w:type="paragraph" w:styleId="Nagwek5">
    <w:name w:val="heading 5"/>
    <w:basedOn w:val="Normalny"/>
    <w:next w:val="Normalny"/>
    <w:qFormat/>
    <w:rsid w:val="00C3173B"/>
    <w:pPr>
      <w:spacing w:before="240" w:after="60"/>
      <w:outlineLvl w:val="4"/>
    </w:pPr>
    <w:rPr>
      <w:b/>
      <w:bCs/>
      <w:i/>
      <w:iCs/>
      <w:sz w:val="26"/>
      <w:szCs w:val="26"/>
    </w:rPr>
  </w:style>
  <w:style w:type="paragraph" w:styleId="Nagwek7">
    <w:name w:val="heading 7"/>
    <w:basedOn w:val="Normalny"/>
    <w:next w:val="Normalny"/>
    <w:link w:val="Nagwek7Znak"/>
    <w:uiPriority w:val="99"/>
    <w:semiHidden/>
    <w:unhideWhenUsed/>
    <w:qFormat/>
    <w:rsid w:val="000917B1"/>
    <w:pPr>
      <w:spacing w:before="240" w:after="60"/>
      <w:outlineLvl w:val="6"/>
    </w:pPr>
    <w:rPr>
      <w:rFonts w:ascii="Calibri" w:hAnsi="Calibri"/>
      <w:sz w:val="24"/>
      <w:szCs w:val="24"/>
    </w:rPr>
  </w:style>
  <w:style w:type="paragraph" w:styleId="Nagwek8">
    <w:name w:val="heading 8"/>
    <w:basedOn w:val="Normalny"/>
    <w:next w:val="Normalny"/>
    <w:qFormat/>
    <w:rsid w:val="00C3173B"/>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Znak"/>
    <w:basedOn w:val="Normalny"/>
    <w:link w:val="NagwekZnak"/>
    <w:uiPriority w:val="99"/>
    <w:rsid w:val="00C3173B"/>
    <w:pPr>
      <w:tabs>
        <w:tab w:val="center" w:pos="4536"/>
        <w:tab w:val="right" w:pos="9072"/>
      </w:tabs>
    </w:pPr>
  </w:style>
  <w:style w:type="paragraph" w:styleId="Tekstpodstawowywcity">
    <w:name w:val="Body Text Indent"/>
    <w:basedOn w:val="Normalny"/>
    <w:link w:val="TekstpodstawowywcityZnak"/>
    <w:uiPriority w:val="99"/>
    <w:rsid w:val="00C3173B"/>
    <w:pPr>
      <w:ind w:left="1080"/>
    </w:pPr>
    <w:rPr>
      <w:sz w:val="24"/>
      <w:szCs w:val="24"/>
    </w:rPr>
  </w:style>
  <w:style w:type="paragraph" w:styleId="Tytu">
    <w:name w:val="Title"/>
    <w:basedOn w:val="Normalny"/>
    <w:qFormat/>
    <w:rsid w:val="00C3173B"/>
    <w:pPr>
      <w:jc w:val="center"/>
    </w:pPr>
    <w:rPr>
      <w:b/>
      <w:bCs/>
      <w:sz w:val="28"/>
      <w:szCs w:val="24"/>
    </w:rPr>
  </w:style>
  <w:style w:type="paragraph" w:styleId="Tekstpodstawowy">
    <w:name w:val="Body Text"/>
    <w:basedOn w:val="Normalny"/>
    <w:rsid w:val="00C3173B"/>
    <w:pPr>
      <w:jc w:val="both"/>
    </w:pPr>
    <w:rPr>
      <w:b/>
      <w:bCs/>
      <w:sz w:val="28"/>
      <w:szCs w:val="24"/>
    </w:rPr>
  </w:style>
  <w:style w:type="paragraph" w:styleId="Stopka">
    <w:name w:val="footer"/>
    <w:basedOn w:val="Normalny"/>
    <w:rsid w:val="00C3173B"/>
    <w:pPr>
      <w:tabs>
        <w:tab w:val="center" w:pos="4536"/>
        <w:tab w:val="right" w:pos="9072"/>
      </w:tabs>
    </w:pPr>
  </w:style>
  <w:style w:type="character" w:styleId="Numerstrony">
    <w:name w:val="page number"/>
    <w:basedOn w:val="Domylnaczcionkaakapitu"/>
    <w:rsid w:val="00C3173B"/>
  </w:style>
  <w:style w:type="paragraph" w:styleId="Tekstpodstawowywcity2">
    <w:name w:val="Body Text Indent 2"/>
    <w:basedOn w:val="Normalny"/>
    <w:rsid w:val="00C3173B"/>
    <w:pPr>
      <w:spacing w:after="120" w:line="480" w:lineRule="auto"/>
      <w:ind w:left="283"/>
    </w:pPr>
  </w:style>
  <w:style w:type="paragraph" w:styleId="Tekstpodstawowy2">
    <w:name w:val="Body Text 2"/>
    <w:basedOn w:val="Normalny"/>
    <w:link w:val="Tekstpodstawowy2Znak"/>
    <w:uiPriority w:val="99"/>
    <w:rsid w:val="00C3173B"/>
    <w:pPr>
      <w:spacing w:after="120" w:line="480" w:lineRule="auto"/>
    </w:pPr>
  </w:style>
  <w:style w:type="paragraph" w:styleId="Tekstdymka">
    <w:name w:val="Balloon Text"/>
    <w:basedOn w:val="Normalny"/>
    <w:link w:val="TekstdymkaZnak"/>
    <w:uiPriority w:val="99"/>
    <w:semiHidden/>
    <w:rsid w:val="00C3173B"/>
    <w:rPr>
      <w:rFonts w:ascii="Tahoma" w:hAnsi="Tahoma"/>
      <w:sz w:val="16"/>
      <w:szCs w:val="16"/>
    </w:rPr>
  </w:style>
  <w:style w:type="paragraph" w:customStyle="1" w:styleId="pkt">
    <w:name w:val="pkt"/>
    <w:basedOn w:val="Normalny"/>
    <w:uiPriority w:val="99"/>
    <w:rsid w:val="00C3173B"/>
    <w:pPr>
      <w:spacing w:before="60" w:after="60"/>
      <w:ind w:left="851" w:hanging="295"/>
      <w:jc w:val="both"/>
    </w:pPr>
    <w:rPr>
      <w:sz w:val="24"/>
    </w:rPr>
  </w:style>
  <w:style w:type="paragraph" w:customStyle="1" w:styleId="ust">
    <w:name w:val="ust"/>
    <w:rsid w:val="00C3173B"/>
    <w:pPr>
      <w:spacing w:before="60" w:after="60"/>
      <w:ind w:left="426" w:hanging="284"/>
      <w:jc w:val="both"/>
    </w:pPr>
    <w:rPr>
      <w:sz w:val="24"/>
    </w:rPr>
  </w:style>
  <w:style w:type="paragraph" w:customStyle="1" w:styleId="tyt">
    <w:name w:val="tyt"/>
    <w:basedOn w:val="Normalny"/>
    <w:uiPriority w:val="99"/>
    <w:rsid w:val="00C3173B"/>
    <w:pPr>
      <w:keepNext/>
      <w:spacing w:before="60" w:after="60"/>
      <w:jc w:val="center"/>
    </w:pPr>
    <w:rPr>
      <w:b/>
      <w:sz w:val="24"/>
    </w:rPr>
  </w:style>
  <w:style w:type="paragraph" w:customStyle="1" w:styleId="pkt1">
    <w:name w:val="pkt1"/>
    <w:basedOn w:val="pkt"/>
    <w:rsid w:val="00C3173B"/>
    <w:pPr>
      <w:ind w:left="850" w:hanging="425"/>
    </w:pPr>
  </w:style>
  <w:style w:type="paragraph" w:customStyle="1" w:styleId="lit1">
    <w:name w:val="lit1"/>
    <w:basedOn w:val="Normalny"/>
    <w:rsid w:val="00C3173B"/>
    <w:pPr>
      <w:spacing w:before="60" w:after="60"/>
      <w:ind w:left="1276" w:hanging="340"/>
      <w:jc w:val="both"/>
    </w:pPr>
    <w:rPr>
      <w:sz w:val="24"/>
    </w:rPr>
  </w:style>
  <w:style w:type="paragraph" w:customStyle="1" w:styleId="tekst">
    <w:name w:val="tekst"/>
    <w:basedOn w:val="Normalny"/>
    <w:rsid w:val="00C3173B"/>
    <w:pPr>
      <w:suppressLineNumbers/>
      <w:spacing w:before="60" w:after="60"/>
      <w:jc w:val="both"/>
    </w:pPr>
    <w:rPr>
      <w:sz w:val="24"/>
    </w:rPr>
  </w:style>
  <w:style w:type="paragraph" w:styleId="Tekstpodstawowy3">
    <w:name w:val="Body Text 3"/>
    <w:basedOn w:val="Normalny"/>
    <w:link w:val="Tekstpodstawowy3Znak"/>
    <w:uiPriority w:val="99"/>
    <w:rsid w:val="00C3173B"/>
    <w:pPr>
      <w:spacing w:line="360" w:lineRule="auto"/>
      <w:jc w:val="both"/>
    </w:pPr>
    <w:rPr>
      <w:rFonts w:ascii="Arial" w:hAnsi="Arial"/>
    </w:rPr>
  </w:style>
  <w:style w:type="character" w:customStyle="1" w:styleId="akapitdomyslny">
    <w:name w:val="akapitdomyslny"/>
    <w:rsid w:val="00C3173B"/>
    <w:rPr>
      <w:sz w:val="20"/>
    </w:rPr>
  </w:style>
  <w:style w:type="character" w:styleId="Hipercze">
    <w:name w:val="Hyperlink"/>
    <w:rsid w:val="00C3173B"/>
    <w:rPr>
      <w:color w:val="0000FF"/>
      <w:u w:val="single"/>
    </w:rPr>
  </w:style>
  <w:style w:type="paragraph" w:styleId="Tekstpodstawowywcity3">
    <w:name w:val="Body Text Indent 3"/>
    <w:basedOn w:val="Normalny"/>
    <w:rsid w:val="00C3173B"/>
    <w:pPr>
      <w:spacing w:line="360" w:lineRule="auto"/>
      <w:ind w:left="1416"/>
      <w:jc w:val="both"/>
    </w:pPr>
    <w:rPr>
      <w:rFonts w:ascii="Arial" w:hAnsi="Arial" w:cs="Arial"/>
    </w:rPr>
  </w:style>
  <w:style w:type="paragraph" w:styleId="Zwykytekst">
    <w:name w:val="Plain Text"/>
    <w:basedOn w:val="Normalny"/>
    <w:link w:val="ZwykytekstZnak"/>
    <w:rsid w:val="00F0072A"/>
    <w:rPr>
      <w:rFonts w:ascii="Courier New" w:hAnsi="Courier New" w:cs="Optima"/>
    </w:rPr>
  </w:style>
  <w:style w:type="paragraph" w:styleId="Tekstprzypisukocowego">
    <w:name w:val="endnote text"/>
    <w:basedOn w:val="Normalny"/>
    <w:semiHidden/>
    <w:rsid w:val="00F60102"/>
  </w:style>
  <w:style w:type="character" w:styleId="Odwoanieprzypisukocowego">
    <w:name w:val="endnote reference"/>
    <w:semiHidden/>
    <w:rsid w:val="00F60102"/>
    <w:rPr>
      <w:vertAlign w:val="superscript"/>
    </w:rPr>
  </w:style>
  <w:style w:type="paragraph" w:customStyle="1" w:styleId="Znak">
    <w:name w:val="Znak"/>
    <w:basedOn w:val="Normalny"/>
    <w:rsid w:val="00743A21"/>
    <w:rPr>
      <w:sz w:val="24"/>
      <w:szCs w:val="24"/>
    </w:rPr>
  </w:style>
  <w:style w:type="paragraph" w:customStyle="1" w:styleId="Default">
    <w:name w:val="Default"/>
    <w:rsid w:val="00E96BEC"/>
    <w:pPr>
      <w:autoSpaceDE w:val="0"/>
      <w:autoSpaceDN w:val="0"/>
      <w:adjustRightInd w:val="0"/>
    </w:pPr>
    <w:rPr>
      <w:rFonts w:ascii="Arial" w:hAnsi="Arial" w:cs="Arial"/>
      <w:color w:val="000000"/>
      <w:sz w:val="24"/>
      <w:szCs w:val="24"/>
    </w:rPr>
  </w:style>
  <w:style w:type="paragraph" w:styleId="Tekstprzypisudolnego">
    <w:name w:val="footnote text"/>
    <w:basedOn w:val="Normalny"/>
    <w:rsid w:val="00DE3907"/>
  </w:style>
  <w:style w:type="character" w:styleId="Odwoanieprzypisudolnego">
    <w:name w:val="footnote reference"/>
    <w:semiHidden/>
    <w:rsid w:val="00DE3907"/>
    <w:rPr>
      <w:vertAlign w:val="superscript"/>
    </w:rPr>
  </w:style>
  <w:style w:type="character" w:customStyle="1" w:styleId="NagwekZnak">
    <w:name w:val="Nagłówek Znak"/>
    <w:aliases w:val="Nagłówek strony nieparzystej Znak,Nagłówek strony Znak Znak"/>
    <w:basedOn w:val="Domylnaczcionkaakapitu"/>
    <w:link w:val="Nagwek"/>
    <w:uiPriority w:val="99"/>
    <w:rsid w:val="00E0130C"/>
  </w:style>
  <w:style w:type="character" w:customStyle="1" w:styleId="Tekstpodstawowy2Znak">
    <w:name w:val="Tekst podstawowy 2 Znak"/>
    <w:basedOn w:val="Domylnaczcionkaakapitu"/>
    <w:link w:val="Tekstpodstawowy2"/>
    <w:uiPriority w:val="99"/>
    <w:locked/>
    <w:rsid w:val="00434305"/>
  </w:style>
  <w:style w:type="paragraph" w:styleId="Akapitzlist">
    <w:name w:val="List Paragraph"/>
    <w:basedOn w:val="Normalny"/>
    <w:uiPriority w:val="34"/>
    <w:qFormat/>
    <w:rsid w:val="00F9737D"/>
    <w:pPr>
      <w:spacing w:after="200" w:line="276" w:lineRule="auto"/>
      <w:ind w:left="720"/>
    </w:pPr>
    <w:rPr>
      <w:rFonts w:ascii="Calibri" w:hAnsi="Calibri" w:cs="Calibri"/>
      <w:sz w:val="22"/>
      <w:szCs w:val="22"/>
      <w:lang w:eastAsia="en-US"/>
    </w:rPr>
  </w:style>
  <w:style w:type="character" w:customStyle="1" w:styleId="tah8b">
    <w:name w:val="tah8b"/>
    <w:rsid w:val="00F9737D"/>
    <w:rPr>
      <w:rFonts w:cs="Times New Roman"/>
    </w:rPr>
  </w:style>
  <w:style w:type="character" w:customStyle="1" w:styleId="Nagwek2Znak1">
    <w:name w:val="Nagłówek 2 Znak1"/>
    <w:link w:val="Nagwek2"/>
    <w:rsid w:val="002306D7"/>
    <w:rPr>
      <w:b/>
    </w:rPr>
  </w:style>
  <w:style w:type="character" w:customStyle="1" w:styleId="Nagwek2Znak">
    <w:name w:val="Nagłówek 2 Znak"/>
    <w:uiPriority w:val="9"/>
    <w:locked/>
    <w:rsid w:val="0028572B"/>
    <w:rPr>
      <w:rFonts w:cs="Times New Roman"/>
      <w:b/>
      <w:bCs/>
      <w:lang w:val="pl-PL" w:eastAsia="pl-PL"/>
    </w:rPr>
  </w:style>
  <w:style w:type="character" w:customStyle="1" w:styleId="TekstpodstawowywcityZnak">
    <w:name w:val="Tekst podstawowy wcięty Znak"/>
    <w:link w:val="Tekstpodstawowywcity"/>
    <w:uiPriority w:val="99"/>
    <w:locked/>
    <w:rsid w:val="0028572B"/>
    <w:rPr>
      <w:sz w:val="24"/>
      <w:szCs w:val="24"/>
    </w:rPr>
  </w:style>
  <w:style w:type="table" w:styleId="Tabela-Siatka">
    <w:name w:val="Table Grid"/>
    <w:basedOn w:val="Standardowy"/>
    <w:uiPriority w:val="59"/>
    <w:rsid w:val="00912A2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5C1542"/>
    <w:rPr>
      <w:rFonts w:ascii="Calibri" w:eastAsia="Calibri" w:hAnsi="Calibri"/>
      <w:sz w:val="22"/>
      <w:szCs w:val="22"/>
      <w:lang w:eastAsia="en-US"/>
    </w:rPr>
  </w:style>
  <w:style w:type="character" w:styleId="Odwoaniedokomentarza">
    <w:name w:val="annotation reference"/>
    <w:uiPriority w:val="99"/>
    <w:unhideWhenUsed/>
    <w:rsid w:val="005C1542"/>
    <w:rPr>
      <w:sz w:val="16"/>
      <w:szCs w:val="16"/>
    </w:rPr>
  </w:style>
  <w:style w:type="paragraph" w:styleId="Tekstkomentarza">
    <w:name w:val="annotation text"/>
    <w:basedOn w:val="Normalny"/>
    <w:link w:val="TekstkomentarzaZnak"/>
    <w:uiPriority w:val="99"/>
    <w:unhideWhenUsed/>
    <w:rsid w:val="005C1542"/>
    <w:pPr>
      <w:spacing w:after="200"/>
    </w:pPr>
    <w:rPr>
      <w:rFonts w:ascii="Calibri" w:eastAsia="Calibri" w:hAnsi="Calibri"/>
      <w:lang w:eastAsia="en-US"/>
    </w:rPr>
  </w:style>
  <w:style w:type="character" w:customStyle="1" w:styleId="TekstkomentarzaZnak">
    <w:name w:val="Tekst komentarza Znak"/>
    <w:link w:val="Tekstkomentarza"/>
    <w:uiPriority w:val="99"/>
    <w:rsid w:val="005C1542"/>
    <w:rPr>
      <w:rFonts w:ascii="Calibri" w:eastAsia="Calibri" w:hAnsi="Calibri" w:cs="Times New Roman"/>
      <w:lang w:eastAsia="en-US"/>
    </w:rPr>
  </w:style>
  <w:style w:type="paragraph" w:styleId="Tematkomentarza">
    <w:name w:val="annotation subject"/>
    <w:basedOn w:val="Tekstkomentarza"/>
    <w:next w:val="Tekstkomentarza"/>
    <w:link w:val="TematkomentarzaZnak"/>
    <w:uiPriority w:val="99"/>
    <w:rsid w:val="006C0D7E"/>
    <w:pPr>
      <w:spacing w:after="0"/>
    </w:pPr>
    <w:rPr>
      <w:b/>
      <w:bCs/>
    </w:rPr>
  </w:style>
  <w:style w:type="character" w:customStyle="1" w:styleId="TematkomentarzaZnak">
    <w:name w:val="Temat komentarza Znak"/>
    <w:link w:val="Tematkomentarza"/>
    <w:uiPriority w:val="99"/>
    <w:rsid w:val="006C0D7E"/>
    <w:rPr>
      <w:rFonts w:ascii="Calibri" w:eastAsia="Calibri" w:hAnsi="Calibri" w:cs="Times New Roman"/>
      <w:b/>
      <w:bCs/>
      <w:lang w:eastAsia="en-US"/>
    </w:rPr>
  </w:style>
  <w:style w:type="character" w:customStyle="1" w:styleId="Tekstpodstawowy3Znak">
    <w:name w:val="Tekst podstawowy 3 Znak"/>
    <w:link w:val="Tekstpodstawowy3"/>
    <w:uiPriority w:val="99"/>
    <w:locked/>
    <w:rsid w:val="000C37E1"/>
    <w:rPr>
      <w:rFonts w:ascii="Arial" w:hAnsi="Arial" w:cs="Arial"/>
    </w:rPr>
  </w:style>
  <w:style w:type="paragraph" w:styleId="NormalnyWeb">
    <w:name w:val="Normal (Web)"/>
    <w:basedOn w:val="Normalny"/>
    <w:uiPriority w:val="99"/>
    <w:rsid w:val="000C37E1"/>
    <w:pPr>
      <w:spacing w:before="100" w:beforeAutospacing="1" w:after="100" w:afterAutospacing="1"/>
    </w:pPr>
    <w:rPr>
      <w:sz w:val="24"/>
      <w:szCs w:val="24"/>
    </w:rPr>
  </w:style>
  <w:style w:type="character" w:customStyle="1" w:styleId="TekstdymkaZnak">
    <w:name w:val="Tekst dymka Znak"/>
    <w:link w:val="Tekstdymka"/>
    <w:uiPriority w:val="99"/>
    <w:semiHidden/>
    <w:rsid w:val="00FD1B31"/>
    <w:rPr>
      <w:rFonts w:ascii="Tahoma" w:hAnsi="Tahoma" w:cs="Tahoma"/>
      <w:sz w:val="16"/>
      <w:szCs w:val="16"/>
    </w:rPr>
  </w:style>
  <w:style w:type="character" w:customStyle="1" w:styleId="Nagwek3Znak">
    <w:name w:val="Nagłówek 3 Znak"/>
    <w:link w:val="Nagwek3"/>
    <w:uiPriority w:val="9"/>
    <w:rsid w:val="00FD1B31"/>
    <w:rPr>
      <w:rFonts w:ascii="Arial" w:hAnsi="Arial" w:cs="Arial"/>
      <w:b/>
      <w:bCs/>
      <w:sz w:val="26"/>
      <w:szCs w:val="26"/>
    </w:rPr>
  </w:style>
  <w:style w:type="character" w:customStyle="1" w:styleId="Nagwek10">
    <w:name w:val="Nagłówek1"/>
    <w:basedOn w:val="Domylnaczcionkaakapitu"/>
    <w:rsid w:val="00FD1B31"/>
  </w:style>
  <w:style w:type="character" w:customStyle="1" w:styleId="Nagwek4Znak">
    <w:name w:val="Nagłówek 4 Znak"/>
    <w:link w:val="Nagwek4"/>
    <w:uiPriority w:val="9"/>
    <w:rsid w:val="00FD1B31"/>
    <w:rPr>
      <w:rFonts w:ascii="Arial" w:hAnsi="Arial" w:cs="Arial"/>
      <w:iCs/>
      <w:sz w:val="24"/>
      <w:szCs w:val="24"/>
    </w:rPr>
  </w:style>
  <w:style w:type="paragraph" w:styleId="Spisilustracji">
    <w:name w:val="table of figures"/>
    <w:basedOn w:val="Normalny"/>
    <w:next w:val="Normalny"/>
    <w:uiPriority w:val="99"/>
    <w:unhideWhenUsed/>
    <w:rsid w:val="00FD1B31"/>
    <w:pPr>
      <w:spacing w:line="276" w:lineRule="auto"/>
    </w:pPr>
    <w:rPr>
      <w:rFonts w:ascii="Calibri" w:eastAsia="Calibri" w:hAnsi="Calibri"/>
      <w:sz w:val="22"/>
      <w:szCs w:val="22"/>
      <w:lang w:eastAsia="en-US"/>
    </w:rPr>
  </w:style>
  <w:style w:type="character" w:customStyle="1" w:styleId="Nagwek7Znak">
    <w:name w:val="Nagłówek 7 Znak"/>
    <w:link w:val="Nagwek7"/>
    <w:uiPriority w:val="99"/>
    <w:rsid w:val="000917B1"/>
    <w:rPr>
      <w:rFonts w:ascii="Calibri" w:eastAsia="Times New Roman" w:hAnsi="Calibri" w:cs="Times New Roman"/>
      <w:sz w:val="24"/>
      <w:szCs w:val="24"/>
    </w:rPr>
  </w:style>
  <w:style w:type="paragraph" w:styleId="Listapunktowana">
    <w:name w:val="List Bullet"/>
    <w:basedOn w:val="Normalny"/>
    <w:rsid w:val="002A2473"/>
    <w:pPr>
      <w:numPr>
        <w:numId w:val="10"/>
      </w:numPr>
      <w:contextualSpacing/>
    </w:pPr>
  </w:style>
  <w:style w:type="character" w:styleId="Pogrubienie">
    <w:name w:val="Strong"/>
    <w:qFormat/>
    <w:rsid w:val="000608A7"/>
    <w:rPr>
      <w:b/>
      <w:bCs/>
    </w:rPr>
  </w:style>
  <w:style w:type="character" w:customStyle="1" w:styleId="ZwykytekstZnak">
    <w:name w:val="Zwykły tekst Znak"/>
    <w:basedOn w:val="Domylnaczcionkaakapitu"/>
    <w:link w:val="Zwykytekst"/>
    <w:rsid w:val="009420AC"/>
    <w:rPr>
      <w:rFonts w:ascii="Courier New" w:hAnsi="Courier New" w:cs="Opti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header" w:uiPriority="99"/>
    <w:lsdException w:name="caption" w:semiHidden="1" w:unhideWhenUsed="1" w:qFormat="1"/>
    <w:lsdException w:name="table of figures" w:uiPriority="99"/>
    <w:lsdException w:name="annotation reference" w:uiPriority="99"/>
    <w:lsdException w:name="Title" w:qFormat="1"/>
    <w:lsdException w:name="Body Text Indent" w:uiPriority="99"/>
    <w:lsdException w:name="Subtitle" w:qFormat="1"/>
    <w:lsdException w:name="Body Text 2" w:uiPriority="99"/>
    <w:lsdException w:name="Body Text 3"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3173B"/>
  </w:style>
  <w:style w:type="paragraph" w:styleId="Nagwek1">
    <w:name w:val="heading 1"/>
    <w:basedOn w:val="Normalny"/>
    <w:next w:val="Normalny"/>
    <w:qFormat/>
    <w:rsid w:val="00C3173B"/>
    <w:pPr>
      <w:keepNext/>
      <w:jc w:val="center"/>
      <w:outlineLvl w:val="0"/>
    </w:pPr>
    <w:rPr>
      <w:b/>
      <w:sz w:val="44"/>
    </w:rPr>
  </w:style>
  <w:style w:type="paragraph" w:styleId="Nagwek2">
    <w:name w:val="heading 2"/>
    <w:basedOn w:val="Normalny"/>
    <w:next w:val="Normalny"/>
    <w:link w:val="Nagwek2Znak1"/>
    <w:qFormat/>
    <w:rsid w:val="00C3173B"/>
    <w:pPr>
      <w:keepNext/>
      <w:jc w:val="center"/>
      <w:outlineLvl w:val="1"/>
    </w:pPr>
    <w:rPr>
      <w:b/>
      <w:lang w:val="x-none" w:eastAsia="x-none"/>
    </w:rPr>
  </w:style>
  <w:style w:type="paragraph" w:styleId="Nagwek3">
    <w:name w:val="heading 3"/>
    <w:basedOn w:val="Normalny"/>
    <w:next w:val="Normalny"/>
    <w:link w:val="Nagwek3Znak"/>
    <w:uiPriority w:val="9"/>
    <w:qFormat/>
    <w:rsid w:val="00C3173B"/>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uiPriority w:val="9"/>
    <w:qFormat/>
    <w:rsid w:val="00C3173B"/>
    <w:pPr>
      <w:keepNext/>
      <w:spacing w:line="360" w:lineRule="auto"/>
      <w:ind w:firstLine="720"/>
      <w:outlineLvl w:val="3"/>
    </w:pPr>
    <w:rPr>
      <w:rFonts w:ascii="Arial" w:hAnsi="Arial"/>
      <w:iCs/>
      <w:sz w:val="24"/>
      <w:szCs w:val="24"/>
      <w:lang w:val="x-none" w:eastAsia="x-none"/>
    </w:rPr>
  </w:style>
  <w:style w:type="paragraph" w:styleId="Nagwek5">
    <w:name w:val="heading 5"/>
    <w:basedOn w:val="Normalny"/>
    <w:next w:val="Normalny"/>
    <w:qFormat/>
    <w:rsid w:val="00C3173B"/>
    <w:pPr>
      <w:spacing w:before="240" w:after="60"/>
      <w:outlineLvl w:val="4"/>
    </w:pPr>
    <w:rPr>
      <w:b/>
      <w:bCs/>
      <w:i/>
      <w:iCs/>
      <w:sz w:val="26"/>
      <w:szCs w:val="26"/>
    </w:rPr>
  </w:style>
  <w:style w:type="paragraph" w:styleId="Nagwek7">
    <w:name w:val="heading 7"/>
    <w:basedOn w:val="Normalny"/>
    <w:next w:val="Normalny"/>
    <w:link w:val="Nagwek7Znak"/>
    <w:uiPriority w:val="99"/>
    <w:semiHidden/>
    <w:unhideWhenUsed/>
    <w:qFormat/>
    <w:rsid w:val="000917B1"/>
    <w:pPr>
      <w:spacing w:before="240" w:after="60"/>
      <w:outlineLvl w:val="6"/>
    </w:pPr>
    <w:rPr>
      <w:rFonts w:ascii="Calibri" w:hAnsi="Calibri"/>
      <w:sz w:val="24"/>
      <w:szCs w:val="24"/>
      <w:lang w:val="x-none" w:eastAsia="x-none"/>
    </w:rPr>
  </w:style>
  <w:style w:type="paragraph" w:styleId="Nagwek8">
    <w:name w:val="heading 8"/>
    <w:basedOn w:val="Normalny"/>
    <w:next w:val="Normalny"/>
    <w:qFormat/>
    <w:rsid w:val="00C3173B"/>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Znak"/>
    <w:basedOn w:val="Normalny"/>
    <w:link w:val="NagwekZnak"/>
    <w:uiPriority w:val="99"/>
    <w:rsid w:val="00C3173B"/>
    <w:pPr>
      <w:tabs>
        <w:tab w:val="center" w:pos="4536"/>
        <w:tab w:val="right" w:pos="9072"/>
      </w:tabs>
    </w:pPr>
  </w:style>
  <w:style w:type="paragraph" w:styleId="Tekstpodstawowywcity">
    <w:name w:val="Body Text Indent"/>
    <w:basedOn w:val="Normalny"/>
    <w:link w:val="TekstpodstawowywcityZnak"/>
    <w:uiPriority w:val="99"/>
    <w:rsid w:val="00C3173B"/>
    <w:pPr>
      <w:ind w:left="1080"/>
    </w:pPr>
    <w:rPr>
      <w:sz w:val="24"/>
      <w:szCs w:val="24"/>
      <w:lang w:val="x-none" w:eastAsia="x-none"/>
    </w:rPr>
  </w:style>
  <w:style w:type="paragraph" w:styleId="Tytu">
    <w:name w:val="Title"/>
    <w:basedOn w:val="Normalny"/>
    <w:qFormat/>
    <w:rsid w:val="00C3173B"/>
    <w:pPr>
      <w:jc w:val="center"/>
    </w:pPr>
    <w:rPr>
      <w:b/>
      <w:bCs/>
      <w:sz w:val="28"/>
      <w:szCs w:val="24"/>
    </w:rPr>
  </w:style>
  <w:style w:type="paragraph" w:styleId="Tekstpodstawowy">
    <w:name w:val="Body Text"/>
    <w:basedOn w:val="Normalny"/>
    <w:rsid w:val="00C3173B"/>
    <w:pPr>
      <w:jc w:val="both"/>
    </w:pPr>
    <w:rPr>
      <w:b/>
      <w:bCs/>
      <w:sz w:val="28"/>
      <w:szCs w:val="24"/>
    </w:rPr>
  </w:style>
  <w:style w:type="paragraph" w:styleId="Stopka">
    <w:name w:val="footer"/>
    <w:basedOn w:val="Normalny"/>
    <w:rsid w:val="00C3173B"/>
    <w:pPr>
      <w:tabs>
        <w:tab w:val="center" w:pos="4536"/>
        <w:tab w:val="right" w:pos="9072"/>
      </w:tabs>
    </w:pPr>
  </w:style>
  <w:style w:type="character" w:styleId="Numerstrony">
    <w:name w:val="page number"/>
    <w:basedOn w:val="Domylnaczcionkaakapitu"/>
    <w:rsid w:val="00C3173B"/>
  </w:style>
  <w:style w:type="paragraph" w:styleId="Tekstpodstawowywcity2">
    <w:name w:val="Body Text Indent 2"/>
    <w:basedOn w:val="Normalny"/>
    <w:rsid w:val="00C3173B"/>
    <w:pPr>
      <w:spacing w:after="120" w:line="480" w:lineRule="auto"/>
      <w:ind w:left="283"/>
    </w:pPr>
  </w:style>
  <w:style w:type="paragraph" w:styleId="Tekstpodstawowy2">
    <w:name w:val="Body Text 2"/>
    <w:basedOn w:val="Normalny"/>
    <w:link w:val="Tekstpodstawowy2Znak"/>
    <w:uiPriority w:val="99"/>
    <w:rsid w:val="00C3173B"/>
    <w:pPr>
      <w:spacing w:after="120" w:line="480" w:lineRule="auto"/>
    </w:pPr>
  </w:style>
  <w:style w:type="paragraph" w:styleId="Tekstdymka">
    <w:name w:val="Balloon Text"/>
    <w:basedOn w:val="Normalny"/>
    <w:link w:val="TekstdymkaZnak"/>
    <w:uiPriority w:val="99"/>
    <w:semiHidden/>
    <w:rsid w:val="00C3173B"/>
    <w:rPr>
      <w:rFonts w:ascii="Tahoma" w:hAnsi="Tahoma"/>
      <w:sz w:val="16"/>
      <w:szCs w:val="16"/>
      <w:lang w:val="x-none" w:eastAsia="x-none"/>
    </w:rPr>
  </w:style>
  <w:style w:type="paragraph" w:customStyle="1" w:styleId="pkt">
    <w:name w:val="pkt"/>
    <w:basedOn w:val="Normalny"/>
    <w:uiPriority w:val="99"/>
    <w:rsid w:val="00C3173B"/>
    <w:pPr>
      <w:spacing w:before="60" w:after="60"/>
      <w:ind w:left="851" w:hanging="295"/>
      <w:jc w:val="both"/>
    </w:pPr>
    <w:rPr>
      <w:sz w:val="24"/>
    </w:rPr>
  </w:style>
  <w:style w:type="paragraph" w:customStyle="1" w:styleId="ust">
    <w:name w:val="ust"/>
    <w:rsid w:val="00C3173B"/>
    <w:pPr>
      <w:spacing w:before="60" w:after="60"/>
      <w:ind w:left="426" w:hanging="284"/>
      <w:jc w:val="both"/>
    </w:pPr>
    <w:rPr>
      <w:sz w:val="24"/>
    </w:rPr>
  </w:style>
  <w:style w:type="paragraph" w:customStyle="1" w:styleId="tyt">
    <w:name w:val="tyt"/>
    <w:basedOn w:val="Normalny"/>
    <w:uiPriority w:val="99"/>
    <w:rsid w:val="00C3173B"/>
    <w:pPr>
      <w:keepNext/>
      <w:spacing w:before="60" w:after="60"/>
      <w:jc w:val="center"/>
    </w:pPr>
    <w:rPr>
      <w:b/>
      <w:sz w:val="24"/>
    </w:rPr>
  </w:style>
  <w:style w:type="paragraph" w:customStyle="1" w:styleId="pkt1">
    <w:name w:val="pkt1"/>
    <w:basedOn w:val="pkt"/>
    <w:rsid w:val="00C3173B"/>
    <w:pPr>
      <w:ind w:left="850" w:hanging="425"/>
    </w:pPr>
  </w:style>
  <w:style w:type="paragraph" w:customStyle="1" w:styleId="lit1">
    <w:name w:val="lit1"/>
    <w:basedOn w:val="Normalny"/>
    <w:rsid w:val="00C3173B"/>
    <w:pPr>
      <w:spacing w:before="60" w:after="60"/>
      <w:ind w:left="1276" w:hanging="340"/>
      <w:jc w:val="both"/>
    </w:pPr>
    <w:rPr>
      <w:sz w:val="24"/>
    </w:rPr>
  </w:style>
  <w:style w:type="paragraph" w:customStyle="1" w:styleId="tekst">
    <w:name w:val="tekst"/>
    <w:basedOn w:val="Normalny"/>
    <w:rsid w:val="00C3173B"/>
    <w:pPr>
      <w:suppressLineNumbers/>
      <w:spacing w:before="60" w:after="60"/>
      <w:jc w:val="both"/>
    </w:pPr>
    <w:rPr>
      <w:sz w:val="24"/>
    </w:rPr>
  </w:style>
  <w:style w:type="paragraph" w:styleId="Tekstpodstawowy3">
    <w:name w:val="Body Text 3"/>
    <w:basedOn w:val="Normalny"/>
    <w:link w:val="Tekstpodstawowy3Znak"/>
    <w:uiPriority w:val="99"/>
    <w:rsid w:val="00C3173B"/>
    <w:pPr>
      <w:spacing w:line="360" w:lineRule="auto"/>
      <w:jc w:val="both"/>
    </w:pPr>
    <w:rPr>
      <w:rFonts w:ascii="Arial" w:hAnsi="Arial"/>
      <w:lang w:val="x-none" w:eastAsia="x-none"/>
    </w:rPr>
  </w:style>
  <w:style w:type="character" w:customStyle="1" w:styleId="akapitdomyslny">
    <w:name w:val="akapitdomyslny"/>
    <w:rsid w:val="00C3173B"/>
    <w:rPr>
      <w:sz w:val="20"/>
    </w:rPr>
  </w:style>
  <w:style w:type="character" w:styleId="Hipercze">
    <w:name w:val="Hyperlink"/>
    <w:rsid w:val="00C3173B"/>
    <w:rPr>
      <w:color w:val="0000FF"/>
      <w:u w:val="single"/>
    </w:rPr>
  </w:style>
  <w:style w:type="paragraph" w:styleId="Tekstpodstawowywcity3">
    <w:name w:val="Body Text Indent 3"/>
    <w:basedOn w:val="Normalny"/>
    <w:rsid w:val="00C3173B"/>
    <w:pPr>
      <w:spacing w:line="360" w:lineRule="auto"/>
      <w:ind w:left="1416"/>
      <w:jc w:val="both"/>
    </w:pPr>
    <w:rPr>
      <w:rFonts w:ascii="Arial" w:hAnsi="Arial" w:cs="Arial"/>
    </w:rPr>
  </w:style>
  <w:style w:type="paragraph" w:styleId="Zwykytekst">
    <w:name w:val="Plain Text"/>
    <w:basedOn w:val="Normalny"/>
    <w:link w:val="ZwykytekstZnak"/>
    <w:rsid w:val="00F0072A"/>
    <w:rPr>
      <w:rFonts w:ascii="Courier New" w:hAnsi="Courier New" w:cs="Optima"/>
    </w:rPr>
  </w:style>
  <w:style w:type="paragraph" w:styleId="Tekstprzypisukocowego">
    <w:name w:val="endnote text"/>
    <w:basedOn w:val="Normalny"/>
    <w:semiHidden/>
    <w:rsid w:val="00F60102"/>
  </w:style>
  <w:style w:type="character" w:styleId="Odwoanieprzypisukocowego">
    <w:name w:val="endnote reference"/>
    <w:semiHidden/>
    <w:rsid w:val="00F60102"/>
    <w:rPr>
      <w:vertAlign w:val="superscript"/>
    </w:rPr>
  </w:style>
  <w:style w:type="paragraph" w:customStyle="1" w:styleId="Znak">
    <w:name w:val="Znak"/>
    <w:basedOn w:val="Normalny"/>
    <w:rsid w:val="00743A21"/>
    <w:rPr>
      <w:sz w:val="24"/>
      <w:szCs w:val="24"/>
    </w:rPr>
  </w:style>
  <w:style w:type="paragraph" w:customStyle="1" w:styleId="Default">
    <w:name w:val="Default"/>
    <w:rsid w:val="00E96BEC"/>
    <w:pPr>
      <w:autoSpaceDE w:val="0"/>
      <w:autoSpaceDN w:val="0"/>
      <w:adjustRightInd w:val="0"/>
    </w:pPr>
    <w:rPr>
      <w:rFonts w:ascii="Arial" w:hAnsi="Arial" w:cs="Arial"/>
      <w:color w:val="000000"/>
      <w:sz w:val="24"/>
      <w:szCs w:val="24"/>
    </w:rPr>
  </w:style>
  <w:style w:type="paragraph" w:styleId="Tekstprzypisudolnego">
    <w:name w:val="footnote text"/>
    <w:basedOn w:val="Normalny"/>
    <w:rsid w:val="00DE3907"/>
  </w:style>
  <w:style w:type="character" w:styleId="Odwoanieprzypisudolnego">
    <w:name w:val="footnote reference"/>
    <w:semiHidden/>
    <w:rsid w:val="00DE3907"/>
    <w:rPr>
      <w:vertAlign w:val="superscript"/>
    </w:rPr>
  </w:style>
  <w:style w:type="character" w:customStyle="1" w:styleId="NagwekZnak">
    <w:name w:val="Nagłówek Znak"/>
    <w:aliases w:val="Nagłówek strony nieparzystej Znak,Nagłówek strony Znak Znak"/>
    <w:basedOn w:val="Domylnaczcionkaakapitu"/>
    <w:link w:val="Nagwek"/>
    <w:uiPriority w:val="99"/>
    <w:rsid w:val="00E0130C"/>
  </w:style>
  <w:style w:type="character" w:customStyle="1" w:styleId="Tekstpodstawowy2Znak">
    <w:name w:val="Tekst podstawowy 2 Znak"/>
    <w:basedOn w:val="Domylnaczcionkaakapitu"/>
    <w:link w:val="Tekstpodstawowy2"/>
    <w:uiPriority w:val="99"/>
    <w:locked/>
    <w:rsid w:val="00434305"/>
  </w:style>
  <w:style w:type="paragraph" w:styleId="Akapitzlist">
    <w:name w:val="List Paragraph"/>
    <w:basedOn w:val="Normalny"/>
    <w:uiPriority w:val="34"/>
    <w:qFormat/>
    <w:rsid w:val="00F9737D"/>
    <w:pPr>
      <w:spacing w:after="200" w:line="276" w:lineRule="auto"/>
      <w:ind w:left="720"/>
    </w:pPr>
    <w:rPr>
      <w:rFonts w:ascii="Calibri" w:hAnsi="Calibri" w:cs="Calibri"/>
      <w:sz w:val="22"/>
      <w:szCs w:val="22"/>
      <w:lang w:eastAsia="en-US"/>
    </w:rPr>
  </w:style>
  <w:style w:type="character" w:customStyle="1" w:styleId="tah8b">
    <w:name w:val="tah8b"/>
    <w:rsid w:val="00F9737D"/>
    <w:rPr>
      <w:rFonts w:cs="Times New Roman"/>
    </w:rPr>
  </w:style>
  <w:style w:type="character" w:customStyle="1" w:styleId="Nagwek2Znak1">
    <w:name w:val="Nagłówek 2 Znak1"/>
    <w:link w:val="Nagwek2"/>
    <w:rsid w:val="002306D7"/>
    <w:rPr>
      <w:b/>
    </w:rPr>
  </w:style>
  <w:style w:type="character" w:customStyle="1" w:styleId="Nagwek2Znak">
    <w:name w:val="Nagłówek 2 Znak"/>
    <w:uiPriority w:val="9"/>
    <w:locked/>
    <w:rsid w:val="0028572B"/>
    <w:rPr>
      <w:rFonts w:cs="Times New Roman"/>
      <w:b/>
      <w:bCs/>
      <w:lang w:val="pl-PL" w:eastAsia="pl-PL"/>
    </w:rPr>
  </w:style>
  <w:style w:type="character" w:customStyle="1" w:styleId="TekstpodstawowywcityZnak">
    <w:name w:val="Tekst podstawowy wcięty Znak"/>
    <w:link w:val="Tekstpodstawowywcity"/>
    <w:uiPriority w:val="99"/>
    <w:locked/>
    <w:rsid w:val="0028572B"/>
    <w:rPr>
      <w:sz w:val="24"/>
      <w:szCs w:val="24"/>
    </w:rPr>
  </w:style>
  <w:style w:type="table" w:styleId="Tabela-Siatka">
    <w:name w:val="Table Grid"/>
    <w:basedOn w:val="Standardowy"/>
    <w:uiPriority w:val="59"/>
    <w:rsid w:val="00912A2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5C1542"/>
    <w:rPr>
      <w:rFonts w:ascii="Calibri" w:eastAsia="Calibri" w:hAnsi="Calibri"/>
      <w:sz w:val="22"/>
      <w:szCs w:val="22"/>
      <w:lang w:eastAsia="en-US"/>
    </w:rPr>
  </w:style>
  <w:style w:type="character" w:styleId="Odwoaniedokomentarza">
    <w:name w:val="annotation reference"/>
    <w:uiPriority w:val="99"/>
    <w:unhideWhenUsed/>
    <w:rsid w:val="005C1542"/>
    <w:rPr>
      <w:sz w:val="16"/>
      <w:szCs w:val="16"/>
    </w:rPr>
  </w:style>
  <w:style w:type="paragraph" w:styleId="Tekstkomentarza">
    <w:name w:val="annotation text"/>
    <w:basedOn w:val="Normalny"/>
    <w:link w:val="TekstkomentarzaZnak"/>
    <w:uiPriority w:val="99"/>
    <w:unhideWhenUsed/>
    <w:rsid w:val="005C1542"/>
    <w:pPr>
      <w:spacing w:after="200"/>
    </w:pPr>
    <w:rPr>
      <w:rFonts w:ascii="Calibri" w:eastAsia="Calibri" w:hAnsi="Calibri"/>
      <w:lang w:val="x-none" w:eastAsia="en-US"/>
    </w:rPr>
  </w:style>
  <w:style w:type="character" w:customStyle="1" w:styleId="TekstkomentarzaZnak">
    <w:name w:val="Tekst komentarza Znak"/>
    <w:link w:val="Tekstkomentarza"/>
    <w:uiPriority w:val="99"/>
    <w:rsid w:val="005C1542"/>
    <w:rPr>
      <w:rFonts w:ascii="Calibri" w:eastAsia="Calibri" w:hAnsi="Calibri" w:cs="Times New Roman"/>
      <w:lang w:eastAsia="en-US"/>
    </w:rPr>
  </w:style>
  <w:style w:type="paragraph" w:styleId="Tematkomentarza">
    <w:name w:val="annotation subject"/>
    <w:basedOn w:val="Tekstkomentarza"/>
    <w:next w:val="Tekstkomentarza"/>
    <w:link w:val="TematkomentarzaZnak"/>
    <w:uiPriority w:val="99"/>
    <w:rsid w:val="006C0D7E"/>
    <w:pPr>
      <w:spacing w:after="0"/>
    </w:pPr>
    <w:rPr>
      <w:b/>
      <w:bCs/>
    </w:rPr>
  </w:style>
  <w:style w:type="character" w:customStyle="1" w:styleId="TematkomentarzaZnak">
    <w:name w:val="Temat komentarza Znak"/>
    <w:link w:val="Tematkomentarza"/>
    <w:uiPriority w:val="99"/>
    <w:rsid w:val="006C0D7E"/>
    <w:rPr>
      <w:rFonts w:ascii="Calibri" w:eastAsia="Calibri" w:hAnsi="Calibri" w:cs="Times New Roman"/>
      <w:b/>
      <w:bCs/>
      <w:lang w:eastAsia="en-US"/>
    </w:rPr>
  </w:style>
  <w:style w:type="character" w:customStyle="1" w:styleId="Tekstpodstawowy3Znak">
    <w:name w:val="Tekst podstawowy 3 Znak"/>
    <w:link w:val="Tekstpodstawowy3"/>
    <w:uiPriority w:val="99"/>
    <w:locked/>
    <w:rsid w:val="000C37E1"/>
    <w:rPr>
      <w:rFonts w:ascii="Arial" w:hAnsi="Arial" w:cs="Arial"/>
    </w:rPr>
  </w:style>
  <w:style w:type="paragraph" w:styleId="NormalnyWeb">
    <w:name w:val="Normal (Web)"/>
    <w:basedOn w:val="Normalny"/>
    <w:uiPriority w:val="99"/>
    <w:rsid w:val="000C37E1"/>
    <w:pPr>
      <w:spacing w:before="100" w:beforeAutospacing="1" w:after="100" w:afterAutospacing="1"/>
    </w:pPr>
    <w:rPr>
      <w:sz w:val="24"/>
      <w:szCs w:val="24"/>
    </w:rPr>
  </w:style>
  <w:style w:type="character" w:customStyle="1" w:styleId="TekstdymkaZnak">
    <w:name w:val="Tekst dymka Znak"/>
    <w:link w:val="Tekstdymka"/>
    <w:uiPriority w:val="99"/>
    <w:semiHidden/>
    <w:rsid w:val="00FD1B31"/>
    <w:rPr>
      <w:rFonts w:ascii="Tahoma" w:hAnsi="Tahoma" w:cs="Tahoma"/>
      <w:sz w:val="16"/>
      <w:szCs w:val="16"/>
    </w:rPr>
  </w:style>
  <w:style w:type="character" w:customStyle="1" w:styleId="Nagwek3Znak">
    <w:name w:val="Nagłówek 3 Znak"/>
    <w:link w:val="Nagwek3"/>
    <w:uiPriority w:val="9"/>
    <w:rsid w:val="00FD1B31"/>
    <w:rPr>
      <w:rFonts w:ascii="Arial" w:hAnsi="Arial" w:cs="Arial"/>
      <w:b/>
      <w:bCs/>
      <w:sz w:val="26"/>
      <w:szCs w:val="26"/>
    </w:rPr>
  </w:style>
  <w:style w:type="character" w:customStyle="1" w:styleId="Nagwek10">
    <w:name w:val="Nagłówek1"/>
    <w:basedOn w:val="Domylnaczcionkaakapitu"/>
    <w:rsid w:val="00FD1B31"/>
  </w:style>
  <w:style w:type="character" w:customStyle="1" w:styleId="Nagwek4Znak">
    <w:name w:val="Nagłówek 4 Znak"/>
    <w:link w:val="Nagwek4"/>
    <w:uiPriority w:val="9"/>
    <w:rsid w:val="00FD1B31"/>
    <w:rPr>
      <w:rFonts w:ascii="Arial" w:hAnsi="Arial" w:cs="Arial"/>
      <w:iCs/>
      <w:sz w:val="24"/>
      <w:szCs w:val="24"/>
    </w:rPr>
  </w:style>
  <w:style w:type="paragraph" w:styleId="Spisilustracji">
    <w:name w:val="table of figures"/>
    <w:basedOn w:val="Normalny"/>
    <w:next w:val="Normalny"/>
    <w:uiPriority w:val="99"/>
    <w:unhideWhenUsed/>
    <w:rsid w:val="00FD1B31"/>
    <w:pPr>
      <w:spacing w:line="276" w:lineRule="auto"/>
    </w:pPr>
    <w:rPr>
      <w:rFonts w:ascii="Calibri" w:eastAsia="Calibri" w:hAnsi="Calibri"/>
      <w:sz w:val="22"/>
      <w:szCs w:val="22"/>
      <w:lang w:eastAsia="en-US"/>
    </w:rPr>
  </w:style>
  <w:style w:type="character" w:customStyle="1" w:styleId="Nagwek7Znak">
    <w:name w:val="Nagłówek 7 Znak"/>
    <w:link w:val="Nagwek7"/>
    <w:uiPriority w:val="99"/>
    <w:rsid w:val="000917B1"/>
    <w:rPr>
      <w:rFonts w:ascii="Calibri" w:eastAsia="Times New Roman" w:hAnsi="Calibri" w:cs="Times New Roman"/>
      <w:sz w:val="24"/>
      <w:szCs w:val="24"/>
    </w:rPr>
  </w:style>
  <w:style w:type="paragraph" w:styleId="Listapunktowana">
    <w:name w:val="List Bullet"/>
    <w:basedOn w:val="Normalny"/>
    <w:rsid w:val="002A2473"/>
    <w:pPr>
      <w:numPr>
        <w:numId w:val="10"/>
      </w:numPr>
      <w:contextualSpacing/>
    </w:pPr>
  </w:style>
  <w:style w:type="character" w:styleId="Pogrubienie">
    <w:name w:val="Strong"/>
    <w:qFormat/>
    <w:rsid w:val="000608A7"/>
    <w:rPr>
      <w:b/>
      <w:bCs/>
    </w:rPr>
  </w:style>
  <w:style w:type="character" w:customStyle="1" w:styleId="ZwykytekstZnak">
    <w:name w:val="Zwykły tekst Znak"/>
    <w:basedOn w:val="Domylnaczcionkaakapitu"/>
    <w:link w:val="Zwykytekst"/>
    <w:rsid w:val="009420AC"/>
    <w:rPr>
      <w:rFonts w:ascii="Courier New" w:hAnsi="Courier New" w:cs="Optima"/>
    </w:rPr>
  </w:style>
</w:styles>
</file>

<file path=word/webSettings.xml><?xml version="1.0" encoding="utf-8"?>
<w:webSettings xmlns:r="http://schemas.openxmlformats.org/officeDocument/2006/relationships" xmlns:w="http://schemas.openxmlformats.org/wordprocessingml/2006/main">
  <w:divs>
    <w:div w:id="161626493">
      <w:bodyDiv w:val="1"/>
      <w:marLeft w:val="0"/>
      <w:marRight w:val="0"/>
      <w:marTop w:val="0"/>
      <w:marBottom w:val="0"/>
      <w:divBdr>
        <w:top w:val="none" w:sz="0" w:space="0" w:color="auto"/>
        <w:left w:val="none" w:sz="0" w:space="0" w:color="auto"/>
        <w:bottom w:val="none" w:sz="0" w:space="0" w:color="auto"/>
        <w:right w:val="none" w:sz="0" w:space="0" w:color="auto"/>
      </w:divBdr>
    </w:div>
    <w:div w:id="188225050">
      <w:bodyDiv w:val="1"/>
      <w:marLeft w:val="0"/>
      <w:marRight w:val="0"/>
      <w:marTop w:val="0"/>
      <w:marBottom w:val="0"/>
      <w:divBdr>
        <w:top w:val="none" w:sz="0" w:space="0" w:color="auto"/>
        <w:left w:val="none" w:sz="0" w:space="0" w:color="auto"/>
        <w:bottom w:val="none" w:sz="0" w:space="0" w:color="auto"/>
        <w:right w:val="none" w:sz="0" w:space="0" w:color="auto"/>
      </w:divBdr>
    </w:div>
    <w:div w:id="216938995">
      <w:bodyDiv w:val="1"/>
      <w:marLeft w:val="0"/>
      <w:marRight w:val="0"/>
      <w:marTop w:val="0"/>
      <w:marBottom w:val="0"/>
      <w:divBdr>
        <w:top w:val="none" w:sz="0" w:space="0" w:color="auto"/>
        <w:left w:val="none" w:sz="0" w:space="0" w:color="auto"/>
        <w:bottom w:val="none" w:sz="0" w:space="0" w:color="auto"/>
        <w:right w:val="none" w:sz="0" w:space="0" w:color="auto"/>
      </w:divBdr>
    </w:div>
    <w:div w:id="545263663">
      <w:bodyDiv w:val="1"/>
      <w:marLeft w:val="0"/>
      <w:marRight w:val="0"/>
      <w:marTop w:val="0"/>
      <w:marBottom w:val="0"/>
      <w:divBdr>
        <w:top w:val="none" w:sz="0" w:space="0" w:color="auto"/>
        <w:left w:val="none" w:sz="0" w:space="0" w:color="auto"/>
        <w:bottom w:val="none" w:sz="0" w:space="0" w:color="auto"/>
        <w:right w:val="none" w:sz="0" w:space="0" w:color="auto"/>
      </w:divBdr>
    </w:div>
    <w:div w:id="709762876">
      <w:bodyDiv w:val="1"/>
      <w:marLeft w:val="0"/>
      <w:marRight w:val="0"/>
      <w:marTop w:val="0"/>
      <w:marBottom w:val="0"/>
      <w:divBdr>
        <w:top w:val="none" w:sz="0" w:space="0" w:color="auto"/>
        <w:left w:val="none" w:sz="0" w:space="0" w:color="auto"/>
        <w:bottom w:val="none" w:sz="0" w:space="0" w:color="auto"/>
        <w:right w:val="none" w:sz="0" w:space="0" w:color="auto"/>
      </w:divBdr>
      <w:divsChild>
        <w:div w:id="45690160">
          <w:marLeft w:val="0"/>
          <w:marRight w:val="0"/>
          <w:marTop w:val="0"/>
          <w:marBottom w:val="0"/>
          <w:divBdr>
            <w:top w:val="none" w:sz="0" w:space="0" w:color="auto"/>
            <w:left w:val="none" w:sz="0" w:space="0" w:color="auto"/>
            <w:bottom w:val="none" w:sz="0" w:space="0" w:color="auto"/>
            <w:right w:val="none" w:sz="0" w:space="0" w:color="auto"/>
          </w:divBdr>
        </w:div>
        <w:div w:id="208764387">
          <w:marLeft w:val="0"/>
          <w:marRight w:val="0"/>
          <w:marTop w:val="0"/>
          <w:marBottom w:val="0"/>
          <w:divBdr>
            <w:top w:val="none" w:sz="0" w:space="0" w:color="auto"/>
            <w:left w:val="none" w:sz="0" w:space="0" w:color="auto"/>
            <w:bottom w:val="none" w:sz="0" w:space="0" w:color="auto"/>
            <w:right w:val="none" w:sz="0" w:space="0" w:color="auto"/>
          </w:divBdr>
        </w:div>
        <w:div w:id="214774674">
          <w:marLeft w:val="0"/>
          <w:marRight w:val="0"/>
          <w:marTop w:val="0"/>
          <w:marBottom w:val="0"/>
          <w:divBdr>
            <w:top w:val="none" w:sz="0" w:space="0" w:color="auto"/>
            <w:left w:val="none" w:sz="0" w:space="0" w:color="auto"/>
            <w:bottom w:val="none" w:sz="0" w:space="0" w:color="auto"/>
            <w:right w:val="none" w:sz="0" w:space="0" w:color="auto"/>
          </w:divBdr>
        </w:div>
        <w:div w:id="309020937">
          <w:marLeft w:val="0"/>
          <w:marRight w:val="0"/>
          <w:marTop w:val="0"/>
          <w:marBottom w:val="0"/>
          <w:divBdr>
            <w:top w:val="none" w:sz="0" w:space="0" w:color="auto"/>
            <w:left w:val="none" w:sz="0" w:space="0" w:color="auto"/>
            <w:bottom w:val="none" w:sz="0" w:space="0" w:color="auto"/>
            <w:right w:val="none" w:sz="0" w:space="0" w:color="auto"/>
          </w:divBdr>
        </w:div>
        <w:div w:id="679115445">
          <w:marLeft w:val="0"/>
          <w:marRight w:val="0"/>
          <w:marTop w:val="0"/>
          <w:marBottom w:val="0"/>
          <w:divBdr>
            <w:top w:val="none" w:sz="0" w:space="0" w:color="auto"/>
            <w:left w:val="none" w:sz="0" w:space="0" w:color="auto"/>
            <w:bottom w:val="none" w:sz="0" w:space="0" w:color="auto"/>
            <w:right w:val="none" w:sz="0" w:space="0" w:color="auto"/>
          </w:divBdr>
        </w:div>
        <w:div w:id="703671254">
          <w:marLeft w:val="0"/>
          <w:marRight w:val="0"/>
          <w:marTop w:val="0"/>
          <w:marBottom w:val="0"/>
          <w:divBdr>
            <w:top w:val="none" w:sz="0" w:space="0" w:color="auto"/>
            <w:left w:val="none" w:sz="0" w:space="0" w:color="auto"/>
            <w:bottom w:val="none" w:sz="0" w:space="0" w:color="auto"/>
            <w:right w:val="none" w:sz="0" w:space="0" w:color="auto"/>
          </w:divBdr>
        </w:div>
        <w:div w:id="974414818">
          <w:marLeft w:val="0"/>
          <w:marRight w:val="0"/>
          <w:marTop w:val="0"/>
          <w:marBottom w:val="0"/>
          <w:divBdr>
            <w:top w:val="none" w:sz="0" w:space="0" w:color="auto"/>
            <w:left w:val="none" w:sz="0" w:space="0" w:color="auto"/>
            <w:bottom w:val="none" w:sz="0" w:space="0" w:color="auto"/>
            <w:right w:val="none" w:sz="0" w:space="0" w:color="auto"/>
          </w:divBdr>
        </w:div>
        <w:div w:id="1126775202">
          <w:marLeft w:val="0"/>
          <w:marRight w:val="0"/>
          <w:marTop w:val="0"/>
          <w:marBottom w:val="0"/>
          <w:divBdr>
            <w:top w:val="none" w:sz="0" w:space="0" w:color="auto"/>
            <w:left w:val="none" w:sz="0" w:space="0" w:color="auto"/>
            <w:bottom w:val="none" w:sz="0" w:space="0" w:color="auto"/>
            <w:right w:val="none" w:sz="0" w:space="0" w:color="auto"/>
          </w:divBdr>
        </w:div>
        <w:div w:id="1269434183">
          <w:marLeft w:val="0"/>
          <w:marRight w:val="0"/>
          <w:marTop w:val="0"/>
          <w:marBottom w:val="0"/>
          <w:divBdr>
            <w:top w:val="none" w:sz="0" w:space="0" w:color="auto"/>
            <w:left w:val="none" w:sz="0" w:space="0" w:color="auto"/>
            <w:bottom w:val="none" w:sz="0" w:space="0" w:color="auto"/>
            <w:right w:val="none" w:sz="0" w:space="0" w:color="auto"/>
          </w:divBdr>
        </w:div>
        <w:div w:id="1451589269">
          <w:marLeft w:val="0"/>
          <w:marRight w:val="0"/>
          <w:marTop w:val="0"/>
          <w:marBottom w:val="0"/>
          <w:divBdr>
            <w:top w:val="none" w:sz="0" w:space="0" w:color="auto"/>
            <w:left w:val="none" w:sz="0" w:space="0" w:color="auto"/>
            <w:bottom w:val="none" w:sz="0" w:space="0" w:color="auto"/>
            <w:right w:val="none" w:sz="0" w:space="0" w:color="auto"/>
          </w:divBdr>
        </w:div>
        <w:div w:id="1897936982">
          <w:marLeft w:val="0"/>
          <w:marRight w:val="0"/>
          <w:marTop w:val="0"/>
          <w:marBottom w:val="0"/>
          <w:divBdr>
            <w:top w:val="none" w:sz="0" w:space="0" w:color="auto"/>
            <w:left w:val="none" w:sz="0" w:space="0" w:color="auto"/>
            <w:bottom w:val="none" w:sz="0" w:space="0" w:color="auto"/>
            <w:right w:val="none" w:sz="0" w:space="0" w:color="auto"/>
          </w:divBdr>
        </w:div>
        <w:div w:id="2100592280">
          <w:marLeft w:val="0"/>
          <w:marRight w:val="0"/>
          <w:marTop w:val="0"/>
          <w:marBottom w:val="0"/>
          <w:divBdr>
            <w:top w:val="none" w:sz="0" w:space="0" w:color="auto"/>
            <w:left w:val="none" w:sz="0" w:space="0" w:color="auto"/>
            <w:bottom w:val="none" w:sz="0" w:space="0" w:color="auto"/>
            <w:right w:val="none" w:sz="0" w:space="0" w:color="auto"/>
          </w:divBdr>
        </w:div>
      </w:divsChild>
    </w:div>
    <w:div w:id="839857649">
      <w:bodyDiv w:val="1"/>
      <w:marLeft w:val="0"/>
      <w:marRight w:val="0"/>
      <w:marTop w:val="0"/>
      <w:marBottom w:val="0"/>
      <w:divBdr>
        <w:top w:val="none" w:sz="0" w:space="0" w:color="auto"/>
        <w:left w:val="none" w:sz="0" w:space="0" w:color="auto"/>
        <w:bottom w:val="none" w:sz="0" w:space="0" w:color="auto"/>
        <w:right w:val="none" w:sz="0" w:space="0" w:color="auto"/>
      </w:divBdr>
    </w:div>
    <w:div w:id="932740105">
      <w:bodyDiv w:val="1"/>
      <w:marLeft w:val="0"/>
      <w:marRight w:val="0"/>
      <w:marTop w:val="0"/>
      <w:marBottom w:val="0"/>
      <w:divBdr>
        <w:top w:val="none" w:sz="0" w:space="0" w:color="auto"/>
        <w:left w:val="none" w:sz="0" w:space="0" w:color="auto"/>
        <w:bottom w:val="none" w:sz="0" w:space="0" w:color="auto"/>
        <w:right w:val="none" w:sz="0" w:space="0" w:color="auto"/>
      </w:divBdr>
      <w:divsChild>
        <w:div w:id="49157573">
          <w:marLeft w:val="0"/>
          <w:marRight w:val="0"/>
          <w:marTop w:val="0"/>
          <w:marBottom w:val="0"/>
          <w:divBdr>
            <w:top w:val="none" w:sz="0" w:space="0" w:color="auto"/>
            <w:left w:val="none" w:sz="0" w:space="0" w:color="auto"/>
            <w:bottom w:val="none" w:sz="0" w:space="0" w:color="auto"/>
            <w:right w:val="none" w:sz="0" w:space="0" w:color="auto"/>
          </w:divBdr>
        </w:div>
        <w:div w:id="345131249">
          <w:marLeft w:val="0"/>
          <w:marRight w:val="0"/>
          <w:marTop w:val="0"/>
          <w:marBottom w:val="0"/>
          <w:divBdr>
            <w:top w:val="none" w:sz="0" w:space="0" w:color="auto"/>
            <w:left w:val="none" w:sz="0" w:space="0" w:color="auto"/>
            <w:bottom w:val="none" w:sz="0" w:space="0" w:color="auto"/>
            <w:right w:val="none" w:sz="0" w:space="0" w:color="auto"/>
          </w:divBdr>
        </w:div>
        <w:div w:id="856625980">
          <w:marLeft w:val="0"/>
          <w:marRight w:val="0"/>
          <w:marTop w:val="0"/>
          <w:marBottom w:val="0"/>
          <w:divBdr>
            <w:top w:val="none" w:sz="0" w:space="0" w:color="auto"/>
            <w:left w:val="none" w:sz="0" w:space="0" w:color="auto"/>
            <w:bottom w:val="none" w:sz="0" w:space="0" w:color="auto"/>
            <w:right w:val="none" w:sz="0" w:space="0" w:color="auto"/>
          </w:divBdr>
        </w:div>
        <w:div w:id="1063716152">
          <w:marLeft w:val="0"/>
          <w:marRight w:val="0"/>
          <w:marTop w:val="0"/>
          <w:marBottom w:val="0"/>
          <w:divBdr>
            <w:top w:val="none" w:sz="0" w:space="0" w:color="auto"/>
            <w:left w:val="none" w:sz="0" w:space="0" w:color="auto"/>
            <w:bottom w:val="none" w:sz="0" w:space="0" w:color="auto"/>
            <w:right w:val="none" w:sz="0" w:space="0" w:color="auto"/>
          </w:divBdr>
        </w:div>
        <w:div w:id="1463186116">
          <w:marLeft w:val="0"/>
          <w:marRight w:val="0"/>
          <w:marTop w:val="0"/>
          <w:marBottom w:val="0"/>
          <w:divBdr>
            <w:top w:val="none" w:sz="0" w:space="0" w:color="auto"/>
            <w:left w:val="none" w:sz="0" w:space="0" w:color="auto"/>
            <w:bottom w:val="none" w:sz="0" w:space="0" w:color="auto"/>
            <w:right w:val="none" w:sz="0" w:space="0" w:color="auto"/>
          </w:divBdr>
        </w:div>
        <w:div w:id="1715497841">
          <w:marLeft w:val="0"/>
          <w:marRight w:val="0"/>
          <w:marTop w:val="0"/>
          <w:marBottom w:val="0"/>
          <w:divBdr>
            <w:top w:val="none" w:sz="0" w:space="0" w:color="auto"/>
            <w:left w:val="none" w:sz="0" w:space="0" w:color="auto"/>
            <w:bottom w:val="none" w:sz="0" w:space="0" w:color="auto"/>
            <w:right w:val="none" w:sz="0" w:space="0" w:color="auto"/>
          </w:divBdr>
        </w:div>
        <w:div w:id="1859081171">
          <w:marLeft w:val="0"/>
          <w:marRight w:val="0"/>
          <w:marTop w:val="0"/>
          <w:marBottom w:val="0"/>
          <w:divBdr>
            <w:top w:val="none" w:sz="0" w:space="0" w:color="auto"/>
            <w:left w:val="none" w:sz="0" w:space="0" w:color="auto"/>
            <w:bottom w:val="none" w:sz="0" w:space="0" w:color="auto"/>
            <w:right w:val="none" w:sz="0" w:space="0" w:color="auto"/>
          </w:divBdr>
        </w:div>
        <w:div w:id="1903364787">
          <w:marLeft w:val="0"/>
          <w:marRight w:val="0"/>
          <w:marTop w:val="0"/>
          <w:marBottom w:val="0"/>
          <w:divBdr>
            <w:top w:val="none" w:sz="0" w:space="0" w:color="auto"/>
            <w:left w:val="none" w:sz="0" w:space="0" w:color="auto"/>
            <w:bottom w:val="none" w:sz="0" w:space="0" w:color="auto"/>
            <w:right w:val="none" w:sz="0" w:space="0" w:color="auto"/>
          </w:divBdr>
        </w:div>
        <w:div w:id="1927613918">
          <w:marLeft w:val="0"/>
          <w:marRight w:val="0"/>
          <w:marTop w:val="0"/>
          <w:marBottom w:val="0"/>
          <w:divBdr>
            <w:top w:val="none" w:sz="0" w:space="0" w:color="auto"/>
            <w:left w:val="none" w:sz="0" w:space="0" w:color="auto"/>
            <w:bottom w:val="none" w:sz="0" w:space="0" w:color="auto"/>
            <w:right w:val="none" w:sz="0" w:space="0" w:color="auto"/>
          </w:divBdr>
        </w:div>
        <w:div w:id="1929654576">
          <w:marLeft w:val="0"/>
          <w:marRight w:val="0"/>
          <w:marTop w:val="0"/>
          <w:marBottom w:val="0"/>
          <w:divBdr>
            <w:top w:val="none" w:sz="0" w:space="0" w:color="auto"/>
            <w:left w:val="none" w:sz="0" w:space="0" w:color="auto"/>
            <w:bottom w:val="none" w:sz="0" w:space="0" w:color="auto"/>
            <w:right w:val="none" w:sz="0" w:space="0" w:color="auto"/>
          </w:divBdr>
        </w:div>
        <w:div w:id="1937712376">
          <w:marLeft w:val="0"/>
          <w:marRight w:val="0"/>
          <w:marTop w:val="0"/>
          <w:marBottom w:val="0"/>
          <w:divBdr>
            <w:top w:val="none" w:sz="0" w:space="0" w:color="auto"/>
            <w:left w:val="none" w:sz="0" w:space="0" w:color="auto"/>
            <w:bottom w:val="none" w:sz="0" w:space="0" w:color="auto"/>
            <w:right w:val="none" w:sz="0" w:space="0" w:color="auto"/>
          </w:divBdr>
        </w:div>
        <w:div w:id="2124111377">
          <w:marLeft w:val="0"/>
          <w:marRight w:val="0"/>
          <w:marTop w:val="0"/>
          <w:marBottom w:val="0"/>
          <w:divBdr>
            <w:top w:val="none" w:sz="0" w:space="0" w:color="auto"/>
            <w:left w:val="none" w:sz="0" w:space="0" w:color="auto"/>
            <w:bottom w:val="none" w:sz="0" w:space="0" w:color="auto"/>
            <w:right w:val="none" w:sz="0" w:space="0" w:color="auto"/>
          </w:divBdr>
        </w:div>
      </w:divsChild>
    </w:div>
    <w:div w:id="1027754639">
      <w:bodyDiv w:val="1"/>
      <w:marLeft w:val="0"/>
      <w:marRight w:val="0"/>
      <w:marTop w:val="0"/>
      <w:marBottom w:val="0"/>
      <w:divBdr>
        <w:top w:val="none" w:sz="0" w:space="0" w:color="auto"/>
        <w:left w:val="none" w:sz="0" w:space="0" w:color="auto"/>
        <w:bottom w:val="none" w:sz="0" w:space="0" w:color="auto"/>
        <w:right w:val="none" w:sz="0" w:space="0" w:color="auto"/>
      </w:divBdr>
    </w:div>
    <w:div w:id="1060520336">
      <w:bodyDiv w:val="1"/>
      <w:marLeft w:val="0"/>
      <w:marRight w:val="0"/>
      <w:marTop w:val="0"/>
      <w:marBottom w:val="0"/>
      <w:divBdr>
        <w:top w:val="none" w:sz="0" w:space="0" w:color="auto"/>
        <w:left w:val="none" w:sz="0" w:space="0" w:color="auto"/>
        <w:bottom w:val="none" w:sz="0" w:space="0" w:color="auto"/>
        <w:right w:val="none" w:sz="0" w:space="0" w:color="auto"/>
      </w:divBdr>
    </w:div>
    <w:div w:id="1088815430">
      <w:bodyDiv w:val="1"/>
      <w:marLeft w:val="0"/>
      <w:marRight w:val="0"/>
      <w:marTop w:val="0"/>
      <w:marBottom w:val="0"/>
      <w:divBdr>
        <w:top w:val="none" w:sz="0" w:space="0" w:color="auto"/>
        <w:left w:val="none" w:sz="0" w:space="0" w:color="auto"/>
        <w:bottom w:val="none" w:sz="0" w:space="0" w:color="auto"/>
        <w:right w:val="none" w:sz="0" w:space="0" w:color="auto"/>
      </w:divBdr>
    </w:div>
    <w:div w:id="1093085992">
      <w:bodyDiv w:val="1"/>
      <w:marLeft w:val="0"/>
      <w:marRight w:val="0"/>
      <w:marTop w:val="0"/>
      <w:marBottom w:val="0"/>
      <w:divBdr>
        <w:top w:val="none" w:sz="0" w:space="0" w:color="auto"/>
        <w:left w:val="none" w:sz="0" w:space="0" w:color="auto"/>
        <w:bottom w:val="none" w:sz="0" w:space="0" w:color="auto"/>
        <w:right w:val="none" w:sz="0" w:space="0" w:color="auto"/>
      </w:divBdr>
    </w:div>
    <w:div w:id="1176073216">
      <w:bodyDiv w:val="1"/>
      <w:marLeft w:val="0"/>
      <w:marRight w:val="0"/>
      <w:marTop w:val="0"/>
      <w:marBottom w:val="0"/>
      <w:divBdr>
        <w:top w:val="none" w:sz="0" w:space="0" w:color="auto"/>
        <w:left w:val="none" w:sz="0" w:space="0" w:color="auto"/>
        <w:bottom w:val="none" w:sz="0" w:space="0" w:color="auto"/>
        <w:right w:val="none" w:sz="0" w:space="0" w:color="auto"/>
      </w:divBdr>
    </w:div>
    <w:div w:id="1321691514">
      <w:bodyDiv w:val="1"/>
      <w:marLeft w:val="0"/>
      <w:marRight w:val="0"/>
      <w:marTop w:val="0"/>
      <w:marBottom w:val="0"/>
      <w:divBdr>
        <w:top w:val="none" w:sz="0" w:space="0" w:color="auto"/>
        <w:left w:val="none" w:sz="0" w:space="0" w:color="auto"/>
        <w:bottom w:val="none" w:sz="0" w:space="0" w:color="auto"/>
        <w:right w:val="none" w:sz="0" w:space="0" w:color="auto"/>
      </w:divBdr>
    </w:div>
    <w:div w:id="1399673260">
      <w:bodyDiv w:val="1"/>
      <w:marLeft w:val="0"/>
      <w:marRight w:val="0"/>
      <w:marTop w:val="0"/>
      <w:marBottom w:val="0"/>
      <w:divBdr>
        <w:top w:val="none" w:sz="0" w:space="0" w:color="auto"/>
        <w:left w:val="none" w:sz="0" w:space="0" w:color="auto"/>
        <w:bottom w:val="none" w:sz="0" w:space="0" w:color="auto"/>
        <w:right w:val="none" w:sz="0" w:space="0" w:color="auto"/>
      </w:divBdr>
    </w:div>
    <w:div w:id="1415013752">
      <w:bodyDiv w:val="1"/>
      <w:marLeft w:val="0"/>
      <w:marRight w:val="0"/>
      <w:marTop w:val="0"/>
      <w:marBottom w:val="0"/>
      <w:divBdr>
        <w:top w:val="none" w:sz="0" w:space="0" w:color="auto"/>
        <w:left w:val="none" w:sz="0" w:space="0" w:color="auto"/>
        <w:bottom w:val="none" w:sz="0" w:space="0" w:color="auto"/>
        <w:right w:val="none" w:sz="0" w:space="0" w:color="auto"/>
      </w:divBdr>
    </w:div>
    <w:div w:id="1420711200">
      <w:bodyDiv w:val="1"/>
      <w:marLeft w:val="0"/>
      <w:marRight w:val="0"/>
      <w:marTop w:val="0"/>
      <w:marBottom w:val="0"/>
      <w:divBdr>
        <w:top w:val="none" w:sz="0" w:space="0" w:color="auto"/>
        <w:left w:val="none" w:sz="0" w:space="0" w:color="auto"/>
        <w:bottom w:val="none" w:sz="0" w:space="0" w:color="auto"/>
        <w:right w:val="none" w:sz="0" w:space="0" w:color="auto"/>
      </w:divBdr>
    </w:div>
    <w:div w:id="1465080564">
      <w:bodyDiv w:val="1"/>
      <w:marLeft w:val="0"/>
      <w:marRight w:val="0"/>
      <w:marTop w:val="0"/>
      <w:marBottom w:val="0"/>
      <w:divBdr>
        <w:top w:val="none" w:sz="0" w:space="0" w:color="auto"/>
        <w:left w:val="none" w:sz="0" w:space="0" w:color="auto"/>
        <w:bottom w:val="none" w:sz="0" w:space="0" w:color="auto"/>
        <w:right w:val="none" w:sz="0" w:space="0" w:color="auto"/>
      </w:divBdr>
    </w:div>
    <w:div w:id="1539704993">
      <w:bodyDiv w:val="1"/>
      <w:marLeft w:val="0"/>
      <w:marRight w:val="0"/>
      <w:marTop w:val="0"/>
      <w:marBottom w:val="0"/>
      <w:divBdr>
        <w:top w:val="none" w:sz="0" w:space="0" w:color="auto"/>
        <w:left w:val="none" w:sz="0" w:space="0" w:color="auto"/>
        <w:bottom w:val="none" w:sz="0" w:space="0" w:color="auto"/>
        <w:right w:val="none" w:sz="0" w:space="0" w:color="auto"/>
      </w:divBdr>
    </w:div>
    <w:div w:id="1625307211">
      <w:bodyDiv w:val="1"/>
      <w:marLeft w:val="0"/>
      <w:marRight w:val="0"/>
      <w:marTop w:val="0"/>
      <w:marBottom w:val="0"/>
      <w:divBdr>
        <w:top w:val="none" w:sz="0" w:space="0" w:color="auto"/>
        <w:left w:val="none" w:sz="0" w:space="0" w:color="auto"/>
        <w:bottom w:val="none" w:sz="0" w:space="0" w:color="auto"/>
        <w:right w:val="none" w:sz="0" w:space="0" w:color="auto"/>
      </w:divBdr>
    </w:div>
    <w:div w:id="1676834771">
      <w:bodyDiv w:val="1"/>
      <w:marLeft w:val="0"/>
      <w:marRight w:val="0"/>
      <w:marTop w:val="0"/>
      <w:marBottom w:val="0"/>
      <w:divBdr>
        <w:top w:val="none" w:sz="0" w:space="0" w:color="auto"/>
        <w:left w:val="none" w:sz="0" w:space="0" w:color="auto"/>
        <w:bottom w:val="none" w:sz="0" w:space="0" w:color="auto"/>
        <w:right w:val="none" w:sz="0" w:space="0" w:color="auto"/>
      </w:divBdr>
    </w:div>
    <w:div w:id="1749039979">
      <w:bodyDiv w:val="1"/>
      <w:marLeft w:val="0"/>
      <w:marRight w:val="0"/>
      <w:marTop w:val="0"/>
      <w:marBottom w:val="0"/>
      <w:divBdr>
        <w:top w:val="none" w:sz="0" w:space="0" w:color="auto"/>
        <w:left w:val="none" w:sz="0" w:space="0" w:color="auto"/>
        <w:bottom w:val="none" w:sz="0" w:space="0" w:color="auto"/>
        <w:right w:val="none" w:sz="0" w:space="0" w:color="auto"/>
      </w:divBdr>
    </w:div>
    <w:div w:id="1757432459">
      <w:bodyDiv w:val="1"/>
      <w:marLeft w:val="0"/>
      <w:marRight w:val="0"/>
      <w:marTop w:val="0"/>
      <w:marBottom w:val="0"/>
      <w:divBdr>
        <w:top w:val="none" w:sz="0" w:space="0" w:color="auto"/>
        <w:left w:val="none" w:sz="0" w:space="0" w:color="auto"/>
        <w:bottom w:val="none" w:sz="0" w:space="0" w:color="auto"/>
        <w:right w:val="none" w:sz="0" w:space="0" w:color="auto"/>
      </w:divBdr>
    </w:div>
    <w:div w:id="1820683441">
      <w:bodyDiv w:val="1"/>
      <w:marLeft w:val="0"/>
      <w:marRight w:val="0"/>
      <w:marTop w:val="0"/>
      <w:marBottom w:val="0"/>
      <w:divBdr>
        <w:top w:val="none" w:sz="0" w:space="0" w:color="auto"/>
        <w:left w:val="none" w:sz="0" w:space="0" w:color="auto"/>
        <w:bottom w:val="none" w:sz="0" w:space="0" w:color="auto"/>
        <w:right w:val="none" w:sz="0" w:space="0" w:color="auto"/>
      </w:divBdr>
    </w:div>
    <w:div w:id="1837070646">
      <w:bodyDiv w:val="1"/>
      <w:marLeft w:val="0"/>
      <w:marRight w:val="0"/>
      <w:marTop w:val="0"/>
      <w:marBottom w:val="0"/>
      <w:divBdr>
        <w:top w:val="none" w:sz="0" w:space="0" w:color="auto"/>
        <w:left w:val="none" w:sz="0" w:space="0" w:color="auto"/>
        <w:bottom w:val="none" w:sz="0" w:space="0" w:color="auto"/>
        <w:right w:val="none" w:sz="0" w:space="0" w:color="auto"/>
      </w:divBdr>
    </w:div>
    <w:div w:id="1994485585">
      <w:bodyDiv w:val="1"/>
      <w:marLeft w:val="0"/>
      <w:marRight w:val="0"/>
      <w:marTop w:val="0"/>
      <w:marBottom w:val="0"/>
      <w:divBdr>
        <w:top w:val="none" w:sz="0" w:space="0" w:color="auto"/>
        <w:left w:val="none" w:sz="0" w:space="0" w:color="auto"/>
        <w:bottom w:val="none" w:sz="0" w:space="0" w:color="auto"/>
        <w:right w:val="none" w:sz="0" w:space="0" w:color="auto"/>
      </w:divBdr>
    </w:div>
    <w:div w:id="2077044721">
      <w:bodyDiv w:val="1"/>
      <w:marLeft w:val="0"/>
      <w:marRight w:val="0"/>
      <w:marTop w:val="0"/>
      <w:marBottom w:val="0"/>
      <w:divBdr>
        <w:top w:val="none" w:sz="0" w:space="0" w:color="auto"/>
        <w:left w:val="none" w:sz="0" w:space="0" w:color="auto"/>
        <w:bottom w:val="none" w:sz="0" w:space="0" w:color="auto"/>
        <w:right w:val="none" w:sz="0" w:space="0" w:color="auto"/>
      </w:divBdr>
    </w:div>
    <w:div w:id="20920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iuro@kopalniaguido.pl" TargetMode="External"/><Relationship Id="rId4" Type="http://schemas.openxmlformats.org/officeDocument/2006/relationships/styles" Target="styles.xml"/><Relationship Id="rId9" Type="http://schemas.openxmlformats.org/officeDocument/2006/relationships/hyperlink" Target="mailto:biuro@kopalniaguid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68DC7-D1CC-4D84-A5E7-824599F14790}">
  <ds:schemaRefs>
    <ds:schemaRef ds:uri="http://schemas.openxmlformats.org/officeDocument/2006/bibliography"/>
  </ds:schemaRefs>
</ds:datastoreItem>
</file>

<file path=customXml/itemProps2.xml><?xml version="1.0" encoding="utf-8"?>
<ds:datastoreItem xmlns:ds="http://schemas.openxmlformats.org/officeDocument/2006/customXml" ds:itemID="{AB2A3C89-F9D8-4C6D-9981-3EDD9A32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17332</Words>
  <Characters>103998</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
    </vt:vector>
  </TitlesOfParts>
  <Company>UM ZABRZE</Company>
  <LinksUpToDate>false</LinksUpToDate>
  <CharactersWithSpaces>121088</CharactersWithSpaces>
  <SharedDoc>false</SharedDoc>
  <HLinks>
    <vt:vector size="12" baseType="variant">
      <vt:variant>
        <vt:i4>1376303</vt:i4>
      </vt:variant>
      <vt:variant>
        <vt:i4>3</vt:i4>
      </vt:variant>
      <vt:variant>
        <vt:i4>0</vt:i4>
      </vt:variant>
      <vt:variant>
        <vt:i4>5</vt:i4>
      </vt:variant>
      <vt:variant>
        <vt:lpwstr>mailto:biuro@kopalniaguido.pl</vt:lpwstr>
      </vt:variant>
      <vt:variant>
        <vt:lpwstr/>
      </vt:variant>
      <vt:variant>
        <vt:i4>1376303</vt:i4>
      </vt:variant>
      <vt:variant>
        <vt:i4>0</vt:i4>
      </vt:variant>
      <vt:variant>
        <vt:i4>0</vt:i4>
      </vt:variant>
      <vt:variant>
        <vt:i4>5</vt:i4>
      </vt:variant>
      <vt:variant>
        <vt:lpwstr>mailto:biuro@kopalniaguido.pl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DMyga</dc:creator>
  <cp:lastModifiedBy> </cp:lastModifiedBy>
  <cp:revision>2</cp:revision>
  <cp:lastPrinted>2011-11-03T13:21:00Z</cp:lastPrinted>
  <dcterms:created xsi:type="dcterms:W3CDTF">2011-11-09T06:45:00Z</dcterms:created>
  <dcterms:modified xsi:type="dcterms:W3CDTF">2011-11-09T06:45:00Z</dcterms:modified>
</cp:coreProperties>
</file>