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45" w:rsidRPr="00D014A1" w:rsidRDefault="003A34B9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Załącznik nr 3</w:t>
      </w:r>
      <w:bookmarkStart w:id="0" w:name="_GoBack"/>
      <w:bookmarkEnd w:id="0"/>
    </w:p>
    <w:p w:rsidR="008E1E45" w:rsidRPr="00D014A1" w:rsidRDefault="008E1E45" w:rsidP="008E1E45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D014A1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D014A1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D014A1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8E1E45" w:rsidRPr="00B76865" w:rsidRDefault="00DA0A2E" w:rsidP="008E1E4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5B32A4">
        <w:rPr>
          <w:rFonts w:asciiTheme="minorHAnsi" w:hAnsiTheme="minorHAnsi" w:cs="Arial"/>
          <w:sz w:val="22"/>
          <w:szCs w:val="22"/>
        </w:rPr>
        <w:t>104/MGW/2016</w:t>
      </w:r>
    </w:p>
    <w:p w:rsidR="008E1E45" w:rsidRPr="00B76865" w:rsidRDefault="00FF60AE" w:rsidP="008E1E45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ab/>
        <w:t>Zabrze</w:t>
      </w:r>
      <w:r w:rsidR="008E1E45" w:rsidRPr="00B76865">
        <w:rPr>
          <w:rFonts w:asciiTheme="minorHAnsi" w:hAnsiTheme="minorHAnsi" w:cs="Arial"/>
          <w:lang w:eastAsia="ar-SA"/>
        </w:rPr>
        <w:t xml:space="preserve">, dn. </w:t>
      </w:r>
      <w:r w:rsidR="005B32A4">
        <w:rPr>
          <w:rFonts w:asciiTheme="minorHAnsi" w:hAnsiTheme="minorHAnsi" w:cs="Arial"/>
          <w:lang w:eastAsia="ar-SA"/>
        </w:rPr>
        <w:t>19.04.2016r.</w:t>
      </w:r>
    </w:p>
    <w:p w:rsidR="008E1E45" w:rsidRPr="008D02AC" w:rsidRDefault="008E1E45" w:rsidP="008E1E45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8E1E45" w:rsidRPr="008D02AC" w:rsidRDefault="008E1E45" w:rsidP="008E1E45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8D02AC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5B32A4" w:rsidRDefault="00DB1E5E" w:rsidP="005B32A4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Muzeum Górnictwa Węglowego </w:t>
      </w:r>
      <w:r w:rsidR="009322B7">
        <w:rPr>
          <w:rFonts w:asciiTheme="minorHAnsi" w:hAnsiTheme="minorHAnsi" w:cs="Arial"/>
          <w:sz w:val="22"/>
          <w:szCs w:val="22"/>
          <w:lang w:eastAsia="ar-SA"/>
        </w:rPr>
        <w:t>z</w:t>
      </w:r>
      <w:r>
        <w:rPr>
          <w:rFonts w:asciiTheme="minorHAnsi" w:hAnsiTheme="minorHAnsi" w:cs="Arial"/>
          <w:sz w:val="22"/>
          <w:szCs w:val="22"/>
          <w:lang w:eastAsia="ar-SA"/>
        </w:rPr>
        <w:t>wraca</w:t>
      </w:r>
      <w:r w:rsidR="008E1E45" w:rsidRPr="008D02AC">
        <w:rPr>
          <w:rFonts w:asciiTheme="minorHAnsi" w:hAnsiTheme="minorHAnsi" w:cs="Arial"/>
          <w:sz w:val="22"/>
          <w:szCs w:val="22"/>
          <w:lang w:eastAsia="ar-SA"/>
        </w:rPr>
        <w:t xml:space="preserve"> się z prośbą o przedstawienie swojej oferty na poniżej </w:t>
      </w:r>
      <w:r w:rsidR="009322B7">
        <w:rPr>
          <w:rFonts w:asciiTheme="minorHAnsi" w:hAnsiTheme="minorHAnsi" w:cs="Arial"/>
          <w:sz w:val="22"/>
          <w:szCs w:val="22"/>
          <w:lang w:eastAsia="ar-SA"/>
        </w:rPr>
        <w:t>opisany</w:t>
      </w:r>
      <w:r w:rsidR="008E1E45" w:rsidRPr="008D02AC">
        <w:rPr>
          <w:rFonts w:asciiTheme="minorHAnsi" w:hAnsiTheme="minorHAnsi" w:cs="Arial"/>
          <w:sz w:val="22"/>
          <w:szCs w:val="22"/>
          <w:lang w:eastAsia="ar-SA"/>
        </w:rPr>
        <w:t xml:space="preserve"> przedmiot zamówienia</w:t>
      </w:r>
      <w:r w:rsidR="00196D6B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5B32A4" w:rsidRPr="005B32A4" w:rsidRDefault="005B32A4" w:rsidP="005B32A4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88273F">
        <w:rPr>
          <w:rFonts w:asciiTheme="minorHAnsi" w:hAnsiTheme="minorHAnsi" w:cs="Arial"/>
          <w:b/>
          <w:i/>
          <w:sz w:val="22"/>
          <w:szCs w:val="22"/>
        </w:rPr>
        <w:t>Zakup i dostawa materiałów na przygotowanie wystaw czasowych na XXIII Tydzień Ziemi</w:t>
      </w:r>
    </w:p>
    <w:p w:rsidR="00014FA8" w:rsidRPr="005B32A4" w:rsidRDefault="00ED7CD3" w:rsidP="005B32A4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D7CD3">
        <w:rPr>
          <w:rFonts w:asciiTheme="minorHAnsi" w:hAnsiTheme="minorHAnsi" w:cs="Arial"/>
          <w:sz w:val="22"/>
          <w:szCs w:val="22"/>
          <w:lang w:eastAsia="ar-SA"/>
        </w:rPr>
        <w:t>Zakres przedmiotu zamówienia:</w:t>
      </w:r>
      <w:r w:rsidR="005B32A4">
        <w:rPr>
          <w:rFonts w:asciiTheme="minorHAnsi" w:hAnsiTheme="minorHAnsi" w:cs="Arial"/>
          <w:sz w:val="22"/>
          <w:szCs w:val="22"/>
          <w:lang w:eastAsia="ar-SA"/>
        </w:rPr>
        <w:t xml:space="preserve"> Spis materiałów w załączniku nr 4</w:t>
      </w:r>
    </w:p>
    <w:p w:rsidR="00BD3BD6" w:rsidRDefault="008E1E45" w:rsidP="00BD3BD6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 xml:space="preserve">Termin związania  ofertą: nie dłużej niż 30 dni od daty złożenia </w:t>
      </w:r>
    </w:p>
    <w:p w:rsidR="008E1E45" w:rsidRDefault="008E1E45" w:rsidP="00BD3BD6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>Termin realizacji zamówienia:</w:t>
      </w:r>
      <w:r w:rsidR="00014FA8">
        <w:rPr>
          <w:rFonts w:asciiTheme="minorHAnsi" w:hAnsiTheme="minorHAnsi" w:cs="Arial"/>
          <w:lang w:eastAsia="ar-SA"/>
        </w:rPr>
        <w:t xml:space="preserve"> </w:t>
      </w:r>
      <w:r w:rsidRPr="00B76865">
        <w:rPr>
          <w:rFonts w:asciiTheme="minorHAnsi" w:hAnsiTheme="minorHAnsi" w:cs="Arial"/>
          <w:lang w:eastAsia="ar-SA"/>
        </w:rPr>
        <w:t xml:space="preserve"> </w:t>
      </w:r>
      <w:r w:rsidR="005B32A4">
        <w:rPr>
          <w:rFonts w:asciiTheme="minorHAnsi" w:hAnsiTheme="minorHAnsi" w:cs="Arial"/>
          <w:lang w:eastAsia="ar-SA"/>
        </w:rPr>
        <w:t>3 dni robocze</w:t>
      </w:r>
      <w:r w:rsidR="00FF60AE">
        <w:rPr>
          <w:rFonts w:asciiTheme="minorHAnsi" w:hAnsiTheme="minorHAnsi" w:cs="Arial"/>
          <w:lang w:eastAsia="ar-SA"/>
        </w:rPr>
        <w:t xml:space="preserve"> od dnia </w:t>
      </w:r>
      <w:r w:rsidR="005B32A4">
        <w:rPr>
          <w:rFonts w:asciiTheme="minorHAnsi" w:hAnsiTheme="minorHAnsi" w:cs="Arial"/>
          <w:lang w:eastAsia="ar-SA"/>
        </w:rPr>
        <w:t>zamówienia złożonego</w:t>
      </w:r>
      <w:r w:rsidR="00014FA8">
        <w:rPr>
          <w:rFonts w:asciiTheme="minorHAnsi" w:hAnsiTheme="minorHAnsi" w:cs="Arial"/>
          <w:lang w:eastAsia="ar-SA"/>
        </w:rPr>
        <w:t xml:space="preserve"> przez Zamawiającego</w:t>
      </w:r>
    </w:p>
    <w:p w:rsidR="00A557CE" w:rsidRDefault="00263BE1" w:rsidP="00A557CE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Uwagi: Zamawiający może</w:t>
      </w:r>
      <w:r w:rsidR="00A557CE">
        <w:rPr>
          <w:rFonts w:asciiTheme="minorHAnsi" w:hAnsiTheme="minorHAnsi" w:cs="Arial"/>
          <w:lang w:eastAsia="ar-SA"/>
        </w:rPr>
        <w:t xml:space="preserve"> reklamować zamówienie</w:t>
      </w:r>
      <w:r>
        <w:rPr>
          <w:rFonts w:asciiTheme="minorHAnsi" w:hAnsiTheme="minorHAnsi" w:cs="Arial"/>
          <w:lang w:eastAsia="ar-SA"/>
        </w:rPr>
        <w:t xml:space="preserve"> w ciągu 2 dni </w:t>
      </w:r>
      <w:r w:rsidR="00A557CE">
        <w:rPr>
          <w:rFonts w:asciiTheme="minorHAnsi" w:hAnsiTheme="minorHAnsi" w:cs="Arial"/>
          <w:lang w:eastAsia="ar-SA"/>
        </w:rPr>
        <w:t>w razie n</w:t>
      </w:r>
      <w:r w:rsidR="005B32A4">
        <w:rPr>
          <w:rFonts w:asciiTheme="minorHAnsi" w:hAnsiTheme="minorHAnsi" w:cs="Arial"/>
          <w:lang w:eastAsia="ar-SA"/>
        </w:rPr>
        <w:t>iezadawalającej jakości materiałów</w:t>
      </w:r>
      <w:r w:rsidR="00A557CE">
        <w:rPr>
          <w:rFonts w:asciiTheme="minorHAnsi" w:hAnsiTheme="minorHAnsi" w:cs="Arial"/>
          <w:lang w:eastAsia="ar-SA"/>
        </w:rPr>
        <w:t>.</w:t>
      </w:r>
    </w:p>
    <w:p w:rsidR="008E1E45" w:rsidRPr="00776F1F" w:rsidRDefault="008E1E45" w:rsidP="00A557CE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>Kryteria oceny ofert –</w:t>
      </w:r>
      <w:r w:rsidR="00045AB8">
        <w:rPr>
          <w:rFonts w:asciiTheme="minorHAnsi" w:hAnsiTheme="minorHAnsi" w:cs="Arial"/>
          <w:lang w:eastAsia="ar-SA"/>
        </w:rPr>
        <w:t xml:space="preserve">  </w:t>
      </w:r>
      <w:r w:rsidR="00014FA8">
        <w:rPr>
          <w:rFonts w:asciiTheme="minorHAnsi" w:hAnsiTheme="minorHAnsi" w:cs="Arial"/>
          <w:lang w:eastAsia="ar-SA"/>
        </w:rPr>
        <w:t>100% ceny</w:t>
      </w:r>
    </w:p>
    <w:p w:rsidR="008E1E45" w:rsidRPr="007F750D" w:rsidRDefault="008E1E45" w:rsidP="008E1E4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F750D">
        <w:rPr>
          <w:rFonts w:asciiTheme="minorHAnsi" w:hAnsiTheme="minorHAnsi" w:cs="Arial"/>
          <w:sz w:val="22"/>
          <w:szCs w:val="22"/>
          <w:lang w:eastAsia="ar-SA"/>
        </w:rPr>
        <w:t xml:space="preserve">Termin składania ofert: </w:t>
      </w:r>
      <w:r w:rsidR="005B32A4">
        <w:rPr>
          <w:rFonts w:asciiTheme="minorHAnsi" w:hAnsiTheme="minorHAnsi" w:cs="Arial"/>
          <w:sz w:val="22"/>
          <w:szCs w:val="22"/>
          <w:lang w:eastAsia="ar-SA"/>
        </w:rPr>
        <w:t xml:space="preserve"> 22.04.2016</w:t>
      </w:r>
      <w:r w:rsidR="00366CC2" w:rsidRPr="007F750D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  <w:r w:rsidR="00FF60AE" w:rsidRPr="007F750D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366CC2" w:rsidRPr="007F750D">
        <w:rPr>
          <w:rFonts w:asciiTheme="minorHAnsi" w:hAnsiTheme="minorHAnsi" w:cs="Arial"/>
          <w:sz w:val="22"/>
          <w:szCs w:val="22"/>
          <w:lang w:eastAsia="ar-SA"/>
        </w:rPr>
        <w:t>do</w:t>
      </w:r>
      <w:r w:rsidR="005B32A4">
        <w:rPr>
          <w:rFonts w:asciiTheme="minorHAnsi" w:hAnsiTheme="minorHAnsi" w:cs="Arial"/>
          <w:sz w:val="22"/>
          <w:szCs w:val="22"/>
          <w:lang w:eastAsia="ar-SA"/>
        </w:rPr>
        <w:t xml:space="preserve"> godz. 14</w:t>
      </w:r>
      <w:r w:rsidR="00FF60AE" w:rsidRPr="007F750D">
        <w:rPr>
          <w:rFonts w:asciiTheme="minorHAnsi" w:hAnsiTheme="minorHAnsi" w:cs="Arial"/>
          <w:sz w:val="22"/>
          <w:szCs w:val="22"/>
          <w:lang w:eastAsia="ar-SA"/>
        </w:rPr>
        <w:t>.00</w:t>
      </w:r>
    </w:p>
    <w:p w:rsidR="008E1E45" w:rsidRPr="00B76865" w:rsidRDefault="008E1E45" w:rsidP="008E1E4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Ofertę prosimy przesłać lub dostarczyć na załączonym Formularzu Ofertowym na adres: Muzeum Górnictwa Węglowego w Zabrzu, ul. Jodłowa 59, 41-800 Zabrze, faksem (nr 32 277-11-25)  drogą</w:t>
      </w:r>
      <w:r w:rsidRPr="00B76865">
        <w:rPr>
          <w:rFonts w:asciiTheme="minorHAnsi" w:hAnsiTheme="minorHAnsi" w:cs="Arial"/>
          <w:sz w:val="22"/>
          <w:szCs w:val="22"/>
          <w:highlight w:val="yellow"/>
          <w:lang w:eastAsia="ar-SA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mailową na adres: </w:t>
      </w:r>
      <w:hyperlink r:id="rId5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8E1E45" w:rsidRDefault="008E1E45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7F750D" w:rsidRDefault="007F750D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7F750D" w:rsidRPr="00B76865" w:rsidRDefault="007F750D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8E1E45" w:rsidRPr="00B76865" w:rsidRDefault="008E1E45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>…………………………………</w:t>
      </w:r>
    </w:p>
    <w:p w:rsidR="008E1E45" w:rsidRPr="00B76865" w:rsidRDefault="008E1E45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  <w:i/>
          <w:lang w:eastAsia="ar-SA"/>
        </w:rPr>
        <w:t>Z-ca Dyrektora/</w:t>
      </w:r>
      <w:r w:rsidRPr="00B76865">
        <w:rPr>
          <w:rFonts w:asciiTheme="minorHAnsi" w:hAnsiTheme="minorHAnsi" w:cs="Arial"/>
          <w:b/>
        </w:rPr>
        <w:t xml:space="preserve"> </w:t>
      </w:r>
    </w:p>
    <w:p w:rsidR="008E1E45" w:rsidRPr="00B76865" w:rsidRDefault="008E1E45" w:rsidP="008E1E4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i/>
          <w:lang w:eastAsia="ar-SA"/>
        </w:rPr>
      </w:pPr>
      <w:r w:rsidRPr="00B76865">
        <w:rPr>
          <w:rFonts w:asciiTheme="minorHAnsi" w:hAnsiTheme="minorHAnsi" w:cs="Arial"/>
          <w:b/>
        </w:rPr>
        <w:t>Upoważniona Kadra Zarządzająca</w:t>
      </w:r>
    </w:p>
    <w:p w:rsidR="008E1E45" w:rsidRPr="007A6FFC" w:rsidRDefault="008E1E45" w:rsidP="008E1E45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Załącznik:</w:t>
      </w:r>
    </w:p>
    <w:p w:rsidR="008E1E45" w:rsidRPr="007A6FFC" w:rsidRDefault="008E1E45" w:rsidP="008E1E45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- Formularz Ofertowy</w:t>
      </w:r>
    </w:p>
    <w:p w:rsidR="008E1E45" w:rsidRPr="007A6FFC" w:rsidRDefault="008E1E45" w:rsidP="008E1E4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>*niepotrzebne skreślić</w:t>
      </w:r>
    </w:p>
    <w:p w:rsidR="00D60B6C" w:rsidRPr="009322B7" w:rsidRDefault="008E1E45" w:rsidP="009322B7">
      <w:pPr>
        <w:spacing w:line="360" w:lineRule="auto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b/>
          <w:i/>
          <w:sz w:val="18"/>
          <w:szCs w:val="18"/>
        </w:rPr>
        <w:t xml:space="preserve">Będzie wymagane podpisanie umowy </w:t>
      </w:r>
      <w:r w:rsidRPr="00196D6B">
        <w:rPr>
          <w:rFonts w:asciiTheme="minorHAnsi" w:hAnsiTheme="minorHAnsi" w:cs="Arial"/>
          <w:b/>
          <w:i/>
          <w:strike/>
          <w:sz w:val="18"/>
          <w:szCs w:val="18"/>
        </w:rPr>
        <w:t>TAK</w:t>
      </w:r>
      <w:r w:rsidRPr="007A6FFC">
        <w:rPr>
          <w:rFonts w:asciiTheme="minorHAnsi" w:hAnsiTheme="minorHAnsi" w:cs="Arial"/>
          <w:b/>
          <w:i/>
          <w:sz w:val="18"/>
          <w:szCs w:val="18"/>
        </w:rPr>
        <w:t xml:space="preserve"> /NIE</w:t>
      </w:r>
    </w:p>
    <w:sectPr w:rsidR="00D60B6C" w:rsidRPr="009322B7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426"/>
    <w:multiLevelType w:val="hybridMultilevel"/>
    <w:tmpl w:val="D44AB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E5982"/>
    <w:multiLevelType w:val="hybridMultilevel"/>
    <w:tmpl w:val="644E5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743B7"/>
    <w:multiLevelType w:val="hybridMultilevel"/>
    <w:tmpl w:val="A2DC4B42"/>
    <w:lvl w:ilvl="0" w:tplc="2BC69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918"/>
    <w:multiLevelType w:val="hybridMultilevel"/>
    <w:tmpl w:val="A8400FA0"/>
    <w:lvl w:ilvl="0" w:tplc="A14E9F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6D22"/>
    <w:multiLevelType w:val="hybridMultilevel"/>
    <w:tmpl w:val="24288A1E"/>
    <w:lvl w:ilvl="0" w:tplc="2BC691B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283DBD"/>
    <w:multiLevelType w:val="hybridMultilevel"/>
    <w:tmpl w:val="82046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263CC"/>
    <w:multiLevelType w:val="multilevel"/>
    <w:tmpl w:val="871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9C12F9"/>
    <w:multiLevelType w:val="hybridMultilevel"/>
    <w:tmpl w:val="10B8C5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990589"/>
    <w:multiLevelType w:val="hybridMultilevel"/>
    <w:tmpl w:val="074C61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B41BB0"/>
    <w:multiLevelType w:val="multilevel"/>
    <w:tmpl w:val="46F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B5963"/>
    <w:multiLevelType w:val="hybridMultilevel"/>
    <w:tmpl w:val="F79A7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F85828"/>
    <w:multiLevelType w:val="hybridMultilevel"/>
    <w:tmpl w:val="0E901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E117E"/>
    <w:multiLevelType w:val="hybridMultilevel"/>
    <w:tmpl w:val="9A90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CA5"/>
    <w:multiLevelType w:val="hybridMultilevel"/>
    <w:tmpl w:val="144AAB18"/>
    <w:lvl w:ilvl="0" w:tplc="2BC69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5"/>
    <w:rsid w:val="000130CF"/>
    <w:rsid w:val="00014FA8"/>
    <w:rsid w:val="0004220A"/>
    <w:rsid w:val="00045AB8"/>
    <w:rsid w:val="00046B53"/>
    <w:rsid w:val="000F1E9B"/>
    <w:rsid w:val="00117976"/>
    <w:rsid w:val="0012706E"/>
    <w:rsid w:val="00196D6B"/>
    <w:rsid w:val="001C21F6"/>
    <w:rsid w:val="00263BE1"/>
    <w:rsid w:val="002E07CC"/>
    <w:rsid w:val="00366CC2"/>
    <w:rsid w:val="003A34B9"/>
    <w:rsid w:val="004116C3"/>
    <w:rsid w:val="004B1DD0"/>
    <w:rsid w:val="00534C9A"/>
    <w:rsid w:val="00566FF5"/>
    <w:rsid w:val="005B32A4"/>
    <w:rsid w:val="005B72DB"/>
    <w:rsid w:val="006D0FC9"/>
    <w:rsid w:val="006E211C"/>
    <w:rsid w:val="007722EA"/>
    <w:rsid w:val="00776F1F"/>
    <w:rsid w:val="007F750D"/>
    <w:rsid w:val="008D02AC"/>
    <w:rsid w:val="008E1E45"/>
    <w:rsid w:val="008F5D86"/>
    <w:rsid w:val="009322B7"/>
    <w:rsid w:val="009547EA"/>
    <w:rsid w:val="009848D8"/>
    <w:rsid w:val="00984F16"/>
    <w:rsid w:val="009A1402"/>
    <w:rsid w:val="009C7C82"/>
    <w:rsid w:val="00A557CE"/>
    <w:rsid w:val="00AB1FCD"/>
    <w:rsid w:val="00BD3BD6"/>
    <w:rsid w:val="00C028C8"/>
    <w:rsid w:val="00C24374"/>
    <w:rsid w:val="00C44088"/>
    <w:rsid w:val="00D60B6C"/>
    <w:rsid w:val="00D74F67"/>
    <w:rsid w:val="00DA0A2E"/>
    <w:rsid w:val="00DB1E5E"/>
    <w:rsid w:val="00DF2564"/>
    <w:rsid w:val="00EC1715"/>
    <w:rsid w:val="00ED7CD3"/>
    <w:rsid w:val="00EF156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BB5DF-8E02-4D49-9FAE-E840F2B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1E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4</cp:revision>
  <cp:lastPrinted>2015-06-02T09:24:00Z</cp:lastPrinted>
  <dcterms:created xsi:type="dcterms:W3CDTF">2016-04-19T11:51:00Z</dcterms:created>
  <dcterms:modified xsi:type="dcterms:W3CDTF">2016-04-19T12:39:00Z</dcterms:modified>
</cp:coreProperties>
</file>