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BEA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="005D7F26">
        <w:rPr>
          <w:rFonts w:ascii="Arial" w:hAnsi="Arial" w:cs="Arial"/>
          <w:sz w:val="20"/>
          <w:szCs w:val="20"/>
          <w:lang w:eastAsia="ar-SA"/>
        </w:rPr>
        <w:t>9</w:t>
      </w:r>
      <w:r w:rsidRPr="00390BEA">
        <w:rPr>
          <w:rFonts w:ascii="Arial" w:hAnsi="Arial" w:cs="Arial"/>
          <w:sz w:val="20"/>
          <w:szCs w:val="20"/>
          <w:lang w:eastAsia="ar-SA"/>
        </w:rPr>
        <w:t>.</w:t>
      </w:r>
      <w:r w:rsidR="007D0828">
        <w:rPr>
          <w:rFonts w:ascii="Arial" w:hAnsi="Arial" w:cs="Arial"/>
          <w:sz w:val="20"/>
          <w:szCs w:val="20"/>
          <w:lang w:eastAsia="ar-SA"/>
        </w:rPr>
        <w:t>1.</w:t>
      </w:r>
      <w:r w:rsidRPr="00390BEA">
        <w:rPr>
          <w:rFonts w:ascii="Arial" w:hAnsi="Arial" w:cs="Arial"/>
          <w:sz w:val="20"/>
          <w:szCs w:val="20"/>
          <w:lang w:eastAsia="ar-SA"/>
        </w:rPr>
        <w:t>2021</w:t>
      </w:r>
      <w:r>
        <w:rPr>
          <w:rFonts w:ascii="Arial" w:hAnsi="Arial" w:cs="Arial"/>
          <w:sz w:val="20"/>
          <w:szCs w:val="20"/>
          <w:lang w:eastAsia="ar-SA"/>
        </w:rPr>
        <w:t>.2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.JD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632637" w:rsidRDefault="00632637" w:rsidP="00632637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regeneracji zawieszenia  Wlk. 4 naczynia wyciągowego szybu „Kolejowy”</w:t>
      </w:r>
    </w:p>
    <w:p w:rsidR="00201219" w:rsidRDefault="00201219" w:rsidP="0063263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580F22" w:rsidRDefault="00201219" w:rsidP="0020121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01219">
        <w:rPr>
          <w:rFonts w:ascii="Arial" w:hAnsi="Arial" w:cs="Arial"/>
          <w:b/>
          <w:i/>
          <w:sz w:val="20"/>
          <w:szCs w:val="20"/>
        </w:rPr>
        <w:t>(zakres obejmuje w</w:t>
      </w:r>
      <w:r w:rsidR="00EE2013" w:rsidRPr="00201219">
        <w:rPr>
          <w:rFonts w:ascii="Arial" w:hAnsi="Arial" w:cs="Arial"/>
          <w:b/>
          <w:i/>
          <w:sz w:val="20"/>
          <w:szCs w:val="20"/>
        </w:rPr>
        <w:t>ykonani</w:t>
      </w:r>
      <w:r w:rsidRPr="00201219">
        <w:rPr>
          <w:rFonts w:ascii="Arial" w:hAnsi="Arial" w:cs="Arial"/>
          <w:b/>
          <w:i/>
          <w:sz w:val="20"/>
          <w:szCs w:val="20"/>
        </w:rPr>
        <w:t>e</w:t>
      </w:r>
      <w:r w:rsidR="00EE2013" w:rsidRPr="00201219">
        <w:rPr>
          <w:rFonts w:ascii="Arial" w:hAnsi="Arial" w:cs="Arial"/>
          <w:b/>
          <w:i/>
          <w:sz w:val="20"/>
          <w:szCs w:val="20"/>
        </w:rPr>
        <w:t xml:space="preserve"> regeneracji  1 sztuki zacisku linowego zawieszenia  jednolinowego </w:t>
      </w:r>
      <w:proofErr w:type="spellStart"/>
      <w:r w:rsidR="00EE2013" w:rsidRPr="00201219">
        <w:rPr>
          <w:rFonts w:ascii="Arial" w:hAnsi="Arial" w:cs="Arial"/>
          <w:b/>
          <w:i/>
          <w:sz w:val="20"/>
          <w:szCs w:val="20"/>
        </w:rPr>
        <w:t>Wlk</w:t>
      </w:r>
      <w:proofErr w:type="spellEnd"/>
      <w:r w:rsidR="00EE2013" w:rsidRPr="00201219">
        <w:rPr>
          <w:rFonts w:ascii="Arial" w:hAnsi="Arial" w:cs="Arial"/>
          <w:b/>
          <w:i/>
          <w:sz w:val="20"/>
          <w:szCs w:val="20"/>
        </w:rPr>
        <w:t xml:space="preserve"> 4 naczynia wyciągowego szybu „Kolejowy”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201219" w:rsidRPr="00201219" w:rsidRDefault="00201219" w:rsidP="0020121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632637">
      <w:pPr>
        <w:pStyle w:val="Tekstpodstawowy"/>
        <w:numPr>
          <w:ilvl w:val="1"/>
          <w:numId w:val="5"/>
        </w:numPr>
        <w:tabs>
          <w:tab w:val="clear" w:pos="360"/>
          <w:tab w:val="num" w:pos="851"/>
          <w:tab w:val="left" w:pos="900"/>
          <w:tab w:val="left" w:pos="108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</w:t>
      </w:r>
      <w:r w:rsidR="00632637">
        <w:rPr>
          <w:rFonts w:ascii="Arial" w:hAnsi="Arial" w:cs="Arial"/>
          <w:sz w:val="20"/>
          <w:szCs w:val="20"/>
        </w:rPr>
        <w:t xml:space="preserve">                       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632637">
        <w:rPr>
          <w:rFonts w:ascii="Arial" w:hAnsi="Arial" w:cs="Arial"/>
          <w:sz w:val="20"/>
          <w:szCs w:val="20"/>
        </w:rPr>
        <w:t xml:space="preserve">  </w:t>
      </w:r>
      <w:r w:rsidR="0075292B">
        <w:rPr>
          <w:rFonts w:ascii="Arial" w:hAnsi="Arial" w:cs="Arial"/>
          <w:sz w:val="20"/>
          <w:szCs w:val="20"/>
        </w:rPr>
        <w:t xml:space="preserve">podatkowego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63263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…………………… od dnia </w:t>
      </w:r>
      <w:r w:rsidR="007D0828">
        <w:rPr>
          <w:rFonts w:ascii="Arial" w:hAnsi="Arial" w:cs="Arial"/>
          <w:sz w:val="20"/>
          <w:szCs w:val="20"/>
        </w:rPr>
        <w:t>otrzymania zlecenia</w:t>
      </w:r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</w:t>
      </w:r>
      <w:bookmarkStart w:id="0" w:name="_GoBack"/>
      <w:bookmarkEnd w:id="0"/>
      <w:r w:rsidRPr="007C2F28">
        <w:rPr>
          <w:rFonts w:ascii="Arial" w:hAnsi="Arial" w:cs="Arial"/>
          <w:sz w:val="20"/>
          <w:szCs w:val="20"/>
          <w:lang w:val="pl-PL"/>
        </w:rPr>
        <w:t>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11A2DF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991AEF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38405E3A"/>
    <w:lvl w:ilvl="0" w:tplc="5D1EA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F69E6"/>
    <w:multiLevelType w:val="hybridMultilevel"/>
    <w:tmpl w:val="2AD6CB30"/>
    <w:lvl w:ilvl="0" w:tplc="AF864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78FA6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01219"/>
    <w:rsid w:val="00231742"/>
    <w:rsid w:val="00275D6C"/>
    <w:rsid w:val="003070FF"/>
    <w:rsid w:val="00580F22"/>
    <w:rsid w:val="005D7F26"/>
    <w:rsid w:val="005F6104"/>
    <w:rsid w:val="00632637"/>
    <w:rsid w:val="0075292B"/>
    <w:rsid w:val="007D0828"/>
    <w:rsid w:val="00883B03"/>
    <w:rsid w:val="009D4B91"/>
    <w:rsid w:val="00BA3E87"/>
    <w:rsid w:val="00C615F1"/>
    <w:rsid w:val="00EE2013"/>
    <w:rsid w:val="00F4227A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643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19</cp:revision>
  <cp:lastPrinted>2021-08-05T09:12:00Z</cp:lastPrinted>
  <dcterms:created xsi:type="dcterms:W3CDTF">2021-05-20T09:41:00Z</dcterms:created>
  <dcterms:modified xsi:type="dcterms:W3CDTF">2021-10-15T08:54:00Z</dcterms:modified>
</cp:coreProperties>
</file>