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36E6" w14:textId="77777777" w:rsidR="000F679E" w:rsidRPr="00154A4D" w:rsidRDefault="000F679E" w:rsidP="000F679E">
      <w:pPr>
        <w:spacing w:after="0"/>
        <w:jc w:val="right"/>
        <w:rPr>
          <w:rFonts w:cstheme="minorHAnsi"/>
        </w:rPr>
      </w:pPr>
      <w:r w:rsidRPr="00154A4D">
        <w:rPr>
          <w:rFonts w:cstheme="minorHAnsi"/>
        </w:rPr>
        <w:t xml:space="preserve">Załącznik Nr </w:t>
      </w:r>
      <w:r>
        <w:rPr>
          <w:rFonts w:cstheme="minorHAnsi"/>
        </w:rPr>
        <w:t>1</w:t>
      </w:r>
    </w:p>
    <w:p w14:paraId="3806D94A" w14:textId="77777777" w:rsidR="000F679E" w:rsidRPr="00154A4D" w:rsidRDefault="000F679E" w:rsidP="000F679E">
      <w:pPr>
        <w:jc w:val="center"/>
        <w:rPr>
          <w:rFonts w:cstheme="minorHAnsi"/>
          <w:b/>
        </w:rPr>
      </w:pPr>
      <w:r w:rsidRPr="00154A4D">
        <w:rPr>
          <w:rFonts w:cstheme="minorHAnsi"/>
          <w:b/>
        </w:rPr>
        <w:t xml:space="preserve">Zakres </w:t>
      </w:r>
      <w:r>
        <w:rPr>
          <w:rFonts w:cstheme="minorHAnsi"/>
          <w:b/>
        </w:rPr>
        <w:t xml:space="preserve">fizykochemicznych </w:t>
      </w:r>
      <w:r w:rsidRPr="00154A4D">
        <w:rPr>
          <w:rFonts w:cstheme="minorHAnsi"/>
          <w:b/>
        </w:rPr>
        <w:t>badań wody: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0F679E" w:rsidRPr="00154A4D" w14:paraId="427115D7" w14:textId="77777777" w:rsidTr="00275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CACD83" w14:textId="77777777" w:rsidR="000F679E" w:rsidRPr="00154A4D" w:rsidRDefault="000F679E" w:rsidP="00275C93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743B0E6D" w14:textId="77777777" w:rsidR="000F679E" w:rsidRPr="00154A4D" w:rsidRDefault="000F679E" w:rsidP="00275C93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18A564E9" w14:textId="77777777" w:rsidR="000F679E" w:rsidRPr="00154A4D" w:rsidRDefault="000F679E" w:rsidP="00275C93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1C1CF51F" w14:textId="77777777" w:rsidR="000F679E" w:rsidRPr="00154A4D" w:rsidRDefault="000F679E" w:rsidP="00275C93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1DF45BC3" w14:textId="77777777" w:rsidR="000F679E" w:rsidRPr="00154A4D" w:rsidRDefault="000F679E" w:rsidP="00275C9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75FB652" w14:textId="77777777" w:rsidR="000F679E" w:rsidRPr="00F14006" w:rsidRDefault="000F679E" w:rsidP="000F679E">
      <w:pPr>
        <w:rPr>
          <w:rFonts w:cstheme="minorHAnsi"/>
          <w:vanish/>
        </w:rPr>
      </w:pPr>
    </w:p>
    <w:p w14:paraId="7DE219C3" w14:textId="77777777" w:rsidR="000F679E" w:rsidRPr="0013019D" w:rsidRDefault="000F679E" w:rsidP="000F679E">
      <w:pPr>
        <w:numPr>
          <w:ilvl w:val="0"/>
          <w:numId w:val="1"/>
        </w:numPr>
        <w:tabs>
          <w:tab w:val="left" w:pos="360"/>
        </w:tabs>
        <w:spacing w:after="0" w:line="276" w:lineRule="auto"/>
        <w:rPr>
          <w:rFonts w:cstheme="minorHAnsi"/>
        </w:rPr>
      </w:pPr>
      <w:proofErr w:type="spellStart"/>
      <w:r w:rsidRPr="0013019D">
        <w:rPr>
          <w:rFonts w:cstheme="minorHAnsi"/>
        </w:rPr>
        <w:t>pH</w:t>
      </w:r>
      <w:proofErr w:type="spellEnd"/>
    </w:p>
    <w:p w14:paraId="660353F6" w14:textId="77777777" w:rsidR="000F679E" w:rsidRPr="0013019D" w:rsidRDefault="00B35852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B</w:t>
      </w:r>
      <w:r w:rsidR="000F679E" w:rsidRPr="0013019D">
        <w:rPr>
          <w:rFonts w:cstheme="minorHAnsi"/>
        </w:rPr>
        <w:t xml:space="preserve">iochemiczne zapotrzebowanie </w:t>
      </w:r>
      <w:r w:rsidRPr="0013019D">
        <w:rPr>
          <w:rFonts w:cstheme="minorHAnsi"/>
        </w:rPr>
        <w:t xml:space="preserve">na </w:t>
      </w:r>
      <w:r w:rsidR="000F679E" w:rsidRPr="0013019D">
        <w:rPr>
          <w:rFonts w:cstheme="minorHAnsi"/>
        </w:rPr>
        <w:t>tlen (BZT</w:t>
      </w:r>
      <w:r w:rsidR="000F679E" w:rsidRPr="0013019D">
        <w:rPr>
          <w:rFonts w:cstheme="minorHAnsi"/>
          <w:vertAlign w:val="subscript"/>
        </w:rPr>
        <w:t>5</w:t>
      </w:r>
      <w:r w:rsidR="000F679E" w:rsidRPr="0013019D">
        <w:rPr>
          <w:rFonts w:cstheme="minorHAnsi"/>
        </w:rPr>
        <w:t>)</w:t>
      </w:r>
    </w:p>
    <w:p w14:paraId="28B8E39A" w14:textId="77777777" w:rsidR="000F679E" w:rsidRPr="0013019D" w:rsidRDefault="000F679E" w:rsidP="000F679E">
      <w:pPr>
        <w:numPr>
          <w:ilvl w:val="0"/>
          <w:numId w:val="1"/>
        </w:numPr>
        <w:tabs>
          <w:tab w:val="left" w:pos="360"/>
        </w:tabs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Indeks fenolowy</w:t>
      </w:r>
    </w:p>
    <w:p w14:paraId="58005F9D" w14:textId="77777777" w:rsidR="000F679E" w:rsidRPr="0013019D" w:rsidRDefault="000F679E" w:rsidP="000F679E">
      <w:pPr>
        <w:numPr>
          <w:ilvl w:val="0"/>
          <w:numId w:val="1"/>
        </w:numPr>
        <w:tabs>
          <w:tab w:val="left" w:pos="360"/>
        </w:tabs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 xml:space="preserve">Azot ogólny </w:t>
      </w:r>
    </w:p>
    <w:p w14:paraId="2160ED9E" w14:textId="77777777" w:rsidR="000F679E" w:rsidRPr="0013019D" w:rsidRDefault="000F679E" w:rsidP="000F679E">
      <w:pPr>
        <w:numPr>
          <w:ilvl w:val="0"/>
          <w:numId w:val="1"/>
        </w:numPr>
        <w:tabs>
          <w:tab w:val="left" w:pos="360"/>
        </w:tabs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Fosfor ogólny</w:t>
      </w:r>
    </w:p>
    <w:p w14:paraId="1E88893D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 xml:space="preserve">Zawiesiny ogólne </w:t>
      </w:r>
    </w:p>
    <w:p w14:paraId="77059D88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Twardość ogólna</w:t>
      </w:r>
    </w:p>
    <w:p w14:paraId="2D796956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Azot amonowy</w:t>
      </w:r>
      <w:r w:rsidRPr="0013019D">
        <w:rPr>
          <w:rFonts w:cstheme="minorHAnsi"/>
          <w:vertAlign w:val="superscript"/>
        </w:rPr>
        <w:t>)</w:t>
      </w:r>
    </w:p>
    <w:p w14:paraId="25CAD6B2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Azot azotynowy</w:t>
      </w:r>
    </w:p>
    <w:p w14:paraId="719B24F5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Chlorki</w:t>
      </w:r>
    </w:p>
    <w:p w14:paraId="67E5B0FB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Żelazo ogólne</w:t>
      </w:r>
    </w:p>
    <w:p w14:paraId="71C36F43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Siarczany</w:t>
      </w:r>
    </w:p>
    <w:p w14:paraId="7190549F" w14:textId="77777777" w:rsidR="000F679E" w:rsidRPr="0013019D" w:rsidRDefault="000F679E" w:rsidP="00B35852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Wapń</w:t>
      </w:r>
    </w:p>
    <w:p w14:paraId="490B5E8F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Nikiel</w:t>
      </w:r>
    </w:p>
    <w:p w14:paraId="54376518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Cynk</w:t>
      </w:r>
    </w:p>
    <w:p w14:paraId="6C2E3F0E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Ołów</w:t>
      </w:r>
    </w:p>
    <w:p w14:paraId="4535E729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Kadm</w:t>
      </w:r>
    </w:p>
    <w:p w14:paraId="3FF1D91A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Chrom ogólny</w:t>
      </w:r>
    </w:p>
    <w:p w14:paraId="3C227FAE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Srebro</w:t>
      </w:r>
    </w:p>
    <w:p w14:paraId="128909C2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Wanad</w:t>
      </w:r>
    </w:p>
    <w:p w14:paraId="2E481F42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Arsen</w:t>
      </w:r>
    </w:p>
    <w:p w14:paraId="1FE40144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Miedź</w:t>
      </w:r>
    </w:p>
    <w:p w14:paraId="091162D3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Potas</w:t>
      </w:r>
    </w:p>
    <w:p w14:paraId="7B08F950" w14:textId="77777777" w:rsidR="000F679E" w:rsidRPr="0013019D" w:rsidRDefault="000F679E" w:rsidP="000F679E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3019D">
        <w:rPr>
          <w:rFonts w:cstheme="minorHAnsi"/>
        </w:rPr>
        <w:t>Rtęć</w:t>
      </w:r>
    </w:p>
    <w:p w14:paraId="225168E7" w14:textId="77777777" w:rsidR="000F679E" w:rsidRDefault="00FA6DC5" w:rsidP="00FA6DC5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t xml:space="preserve"> </w:t>
      </w:r>
    </w:p>
    <w:p w14:paraId="28321CB1" w14:textId="77777777" w:rsidR="00EF7A94" w:rsidRDefault="00EF7A94"/>
    <w:sectPr w:rsidR="00EF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875"/>
    <w:multiLevelType w:val="hybridMultilevel"/>
    <w:tmpl w:val="EF8A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1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E"/>
    <w:rsid w:val="000F679E"/>
    <w:rsid w:val="0013019D"/>
    <w:rsid w:val="005056BF"/>
    <w:rsid w:val="00B35852"/>
    <w:rsid w:val="00D030AC"/>
    <w:rsid w:val="00D44AC4"/>
    <w:rsid w:val="00E23B6D"/>
    <w:rsid w:val="00EF7A94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6B7E"/>
  <w15:chartTrackingRefBased/>
  <w15:docId w15:val="{B6F8DAFF-8375-4DE1-AEC4-D8CCBDB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Szczepanowska</dc:creator>
  <cp:keywords/>
  <dc:description/>
  <cp:lastModifiedBy>Anna Szczepanowska</cp:lastModifiedBy>
  <cp:revision>2</cp:revision>
  <dcterms:created xsi:type="dcterms:W3CDTF">2024-02-28T18:35:00Z</dcterms:created>
  <dcterms:modified xsi:type="dcterms:W3CDTF">2024-02-28T18:35:00Z</dcterms:modified>
</cp:coreProperties>
</file>