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5832" w14:textId="67D7F000" w:rsidR="00875EC9" w:rsidRPr="00BA2B81" w:rsidRDefault="00875EC9" w:rsidP="005B1176">
      <w:pPr>
        <w:spacing w:line="240" w:lineRule="auto"/>
        <w:ind w:left="2832" w:firstLine="708"/>
        <w:rPr>
          <w:rFonts w:asciiTheme="majorHAnsi" w:hAnsiTheme="majorHAnsi" w:cstheme="majorHAnsi"/>
          <w:b/>
          <w:bCs/>
          <w:kern w:val="2"/>
        </w:rPr>
      </w:pPr>
      <w:r w:rsidRPr="00BA2B81">
        <w:rPr>
          <w:rFonts w:asciiTheme="majorHAnsi" w:hAnsiTheme="majorHAnsi" w:cstheme="majorHAnsi"/>
          <w:b/>
          <w:bCs/>
          <w:kern w:val="2"/>
        </w:rPr>
        <w:t>UMOWA N</w:t>
      </w:r>
      <w:r w:rsidR="004E7A44">
        <w:rPr>
          <w:rFonts w:asciiTheme="majorHAnsi" w:hAnsiTheme="majorHAnsi" w:cstheme="majorHAnsi"/>
          <w:b/>
          <w:bCs/>
          <w:kern w:val="2"/>
        </w:rPr>
        <w:t xml:space="preserve">r </w:t>
      </w:r>
      <w:r w:rsidR="00ED4672">
        <w:rPr>
          <w:rFonts w:asciiTheme="majorHAnsi" w:hAnsiTheme="majorHAnsi" w:cstheme="majorHAnsi"/>
          <w:b/>
          <w:bCs/>
          <w:kern w:val="2"/>
        </w:rPr>
        <w:t>…………………………</w:t>
      </w:r>
      <w:r w:rsidR="004E7A44">
        <w:rPr>
          <w:rFonts w:asciiTheme="majorHAnsi" w:hAnsiTheme="majorHAnsi" w:cstheme="majorHAnsi"/>
          <w:b/>
          <w:bCs/>
          <w:kern w:val="2"/>
        </w:rPr>
        <w:t>/202</w:t>
      </w:r>
      <w:r w:rsidR="006A6BFA">
        <w:rPr>
          <w:rFonts w:asciiTheme="majorHAnsi" w:hAnsiTheme="majorHAnsi" w:cstheme="majorHAnsi"/>
          <w:b/>
          <w:bCs/>
          <w:kern w:val="2"/>
        </w:rPr>
        <w:t>5</w:t>
      </w:r>
    </w:p>
    <w:p w14:paraId="07B02C31" w14:textId="5E898F17" w:rsidR="00875EC9" w:rsidRPr="00BA2B81" w:rsidRDefault="00875EC9" w:rsidP="00C94574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BA2B81">
        <w:rPr>
          <w:rFonts w:asciiTheme="majorHAnsi" w:hAnsiTheme="majorHAnsi" w:cstheme="majorHAnsi"/>
        </w:rPr>
        <w:t xml:space="preserve">zawarta w dniu </w:t>
      </w:r>
      <w:r w:rsidR="005A2B81">
        <w:rPr>
          <w:rFonts w:asciiTheme="majorHAnsi" w:hAnsiTheme="majorHAnsi" w:cstheme="majorHAnsi"/>
        </w:rPr>
        <w:t>………</w:t>
      </w:r>
      <w:r w:rsidR="008D40E8">
        <w:rPr>
          <w:rFonts w:asciiTheme="majorHAnsi" w:hAnsiTheme="majorHAnsi" w:cstheme="majorHAnsi"/>
        </w:rPr>
        <w:t>………..</w:t>
      </w:r>
      <w:r w:rsidR="005A2B81">
        <w:rPr>
          <w:rFonts w:asciiTheme="majorHAnsi" w:hAnsiTheme="majorHAnsi" w:cstheme="majorHAnsi"/>
        </w:rPr>
        <w:t>……</w:t>
      </w:r>
      <w:r w:rsidR="00277E38">
        <w:rPr>
          <w:rFonts w:asciiTheme="majorHAnsi" w:hAnsiTheme="majorHAnsi" w:cstheme="majorHAnsi"/>
        </w:rPr>
        <w:t xml:space="preserve"> 202</w:t>
      </w:r>
      <w:r w:rsidR="006A6BFA">
        <w:rPr>
          <w:rFonts w:asciiTheme="majorHAnsi" w:hAnsiTheme="majorHAnsi" w:cstheme="majorHAnsi"/>
        </w:rPr>
        <w:t>5</w:t>
      </w:r>
      <w:r w:rsidRPr="00BA2B81">
        <w:rPr>
          <w:rFonts w:asciiTheme="majorHAnsi" w:hAnsiTheme="majorHAnsi" w:cstheme="majorHAnsi"/>
        </w:rPr>
        <w:t xml:space="preserve"> r. pomiędzy</w:t>
      </w:r>
      <w:r w:rsidR="00B50E51" w:rsidRPr="00BA2B81">
        <w:rPr>
          <w:rFonts w:asciiTheme="majorHAnsi" w:eastAsia="Calibri" w:hAnsiTheme="majorHAnsi" w:cstheme="majorHAnsi"/>
        </w:rPr>
        <w:t>:</w:t>
      </w:r>
    </w:p>
    <w:p w14:paraId="0C9C05DB" w14:textId="77777777" w:rsidR="00875EC9" w:rsidRPr="00BA2B81" w:rsidRDefault="00875EC9" w:rsidP="00C94574">
      <w:pPr>
        <w:tabs>
          <w:tab w:val="left" w:pos="-720"/>
        </w:tabs>
        <w:overflowPunct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bCs/>
          <w:kern w:val="2"/>
        </w:rPr>
      </w:pPr>
      <w:r w:rsidRPr="00BA2B81">
        <w:rPr>
          <w:rFonts w:asciiTheme="majorHAnsi" w:hAnsiTheme="majorHAnsi" w:cstheme="majorHAnsi"/>
          <w:b/>
          <w:bCs/>
          <w:kern w:val="2"/>
        </w:rPr>
        <w:t xml:space="preserve">Muzeum Górnictwa Węglowego w Zabrzu </w:t>
      </w:r>
      <w:r w:rsidRPr="00BA2B81">
        <w:rPr>
          <w:rFonts w:asciiTheme="majorHAnsi" w:hAnsiTheme="majorHAnsi" w:cstheme="majorHAnsi"/>
          <w:bCs/>
          <w:kern w:val="2"/>
        </w:rPr>
        <w:t xml:space="preserve">z siedzibą przy ul. Georgiusa Agricoli 2, 41-800 Zabrze, wpisanym do Rejestru Instytucji Kultury Miasta Zabrze pod numerem RIK-12/13, </w:t>
      </w:r>
    </w:p>
    <w:p w14:paraId="589962EC" w14:textId="77777777" w:rsidR="00875EC9" w:rsidRPr="00BA2B81" w:rsidRDefault="00875EC9" w:rsidP="00C94574">
      <w:pPr>
        <w:tabs>
          <w:tab w:val="left" w:pos="-720"/>
        </w:tabs>
        <w:overflowPunct w:val="0"/>
        <w:adjustRightInd w:val="0"/>
        <w:spacing w:after="120" w:line="240" w:lineRule="auto"/>
        <w:jc w:val="both"/>
        <w:rPr>
          <w:rFonts w:asciiTheme="majorHAnsi" w:hAnsiTheme="majorHAnsi" w:cstheme="majorHAnsi"/>
          <w:bCs/>
          <w:kern w:val="2"/>
        </w:rPr>
      </w:pPr>
      <w:r w:rsidRPr="00BA2B81">
        <w:rPr>
          <w:rFonts w:asciiTheme="majorHAnsi" w:hAnsiTheme="majorHAnsi" w:cstheme="majorHAnsi"/>
          <w:bCs/>
          <w:kern w:val="2"/>
        </w:rPr>
        <w:t>posiadającym NIP: 6482768167, REGON: 243220420,</w:t>
      </w:r>
    </w:p>
    <w:p w14:paraId="0F74D2B3" w14:textId="77777777" w:rsidR="00875EC9" w:rsidRPr="00BA2B81" w:rsidRDefault="00875EC9" w:rsidP="00C94574">
      <w:pPr>
        <w:tabs>
          <w:tab w:val="left" w:pos="-720"/>
        </w:tabs>
        <w:overflowPunct w:val="0"/>
        <w:adjustRightInd w:val="0"/>
        <w:spacing w:before="120" w:after="120" w:line="240" w:lineRule="auto"/>
        <w:jc w:val="both"/>
        <w:rPr>
          <w:rFonts w:asciiTheme="majorHAnsi" w:hAnsiTheme="majorHAnsi" w:cstheme="majorHAnsi"/>
          <w:bCs/>
          <w:kern w:val="2"/>
        </w:rPr>
      </w:pPr>
      <w:r w:rsidRPr="00BA2B81">
        <w:rPr>
          <w:rFonts w:asciiTheme="majorHAnsi" w:hAnsiTheme="majorHAnsi" w:cstheme="majorHAnsi"/>
          <w:bCs/>
          <w:kern w:val="2"/>
        </w:rPr>
        <w:t>reprezentowanym przez:</w:t>
      </w:r>
    </w:p>
    <w:p w14:paraId="7B3779D6" w14:textId="77777777" w:rsidR="006747AA" w:rsidRDefault="00875EC9" w:rsidP="006747AA">
      <w:pPr>
        <w:pStyle w:val="Akapitzlist"/>
        <w:widowControl w:val="0"/>
        <w:numPr>
          <w:ilvl w:val="0"/>
          <w:numId w:val="11"/>
        </w:numPr>
        <w:suppressAutoHyphens/>
        <w:overflowPunct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kern w:val="2"/>
        </w:rPr>
      </w:pPr>
      <w:bookmarkStart w:id="0" w:name="_Hlk95459515"/>
      <w:r w:rsidRPr="00BA2B81">
        <w:rPr>
          <w:rFonts w:asciiTheme="majorHAnsi" w:hAnsiTheme="majorHAnsi" w:cstheme="majorHAnsi"/>
          <w:b/>
          <w:bCs/>
          <w:kern w:val="2"/>
        </w:rPr>
        <w:t>Bartłomiej Szewczyk – Dyrektor</w:t>
      </w:r>
    </w:p>
    <w:p w14:paraId="6913D4A6" w14:textId="517B1DEA" w:rsidR="00875EC9" w:rsidRPr="006747AA" w:rsidRDefault="00875EC9" w:rsidP="006747AA">
      <w:pPr>
        <w:pStyle w:val="Akapitzlist"/>
        <w:widowControl w:val="0"/>
        <w:numPr>
          <w:ilvl w:val="0"/>
          <w:numId w:val="11"/>
        </w:numPr>
        <w:suppressAutoHyphens/>
        <w:overflowPunct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kern w:val="2"/>
        </w:rPr>
      </w:pPr>
      <w:r w:rsidRPr="006747AA">
        <w:rPr>
          <w:rFonts w:asciiTheme="majorHAnsi" w:hAnsiTheme="majorHAnsi" w:cstheme="majorHAnsi"/>
          <w:b/>
          <w:bCs/>
          <w:kern w:val="2"/>
        </w:rPr>
        <w:t>Barbara Radzimska – Główna Księgowa</w:t>
      </w:r>
    </w:p>
    <w:p w14:paraId="38D1DE83" w14:textId="77777777" w:rsidR="00875EC9" w:rsidRPr="00BA2B81" w:rsidRDefault="00875EC9" w:rsidP="00C94574">
      <w:pPr>
        <w:widowControl w:val="0"/>
        <w:suppressAutoHyphens/>
        <w:overflowPunct w:val="0"/>
        <w:adjustRightInd w:val="0"/>
        <w:spacing w:line="240" w:lineRule="auto"/>
        <w:jc w:val="both"/>
        <w:rPr>
          <w:rFonts w:asciiTheme="majorHAnsi" w:hAnsiTheme="majorHAnsi" w:cstheme="majorHAnsi"/>
          <w:b/>
        </w:rPr>
      </w:pPr>
      <w:bookmarkStart w:id="1" w:name="_Hlk95459553"/>
      <w:bookmarkEnd w:id="0"/>
      <w:r w:rsidRPr="00BA2B81">
        <w:rPr>
          <w:rFonts w:asciiTheme="majorHAnsi" w:hAnsiTheme="majorHAnsi" w:cstheme="majorHAnsi"/>
        </w:rPr>
        <w:t xml:space="preserve">zwanym dalej  </w:t>
      </w:r>
      <w:r w:rsidRPr="00BA2B81">
        <w:rPr>
          <w:rFonts w:asciiTheme="majorHAnsi" w:hAnsiTheme="majorHAnsi" w:cstheme="majorHAnsi"/>
          <w:b/>
        </w:rPr>
        <w:t>„Zamawiającym”</w:t>
      </w:r>
    </w:p>
    <w:bookmarkEnd w:id="1"/>
    <w:p w14:paraId="66522B3E" w14:textId="77777777" w:rsidR="00875EC9" w:rsidRPr="00BA2B81" w:rsidRDefault="00875EC9" w:rsidP="00C94574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 xml:space="preserve">a </w:t>
      </w:r>
    </w:p>
    <w:p w14:paraId="729A6C6E" w14:textId="42DBFBB9" w:rsidR="00885674" w:rsidRPr="002B091C" w:rsidRDefault="00ED4672" w:rsidP="00885674">
      <w:pPr>
        <w:spacing w:line="240" w:lineRule="auto"/>
        <w:jc w:val="both"/>
        <w:rPr>
          <w:rFonts w:asciiTheme="majorHAnsi" w:eastAsia="Calibri" w:hAnsiTheme="majorHAnsi" w:cstheme="majorHAnsi"/>
          <w:kern w:val="3"/>
          <w:lang w:eastAsia="pl-PL"/>
        </w:rPr>
      </w:pPr>
      <w:bookmarkStart w:id="2" w:name="_Hlk95459634"/>
      <w:r>
        <w:rPr>
          <w:rFonts w:asciiTheme="majorHAnsi" w:eastAsia="Calibri" w:hAnsiTheme="majorHAnsi" w:cstheme="majorHAnsi"/>
          <w:kern w:val="3"/>
          <w:lang w:eastAsia="pl-PL"/>
        </w:rPr>
        <w:t>……………………………………………………..</w:t>
      </w:r>
    </w:p>
    <w:p w14:paraId="63C48CE1" w14:textId="235E1DBB" w:rsidR="00885674" w:rsidRDefault="00885674" w:rsidP="008C30EB">
      <w:pPr>
        <w:spacing w:line="240" w:lineRule="auto"/>
        <w:jc w:val="both"/>
        <w:rPr>
          <w:rFonts w:asciiTheme="majorHAnsi" w:eastAsia="Calibri" w:hAnsiTheme="majorHAnsi" w:cstheme="majorHAnsi"/>
          <w:b/>
          <w:kern w:val="3"/>
          <w:lang w:eastAsia="pl-PL"/>
        </w:rPr>
      </w:pPr>
      <w:r w:rsidRPr="002B091C">
        <w:rPr>
          <w:rFonts w:asciiTheme="majorHAnsi" w:eastAsia="Calibri" w:hAnsiTheme="majorHAnsi" w:cstheme="majorHAnsi"/>
          <w:kern w:val="3"/>
          <w:lang w:eastAsia="pl-PL"/>
        </w:rPr>
        <w:t>reprezentowan</w:t>
      </w:r>
      <w:r w:rsidR="008C30EB">
        <w:rPr>
          <w:rFonts w:asciiTheme="majorHAnsi" w:eastAsia="Calibri" w:hAnsiTheme="majorHAnsi" w:cstheme="majorHAnsi"/>
          <w:kern w:val="3"/>
          <w:lang w:eastAsia="pl-PL"/>
        </w:rPr>
        <w:t>ą</w:t>
      </w:r>
      <w:r w:rsidRPr="002B091C">
        <w:rPr>
          <w:rFonts w:asciiTheme="majorHAnsi" w:eastAsia="Calibri" w:hAnsiTheme="majorHAnsi" w:cstheme="majorHAnsi"/>
          <w:kern w:val="3"/>
          <w:lang w:eastAsia="pl-PL"/>
        </w:rPr>
        <w:t xml:space="preserve"> przez</w:t>
      </w:r>
      <w:r w:rsidRPr="00885674">
        <w:rPr>
          <w:rFonts w:asciiTheme="majorHAnsi" w:eastAsia="Calibri" w:hAnsiTheme="majorHAnsi" w:cstheme="majorHAnsi"/>
          <w:b/>
          <w:kern w:val="3"/>
          <w:lang w:eastAsia="pl-PL"/>
        </w:rPr>
        <w:t>:</w:t>
      </w:r>
    </w:p>
    <w:p w14:paraId="6CA7494D" w14:textId="5B956A5D" w:rsidR="008C30EB" w:rsidRPr="008C30EB" w:rsidRDefault="00ED4672" w:rsidP="008C30EB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Theme="majorHAnsi" w:eastAsia="Calibri" w:hAnsiTheme="majorHAnsi" w:cstheme="majorHAnsi"/>
          <w:b/>
          <w:kern w:val="3"/>
          <w:lang w:eastAsia="pl-PL"/>
        </w:rPr>
      </w:pPr>
      <w:r>
        <w:rPr>
          <w:rFonts w:asciiTheme="majorHAnsi" w:eastAsia="Calibri" w:hAnsiTheme="majorHAnsi" w:cstheme="majorHAnsi"/>
          <w:b/>
          <w:kern w:val="3"/>
          <w:lang w:eastAsia="pl-PL"/>
        </w:rPr>
        <w:t>…………………………………………</w:t>
      </w:r>
    </w:p>
    <w:p w14:paraId="0557E3FA" w14:textId="77777777" w:rsidR="002B091C" w:rsidRPr="006747AA" w:rsidRDefault="002B091C" w:rsidP="002B091C">
      <w:pPr>
        <w:pStyle w:val="Akapitzlist"/>
        <w:spacing w:after="0" w:line="240" w:lineRule="auto"/>
        <w:ind w:left="284"/>
        <w:jc w:val="both"/>
        <w:rPr>
          <w:rFonts w:asciiTheme="majorHAnsi" w:eastAsia="Calibri" w:hAnsiTheme="majorHAnsi" w:cstheme="majorHAnsi"/>
          <w:b/>
          <w:kern w:val="3"/>
          <w:lang w:eastAsia="pl-PL"/>
        </w:rPr>
      </w:pPr>
    </w:p>
    <w:p w14:paraId="541931EB" w14:textId="57AE76B6" w:rsidR="00875EC9" w:rsidRPr="00BA2B81" w:rsidRDefault="00875EC9" w:rsidP="00C94574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BA2B81">
        <w:rPr>
          <w:rFonts w:asciiTheme="majorHAnsi" w:hAnsiTheme="majorHAnsi" w:cstheme="majorHAnsi"/>
        </w:rPr>
        <w:t>zwan</w:t>
      </w:r>
      <w:r w:rsidR="00FC3AE3" w:rsidRPr="00BA2B81">
        <w:rPr>
          <w:rFonts w:asciiTheme="majorHAnsi" w:hAnsiTheme="majorHAnsi" w:cstheme="majorHAnsi"/>
        </w:rPr>
        <w:t>ą</w:t>
      </w:r>
      <w:r w:rsidRPr="00BA2B81">
        <w:rPr>
          <w:rFonts w:asciiTheme="majorHAnsi" w:hAnsiTheme="majorHAnsi" w:cstheme="majorHAnsi"/>
        </w:rPr>
        <w:t xml:space="preserve"> dalej </w:t>
      </w:r>
      <w:r w:rsidRPr="00BA2B81">
        <w:rPr>
          <w:rFonts w:asciiTheme="majorHAnsi" w:hAnsiTheme="majorHAnsi" w:cstheme="majorHAnsi"/>
          <w:b/>
        </w:rPr>
        <w:t>„Wykonawcą”</w:t>
      </w:r>
      <w:r w:rsidR="002B091C">
        <w:rPr>
          <w:rFonts w:asciiTheme="majorHAnsi" w:hAnsiTheme="majorHAnsi" w:cstheme="majorHAnsi"/>
          <w:b/>
        </w:rPr>
        <w:t>.</w:t>
      </w:r>
    </w:p>
    <w:p w14:paraId="659CDD4F" w14:textId="77777777" w:rsidR="00875EC9" w:rsidRPr="00BA2B81" w:rsidRDefault="00875EC9" w:rsidP="00C94574">
      <w:pPr>
        <w:spacing w:line="240" w:lineRule="auto"/>
        <w:jc w:val="both"/>
        <w:rPr>
          <w:rFonts w:asciiTheme="majorHAnsi" w:hAnsiTheme="majorHAnsi" w:cstheme="majorHAnsi"/>
          <w:i/>
        </w:rPr>
      </w:pPr>
      <w:r w:rsidRPr="00BA2B81">
        <w:rPr>
          <w:rFonts w:asciiTheme="majorHAnsi" w:hAnsiTheme="majorHAnsi" w:cstheme="majorHAnsi"/>
          <w:i/>
        </w:rPr>
        <w:t>Strony oświadczają ,że ze względu na wartość zamówienia mniejszą od kwoty 130.000 zł niniejsza Umowa nie podlega przepisom Ustawy z dnia 11 września 2019r.  Prawo zamówień publicznych                      (</w:t>
      </w:r>
      <w:proofErr w:type="spellStart"/>
      <w:r w:rsidRPr="00BA2B81">
        <w:rPr>
          <w:rFonts w:asciiTheme="majorHAnsi" w:hAnsiTheme="majorHAnsi" w:cstheme="majorHAnsi"/>
          <w:i/>
        </w:rPr>
        <w:t>t.j</w:t>
      </w:r>
      <w:proofErr w:type="spellEnd"/>
      <w:r w:rsidRPr="00BA2B81">
        <w:rPr>
          <w:rFonts w:asciiTheme="majorHAnsi" w:hAnsiTheme="majorHAnsi" w:cstheme="majorHAnsi"/>
          <w:i/>
        </w:rPr>
        <w:t>. Dz. U. z 2019 r., poz. 2019 ze zm.) na podstawie przepisu art. 2 ust. 1 pkt 1 ustawy).</w:t>
      </w:r>
    </w:p>
    <w:bookmarkEnd w:id="2"/>
    <w:p w14:paraId="4DE310D7" w14:textId="77777777" w:rsidR="00875EC9" w:rsidRPr="00BA2B81" w:rsidRDefault="00875EC9" w:rsidP="00C94574">
      <w:pPr>
        <w:pStyle w:val="Tekstpodstawowy"/>
        <w:tabs>
          <w:tab w:val="left" w:pos="4820"/>
          <w:tab w:val="left" w:pos="5245"/>
        </w:tabs>
        <w:spacing w:before="120" w:after="120"/>
        <w:jc w:val="center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BA2B81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§ 1</w:t>
      </w:r>
    </w:p>
    <w:p w14:paraId="11D1336A" w14:textId="1E2C6445" w:rsidR="00BB650B" w:rsidRPr="004E61AB" w:rsidRDefault="009000D2" w:rsidP="00BB650B">
      <w:pPr>
        <w:tabs>
          <w:tab w:val="right" w:pos="9356"/>
        </w:tabs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B650B">
        <w:rPr>
          <w:rFonts w:asciiTheme="majorHAnsi" w:hAnsiTheme="majorHAnsi" w:cstheme="majorHAnsi"/>
        </w:rPr>
        <w:t xml:space="preserve">Przedmiot umowy: </w:t>
      </w:r>
      <w:bookmarkStart w:id="3" w:name="_Hlk155610444"/>
      <w:bookmarkStart w:id="4" w:name="_GoBack"/>
      <w:r w:rsidR="00BB650B" w:rsidRPr="00DE4953">
        <w:rPr>
          <w:rFonts w:ascii="Arial" w:hAnsi="Arial" w:cs="Arial"/>
          <w:b/>
          <w:sz w:val="20"/>
          <w:szCs w:val="20"/>
        </w:rPr>
        <w:t xml:space="preserve">„Kontrola obiektów </w:t>
      </w:r>
      <w:r w:rsidR="00BB650B">
        <w:rPr>
          <w:rFonts w:ascii="Arial" w:hAnsi="Arial" w:cs="Arial"/>
          <w:b/>
          <w:sz w:val="20"/>
          <w:szCs w:val="20"/>
        </w:rPr>
        <w:t xml:space="preserve">budowlanych należących do </w:t>
      </w:r>
      <w:r w:rsidR="00BB650B" w:rsidRPr="00DE4953">
        <w:rPr>
          <w:rFonts w:ascii="Arial" w:hAnsi="Arial" w:cs="Arial"/>
          <w:b/>
          <w:sz w:val="20"/>
          <w:szCs w:val="20"/>
        </w:rPr>
        <w:t>Muzeum Górnictwa Węglowego w Zabrzu na podstawie</w:t>
      </w:r>
      <w:r w:rsidR="00BB650B">
        <w:rPr>
          <w:rFonts w:ascii="Arial" w:hAnsi="Arial" w:cs="Arial"/>
          <w:b/>
          <w:sz w:val="20"/>
          <w:szCs w:val="20"/>
        </w:rPr>
        <w:t xml:space="preserve"> art. 62.1. </w:t>
      </w:r>
      <w:r w:rsidR="00BB650B" w:rsidRPr="00DE4953">
        <w:rPr>
          <w:rFonts w:ascii="Arial" w:hAnsi="Arial" w:cs="Arial"/>
          <w:b/>
          <w:sz w:val="20"/>
          <w:szCs w:val="20"/>
        </w:rPr>
        <w:t>Ustawy Prawo budowlane z dnia 7 lipca 1994 r.</w:t>
      </w:r>
      <w:r w:rsidR="00BB650B">
        <w:rPr>
          <w:rFonts w:ascii="Arial" w:hAnsi="Arial" w:cs="Arial"/>
          <w:b/>
          <w:sz w:val="20"/>
          <w:szCs w:val="20"/>
        </w:rPr>
        <w:t xml:space="preserve">          </w:t>
      </w:r>
      <w:bookmarkEnd w:id="4"/>
      <w:r w:rsidR="00BB650B">
        <w:rPr>
          <w:rFonts w:ascii="Arial" w:hAnsi="Arial" w:cs="Arial"/>
          <w:b/>
          <w:sz w:val="20"/>
          <w:szCs w:val="20"/>
        </w:rPr>
        <w:t>w latach 2025-2026</w:t>
      </w:r>
      <w:r w:rsidR="00BB650B" w:rsidRPr="00DE4953">
        <w:rPr>
          <w:rFonts w:ascii="Arial" w:hAnsi="Arial" w:cs="Arial"/>
          <w:b/>
          <w:sz w:val="20"/>
          <w:szCs w:val="20"/>
        </w:rPr>
        <w:t>”</w:t>
      </w:r>
    </w:p>
    <w:p w14:paraId="3EA5E91F" w14:textId="51EF7D0F" w:rsidR="00014CC3" w:rsidRPr="00BB650B" w:rsidRDefault="00BB650B" w:rsidP="00E03085">
      <w:pPr>
        <w:pStyle w:val="Default"/>
        <w:numPr>
          <w:ilvl w:val="0"/>
          <w:numId w:val="46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Del="00BB650B">
        <w:rPr>
          <w:rFonts w:ascii="Arial" w:hAnsi="Arial" w:cs="Arial"/>
          <w:b/>
          <w:sz w:val="20"/>
          <w:szCs w:val="20"/>
        </w:rPr>
        <w:t xml:space="preserve"> </w:t>
      </w:r>
      <w:bookmarkEnd w:id="3"/>
      <w:r w:rsidR="009000D2" w:rsidRPr="00BB650B">
        <w:rPr>
          <w:rFonts w:asciiTheme="majorHAnsi" w:hAnsiTheme="majorHAnsi" w:cstheme="majorHAnsi"/>
          <w:sz w:val="22"/>
          <w:szCs w:val="22"/>
        </w:rPr>
        <w:t>Przedmiot umowy obejmuje</w:t>
      </w:r>
      <w:r w:rsidR="00014CC3" w:rsidRPr="00BB650B">
        <w:rPr>
          <w:rFonts w:asciiTheme="majorHAnsi" w:hAnsiTheme="majorHAnsi" w:cstheme="majorHAnsi"/>
          <w:sz w:val="22"/>
          <w:szCs w:val="22"/>
        </w:rPr>
        <w:t xml:space="preserve"> następujące kontrole:</w:t>
      </w:r>
    </w:p>
    <w:p w14:paraId="7DED2020" w14:textId="77777777" w:rsidR="00014CC3" w:rsidRPr="00014CC3" w:rsidRDefault="00014CC3" w:rsidP="00014CC3">
      <w:pPr>
        <w:pStyle w:val="Default"/>
        <w:ind w:left="501"/>
        <w:jc w:val="both"/>
        <w:rPr>
          <w:rFonts w:asciiTheme="majorHAnsi" w:hAnsiTheme="majorHAnsi" w:cstheme="majorHAnsi"/>
          <w:sz w:val="22"/>
          <w:szCs w:val="22"/>
        </w:rPr>
      </w:pPr>
      <w:r w:rsidRPr="00014CC3">
        <w:rPr>
          <w:rFonts w:asciiTheme="majorHAnsi" w:hAnsiTheme="majorHAnsi" w:cstheme="majorHAnsi"/>
          <w:sz w:val="22"/>
          <w:szCs w:val="22"/>
        </w:rPr>
        <w:t>a) okresową, co najmniej raz w roku, polegającą na sprawdzeniu stanu technicznego:</w:t>
      </w:r>
    </w:p>
    <w:p w14:paraId="5AA7853B" w14:textId="12E44731" w:rsidR="00014CC3" w:rsidRPr="00014CC3" w:rsidRDefault="00014CC3" w:rsidP="00014CC3">
      <w:pPr>
        <w:pStyle w:val="Default"/>
        <w:ind w:left="501"/>
        <w:jc w:val="both"/>
        <w:rPr>
          <w:rFonts w:asciiTheme="majorHAnsi" w:hAnsiTheme="majorHAnsi" w:cstheme="majorHAnsi"/>
          <w:sz w:val="22"/>
          <w:szCs w:val="22"/>
        </w:rPr>
      </w:pPr>
      <w:r w:rsidRPr="00014CC3">
        <w:rPr>
          <w:rFonts w:asciiTheme="majorHAnsi" w:hAnsiTheme="majorHAnsi" w:cstheme="majorHAnsi"/>
          <w:sz w:val="22"/>
          <w:szCs w:val="22"/>
        </w:rPr>
        <w:t>elementów budynku, budowli i instalacji narażonych na szkodliwe wpływy atmosferyczne                         i niszczące działania czynników występujących podczas użytkowania obiektu,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014CC3">
        <w:rPr>
          <w:rFonts w:asciiTheme="majorHAnsi" w:hAnsiTheme="majorHAnsi" w:cstheme="majorHAnsi"/>
          <w:sz w:val="22"/>
          <w:szCs w:val="22"/>
        </w:rPr>
        <w:t>instalacji i urządzeń służących ochronie środowiska,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014CC3">
        <w:rPr>
          <w:rFonts w:asciiTheme="majorHAnsi" w:hAnsiTheme="majorHAnsi" w:cstheme="majorHAnsi"/>
          <w:sz w:val="22"/>
          <w:szCs w:val="22"/>
        </w:rPr>
        <w:t>instalacji gazowych oraz przewodów kominowych (dymowych, spalinowych i wentylacyjnych);</w:t>
      </w:r>
    </w:p>
    <w:p w14:paraId="67AF1142" w14:textId="0D4FA1EF" w:rsidR="00014CC3" w:rsidRDefault="00014CC3" w:rsidP="00014CC3">
      <w:pPr>
        <w:pStyle w:val="Default"/>
        <w:ind w:left="501"/>
        <w:jc w:val="both"/>
        <w:rPr>
          <w:rFonts w:asciiTheme="majorHAnsi" w:hAnsiTheme="majorHAnsi" w:cstheme="majorHAnsi"/>
          <w:sz w:val="22"/>
          <w:szCs w:val="22"/>
        </w:rPr>
      </w:pPr>
      <w:r w:rsidRPr="00014CC3">
        <w:rPr>
          <w:rFonts w:asciiTheme="majorHAnsi" w:hAnsiTheme="majorHAnsi" w:cstheme="majorHAnsi"/>
          <w:sz w:val="22"/>
          <w:szCs w:val="22"/>
        </w:rPr>
        <w:t>b) okresową, co najmniej raz na 5 lat, polegającą na sprawdzeniu stanu technicznego i przydatności             do użytkowania obiektu budowlanego, estetyki obiektu budowlanego oraz jego otoczenia; kontrolą tą objęte jest również badanie instalacji elektrycznej i piorunochronnej w zakresie stanu sprawności połączeń, osprzętu, zabezpieczeń i środków ochrony od porażeń, oporności izolacji przewodów oraz uziemień instalacji i aparatów.</w:t>
      </w:r>
    </w:p>
    <w:p w14:paraId="53960F6A" w14:textId="3244C42B" w:rsidR="00DB2851" w:rsidRPr="00DB2851" w:rsidRDefault="00DB2851" w:rsidP="00DB2851">
      <w:pPr>
        <w:pStyle w:val="Default"/>
        <w:ind w:left="501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DB2851">
        <w:rPr>
          <w:rFonts w:asciiTheme="majorHAnsi" w:hAnsiTheme="majorHAnsi" w:cstheme="majorHAnsi"/>
          <w:sz w:val="22"/>
          <w:szCs w:val="22"/>
          <w:u w:val="single"/>
        </w:rPr>
        <w:t>Szczegółowy wykaz kontroli objętych umową zawiera załącznik nr 4 do Umowy.</w:t>
      </w:r>
    </w:p>
    <w:p w14:paraId="5BB095CB" w14:textId="327C550A" w:rsidR="009000D2" w:rsidRPr="002B091C" w:rsidRDefault="009000D2" w:rsidP="00014CC3">
      <w:pPr>
        <w:pStyle w:val="Default"/>
        <w:numPr>
          <w:ilvl w:val="0"/>
          <w:numId w:val="46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9000D2">
        <w:rPr>
          <w:rFonts w:asciiTheme="majorHAnsi" w:hAnsiTheme="majorHAnsi" w:cstheme="majorHAnsi"/>
          <w:sz w:val="22"/>
          <w:szCs w:val="22"/>
        </w:rPr>
        <w:t>Przegląd poszczególnych</w:t>
      </w:r>
      <w:r w:rsidR="00014CC3">
        <w:rPr>
          <w:rFonts w:asciiTheme="majorHAnsi" w:hAnsiTheme="majorHAnsi" w:cstheme="majorHAnsi"/>
          <w:sz w:val="22"/>
          <w:szCs w:val="22"/>
        </w:rPr>
        <w:t xml:space="preserve"> </w:t>
      </w:r>
      <w:r w:rsidRPr="009000D2">
        <w:rPr>
          <w:rFonts w:asciiTheme="majorHAnsi" w:hAnsiTheme="majorHAnsi" w:cstheme="majorHAnsi"/>
          <w:sz w:val="22"/>
          <w:szCs w:val="22"/>
        </w:rPr>
        <w:t xml:space="preserve">obiektów będzie potwierdzony protokołem </w:t>
      </w:r>
      <w:r w:rsidR="000E5A88">
        <w:rPr>
          <w:rFonts w:asciiTheme="majorHAnsi" w:hAnsiTheme="majorHAnsi" w:cstheme="majorHAnsi"/>
          <w:sz w:val="22"/>
          <w:szCs w:val="22"/>
        </w:rPr>
        <w:t xml:space="preserve">z kontroli </w:t>
      </w:r>
      <w:r w:rsidRPr="009000D2">
        <w:rPr>
          <w:rFonts w:asciiTheme="majorHAnsi" w:hAnsiTheme="majorHAnsi" w:cstheme="majorHAnsi"/>
          <w:sz w:val="22"/>
          <w:szCs w:val="22"/>
        </w:rPr>
        <w:t>podpisanym przez strony. Protokół stanowić będzie podstawę wystawienia faktury. Wykonawca zobowiązany jest</w:t>
      </w:r>
      <w:r w:rsidR="00014CC3">
        <w:rPr>
          <w:rFonts w:asciiTheme="majorHAnsi" w:hAnsiTheme="majorHAnsi" w:cstheme="majorHAnsi"/>
          <w:sz w:val="22"/>
          <w:szCs w:val="22"/>
        </w:rPr>
        <w:t xml:space="preserve">                                  </w:t>
      </w:r>
      <w:r w:rsidRPr="009000D2">
        <w:rPr>
          <w:rFonts w:asciiTheme="majorHAnsi" w:hAnsiTheme="majorHAnsi" w:cstheme="majorHAnsi"/>
          <w:sz w:val="22"/>
          <w:szCs w:val="22"/>
        </w:rPr>
        <w:t xml:space="preserve"> do przedstawienia protokołów z poszczególnych </w:t>
      </w:r>
      <w:r w:rsidR="000E5A88">
        <w:rPr>
          <w:rFonts w:asciiTheme="majorHAnsi" w:hAnsiTheme="majorHAnsi" w:cstheme="majorHAnsi"/>
          <w:sz w:val="22"/>
          <w:szCs w:val="22"/>
        </w:rPr>
        <w:t>kontroli</w:t>
      </w:r>
      <w:r w:rsidR="000E5A88" w:rsidRPr="009000D2">
        <w:rPr>
          <w:rFonts w:asciiTheme="majorHAnsi" w:hAnsiTheme="majorHAnsi" w:cstheme="majorHAnsi"/>
          <w:sz w:val="22"/>
          <w:szCs w:val="22"/>
        </w:rPr>
        <w:t xml:space="preserve"> </w:t>
      </w:r>
      <w:r w:rsidRPr="009000D2">
        <w:rPr>
          <w:rFonts w:asciiTheme="majorHAnsi" w:hAnsiTheme="majorHAnsi" w:cstheme="majorHAnsi"/>
          <w:sz w:val="22"/>
          <w:szCs w:val="22"/>
        </w:rPr>
        <w:t>w dwóch egzemplarzach papierowych oraz w wersji elektronicznej</w:t>
      </w:r>
      <w:r w:rsidR="000E5A88">
        <w:rPr>
          <w:rFonts w:asciiTheme="majorHAnsi" w:hAnsiTheme="majorHAnsi" w:cstheme="majorHAnsi"/>
          <w:sz w:val="22"/>
          <w:szCs w:val="22"/>
        </w:rPr>
        <w:t xml:space="preserve"> PDF</w:t>
      </w:r>
      <w:r w:rsidRPr="009000D2">
        <w:rPr>
          <w:rFonts w:asciiTheme="majorHAnsi" w:hAnsiTheme="majorHAnsi" w:cstheme="majorHAnsi"/>
          <w:sz w:val="22"/>
          <w:szCs w:val="22"/>
        </w:rPr>
        <w:t>.</w:t>
      </w:r>
    </w:p>
    <w:p w14:paraId="66CA245B" w14:textId="2147C2A8" w:rsidR="003C3FF0" w:rsidRPr="002B091C" w:rsidRDefault="009000D2" w:rsidP="002B091C">
      <w:pPr>
        <w:pStyle w:val="Akapitzlist"/>
        <w:numPr>
          <w:ilvl w:val="0"/>
          <w:numId w:val="46"/>
        </w:numPr>
        <w:suppressAutoHyphens/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0E5A88">
        <w:rPr>
          <w:rFonts w:asciiTheme="majorHAnsi" w:hAnsiTheme="majorHAnsi" w:cstheme="majorHAnsi"/>
        </w:rPr>
        <w:t>Wykonawca zobowiązany jest do wykonania przedmiotu zamówienia z należytą starannością</w:t>
      </w:r>
      <w:r w:rsidR="00991181" w:rsidRPr="000E5A88">
        <w:rPr>
          <w:rFonts w:asciiTheme="majorHAnsi" w:hAnsiTheme="majorHAnsi" w:cstheme="majorHAnsi"/>
        </w:rPr>
        <w:t xml:space="preserve">, </w:t>
      </w:r>
      <w:r w:rsidRPr="000E5A88">
        <w:rPr>
          <w:rFonts w:asciiTheme="majorHAnsi" w:hAnsiTheme="majorHAnsi" w:cstheme="majorHAnsi"/>
        </w:rPr>
        <w:t xml:space="preserve"> zgodnie z </w:t>
      </w:r>
      <w:r w:rsidR="0059188C" w:rsidRPr="000E5A88">
        <w:rPr>
          <w:rFonts w:asciiTheme="majorHAnsi" w:hAnsiTheme="majorHAnsi" w:cstheme="majorHAnsi"/>
        </w:rPr>
        <w:t>w</w:t>
      </w:r>
      <w:r w:rsidRPr="000E5A88">
        <w:rPr>
          <w:rFonts w:asciiTheme="majorHAnsi" w:hAnsiTheme="majorHAnsi" w:cstheme="majorHAnsi"/>
        </w:rPr>
        <w:t>arunk</w:t>
      </w:r>
      <w:r w:rsidR="00486653" w:rsidRPr="000E5A88">
        <w:rPr>
          <w:rFonts w:asciiTheme="majorHAnsi" w:hAnsiTheme="majorHAnsi" w:cstheme="majorHAnsi"/>
        </w:rPr>
        <w:t>ami</w:t>
      </w:r>
      <w:r w:rsidRPr="000E5A88">
        <w:rPr>
          <w:rFonts w:asciiTheme="majorHAnsi" w:hAnsiTheme="majorHAnsi" w:cstheme="majorHAnsi"/>
        </w:rPr>
        <w:t xml:space="preserve"> i wymog</w:t>
      </w:r>
      <w:r w:rsidR="00486653" w:rsidRPr="000E5A88">
        <w:rPr>
          <w:rFonts w:asciiTheme="majorHAnsi" w:hAnsiTheme="majorHAnsi" w:cstheme="majorHAnsi"/>
        </w:rPr>
        <w:t>ami</w:t>
      </w:r>
      <w:r w:rsidRPr="000E5A88">
        <w:rPr>
          <w:rFonts w:asciiTheme="majorHAnsi" w:hAnsiTheme="majorHAnsi" w:cstheme="majorHAnsi"/>
        </w:rPr>
        <w:t xml:space="preserve"> wynikając</w:t>
      </w:r>
      <w:r w:rsidR="00486653" w:rsidRPr="000E5A88">
        <w:rPr>
          <w:rFonts w:asciiTheme="majorHAnsi" w:hAnsiTheme="majorHAnsi" w:cstheme="majorHAnsi"/>
        </w:rPr>
        <w:t>ymi</w:t>
      </w:r>
      <w:r w:rsidRPr="000E5A88">
        <w:rPr>
          <w:rFonts w:asciiTheme="majorHAnsi" w:hAnsiTheme="majorHAnsi" w:cstheme="majorHAnsi"/>
        </w:rPr>
        <w:t xml:space="preserve"> z powszechnie obowiązujących przepisów prawa,</w:t>
      </w:r>
      <w:r w:rsidR="0059188C" w:rsidRPr="000E5A88">
        <w:rPr>
          <w:rFonts w:asciiTheme="majorHAnsi" w:hAnsiTheme="majorHAnsi" w:cstheme="majorHAnsi"/>
        </w:rPr>
        <w:t xml:space="preserve"> oraz z</w:t>
      </w:r>
      <w:r w:rsidRPr="000E5A88">
        <w:rPr>
          <w:rFonts w:asciiTheme="majorHAnsi" w:hAnsiTheme="majorHAnsi" w:cstheme="majorHAnsi"/>
        </w:rPr>
        <w:t>asad</w:t>
      </w:r>
      <w:r w:rsidR="0059188C" w:rsidRPr="000E5A88">
        <w:rPr>
          <w:rFonts w:asciiTheme="majorHAnsi" w:hAnsiTheme="majorHAnsi" w:cstheme="majorHAnsi"/>
        </w:rPr>
        <w:t>ami</w:t>
      </w:r>
      <w:r w:rsidRPr="000E5A88">
        <w:rPr>
          <w:rFonts w:asciiTheme="majorHAnsi" w:hAnsiTheme="majorHAnsi" w:cstheme="majorHAnsi"/>
        </w:rPr>
        <w:t xml:space="preserve"> rzetelnej wiedzy technicznej</w:t>
      </w:r>
      <w:r w:rsidR="000E5A88" w:rsidRPr="000E5A88">
        <w:rPr>
          <w:rFonts w:asciiTheme="majorHAnsi" w:hAnsiTheme="majorHAnsi" w:cstheme="majorHAnsi"/>
        </w:rPr>
        <w:t xml:space="preserve"> </w:t>
      </w:r>
      <w:r w:rsidR="00DD4F76">
        <w:rPr>
          <w:rFonts w:asciiTheme="majorHAnsi" w:hAnsiTheme="majorHAnsi" w:cstheme="majorHAnsi"/>
        </w:rPr>
        <w:t>i</w:t>
      </w:r>
      <w:r w:rsidR="000E5A88" w:rsidRPr="000E5A88">
        <w:rPr>
          <w:rFonts w:asciiTheme="majorHAnsi" w:hAnsiTheme="majorHAnsi" w:cstheme="majorHAnsi"/>
        </w:rPr>
        <w:t xml:space="preserve"> </w:t>
      </w:r>
      <w:r w:rsidR="000E5A88" w:rsidRPr="000E5A88">
        <w:rPr>
          <w:rFonts w:asciiTheme="majorHAnsi" w:eastAsia="Times New Roman" w:hAnsiTheme="majorHAnsi" w:cstheme="majorHAnsi"/>
          <w:color w:val="000000"/>
          <w:lang w:eastAsia="pl-PL"/>
        </w:rPr>
        <w:t>przepisami prawa w tym ustawy Prawo budowlane z dnia 7 lipca 1994 r</w:t>
      </w:r>
      <w:r w:rsidR="00DD4F76">
        <w:rPr>
          <w:rFonts w:asciiTheme="majorHAnsi" w:eastAsia="Times New Roman" w:hAnsiTheme="majorHAnsi" w:cstheme="majorHAnsi"/>
          <w:color w:val="000000"/>
          <w:lang w:eastAsia="pl-PL"/>
        </w:rPr>
        <w:t xml:space="preserve">. </w:t>
      </w:r>
      <w:r w:rsidR="003C3FF0">
        <w:rPr>
          <w:rFonts w:asciiTheme="majorHAnsi" w:hAnsiTheme="majorHAnsi" w:cstheme="majorHAnsi"/>
          <w:lang w:eastAsia="ar-SA"/>
        </w:rPr>
        <w:t>W przypadku kontroli wykonywanych w obiektach posiadających elektroniczną książkę obiektu (c-KOB) Zamawiający upoważni Wykonawcę do dokonania wpisów</w:t>
      </w:r>
      <w:r w:rsidR="008022DA">
        <w:rPr>
          <w:rFonts w:asciiTheme="majorHAnsi" w:hAnsiTheme="majorHAnsi" w:cstheme="majorHAnsi"/>
          <w:lang w:eastAsia="ar-SA"/>
        </w:rPr>
        <w:t>.</w:t>
      </w:r>
    </w:p>
    <w:p w14:paraId="6CE81841" w14:textId="6BE56762" w:rsidR="00135568" w:rsidRPr="00921DF4" w:rsidRDefault="00135568" w:rsidP="002B091C">
      <w:pPr>
        <w:pStyle w:val="Akapitzlist"/>
        <w:numPr>
          <w:ilvl w:val="0"/>
          <w:numId w:val="46"/>
        </w:numPr>
        <w:suppressAutoHyphens/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Wzory protokołów wykonania usługi przeglądu technicznego muszą być zgodne z aktualnie obowiązującymi wzorami w świetle obowiązujących przepisów prawa.</w:t>
      </w:r>
    </w:p>
    <w:p w14:paraId="5ABC1CC0" w14:textId="77777777" w:rsidR="0013592D" w:rsidRPr="00921DF4" w:rsidRDefault="0013592D" w:rsidP="00921DF4">
      <w:pPr>
        <w:suppressAutoHyphens/>
        <w:spacing w:after="0" w:line="240" w:lineRule="auto"/>
        <w:jc w:val="both"/>
        <w:rPr>
          <w:rFonts w:asciiTheme="majorHAnsi" w:hAnsiTheme="majorHAnsi" w:cstheme="majorHAnsi"/>
          <w:lang w:eastAsia="ar-SA"/>
        </w:rPr>
      </w:pPr>
    </w:p>
    <w:p w14:paraId="2DE7BFBA" w14:textId="387B4A8F" w:rsidR="00135568" w:rsidRPr="005B72C9" w:rsidRDefault="00135568" w:rsidP="002B091C">
      <w:pPr>
        <w:pStyle w:val="Akapitzlist"/>
        <w:numPr>
          <w:ilvl w:val="0"/>
          <w:numId w:val="46"/>
        </w:numPr>
        <w:suppressAutoHyphens/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Protokoły z wykonanej kontroli powinny w szczególności zawierać:</w:t>
      </w:r>
    </w:p>
    <w:p w14:paraId="6D9F95E8" w14:textId="77777777" w:rsidR="00135568" w:rsidRPr="005B72C9" w:rsidRDefault="00135568" w:rsidP="002B091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Nazwę firmy przeprowadzającej kontrolę,</w:t>
      </w:r>
    </w:p>
    <w:p w14:paraId="7FEF77D8" w14:textId="77777777" w:rsidR="00135568" w:rsidRPr="005B72C9" w:rsidRDefault="00135568" w:rsidP="002B091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Nazwę i adres obiektu, w którym przeprowadzono przegląd i konserwację,</w:t>
      </w:r>
    </w:p>
    <w:p w14:paraId="07B17546" w14:textId="77777777" w:rsidR="00135568" w:rsidRPr="005B72C9" w:rsidRDefault="00135568" w:rsidP="002B091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Datę i miejsce wykonania kontroli,</w:t>
      </w:r>
    </w:p>
    <w:p w14:paraId="5A0FA74B" w14:textId="28900069" w:rsidR="00135568" w:rsidRPr="005B72C9" w:rsidRDefault="00135568" w:rsidP="002B091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Wynik przeprowadzonego przeglądu</w:t>
      </w:r>
      <w:r w:rsidR="009000D2">
        <w:rPr>
          <w:rFonts w:asciiTheme="majorHAnsi" w:hAnsiTheme="majorHAnsi" w:cstheme="majorHAnsi"/>
          <w:color w:val="000000"/>
          <w:lang w:eastAsia="pl-PL"/>
        </w:rPr>
        <w:t>,</w:t>
      </w:r>
    </w:p>
    <w:p w14:paraId="0A3AC012" w14:textId="65BE77B6" w:rsidR="009000D2" w:rsidRDefault="00135568" w:rsidP="002B091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Czytelny podpis wykonawcy.</w:t>
      </w:r>
    </w:p>
    <w:p w14:paraId="57036FA3" w14:textId="77777777" w:rsidR="003C3FF0" w:rsidRPr="003C3FF0" w:rsidRDefault="003C3FF0" w:rsidP="003C3FF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lang w:eastAsia="pl-PL"/>
        </w:rPr>
      </w:pPr>
    </w:p>
    <w:p w14:paraId="5FAC86E6" w14:textId="0D4AD0D9" w:rsidR="00875EC9" w:rsidRPr="00BA2B81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BA2B81">
        <w:rPr>
          <w:rFonts w:asciiTheme="majorHAnsi" w:hAnsiTheme="majorHAnsi" w:cstheme="majorHAnsi"/>
          <w:b/>
        </w:rPr>
        <w:t>§ 2</w:t>
      </w:r>
    </w:p>
    <w:p w14:paraId="6C9F1306" w14:textId="1154FC62" w:rsidR="00FC3AE3" w:rsidRDefault="00542C89" w:rsidP="00921DF4">
      <w:pPr>
        <w:numPr>
          <w:ilvl w:val="0"/>
          <w:numId w:val="52"/>
        </w:numPr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 xml:space="preserve">Umowa będzie realizowana w terminie od </w:t>
      </w:r>
      <w:r w:rsidR="006019CC" w:rsidRPr="00BA2B81">
        <w:rPr>
          <w:rFonts w:asciiTheme="majorHAnsi" w:hAnsiTheme="majorHAnsi" w:cstheme="majorHAnsi"/>
        </w:rPr>
        <w:t>dnia podpisania umowy</w:t>
      </w:r>
      <w:r w:rsidRPr="00BA2B81">
        <w:rPr>
          <w:rFonts w:asciiTheme="majorHAnsi" w:hAnsiTheme="majorHAnsi" w:cstheme="majorHAnsi"/>
        </w:rPr>
        <w:t xml:space="preserve"> do </w:t>
      </w:r>
      <w:r w:rsidR="00285EA4">
        <w:rPr>
          <w:rFonts w:asciiTheme="majorHAnsi" w:hAnsiTheme="majorHAnsi" w:cstheme="majorHAnsi"/>
        </w:rPr>
        <w:t>30.08.202</w:t>
      </w:r>
      <w:r w:rsidR="003A002A">
        <w:rPr>
          <w:rFonts w:asciiTheme="majorHAnsi" w:hAnsiTheme="majorHAnsi" w:cstheme="majorHAnsi"/>
        </w:rPr>
        <w:t>6</w:t>
      </w:r>
      <w:r w:rsidR="00285EA4">
        <w:rPr>
          <w:rFonts w:asciiTheme="majorHAnsi" w:hAnsiTheme="majorHAnsi" w:cstheme="majorHAnsi"/>
        </w:rPr>
        <w:t>r</w:t>
      </w:r>
    </w:p>
    <w:p w14:paraId="4B6F5B0E" w14:textId="77777777" w:rsidR="00F30396" w:rsidRDefault="00F30396" w:rsidP="00921DF4">
      <w:pPr>
        <w:spacing w:after="0" w:line="240" w:lineRule="auto"/>
        <w:ind w:right="-2"/>
        <w:jc w:val="both"/>
        <w:rPr>
          <w:rFonts w:asciiTheme="majorHAnsi" w:hAnsiTheme="majorHAnsi" w:cstheme="majorHAnsi"/>
        </w:rPr>
      </w:pPr>
    </w:p>
    <w:p w14:paraId="67DB4472" w14:textId="305BA1CE" w:rsidR="00ED4672" w:rsidRDefault="00285EA4" w:rsidP="00921DF4">
      <w:pPr>
        <w:numPr>
          <w:ilvl w:val="0"/>
          <w:numId w:val="52"/>
        </w:numPr>
        <w:spacing w:after="0" w:line="240" w:lineRule="auto"/>
        <w:ind w:right="-2"/>
        <w:jc w:val="both"/>
        <w:rPr>
          <w:rFonts w:asciiTheme="majorHAnsi" w:hAnsiTheme="majorHAnsi" w:cstheme="majorHAnsi"/>
        </w:rPr>
      </w:pPr>
      <w:bookmarkStart w:id="5" w:name="_Hlk185231627"/>
      <w:r>
        <w:rPr>
          <w:rFonts w:asciiTheme="majorHAnsi" w:hAnsiTheme="majorHAnsi" w:cstheme="majorHAnsi"/>
        </w:rPr>
        <w:t xml:space="preserve">Wszystkie kontrole, które zostały objęte umową </w:t>
      </w:r>
      <w:r w:rsidR="00F733D5">
        <w:rPr>
          <w:rFonts w:asciiTheme="majorHAnsi" w:hAnsiTheme="majorHAnsi" w:cstheme="majorHAnsi"/>
        </w:rPr>
        <w:t>w 2025</w:t>
      </w:r>
      <w:r w:rsidR="00920242">
        <w:rPr>
          <w:rFonts w:asciiTheme="majorHAnsi" w:hAnsiTheme="majorHAnsi" w:cstheme="majorHAnsi"/>
        </w:rPr>
        <w:t xml:space="preserve"> </w:t>
      </w:r>
      <w:r w:rsidR="00F733D5">
        <w:rPr>
          <w:rFonts w:asciiTheme="majorHAnsi" w:hAnsiTheme="majorHAnsi" w:cstheme="majorHAnsi"/>
        </w:rPr>
        <w:t xml:space="preserve">roku </w:t>
      </w:r>
      <w:r>
        <w:rPr>
          <w:rFonts w:asciiTheme="majorHAnsi" w:hAnsiTheme="majorHAnsi" w:cstheme="majorHAnsi"/>
        </w:rPr>
        <w:t xml:space="preserve">Wykonawca zobowiązuje się wykonać w terminie od 05.05.2025r. do 30.05.2025 r. </w:t>
      </w:r>
    </w:p>
    <w:p w14:paraId="759B037B" w14:textId="1208931F" w:rsidR="00285EA4" w:rsidRPr="00921DF4" w:rsidRDefault="00285EA4" w:rsidP="00921DF4">
      <w:pPr>
        <w:pStyle w:val="Akapitzlist"/>
        <w:numPr>
          <w:ilvl w:val="0"/>
          <w:numId w:val="52"/>
        </w:numPr>
        <w:rPr>
          <w:rFonts w:asciiTheme="majorHAnsi" w:hAnsiTheme="majorHAnsi" w:cstheme="majorHAnsi"/>
        </w:rPr>
      </w:pPr>
      <w:r w:rsidRPr="00285EA4">
        <w:rPr>
          <w:rFonts w:asciiTheme="majorHAnsi" w:hAnsiTheme="majorHAnsi" w:cstheme="majorHAnsi"/>
        </w:rPr>
        <w:t xml:space="preserve">Szczegółowy </w:t>
      </w:r>
      <w:r>
        <w:rPr>
          <w:rFonts w:asciiTheme="majorHAnsi" w:hAnsiTheme="majorHAnsi" w:cstheme="majorHAnsi"/>
        </w:rPr>
        <w:t>harmonogram kontroli</w:t>
      </w:r>
      <w:r w:rsidR="0047064D">
        <w:rPr>
          <w:rFonts w:asciiTheme="majorHAnsi" w:hAnsiTheme="majorHAnsi" w:cstheme="majorHAnsi"/>
        </w:rPr>
        <w:t xml:space="preserve"> w roku 2025</w:t>
      </w:r>
      <w:r w:rsidRPr="00285EA4">
        <w:rPr>
          <w:rFonts w:asciiTheme="majorHAnsi" w:hAnsiTheme="majorHAnsi" w:cstheme="majorHAnsi"/>
        </w:rPr>
        <w:t xml:space="preserve"> Zamawiający uzgodni z Wykonawcą drogą mailową</w:t>
      </w:r>
      <w:r>
        <w:rPr>
          <w:rFonts w:asciiTheme="majorHAnsi" w:hAnsiTheme="majorHAnsi" w:cstheme="majorHAnsi"/>
        </w:rPr>
        <w:t xml:space="preserve"> najpóźniej do dnia 28.04.2025 r.</w:t>
      </w:r>
      <w:r w:rsidRPr="00285EA4">
        <w:rPr>
          <w:rFonts w:asciiTheme="majorHAnsi" w:hAnsiTheme="majorHAnsi" w:cstheme="majorHAnsi"/>
        </w:rPr>
        <w:t xml:space="preserve">  Wykonawca zobowiązuje się do wykonania </w:t>
      </w:r>
      <w:r>
        <w:rPr>
          <w:rFonts w:asciiTheme="majorHAnsi" w:hAnsiTheme="majorHAnsi" w:cstheme="majorHAnsi"/>
        </w:rPr>
        <w:t>kontroli zgodnie z ustalonym harmonogramem.</w:t>
      </w:r>
      <w:r w:rsidRPr="00285EA4">
        <w:rPr>
          <w:rFonts w:asciiTheme="majorHAnsi" w:hAnsiTheme="majorHAnsi" w:cstheme="majorHAnsi"/>
        </w:rPr>
        <w:t xml:space="preserve"> </w:t>
      </w:r>
    </w:p>
    <w:p w14:paraId="5AAF1650" w14:textId="0C61ACD4" w:rsidR="00ED7498" w:rsidRDefault="00ED4672" w:rsidP="00921DF4">
      <w:pPr>
        <w:numPr>
          <w:ilvl w:val="0"/>
          <w:numId w:val="52"/>
        </w:numPr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Wykonawca przedstawi gotowe protokoły z wykonanych </w:t>
      </w:r>
      <w:r w:rsidR="0047064D">
        <w:rPr>
          <w:rFonts w:asciiTheme="majorHAnsi" w:hAnsiTheme="majorHAnsi" w:cstheme="majorHAnsi"/>
        </w:rPr>
        <w:t xml:space="preserve">w roku 2025 </w:t>
      </w:r>
      <w:r w:rsidR="00540B53">
        <w:rPr>
          <w:rFonts w:asciiTheme="majorHAnsi" w:hAnsiTheme="majorHAnsi" w:cstheme="majorHAnsi"/>
        </w:rPr>
        <w:t xml:space="preserve">kontroli </w:t>
      </w:r>
      <w:r>
        <w:rPr>
          <w:rFonts w:asciiTheme="majorHAnsi" w:hAnsiTheme="majorHAnsi" w:cstheme="majorHAnsi"/>
        </w:rPr>
        <w:t xml:space="preserve">w terminie </w:t>
      </w:r>
      <w:r w:rsidR="00F525E2">
        <w:rPr>
          <w:rFonts w:asciiTheme="majorHAnsi" w:hAnsiTheme="majorHAnsi" w:cstheme="majorHAnsi"/>
        </w:rPr>
        <w:t>do 14.08.2025 r.</w:t>
      </w:r>
    </w:p>
    <w:bookmarkEnd w:id="5"/>
    <w:p w14:paraId="08932AA3" w14:textId="23B714E4" w:rsidR="003A002A" w:rsidRPr="003A002A" w:rsidRDefault="003A002A" w:rsidP="00921DF4">
      <w:pPr>
        <w:numPr>
          <w:ilvl w:val="0"/>
          <w:numId w:val="52"/>
        </w:numPr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3A002A">
        <w:rPr>
          <w:rFonts w:asciiTheme="majorHAnsi" w:hAnsiTheme="majorHAnsi" w:cstheme="majorHAnsi"/>
        </w:rPr>
        <w:t>Wszystkie kontrole, które zostały objęte umową w 202</w:t>
      </w:r>
      <w:r w:rsidR="00175E3A">
        <w:rPr>
          <w:rFonts w:asciiTheme="majorHAnsi" w:hAnsiTheme="majorHAnsi" w:cstheme="majorHAnsi"/>
        </w:rPr>
        <w:t>6</w:t>
      </w:r>
      <w:r w:rsidRPr="003A002A">
        <w:rPr>
          <w:rFonts w:asciiTheme="majorHAnsi" w:hAnsiTheme="majorHAnsi" w:cstheme="majorHAnsi"/>
        </w:rPr>
        <w:t xml:space="preserve"> roku Wykonawca zobowiązuje się wykonać w terminie od 0</w:t>
      </w:r>
      <w:r>
        <w:rPr>
          <w:rFonts w:asciiTheme="majorHAnsi" w:hAnsiTheme="majorHAnsi" w:cstheme="majorHAnsi"/>
        </w:rPr>
        <w:t>4</w:t>
      </w:r>
      <w:r w:rsidRPr="003A002A">
        <w:rPr>
          <w:rFonts w:asciiTheme="majorHAnsi" w:hAnsiTheme="majorHAnsi" w:cstheme="majorHAnsi"/>
        </w:rPr>
        <w:t>.05.202</w:t>
      </w:r>
      <w:r w:rsidR="00175E3A">
        <w:rPr>
          <w:rFonts w:asciiTheme="majorHAnsi" w:hAnsiTheme="majorHAnsi" w:cstheme="majorHAnsi"/>
        </w:rPr>
        <w:t>6</w:t>
      </w:r>
      <w:r w:rsidRPr="003A002A">
        <w:rPr>
          <w:rFonts w:asciiTheme="majorHAnsi" w:hAnsiTheme="majorHAnsi" w:cstheme="majorHAnsi"/>
        </w:rPr>
        <w:t xml:space="preserve">r. do </w:t>
      </w:r>
      <w:r>
        <w:rPr>
          <w:rFonts w:asciiTheme="majorHAnsi" w:hAnsiTheme="majorHAnsi" w:cstheme="majorHAnsi"/>
        </w:rPr>
        <w:t>29</w:t>
      </w:r>
      <w:r w:rsidRPr="003A002A">
        <w:rPr>
          <w:rFonts w:asciiTheme="majorHAnsi" w:hAnsiTheme="majorHAnsi" w:cstheme="majorHAnsi"/>
        </w:rPr>
        <w:t>.05.202</w:t>
      </w:r>
      <w:r w:rsidR="00175E3A">
        <w:rPr>
          <w:rFonts w:asciiTheme="majorHAnsi" w:hAnsiTheme="majorHAnsi" w:cstheme="majorHAnsi"/>
        </w:rPr>
        <w:t>6</w:t>
      </w:r>
      <w:r w:rsidRPr="003A002A">
        <w:rPr>
          <w:rFonts w:asciiTheme="majorHAnsi" w:hAnsiTheme="majorHAnsi" w:cstheme="majorHAnsi"/>
        </w:rPr>
        <w:t xml:space="preserve"> r. </w:t>
      </w:r>
    </w:p>
    <w:p w14:paraId="10D7677D" w14:textId="5EF835F3" w:rsidR="003A002A" w:rsidRPr="003A002A" w:rsidRDefault="003A002A" w:rsidP="00921DF4">
      <w:pPr>
        <w:numPr>
          <w:ilvl w:val="0"/>
          <w:numId w:val="52"/>
        </w:numPr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3A002A">
        <w:rPr>
          <w:rFonts w:asciiTheme="majorHAnsi" w:hAnsiTheme="majorHAnsi" w:cstheme="majorHAnsi"/>
        </w:rPr>
        <w:t xml:space="preserve">Szczegółowy harmonogram kontroli </w:t>
      </w:r>
      <w:r w:rsidR="0047064D">
        <w:rPr>
          <w:rFonts w:asciiTheme="majorHAnsi" w:hAnsiTheme="majorHAnsi" w:cstheme="majorHAnsi"/>
        </w:rPr>
        <w:t xml:space="preserve">w roku 2026 </w:t>
      </w:r>
      <w:r w:rsidRPr="003A002A">
        <w:rPr>
          <w:rFonts w:asciiTheme="majorHAnsi" w:hAnsiTheme="majorHAnsi" w:cstheme="majorHAnsi"/>
        </w:rPr>
        <w:t>Zamawiający uzgodni z Wykonawcą drogą mailową najpóźniej do dnia 28.04.202</w:t>
      </w:r>
      <w:r w:rsidR="00175E3A">
        <w:rPr>
          <w:rFonts w:asciiTheme="majorHAnsi" w:hAnsiTheme="majorHAnsi" w:cstheme="majorHAnsi"/>
        </w:rPr>
        <w:t>6</w:t>
      </w:r>
      <w:r w:rsidRPr="003A002A">
        <w:rPr>
          <w:rFonts w:asciiTheme="majorHAnsi" w:hAnsiTheme="majorHAnsi" w:cstheme="majorHAnsi"/>
        </w:rPr>
        <w:t xml:space="preserve"> r.  Wykonawca zobowiązuje się do wykonania kontroli zgodnie z ustalonym harmonogramem. </w:t>
      </w:r>
    </w:p>
    <w:p w14:paraId="0BB68983" w14:textId="4278ED2C" w:rsidR="003A002A" w:rsidRPr="003A002A" w:rsidRDefault="003A002A" w:rsidP="00921DF4">
      <w:pPr>
        <w:numPr>
          <w:ilvl w:val="0"/>
          <w:numId w:val="52"/>
        </w:numPr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3A002A">
        <w:rPr>
          <w:rFonts w:asciiTheme="majorHAnsi" w:hAnsiTheme="majorHAnsi" w:cstheme="majorHAnsi"/>
        </w:rPr>
        <w:t>Wykonawca przedstawi gotowe protokoły z wykonanych</w:t>
      </w:r>
      <w:r w:rsidR="0047064D">
        <w:rPr>
          <w:rFonts w:asciiTheme="majorHAnsi" w:hAnsiTheme="majorHAnsi" w:cstheme="majorHAnsi"/>
        </w:rPr>
        <w:t xml:space="preserve"> w roku 2026 </w:t>
      </w:r>
      <w:r w:rsidRPr="003A002A">
        <w:rPr>
          <w:rFonts w:asciiTheme="majorHAnsi" w:hAnsiTheme="majorHAnsi" w:cstheme="majorHAnsi"/>
        </w:rPr>
        <w:t xml:space="preserve"> kontroli w terminie do 14.08.20</w:t>
      </w:r>
      <w:r w:rsidR="00175E3A">
        <w:rPr>
          <w:rFonts w:asciiTheme="majorHAnsi" w:hAnsiTheme="majorHAnsi" w:cstheme="majorHAnsi"/>
        </w:rPr>
        <w:t>26</w:t>
      </w:r>
      <w:r w:rsidRPr="003A002A">
        <w:rPr>
          <w:rFonts w:asciiTheme="majorHAnsi" w:hAnsiTheme="majorHAnsi" w:cstheme="majorHAnsi"/>
        </w:rPr>
        <w:t xml:space="preserve"> r.</w:t>
      </w:r>
    </w:p>
    <w:p w14:paraId="3364A1C6" w14:textId="7C25CF0A" w:rsidR="003C3FF0" w:rsidRPr="00BA2B81" w:rsidRDefault="003C3FF0" w:rsidP="00921DF4">
      <w:pPr>
        <w:numPr>
          <w:ilvl w:val="0"/>
          <w:numId w:val="52"/>
        </w:numPr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przypadku kontroli przeprowadzonej w obiekcie, który posiada elektroniczną książkę obiektu (c-KOB) termin wpisu z przeprowadzonej kontroli wynosi maksymalnie 7 dni</w:t>
      </w:r>
      <w:r w:rsidR="000E5A88">
        <w:rPr>
          <w:rFonts w:asciiTheme="majorHAnsi" w:hAnsiTheme="majorHAnsi" w:cstheme="majorHAnsi"/>
        </w:rPr>
        <w:t xml:space="preserve"> kalendarzowych od dnia wykonania kontroli.</w:t>
      </w:r>
    </w:p>
    <w:p w14:paraId="7881A6B0" w14:textId="251934AD" w:rsidR="006019CC" w:rsidRPr="00921DF4" w:rsidRDefault="006019CC" w:rsidP="00921DF4">
      <w:pPr>
        <w:numPr>
          <w:ilvl w:val="0"/>
          <w:numId w:val="52"/>
        </w:numPr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C21863">
        <w:rPr>
          <w:rFonts w:asciiTheme="majorHAnsi" w:hAnsiTheme="majorHAnsi" w:cstheme="majorHAnsi"/>
        </w:rPr>
        <w:t xml:space="preserve">W przypadku zaistnienia jakichkolwiek okoliczności powodujących niedotrzymanie terminów realizacji przedmiotu Umowy Wykonawca zobowiązany jest niezwłocznie powiadomić o tym fakcie Zamawiającego za pośrednictwem poczty elektronicznej na adres e-mai, </w:t>
      </w:r>
      <w:hyperlink r:id="rId11" w:history="1">
        <w:r w:rsidR="00ED4672" w:rsidRPr="00921DF4">
          <w:t>……………………</w:t>
        </w:r>
      </w:hyperlink>
      <w:r w:rsidRPr="00C21863">
        <w:rPr>
          <w:rFonts w:asciiTheme="majorHAnsi" w:hAnsiTheme="majorHAnsi" w:cstheme="majorHAnsi"/>
        </w:rPr>
        <w:t>, oraz ustalić z Zamawiającym nowy termin realizacji usługi. Powyższe nie zwalnia Wykonawcy z odpowiedzialności</w:t>
      </w:r>
      <w:r w:rsidR="00ED7498" w:rsidRPr="00C21863">
        <w:rPr>
          <w:rFonts w:asciiTheme="majorHAnsi" w:hAnsiTheme="majorHAnsi" w:cstheme="majorHAnsi"/>
        </w:rPr>
        <w:t xml:space="preserve"> </w:t>
      </w:r>
      <w:r w:rsidRPr="00C21863">
        <w:rPr>
          <w:rFonts w:asciiTheme="majorHAnsi" w:hAnsiTheme="majorHAnsi" w:cstheme="majorHAnsi"/>
        </w:rPr>
        <w:t>za nieterminowe wykonanie przedmiotu Umowy.</w:t>
      </w:r>
    </w:p>
    <w:p w14:paraId="6CCDF806" w14:textId="1A25E2A3" w:rsidR="00875EC9" w:rsidRPr="00921DF4" w:rsidRDefault="00875EC9" w:rsidP="00921DF4">
      <w:pPr>
        <w:numPr>
          <w:ilvl w:val="0"/>
          <w:numId w:val="52"/>
        </w:numPr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Zamawiający ma prawo do informacji co do przebiegu realizacji zamówienia na każdym jego  etapie</w:t>
      </w:r>
      <w:r w:rsidR="00EA08B4" w:rsidRPr="00BA2B81">
        <w:rPr>
          <w:rFonts w:asciiTheme="majorHAnsi" w:hAnsiTheme="majorHAnsi" w:cstheme="majorHAnsi"/>
        </w:rPr>
        <w:t>.</w:t>
      </w:r>
    </w:p>
    <w:p w14:paraId="34B0E3B5" w14:textId="77777777" w:rsidR="00875EC9" w:rsidRPr="00BA2B81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  <w:b/>
          <w:bCs/>
        </w:rPr>
        <w:t>§ 3</w:t>
      </w:r>
    </w:p>
    <w:p w14:paraId="011C7564" w14:textId="77777777" w:rsidR="00875EC9" w:rsidRPr="00BA2B81" w:rsidRDefault="00875EC9" w:rsidP="002B091C">
      <w:pPr>
        <w:pStyle w:val="Akapitzlist"/>
        <w:numPr>
          <w:ilvl w:val="0"/>
          <w:numId w:val="13"/>
        </w:numPr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Wykonawca ponosi odpowiedzialność za kompletne, rzetelne i terminowe wykonanie przedmiotu Umowy w tym również odpowiada za działania i zaniechania osób i podmiotów, którymi posługuje się przy realizacji Umowy, jak za własne działania lub zaniechania.</w:t>
      </w:r>
    </w:p>
    <w:p w14:paraId="3BD0409D" w14:textId="49CC45BF" w:rsidR="00875EC9" w:rsidRPr="00516B58" w:rsidRDefault="00875EC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lang w:eastAsia="ar-SA"/>
        </w:rPr>
      </w:pPr>
      <w:r w:rsidRPr="00BA2B81">
        <w:rPr>
          <w:rFonts w:asciiTheme="majorHAnsi" w:hAnsiTheme="majorHAnsi" w:cstheme="majorHAnsi"/>
        </w:rPr>
        <w:t>Wykonawca oświadcza, że posiada odpowiednie kwalifikacje zawodowe do wykonania przedmiotu Umowy lub zatrudnia odpowiednio wykwalifikowanych pracowników</w:t>
      </w:r>
      <w:r w:rsidR="000678DA" w:rsidRPr="00BA2B81">
        <w:rPr>
          <w:rFonts w:asciiTheme="majorHAnsi" w:hAnsiTheme="majorHAnsi" w:cstheme="majorHAnsi"/>
        </w:rPr>
        <w:t xml:space="preserve"> </w:t>
      </w:r>
      <w:r w:rsidRPr="00BA2B81">
        <w:rPr>
          <w:rFonts w:asciiTheme="majorHAnsi" w:hAnsiTheme="majorHAnsi" w:cstheme="majorHAnsi"/>
        </w:rPr>
        <w:t>za których</w:t>
      </w:r>
      <w:r w:rsidR="00516B58">
        <w:rPr>
          <w:rFonts w:asciiTheme="majorHAnsi" w:hAnsiTheme="majorHAnsi" w:cstheme="majorHAnsi"/>
        </w:rPr>
        <w:t xml:space="preserve"> </w:t>
      </w:r>
      <w:r w:rsidRPr="00516B58">
        <w:rPr>
          <w:rFonts w:asciiTheme="majorHAnsi" w:hAnsiTheme="majorHAnsi" w:cstheme="majorHAnsi"/>
        </w:rPr>
        <w:t xml:space="preserve">zaniedbania ponosi odpowiedzialność. </w:t>
      </w:r>
    </w:p>
    <w:p w14:paraId="7700F92A" w14:textId="7ED9A33C" w:rsidR="00691BBC" w:rsidRPr="002B091C" w:rsidRDefault="00BE52F6" w:rsidP="002B091C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Theme="majorHAnsi" w:hAnsiTheme="majorHAnsi" w:cstheme="majorHAnsi"/>
          <w:lang w:eastAsia="ar-SA"/>
        </w:rPr>
      </w:pPr>
      <w:r w:rsidRPr="00BE52F6">
        <w:rPr>
          <w:rFonts w:asciiTheme="majorHAnsi" w:hAnsiTheme="majorHAnsi" w:cstheme="majorHAnsi"/>
          <w:lang w:eastAsia="ar-SA"/>
        </w:rPr>
        <w:t xml:space="preserve">Zamawiający zastrzega sobie prawo sprawdzania, na każdym etapie realizacji Umowy uprawnień posiadanych przez osoby dokonujące </w:t>
      </w:r>
      <w:r w:rsidR="0047003C">
        <w:rPr>
          <w:rFonts w:asciiTheme="majorHAnsi" w:hAnsiTheme="majorHAnsi" w:cstheme="majorHAnsi"/>
          <w:lang w:eastAsia="ar-SA"/>
        </w:rPr>
        <w:t>kontroli</w:t>
      </w:r>
      <w:r w:rsidRPr="004C0710">
        <w:rPr>
          <w:rFonts w:asciiTheme="majorHAnsi" w:hAnsiTheme="majorHAnsi" w:cstheme="majorHAnsi"/>
          <w:lang w:eastAsia="ar-SA"/>
        </w:rPr>
        <w:t xml:space="preserve"> </w:t>
      </w:r>
      <w:r w:rsidR="004C0710">
        <w:rPr>
          <w:rFonts w:asciiTheme="majorHAnsi" w:hAnsiTheme="majorHAnsi" w:cstheme="majorHAnsi"/>
          <w:lang w:eastAsia="ar-SA"/>
        </w:rPr>
        <w:t xml:space="preserve">objętych umową. </w:t>
      </w:r>
    </w:p>
    <w:p w14:paraId="091D43C5" w14:textId="17D82787" w:rsidR="00875EC9" w:rsidRPr="00BA2B81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BA2B81">
        <w:rPr>
          <w:rFonts w:asciiTheme="majorHAnsi" w:hAnsiTheme="majorHAnsi" w:cstheme="majorHAnsi"/>
          <w:b/>
          <w:bCs/>
        </w:rPr>
        <w:t xml:space="preserve">§ </w:t>
      </w:r>
      <w:r w:rsidR="00615437">
        <w:rPr>
          <w:rFonts w:asciiTheme="majorHAnsi" w:hAnsiTheme="majorHAnsi" w:cstheme="majorHAnsi"/>
          <w:b/>
          <w:bCs/>
        </w:rPr>
        <w:t>4</w:t>
      </w:r>
    </w:p>
    <w:p w14:paraId="6672F613" w14:textId="3DED26B4" w:rsidR="009B129C" w:rsidRPr="00BA2B81" w:rsidRDefault="009B129C" w:rsidP="009B129C">
      <w:pPr>
        <w:pStyle w:val="Tekstpodstawowy"/>
        <w:numPr>
          <w:ilvl w:val="0"/>
          <w:numId w:val="21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bookmarkStart w:id="6" w:name="_Hlk124321175"/>
      <w:r w:rsidRPr="00BA2B81">
        <w:rPr>
          <w:rFonts w:asciiTheme="majorHAnsi" w:hAnsiTheme="majorHAnsi" w:cstheme="majorHAnsi"/>
          <w:sz w:val="22"/>
          <w:szCs w:val="22"/>
        </w:rPr>
        <w:t xml:space="preserve">Wynagrodzenie z tytułu wykonania </w:t>
      </w:r>
      <w:r>
        <w:rPr>
          <w:rFonts w:asciiTheme="majorHAnsi" w:hAnsiTheme="majorHAnsi" w:cstheme="majorHAnsi"/>
          <w:sz w:val="22"/>
          <w:szCs w:val="22"/>
        </w:rPr>
        <w:t>przedmiotu umowy</w:t>
      </w:r>
      <w:r w:rsidRPr="00BA2B81">
        <w:rPr>
          <w:rFonts w:asciiTheme="majorHAnsi" w:hAnsiTheme="majorHAnsi" w:cstheme="majorHAnsi"/>
          <w:sz w:val="22"/>
          <w:szCs w:val="22"/>
        </w:rPr>
        <w:t xml:space="preserve">, zgodnie z ofertą Wykonawcy </w:t>
      </w:r>
      <w:r w:rsidR="001176E8">
        <w:rPr>
          <w:rFonts w:asciiTheme="majorHAnsi" w:hAnsiTheme="majorHAnsi" w:cstheme="majorHAnsi"/>
          <w:sz w:val="22"/>
          <w:szCs w:val="22"/>
        </w:rPr>
        <w:t>wynosi</w:t>
      </w:r>
      <w:r w:rsidR="0047064D">
        <w:rPr>
          <w:rFonts w:asciiTheme="majorHAnsi" w:hAnsiTheme="majorHAnsi" w:cstheme="majorHAnsi"/>
          <w:sz w:val="22"/>
          <w:szCs w:val="22"/>
        </w:rPr>
        <w:t xml:space="preserve"> ryczałtowo</w:t>
      </w:r>
      <w:r w:rsidR="004D3874">
        <w:rPr>
          <w:rFonts w:asciiTheme="majorHAnsi" w:hAnsiTheme="majorHAnsi" w:cstheme="majorHAnsi"/>
          <w:sz w:val="22"/>
          <w:szCs w:val="22"/>
        </w:rPr>
        <w:t xml:space="preserve">:             </w:t>
      </w:r>
      <w:r w:rsidR="008A323B">
        <w:rPr>
          <w:rFonts w:asciiTheme="majorHAnsi" w:hAnsiTheme="majorHAnsi" w:cstheme="majorHAnsi"/>
          <w:sz w:val="22"/>
          <w:szCs w:val="22"/>
        </w:rPr>
        <w:t xml:space="preserve"> za 2025r</w:t>
      </w:r>
      <w:r w:rsidRPr="00BA2B81">
        <w:rPr>
          <w:rFonts w:asciiTheme="majorHAnsi" w:hAnsiTheme="majorHAnsi" w:cstheme="majorHAnsi"/>
          <w:sz w:val="22"/>
          <w:szCs w:val="22"/>
        </w:rPr>
        <w:t xml:space="preserve">: </w:t>
      </w:r>
      <w:r w:rsidR="00ED4672">
        <w:rPr>
          <w:rFonts w:asciiTheme="majorHAnsi" w:hAnsiTheme="majorHAnsi" w:cstheme="majorHAnsi"/>
          <w:sz w:val="22"/>
          <w:szCs w:val="22"/>
        </w:rPr>
        <w:t>…………………………</w:t>
      </w:r>
      <w:r w:rsidR="008A323B">
        <w:rPr>
          <w:rFonts w:asciiTheme="majorHAnsi" w:hAnsiTheme="majorHAnsi" w:cstheme="majorHAnsi"/>
          <w:sz w:val="22"/>
          <w:szCs w:val="22"/>
        </w:rPr>
        <w:t xml:space="preserve">zł </w:t>
      </w:r>
      <w:r w:rsidR="0047064D">
        <w:rPr>
          <w:rFonts w:asciiTheme="majorHAnsi" w:hAnsiTheme="majorHAnsi" w:cstheme="majorHAnsi"/>
          <w:sz w:val="22"/>
          <w:szCs w:val="22"/>
        </w:rPr>
        <w:t xml:space="preserve">netto, tj. ………. brutto, </w:t>
      </w:r>
      <w:r w:rsidR="00817FE3">
        <w:rPr>
          <w:rFonts w:asciiTheme="majorHAnsi" w:hAnsiTheme="majorHAnsi" w:cstheme="majorHAnsi"/>
          <w:sz w:val="22"/>
          <w:szCs w:val="22"/>
        </w:rPr>
        <w:t xml:space="preserve"> </w:t>
      </w:r>
      <w:r w:rsidR="008A323B">
        <w:rPr>
          <w:rFonts w:asciiTheme="majorHAnsi" w:hAnsiTheme="majorHAnsi" w:cstheme="majorHAnsi"/>
          <w:sz w:val="22"/>
          <w:szCs w:val="22"/>
        </w:rPr>
        <w:t>i</w:t>
      </w:r>
      <w:r w:rsidR="00817FE3">
        <w:rPr>
          <w:rFonts w:asciiTheme="majorHAnsi" w:hAnsiTheme="majorHAnsi" w:cstheme="majorHAnsi"/>
          <w:sz w:val="22"/>
          <w:szCs w:val="22"/>
        </w:rPr>
        <w:t xml:space="preserve"> </w:t>
      </w:r>
      <w:r w:rsidR="008A323B">
        <w:rPr>
          <w:rFonts w:asciiTheme="majorHAnsi" w:hAnsiTheme="majorHAnsi" w:cstheme="majorHAnsi"/>
          <w:sz w:val="22"/>
          <w:szCs w:val="22"/>
        </w:rPr>
        <w:t xml:space="preserve"> za 2026r …..</w:t>
      </w:r>
      <w:r w:rsidR="00ED4672">
        <w:rPr>
          <w:rFonts w:asciiTheme="majorHAnsi" w:hAnsiTheme="majorHAnsi" w:cstheme="majorHAnsi"/>
          <w:sz w:val="22"/>
          <w:szCs w:val="22"/>
        </w:rPr>
        <w:t>…………………………</w:t>
      </w:r>
      <w:r w:rsidR="008A323B">
        <w:rPr>
          <w:rFonts w:asciiTheme="majorHAnsi" w:hAnsiTheme="majorHAnsi" w:cstheme="majorHAnsi"/>
          <w:sz w:val="22"/>
          <w:szCs w:val="22"/>
        </w:rPr>
        <w:t xml:space="preserve"> zł</w:t>
      </w:r>
      <w:r w:rsidR="0047064D">
        <w:rPr>
          <w:rFonts w:asciiTheme="majorHAnsi" w:hAnsiTheme="majorHAnsi" w:cstheme="majorHAnsi"/>
          <w:sz w:val="22"/>
          <w:szCs w:val="22"/>
        </w:rPr>
        <w:t xml:space="preserve"> netto, tj. ………. brutto</w:t>
      </w:r>
      <w:r w:rsidR="008A323B">
        <w:rPr>
          <w:rFonts w:asciiTheme="majorHAnsi" w:hAnsiTheme="majorHAnsi" w:cstheme="majorHAnsi"/>
          <w:sz w:val="22"/>
          <w:szCs w:val="22"/>
        </w:rPr>
        <w:t>.</w:t>
      </w:r>
    </w:p>
    <w:bookmarkEnd w:id="6"/>
    <w:p w14:paraId="337FD5B7" w14:textId="08538DD3" w:rsidR="007D7E8E" w:rsidRDefault="007D7E8E" w:rsidP="002B091C">
      <w:pPr>
        <w:pStyle w:val="Tekstpodstawowy"/>
        <w:numPr>
          <w:ilvl w:val="0"/>
          <w:numId w:val="21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 w:rsidRPr="007D7E8E">
        <w:rPr>
          <w:rFonts w:asciiTheme="majorHAnsi" w:hAnsiTheme="majorHAnsi" w:cstheme="majorHAnsi"/>
          <w:sz w:val="22"/>
          <w:szCs w:val="22"/>
        </w:rPr>
        <w:lastRenderedPageBreak/>
        <w:t xml:space="preserve">Wynagrodzenie z tytułu wykonania przedmiotu Umowy płatne będzie przelewem na konto Wykonawcy w terminie do 30 dni od daty dostarczenia Zamawiającemu prawidłowo wystawionej faktury VAT. Wynagrodzenie obejmuje wszelkie koszty i czynności Wykonawcy związane </w:t>
      </w:r>
      <w:r w:rsidR="00CC0FDE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Pr="007D7E8E">
        <w:rPr>
          <w:rFonts w:asciiTheme="majorHAnsi" w:hAnsiTheme="majorHAnsi" w:cstheme="majorHAnsi"/>
          <w:sz w:val="22"/>
          <w:szCs w:val="22"/>
        </w:rPr>
        <w:t>z wykonaniem usługi łącznie z transportem i dojazdem Wykonawcy do miejsca wykonania usługi i nie będzie podlegać waloryzacji.</w:t>
      </w:r>
    </w:p>
    <w:p w14:paraId="5CA5549A" w14:textId="5E1936AE" w:rsidR="00013063" w:rsidRPr="007D7E8E" w:rsidRDefault="007D7E8E" w:rsidP="002B091C">
      <w:pPr>
        <w:pStyle w:val="Tekstpodstawowy"/>
        <w:numPr>
          <w:ilvl w:val="0"/>
          <w:numId w:val="21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 w:rsidRPr="007D7E8E">
        <w:rPr>
          <w:rFonts w:asciiTheme="majorHAnsi" w:hAnsiTheme="majorHAnsi" w:cstheme="majorHAnsi"/>
          <w:sz w:val="22"/>
          <w:szCs w:val="22"/>
        </w:rPr>
        <w:t>Na podstawie art. 4c ustawy z dnia 8 marca 2013r. o przeciwdziałaniu nadmiernym opóźnieniom                         w transakcjach handlowych Muzeum Górnictwa Węglowego w Zabrzu oświadcza, iż posiada status dużego przedsiębiorcy</w:t>
      </w:r>
      <w:r w:rsidR="009332DC">
        <w:rPr>
          <w:rFonts w:asciiTheme="majorHAnsi" w:hAnsiTheme="majorHAnsi" w:cstheme="majorHAnsi"/>
          <w:sz w:val="22"/>
          <w:szCs w:val="22"/>
        </w:rPr>
        <w:t>.</w:t>
      </w:r>
    </w:p>
    <w:p w14:paraId="2A6342AA" w14:textId="3F5D1B74" w:rsidR="00875EC9" w:rsidRPr="00BA2B81" w:rsidRDefault="00875EC9" w:rsidP="00C94574">
      <w:pPr>
        <w:pStyle w:val="Akapitzlist"/>
        <w:spacing w:before="120" w:after="120" w:line="240" w:lineRule="auto"/>
        <w:ind w:left="0"/>
        <w:jc w:val="center"/>
        <w:rPr>
          <w:rFonts w:asciiTheme="majorHAnsi" w:hAnsiTheme="majorHAnsi" w:cstheme="majorHAnsi"/>
          <w:b/>
          <w:bCs/>
        </w:rPr>
      </w:pPr>
      <w:r w:rsidRPr="00BA2B81">
        <w:rPr>
          <w:rFonts w:asciiTheme="majorHAnsi" w:hAnsiTheme="majorHAnsi" w:cstheme="majorHAnsi"/>
          <w:b/>
          <w:bCs/>
        </w:rPr>
        <w:t xml:space="preserve">§ </w:t>
      </w:r>
      <w:r w:rsidR="00615437">
        <w:rPr>
          <w:rFonts w:asciiTheme="majorHAnsi" w:hAnsiTheme="majorHAnsi" w:cstheme="majorHAnsi"/>
          <w:b/>
          <w:bCs/>
        </w:rPr>
        <w:t>5</w:t>
      </w:r>
    </w:p>
    <w:p w14:paraId="3D01420F" w14:textId="6C3506DA" w:rsidR="00875EC9" w:rsidRPr="00BA2B81" w:rsidRDefault="00875EC9" w:rsidP="002B091C">
      <w:pPr>
        <w:pStyle w:val="Tekstpodstawowy"/>
        <w:numPr>
          <w:ilvl w:val="0"/>
          <w:numId w:val="15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Rozliczenie realizacji Umowy nastąpi wyłącznie za faktycznie wykonan</w:t>
      </w:r>
      <w:r w:rsidR="0047064D">
        <w:rPr>
          <w:rFonts w:asciiTheme="majorHAnsi" w:hAnsiTheme="majorHAnsi" w:cstheme="majorHAnsi"/>
          <w:sz w:val="22"/>
          <w:szCs w:val="22"/>
        </w:rPr>
        <w:t>e</w:t>
      </w:r>
      <w:r w:rsidRPr="00BA2B81">
        <w:rPr>
          <w:rFonts w:asciiTheme="majorHAnsi" w:hAnsiTheme="majorHAnsi" w:cstheme="majorHAnsi"/>
          <w:sz w:val="22"/>
          <w:szCs w:val="22"/>
        </w:rPr>
        <w:t xml:space="preserve"> usług</w:t>
      </w:r>
      <w:r w:rsidR="0047064D">
        <w:rPr>
          <w:rFonts w:asciiTheme="majorHAnsi" w:hAnsiTheme="majorHAnsi" w:cstheme="majorHAnsi"/>
          <w:sz w:val="22"/>
          <w:szCs w:val="22"/>
        </w:rPr>
        <w:t>i</w:t>
      </w:r>
      <w:r w:rsidRPr="00BA2B81">
        <w:rPr>
          <w:rFonts w:asciiTheme="majorHAnsi" w:hAnsiTheme="majorHAnsi" w:cstheme="majorHAnsi"/>
          <w:sz w:val="22"/>
          <w:szCs w:val="22"/>
        </w:rPr>
        <w:t>,</w:t>
      </w:r>
      <w:r w:rsidR="00F15380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Pr="00BA2B81">
        <w:rPr>
          <w:rFonts w:asciiTheme="majorHAnsi" w:hAnsiTheme="majorHAnsi" w:cstheme="majorHAnsi"/>
          <w:sz w:val="22"/>
          <w:szCs w:val="22"/>
        </w:rPr>
        <w:t xml:space="preserve">na podstawie </w:t>
      </w:r>
      <w:r w:rsidRPr="00937DFA">
        <w:rPr>
          <w:rFonts w:asciiTheme="majorHAnsi" w:hAnsiTheme="majorHAnsi" w:cstheme="majorHAnsi"/>
          <w:sz w:val="22"/>
          <w:szCs w:val="22"/>
        </w:rPr>
        <w:t>protokoł</w:t>
      </w:r>
      <w:r w:rsidR="0047064D">
        <w:rPr>
          <w:rFonts w:asciiTheme="majorHAnsi" w:hAnsiTheme="majorHAnsi" w:cstheme="majorHAnsi"/>
          <w:sz w:val="22"/>
          <w:szCs w:val="22"/>
        </w:rPr>
        <w:t>ów</w:t>
      </w:r>
      <w:r w:rsidR="007D65ED" w:rsidRPr="00937DFA">
        <w:rPr>
          <w:rFonts w:asciiTheme="majorHAnsi" w:hAnsiTheme="majorHAnsi" w:cstheme="majorHAnsi"/>
          <w:sz w:val="22"/>
          <w:szCs w:val="22"/>
        </w:rPr>
        <w:t xml:space="preserve"> odbioru</w:t>
      </w:r>
      <w:r w:rsidR="0047064D">
        <w:rPr>
          <w:rFonts w:asciiTheme="majorHAnsi" w:hAnsiTheme="majorHAnsi" w:cstheme="majorHAnsi"/>
          <w:sz w:val="22"/>
          <w:szCs w:val="22"/>
        </w:rPr>
        <w:t xml:space="preserve"> usług wykonanych w danym roku</w:t>
      </w:r>
      <w:r w:rsidRPr="00937DFA">
        <w:rPr>
          <w:rFonts w:asciiTheme="majorHAnsi" w:hAnsiTheme="majorHAnsi" w:cstheme="majorHAnsi"/>
          <w:sz w:val="22"/>
          <w:szCs w:val="22"/>
        </w:rPr>
        <w:t xml:space="preserve"> </w:t>
      </w:r>
      <w:r w:rsidR="0047064D" w:rsidRPr="00937DFA">
        <w:rPr>
          <w:rFonts w:asciiTheme="majorHAnsi" w:hAnsiTheme="majorHAnsi" w:cstheme="majorHAnsi"/>
          <w:sz w:val="22"/>
          <w:szCs w:val="22"/>
        </w:rPr>
        <w:t>podpisan</w:t>
      </w:r>
      <w:r w:rsidR="0047064D">
        <w:rPr>
          <w:rFonts w:asciiTheme="majorHAnsi" w:hAnsiTheme="majorHAnsi" w:cstheme="majorHAnsi"/>
          <w:sz w:val="22"/>
          <w:szCs w:val="22"/>
        </w:rPr>
        <w:t>ych</w:t>
      </w:r>
      <w:r w:rsidR="0047064D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Pr="00BA2B81">
        <w:rPr>
          <w:rFonts w:asciiTheme="majorHAnsi" w:hAnsiTheme="majorHAnsi" w:cstheme="majorHAnsi"/>
          <w:sz w:val="22"/>
          <w:szCs w:val="22"/>
        </w:rPr>
        <w:t>przez obie Strony Umowy.</w:t>
      </w:r>
    </w:p>
    <w:p w14:paraId="74500C2B" w14:textId="0E271CAD" w:rsidR="00875EC9" w:rsidRPr="00BA2B81" w:rsidRDefault="00875EC9" w:rsidP="002B091C">
      <w:pPr>
        <w:pStyle w:val="Tekstpodstawowy"/>
        <w:numPr>
          <w:ilvl w:val="0"/>
          <w:numId w:val="15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Osobami uprawnionymi do odbioru przedmiotu Umowy i podpisania dokumentu, o którym mowa </w:t>
      </w:r>
      <w:r w:rsidR="00D667C0">
        <w:rPr>
          <w:rFonts w:asciiTheme="majorHAnsi" w:hAnsiTheme="majorHAnsi" w:cstheme="majorHAnsi"/>
          <w:sz w:val="22"/>
          <w:szCs w:val="22"/>
        </w:rPr>
        <w:t xml:space="preserve">              </w:t>
      </w:r>
      <w:r w:rsidRPr="00BA2B81">
        <w:rPr>
          <w:rFonts w:asciiTheme="majorHAnsi" w:hAnsiTheme="majorHAnsi" w:cstheme="majorHAnsi"/>
          <w:sz w:val="22"/>
          <w:szCs w:val="22"/>
        </w:rPr>
        <w:t>w ust. 1 powyżej są:</w:t>
      </w:r>
    </w:p>
    <w:p w14:paraId="3DEFBBD7" w14:textId="6BEE72F0" w:rsidR="00875EC9" w:rsidRPr="00BA2B81" w:rsidRDefault="00D667C0" w:rsidP="002B091C">
      <w:pPr>
        <w:pStyle w:val="Tekstpodstawowy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="00875EC9" w:rsidRPr="00BA2B81">
        <w:rPr>
          <w:rFonts w:asciiTheme="majorHAnsi" w:hAnsiTheme="majorHAnsi" w:cstheme="majorHAnsi"/>
          <w:sz w:val="22"/>
          <w:szCs w:val="22"/>
        </w:rPr>
        <w:t xml:space="preserve">Ze </w:t>
      </w:r>
      <w:r w:rsidR="00E26502" w:rsidRPr="00BA2B81">
        <w:rPr>
          <w:rFonts w:asciiTheme="majorHAnsi" w:hAnsiTheme="majorHAnsi" w:cstheme="majorHAnsi"/>
          <w:sz w:val="22"/>
          <w:szCs w:val="22"/>
        </w:rPr>
        <w:t>s</w:t>
      </w:r>
      <w:r w:rsidR="00875EC9" w:rsidRPr="00BA2B81">
        <w:rPr>
          <w:rFonts w:asciiTheme="majorHAnsi" w:hAnsiTheme="majorHAnsi" w:cstheme="majorHAnsi"/>
          <w:sz w:val="22"/>
          <w:szCs w:val="22"/>
        </w:rPr>
        <w:t>trony Zamawiającego</w:t>
      </w:r>
      <w:r w:rsidR="00C72170" w:rsidRPr="00BA2B81">
        <w:rPr>
          <w:rFonts w:asciiTheme="majorHAnsi" w:hAnsiTheme="majorHAnsi" w:cstheme="majorHAnsi"/>
          <w:sz w:val="22"/>
          <w:szCs w:val="22"/>
        </w:rPr>
        <w:t>:</w:t>
      </w:r>
    </w:p>
    <w:p w14:paraId="66F6E753" w14:textId="0EE9970B" w:rsidR="00805F75" w:rsidRPr="00BA2B81" w:rsidRDefault="00875EC9" w:rsidP="002B091C">
      <w:pPr>
        <w:pStyle w:val="Tekstpodstawowy"/>
        <w:ind w:left="284"/>
        <w:rPr>
          <w:rStyle w:val="Hipercze"/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  -  </w:t>
      </w:r>
      <w:r w:rsidR="00ED4672">
        <w:rPr>
          <w:rFonts w:asciiTheme="majorHAnsi" w:hAnsiTheme="majorHAnsi" w:cstheme="majorHAnsi"/>
          <w:sz w:val="22"/>
          <w:szCs w:val="22"/>
        </w:rPr>
        <w:t>………………………………………………………..</w:t>
      </w:r>
      <w:r w:rsidR="00412A6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F7E88A7" w14:textId="148CFA20" w:rsidR="00875EC9" w:rsidRPr="00BA2B81" w:rsidRDefault="00875EC9" w:rsidP="002B091C">
      <w:pPr>
        <w:pStyle w:val="Tekstpodstawowy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       Ze</w:t>
      </w:r>
      <w:r w:rsidR="00C72170" w:rsidRPr="00BA2B81">
        <w:rPr>
          <w:rFonts w:asciiTheme="majorHAnsi" w:hAnsiTheme="majorHAnsi" w:cstheme="majorHAnsi"/>
          <w:sz w:val="22"/>
          <w:szCs w:val="22"/>
        </w:rPr>
        <w:t xml:space="preserve"> s</w:t>
      </w:r>
      <w:r w:rsidRPr="00BA2B81">
        <w:rPr>
          <w:rFonts w:asciiTheme="majorHAnsi" w:hAnsiTheme="majorHAnsi" w:cstheme="majorHAnsi"/>
          <w:sz w:val="22"/>
          <w:szCs w:val="22"/>
        </w:rPr>
        <w:t xml:space="preserve">trony Wykonawcy: </w:t>
      </w:r>
    </w:p>
    <w:p w14:paraId="43A74D1B" w14:textId="6065DC43" w:rsidR="00E27A22" w:rsidRPr="00BA2B81" w:rsidRDefault="00875EC9" w:rsidP="002B091C">
      <w:pPr>
        <w:pStyle w:val="Tekstpodstawowy"/>
        <w:rPr>
          <w:rFonts w:asciiTheme="majorHAnsi" w:hAnsiTheme="majorHAnsi" w:cstheme="majorHAnsi"/>
          <w:sz w:val="22"/>
          <w:szCs w:val="22"/>
        </w:rPr>
      </w:pPr>
      <w:bookmarkStart w:id="7" w:name="_Hlk97288474"/>
      <w:r w:rsidRPr="00BA2B81">
        <w:rPr>
          <w:rFonts w:asciiTheme="majorHAnsi" w:hAnsiTheme="majorHAnsi" w:cstheme="majorHAnsi"/>
          <w:sz w:val="22"/>
          <w:szCs w:val="22"/>
        </w:rPr>
        <w:t xml:space="preserve">       </w:t>
      </w:r>
      <w:r w:rsidR="00A5029B" w:rsidRPr="006747AA">
        <w:rPr>
          <w:rFonts w:asciiTheme="majorHAnsi" w:hAnsiTheme="majorHAnsi" w:cstheme="majorHAnsi"/>
          <w:sz w:val="22"/>
          <w:szCs w:val="22"/>
        </w:rPr>
        <w:t xml:space="preserve">- </w:t>
      </w:r>
      <w:r w:rsidR="00ED4672">
        <w:rPr>
          <w:rFonts w:asciiTheme="majorHAnsi" w:hAnsiTheme="majorHAnsi" w:cstheme="majorHAnsi"/>
          <w:sz w:val="22"/>
          <w:szCs w:val="22"/>
        </w:rPr>
        <w:t>……………………………………………………………</w:t>
      </w:r>
    </w:p>
    <w:bookmarkEnd w:id="7"/>
    <w:p w14:paraId="4A802649" w14:textId="32BD64D8" w:rsidR="00685401" w:rsidRPr="00BA2B81" w:rsidRDefault="00685401" w:rsidP="002B091C">
      <w:pPr>
        <w:pStyle w:val="Tekstpodstawowy"/>
        <w:numPr>
          <w:ilvl w:val="0"/>
          <w:numId w:val="15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Po podpisaniu przez Strony </w:t>
      </w:r>
      <w:r w:rsidRPr="00937DFA">
        <w:rPr>
          <w:rFonts w:asciiTheme="majorHAnsi" w:hAnsiTheme="majorHAnsi" w:cstheme="majorHAnsi"/>
          <w:sz w:val="22"/>
          <w:szCs w:val="22"/>
        </w:rPr>
        <w:t xml:space="preserve">Umowy </w:t>
      </w:r>
      <w:r w:rsidR="007D65ED" w:rsidRPr="00937DFA">
        <w:rPr>
          <w:rFonts w:asciiTheme="majorHAnsi" w:hAnsiTheme="majorHAnsi" w:cstheme="majorHAnsi"/>
          <w:sz w:val="22"/>
          <w:szCs w:val="22"/>
        </w:rPr>
        <w:t xml:space="preserve">protokół odbioru </w:t>
      </w:r>
      <w:r w:rsidRPr="00937DFA">
        <w:rPr>
          <w:rFonts w:asciiTheme="majorHAnsi" w:hAnsiTheme="majorHAnsi" w:cstheme="majorHAnsi"/>
          <w:sz w:val="22"/>
          <w:szCs w:val="22"/>
        </w:rPr>
        <w:t>Wykonawca</w:t>
      </w:r>
      <w:r w:rsidRPr="00BA2B81">
        <w:rPr>
          <w:rFonts w:asciiTheme="majorHAnsi" w:hAnsiTheme="majorHAnsi" w:cstheme="majorHAnsi"/>
          <w:sz w:val="22"/>
          <w:szCs w:val="22"/>
        </w:rPr>
        <w:t xml:space="preserve"> wystawi fakturę VAT.</w:t>
      </w:r>
    </w:p>
    <w:p w14:paraId="6EB0932A" w14:textId="77777777" w:rsidR="00875EC9" w:rsidRPr="00BA2B81" w:rsidRDefault="00875EC9" w:rsidP="002B091C">
      <w:pPr>
        <w:pStyle w:val="Tekstpodstawowy"/>
        <w:numPr>
          <w:ilvl w:val="0"/>
          <w:numId w:val="15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Faktura VAT będzie dostarczana według wyboru Wykonawcy:</w:t>
      </w:r>
    </w:p>
    <w:p w14:paraId="070AAFB1" w14:textId="77777777" w:rsidR="00875EC9" w:rsidRPr="00BA2B81" w:rsidRDefault="00875EC9" w:rsidP="002B091C">
      <w:pPr>
        <w:pStyle w:val="Tekstpodstawowy2"/>
        <w:numPr>
          <w:ilvl w:val="0"/>
          <w:numId w:val="10"/>
        </w:numPr>
        <w:tabs>
          <w:tab w:val="left" w:pos="851"/>
        </w:tabs>
        <w:autoSpaceDN w:val="0"/>
        <w:ind w:left="709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 formie ustrukturyzowanej faktury elektronicznej przy użyciu Platformy Elektronicznego Fakturowania na konto Zamawiającego, identyfikowane poprzez wpisanie numeru NIP Zamawiającego, lub</w:t>
      </w:r>
    </w:p>
    <w:p w14:paraId="4002CF79" w14:textId="77777777" w:rsidR="00875EC9" w:rsidRPr="00BA2B81" w:rsidRDefault="00875EC9" w:rsidP="002B091C">
      <w:pPr>
        <w:pStyle w:val="Tekstpodstawowy2"/>
        <w:numPr>
          <w:ilvl w:val="0"/>
          <w:numId w:val="10"/>
        </w:numPr>
        <w:tabs>
          <w:tab w:val="left" w:pos="851"/>
        </w:tabs>
        <w:autoSpaceDN w:val="0"/>
        <w:ind w:left="709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do siedziby Zamawiającego na adres wskazany w Umowie,</w:t>
      </w:r>
    </w:p>
    <w:p w14:paraId="46DE3B4F" w14:textId="023F9260" w:rsidR="00875EC9" w:rsidRPr="00BA2B81" w:rsidRDefault="00875EC9" w:rsidP="002B091C">
      <w:pPr>
        <w:pStyle w:val="Tekstpodstawowy2"/>
        <w:numPr>
          <w:ilvl w:val="0"/>
          <w:numId w:val="10"/>
        </w:numPr>
        <w:tabs>
          <w:tab w:val="left" w:pos="851"/>
        </w:tabs>
        <w:autoSpaceDN w:val="0"/>
        <w:ind w:left="709" w:hanging="284"/>
        <w:rPr>
          <w:rFonts w:asciiTheme="majorHAnsi" w:hAnsiTheme="majorHAnsi" w:cstheme="majorHAnsi"/>
          <w:b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Fakturę w formie elektronicznej należy skierować na adres e-mail: </w:t>
      </w:r>
      <w:hyperlink r:id="rId12" w:history="1">
        <w:r w:rsidR="000D67FF" w:rsidRPr="0007032E">
          <w:rPr>
            <w:rStyle w:val="Hipercze"/>
            <w:rFonts w:asciiTheme="majorHAnsi" w:hAnsiTheme="majorHAnsi" w:cstheme="majorHAnsi"/>
            <w:sz w:val="22"/>
            <w:szCs w:val="22"/>
          </w:rPr>
          <w:t>biuro@muzeumgornictwa.pl</w:t>
        </w:r>
      </w:hyperlink>
      <w:r w:rsidRPr="00BA2B81">
        <w:rPr>
          <w:rFonts w:asciiTheme="majorHAnsi" w:hAnsiTheme="majorHAnsi" w:cstheme="majorHAnsi"/>
          <w:sz w:val="22"/>
          <w:szCs w:val="22"/>
        </w:rPr>
        <w:t xml:space="preserve">   </w:t>
      </w:r>
      <w:r w:rsidRPr="00BA2B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5696242F" w14:textId="77777777" w:rsidR="00875EC9" w:rsidRPr="00BA2B81" w:rsidRDefault="00875EC9" w:rsidP="002B091C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Dla uznania faktury za prawidłowo wystawioną dokument ten powinien zawierać, obok elementów prawem wymaganych, wskazanych w ofercie i niniejszej Umowie, także numer niniejszej Umowy.</w:t>
      </w:r>
    </w:p>
    <w:p w14:paraId="58F6FAC9" w14:textId="77777777" w:rsidR="00875EC9" w:rsidRPr="00BA2B81" w:rsidRDefault="00875EC9" w:rsidP="002B091C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 przypadku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Za datę otrzymania faktury uznana zostanie data wpływu dokumentu korygującego, o którym mowa w zdaniu poprzednim.</w:t>
      </w:r>
    </w:p>
    <w:p w14:paraId="15FFD773" w14:textId="77777777" w:rsidR="00875EC9" w:rsidRPr="00BA2B81" w:rsidRDefault="00875EC9" w:rsidP="002B091C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Wykonawca ma obowiązek niezwłocznego wskazania Zamawiającemu rachunku bankowego, który jest zgodny z rachunkiem bankowym przypisanym mu w wykazie podmiotów zarejestrowanych jako podatnicy VAT, w tym podmiotów, których rejestracja jako podatników VAT została przywrócona, prowadzonym przez Szefa Krajowej Administracji Skarbowej zgodnie z art. 96b ustawy o podatku od towarów i usług. </w:t>
      </w:r>
    </w:p>
    <w:p w14:paraId="12F915DF" w14:textId="3822427D" w:rsidR="00875EC9" w:rsidRPr="00BA2B81" w:rsidRDefault="00875EC9" w:rsidP="002B091C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W przypadku poinformowania Zamawiającego o zmianie rachunku bankowego, jego wykreślenia lub stwierdzenia przez Zamawiającego wykreślenia wskazanego w ust. </w:t>
      </w:r>
      <w:r w:rsidR="00E27A22" w:rsidRPr="00BA2B81">
        <w:rPr>
          <w:rFonts w:asciiTheme="majorHAnsi" w:hAnsiTheme="majorHAnsi" w:cstheme="majorHAnsi"/>
          <w:sz w:val="22"/>
          <w:szCs w:val="22"/>
        </w:rPr>
        <w:t>7</w:t>
      </w:r>
      <w:r w:rsidRPr="00BA2B81">
        <w:rPr>
          <w:rFonts w:asciiTheme="majorHAnsi" w:hAnsiTheme="majorHAnsi" w:cstheme="majorHAnsi"/>
          <w:sz w:val="22"/>
          <w:szCs w:val="22"/>
        </w:rPr>
        <w:t xml:space="preserve"> rachunku bankowego Wykonawcy z wykazu, płatność wymagalna zostaje zawieszona do dnia wskazania przez Wykonawcę innego rachunku.</w:t>
      </w:r>
    </w:p>
    <w:p w14:paraId="78C8BD3D" w14:textId="4102B64A" w:rsidR="00875EC9" w:rsidRPr="00BA2B81" w:rsidRDefault="00875EC9" w:rsidP="002B091C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W przypadku zawieszenia terminu płatności faktury zgodnie z ust. </w:t>
      </w:r>
      <w:r w:rsidR="00E27A22" w:rsidRPr="00BA2B81">
        <w:rPr>
          <w:rFonts w:asciiTheme="majorHAnsi" w:hAnsiTheme="majorHAnsi" w:cstheme="majorHAnsi"/>
          <w:sz w:val="22"/>
          <w:szCs w:val="22"/>
        </w:rPr>
        <w:t>8</w:t>
      </w:r>
      <w:r w:rsidRPr="00BA2B81">
        <w:rPr>
          <w:rFonts w:asciiTheme="majorHAnsi" w:hAnsiTheme="majorHAnsi" w:cstheme="majorHAnsi"/>
          <w:sz w:val="22"/>
          <w:szCs w:val="22"/>
        </w:rPr>
        <w:t xml:space="preserve">, który został określony zgodnie z niniejszą Umową, Wykonawcy nie będzie przysługiwało prawo do naliczania dodatkowych opłat, kar, rekompensat, ani nie będzie naliczał odsetek za powstałą zwłokę w zapłacie faktury. </w:t>
      </w:r>
    </w:p>
    <w:p w14:paraId="4810B3F6" w14:textId="0520BDC3" w:rsidR="00875EC9" w:rsidRPr="00BA2B81" w:rsidRDefault="00875EC9" w:rsidP="002B091C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 przypadku, jeżeli Zamawiający dokona wpłaty na rachunek bankowy Wykonawcy wskazany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                    </w:t>
      </w:r>
      <w:r w:rsidR="00EC2A01" w:rsidRPr="00BA2B81">
        <w:rPr>
          <w:rFonts w:asciiTheme="majorHAnsi" w:hAnsiTheme="majorHAnsi" w:cstheme="majorHAnsi"/>
          <w:sz w:val="22"/>
          <w:szCs w:val="22"/>
        </w:rPr>
        <w:t>na fakturze</w:t>
      </w:r>
      <w:r w:rsidRPr="00BA2B81">
        <w:rPr>
          <w:rFonts w:asciiTheme="majorHAnsi" w:hAnsiTheme="majorHAnsi" w:cstheme="majorHAnsi"/>
          <w:sz w:val="22"/>
          <w:szCs w:val="22"/>
        </w:rPr>
        <w:t>, a rachunek ten na dzień zlecenia przelewu nie będzie ujęty</w:t>
      </w:r>
      <w:r w:rsidR="005F76CE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Pr="00BA2B81">
        <w:rPr>
          <w:rFonts w:asciiTheme="majorHAnsi" w:hAnsiTheme="majorHAnsi" w:cstheme="majorHAnsi"/>
          <w:sz w:val="22"/>
          <w:szCs w:val="22"/>
        </w:rPr>
        <w:t xml:space="preserve">w wykazie, o którym mowa w ust. </w:t>
      </w:r>
      <w:r w:rsidR="00E27A22" w:rsidRPr="00BA2B81">
        <w:rPr>
          <w:rFonts w:asciiTheme="majorHAnsi" w:hAnsiTheme="majorHAnsi" w:cstheme="majorHAnsi"/>
          <w:sz w:val="22"/>
          <w:szCs w:val="22"/>
        </w:rPr>
        <w:t>7</w:t>
      </w:r>
      <w:r w:rsidRPr="00BA2B81">
        <w:rPr>
          <w:rFonts w:asciiTheme="majorHAnsi" w:hAnsiTheme="majorHAnsi" w:cstheme="majorHAnsi"/>
          <w:sz w:val="22"/>
          <w:szCs w:val="22"/>
        </w:rPr>
        <w:t>, Wykonawca zobowiązany będzie do zapłaty na rzecz Zamawiającego kary umownej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Pr="00BA2B81">
        <w:rPr>
          <w:rFonts w:asciiTheme="majorHAnsi" w:hAnsiTheme="majorHAnsi" w:cstheme="majorHAnsi"/>
          <w:sz w:val="22"/>
          <w:szCs w:val="22"/>
        </w:rPr>
        <w:t>w wysokości równowartości sankcji jaka zostanie nałożona przez Urząd Skarbowy wobec Zamawiającego wraz z należnymi odsetkami lub równowartości podatku dochodowego od osób prawnych jaki Zamawiający zapłaci do Urzędu Skarbowego z tytułu okoliczności wynikających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Pr="00BA2B81">
        <w:rPr>
          <w:rFonts w:asciiTheme="majorHAnsi" w:hAnsiTheme="majorHAnsi" w:cstheme="majorHAnsi"/>
          <w:sz w:val="22"/>
          <w:szCs w:val="22"/>
        </w:rPr>
        <w:t>z powyższych punktów, albo szkody jaką Zamawiający poniesie z tego tytułu.</w:t>
      </w:r>
    </w:p>
    <w:p w14:paraId="43D4C64C" w14:textId="4954DC9F" w:rsidR="00875EC9" w:rsidRPr="00BA2B81" w:rsidRDefault="00875EC9" w:rsidP="002B091C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lastRenderedPageBreak/>
        <w:t xml:space="preserve">Wykonawca bez zgody Zamawiającego nie może </w:t>
      </w:r>
      <w:r w:rsidR="0047064D">
        <w:rPr>
          <w:rFonts w:asciiTheme="majorHAnsi" w:hAnsiTheme="majorHAnsi" w:cstheme="majorHAnsi"/>
          <w:sz w:val="22"/>
          <w:szCs w:val="22"/>
        </w:rPr>
        <w:t>dokonać</w:t>
      </w:r>
      <w:r w:rsidR="0047064D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Pr="00BA2B81">
        <w:rPr>
          <w:rFonts w:asciiTheme="majorHAnsi" w:hAnsiTheme="majorHAnsi" w:cstheme="majorHAnsi"/>
          <w:sz w:val="22"/>
          <w:szCs w:val="22"/>
        </w:rPr>
        <w:t>cesji wierzytelności wynikających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                        </w:t>
      </w:r>
      <w:r w:rsidRPr="00BA2B81">
        <w:rPr>
          <w:rFonts w:asciiTheme="majorHAnsi" w:hAnsiTheme="majorHAnsi" w:cstheme="majorHAnsi"/>
          <w:sz w:val="22"/>
          <w:szCs w:val="22"/>
        </w:rPr>
        <w:t>z niniejszej Umowy na osoby trzecie.</w:t>
      </w:r>
    </w:p>
    <w:p w14:paraId="48EE7BE0" w14:textId="44E71500" w:rsidR="00DA710A" w:rsidRPr="009332DC" w:rsidRDefault="00875EC9" w:rsidP="009332DC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Za niedotrzymanie przez Zamawiającego terminu zapłaty określonego w § </w:t>
      </w:r>
      <w:r w:rsidR="00CD0068">
        <w:rPr>
          <w:rFonts w:asciiTheme="majorHAnsi" w:hAnsiTheme="majorHAnsi" w:cstheme="majorHAnsi"/>
          <w:sz w:val="22"/>
          <w:szCs w:val="22"/>
        </w:rPr>
        <w:t>4</w:t>
      </w:r>
      <w:r w:rsidRPr="00BA2B81">
        <w:rPr>
          <w:rFonts w:asciiTheme="majorHAnsi" w:hAnsiTheme="majorHAnsi" w:cstheme="majorHAnsi"/>
          <w:sz w:val="22"/>
          <w:szCs w:val="22"/>
        </w:rPr>
        <w:t xml:space="preserve"> ust.</w:t>
      </w:r>
      <w:r w:rsidR="0047064D">
        <w:rPr>
          <w:rFonts w:asciiTheme="majorHAnsi" w:hAnsiTheme="majorHAnsi" w:cstheme="majorHAnsi"/>
          <w:sz w:val="22"/>
          <w:szCs w:val="22"/>
        </w:rPr>
        <w:t xml:space="preserve"> 2</w:t>
      </w:r>
      <w:r w:rsidR="0047064D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Pr="00BA2B81">
        <w:rPr>
          <w:rFonts w:asciiTheme="majorHAnsi" w:hAnsiTheme="majorHAnsi" w:cstheme="majorHAnsi"/>
          <w:sz w:val="22"/>
          <w:szCs w:val="22"/>
        </w:rPr>
        <w:t>Wykonawcy przysługuje prawo do naliczania odsetek ustawowych za opóźnienie.</w:t>
      </w:r>
    </w:p>
    <w:p w14:paraId="208AB1AE" w14:textId="1609F910" w:rsidR="00875EC9" w:rsidRPr="00BA2B81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BA2B81">
        <w:rPr>
          <w:rFonts w:asciiTheme="majorHAnsi" w:hAnsiTheme="majorHAnsi" w:cstheme="majorHAnsi"/>
          <w:b/>
        </w:rPr>
        <w:t xml:space="preserve">§ </w:t>
      </w:r>
      <w:r w:rsidR="00615437">
        <w:rPr>
          <w:rFonts w:asciiTheme="majorHAnsi" w:hAnsiTheme="majorHAnsi" w:cstheme="majorHAnsi"/>
          <w:b/>
        </w:rPr>
        <w:t>6</w:t>
      </w:r>
    </w:p>
    <w:p w14:paraId="03CF308A" w14:textId="77777777" w:rsidR="00875EC9" w:rsidRPr="00BA2B81" w:rsidRDefault="00875EC9" w:rsidP="00C94574">
      <w:pPr>
        <w:pStyle w:val="Tekstpodstawowy3"/>
        <w:numPr>
          <w:ilvl w:val="0"/>
          <w:numId w:val="2"/>
        </w:numPr>
        <w:spacing w:before="120" w:after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Zamawiający może rozwiązać Umowę ze skutkiem natychmiastowym z przyczyn leżących po Stronie Wykonawcy w szczególności w przypadkach:</w:t>
      </w:r>
    </w:p>
    <w:p w14:paraId="3E85C6D2" w14:textId="77777777" w:rsidR="00875EC9" w:rsidRPr="00BA2B81" w:rsidRDefault="00875EC9" w:rsidP="00C94574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Wykonawca wykonuje swe obowiązki w sposób nienależyty i pomimo dodatkowego wezwania Zamawiającego nie nastąpiła poprawa w wykonaniu tych obowiązków oraz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Pr="00BA2B81">
        <w:rPr>
          <w:rFonts w:asciiTheme="majorHAnsi" w:hAnsiTheme="majorHAnsi" w:cstheme="majorHAnsi"/>
          <w:sz w:val="22"/>
          <w:szCs w:val="22"/>
        </w:rPr>
        <w:t xml:space="preserve">w przypadkach przewidzianych przepisami prawa, </w:t>
      </w:r>
    </w:p>
    <w:p w14:paraId="2D2931F8" w14:textId="77777777" w:rsidR="00875EC9" w:rsidRPr="00BA2B81" w:rsidRDefault="00875EC9" w:rsidP="00C94574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ogłoszenia upadłości Wykonawcy lub rozwiązania jego firmy,</w:t>
      </w:r>
    </w:p>
    <w:p w14:paraId="69F10DEB" w14:textId="5D41423C" w:rsidR="00875EC9" w:rsidRPr="00BA2B81" w:rsidRDefault="002339DD" w:rsidP="00C94574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wykonawca przerwał realizację zadań wynikających z niniejszej umowy.</w:t>
      </w:r>
    </w:p>
    <w:p w14:paraId="40847902" w14:textId="3A0D04AA" w:rsidR="00E27A22" w:rsidRPr="004D3874" w:rsidRDefault="00E27A22" w:rsidP="00E27A22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4D3874">
        <w:rPr>
          <w:rFonts w:asciiTheme="majorHAnsi" w:hAnsiTheme="majorHAnsi" w:cstheme="majorHAnsi"/>
          <w:sz w:val="22"/>
          <w:szCs w:val="22"/>
        </w:rPr>
        <w:t>naruszenia terminu określonego w § 2 ust. 2 Umowy,</w:t>
      </w:r>
    </w:p>
    <w:p w14:paraId="2078CF77" w14:textId="4F93CF44" w:rsidR="00ED4672" w:rsidRPr="004D3874" w:rsidRDefault="00ED4672" w:rsidP="00ED4672">
      <w:pPr>
        <w:pStyle w:val="Akapitzlist"/>
        <w:numPr>
          <w:ilvl w:val="0"/>
          <w:numId w:val="1"/>
        </w:numPr>
        <w:spacing w:after="0"/>
        <w:ind w:left="567" w:hanging="283"/>
        <w:rPr>
          <w:rFonts w:asciiTheme="majorHAnsi" w:eastAsia="Times New Roman" w:hAnsiTheme="majorHAnsi" w:cstheme="majorHAnsi"/>
          <w:lang w:eastAsia="pl-PL"/>
        </w:rPr>
      </w:pPr>
      <w:r w:rsidRPr="004D3874">
        <w:rPr>
          <w:rFonts w:asciiTheme="majorHAnsi" w:eastAsia="Times New Roman" w:hAnsiTheme="majorHAnsi" w:cstheme="majorHAnsi"/>
          <w:lang w:eastAsia="pl-PL"/>
        </w:rPr>
        <w:t>naruszenia terminu określonego w § 2 ust. 3 Umowy,</w:t>
      </w:r>
    </w:p>
    <w:p w14:paraId="133A3E52" w14:textId="110F58BC" w:rsidR="00E62F0F" w:rsidRPr="00921DF4" w:rsidRDefault="00E27A22" w:rsidP="00ED4672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bookmarkStart w:id="8" w:name="_Hlk124755188"/>
      <w:r w:rsidRPr="004D3874">
        <w:rPr>
          <w:rFonts w:asciiTheme="majorHAnsi" w:hAnsiTheme="majorHAnsi" w:cstheme="majorHAnsi"/>
          <w:sz w:val="22"/>
          <w:szCs w:val="22"/>
        </w:rPr>
        <w:t>naruszenia terminu określonego w § 2 ust. 4 Umowy</w:t>
      </w:r>
      <w:bookmarkEnd w:id="8"/>
      <w:r w:rsidR="004664F2" w:rsidRPr="004D3874">
        <w:rPr>
          <w:rFonts w:asciiTheme="majorHAnsi" w:hAnsiTheme="majorHAnsi" w:cstheme="majorHAnsi"/>
          <w:sz w:val="22"/>
          <w:szCs w:val="22"/>
        </w:rPr>
        <w:t>.</w:t>
      </w:r>
    </w:p>
    <w:p w14:paraId="6C6669FC" w14:textId="3E36E6CE" w:rsidR="00236C5D" w:rsidRPr="00921DF4" w:rsidRDefault="00236C5D" w:rsidP="00236C5D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921DF4">
        <w:rPr>
          <w:rFonts w:asciiTheme="majorHAnsi" w:hAnsiTheme="majorHAnsi" w:cstheme="majorHAnsi"/>
          <w:sz w:val="22"/>
          <w:szCs w:val="22"/>
        </w:rPr>
        <w:t>naruszenia terminu określonego w § 2 ust. 5 Umowy,</w:t>
      </w:r>
    </w:p>
    <w:p w14:paraId="139C8988" w14:textId="740A37F4" w:rsidR="00236C5D" w:rsidRPr="00921DF4" w:rsidRDefault="00236C5D" w:rsidP="00236C5D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921DF4">
        <w:rPr>
          <w:rFonts w:asciiTheme="majorHAnsi" w:hAnsiTheme="majorHAnsi" w:cstheme="majorHAnsi"/>
          <w:sz w:val="22"/>
          <w:szCs w:val="22"/>
        </w:rPr>
        <w:t>naruszenia terminu określonego w § 2 ust. 6 Umowy,</w:t>
      </w:r>
    </w:p>
    <w:p w14:paraId="10CC7B86" w14:textId="2463D7B3" w:rsidR="00236C5D" w:rsidRPr="00921DF4" w:rsidRDefault="00236C5D" w:rsidP="00236C5D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921DF4">
        <w:rPr>
          <w:rFonts w:asciiTheme="majorHAnsi" w:hAnsiTheme="majorHAnsi" w:cstheme="majorHAnsi"/>
          <w:sz w:val="22"/>
          <w:szCs w:val="22"/>
        </w:rPr>
        <w:t>naruszenia terminu określonego w § 2 ust. 7 Umowy,</w:t>
      </w:r>
    </w:p>
    <w:p w14:paraId="54A78EBD" w14:textId="68665724" w:rsidR="00236C5D" w:rsidRPr="00921DF4" w:rsidRDefault="00236C5D" w:rsidP="00236C5D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921DF4">
        <w:rPr>
          <w:rFonts w:asciiTheme="majorHAnsi" w:hAnsiTheme="majorHAnsi" w:cstheme="majorHAnsi"/>
          <w:sz w:val="22"/>
          <w:szCs w:val="22"/>
        </w:rPr>
        <w:t>naruszenia terminu określonego w § 2 ust. 8 Umowy,</w:t>
      </w:r>
    </w:p>
    <w:p w14:paraId="2556C35F" w14:textId="77777777" w:rsidR="00236C5D" w:rsidRPr="005317BC" w:rsidRDefault="00236C5D" w:rsidP="00921DF4">
      <w:pPr>
        <w:pStyle w:val="Tekstpodstawowy3"/>
        <w:spacing w:after="0"/>
        <w:ind w:left="568"/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</w:p>
    <w:p w14:paraId="14CBE03E" w14:textId="77777777" w:rsidR="00236C5D" w:rsidRPr="00921DF4" w:rsidRDefault="00236C5D" w:rsidP="00921DF4">
      <w:pPr>
        <w:pStyle w:val="Tekstpodstawowy3"/>
        <w:spacing w:after="0"/>
        <w:ind w:left="568"/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</w:p>
    <w:p w14:paraId="19202A92" w14:textId="196CF9E0" w:rsidR="00615437" w:rsidRPr="002B091C" w:rsidRDefault="00875EC9" w:rsidP="002B091C">
      <w:pPr>
        <w:pStyle w:val="Tekstpodstawowy3"/>
        <w:numPr>
          <w:ilvl w:val="0"/>
          <w:numId w:val="2"/>
        </w:numPr>
        <w:autoSpaceDE w:val="0"/>
        <w:spacing w:before="120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Zamawiający może odstąpić od Umowy w terminie 30 dni od powzięcia wiadomości o zaistnieniu istotnej zmiany okoliczności, powodującej, że wykonanie Umowy nie leży w interesie publicznym, czego nie można było przewidzieć w chwili zawarcia Umowy poprzez doręczenie Wykonawcy pisemnego powiadomienia o skorzystaniu z tego prawa opatrzonego uzasadnieniem. W takim przypadku Wykonawca może żądać jedynie wynagrodzenia należnego z tytułu wykonanej części Umowy</w:t>
      </w:r>
      <w:r w:rsidRPr="00BA2B81">
        <w:rPr>
          <w:rFonts w:asciiTheme="majorHAnsi" w:hAnsiTheme="majorHAnsi" w:cstheme="majorHAnsi"/>
          <w:bCs/>
          <w:sz w:val="22"/>
          <w:szCs w:val="22"/>
        </w:rPr>
        <w:t>.</w:t>
      </w:r>
    </w:p>
    <w:p w14:paraId="7B932A3C" w14:textId="7632E24A" w:rsidR="00875EC9" w:rsidRPr="00BA2B81" w:rsidRDefault="00875EC9" w:rsidP="00C94574">
      <w:pPr>
        <w:tabs>
          <w:tab w:val="left" w:pos="3780"/>
        </w:tabs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BA2B81">
        <w:rPr>
          <w:rFonts w:asciiTheme="majorHAnsi" w:hAnsiTheme="majorHAnsi" w:cstheme="majorHAnsi"/>
          <w:b/>
        </w:rPr>
        <w:t xml:space="preserve">§ </w:t>
      </w:r>
      <w:r w:rsidR="00615437">
        <w:rPr>
          <w:rFonts w:asciiTheme="majorHAnsi" w:hAnsiTheme="majorHAnsi" w:cstheme="majorHAnsi"/>
          <w:b/>
        </w:rPr>
        <w:t>7</w:t>
      </w:r>
    </w:p>
    <w:p w14:paraId="57C83E46" w14:textId="77777777" w:rsidR="00875EC9" w:rsidRPr="00BA2B81" w:rsidRDefault="00875EC9" w:rsidP="002B091C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Strony ustalają odpowiedzialność za niewykonanie lub nienależyte wykonanie przedmiotu Umowy</w:t>
      </w:r>
      <w:r w:rsidR="00F15380" w:rsidRPr="00BA2B81">
        <w:rPr>
          <w:rFonts w:asciiTheme="majorHAnsi" w:hAnsiTheme="majorHAnsi" w:cstheme="majorHAnsi"/>
          <w:sz w:val="22"/>
          <w:szCs w:val="22"/>
        </w:rPr>
        <w:t xml:space="preserve">              </w:t>
      </w:r>
      <w:r w:rsidRPr="00BA2B81">
        <w:rPr>
          <w:rFonts w:asciiTheme="majorHAnsi" w:hAnsiTheme="majorHAnsi" w:cstheme="majorHAnsi"/>
          <w:sz w:val="22"/>
          <w:szCs w:val="22"/>
        </w:rPr>
        <w:t>w formie kar umownych.</w:t>
      </w:r>
    </w:p>
    <w:p w14:paraId="3809F4A6" w14:textId="26BC3B3B" w:rsidR="00875EC9" w:rsidRPr="00BA2B81" w:rsidRDefault="00875EC9" w:rsidP="002B091C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Wykonawca zapłaci Zamawiającemu kary umowne liczone od wynagrodzenia brutto określonego</w:t>
      </w:r>
      <w:r w:rsidR="00F15380" w:rsidRPr="00BA2B81">
        <w:rPr>
          <w:rFonts w:asciiTheme="majorHAnsi" w:hAnsiTheme="majorHAnsi" w:cstheme="majorHAnsi"/>
          <w:sz w:val="22"/>
          <w:szCs w:val="22"/>
        </w:rPr>
        <w:t xml:space="preserve">            </w:t>
      </w:r>
      <w:r w:rsidRPr="00BA2B81">
        <w:rPr>
          <w:rFonts w:asciiTheme="majorHAnsi" w:hAnsiTheme="majorHAnsi" w:cstheme="majorHAnsi"/>
          <w:sz w:val="22"/>
          <w:szCs w:val="22"/>
        </w:rPr>
        <w:t xml:space="preserve">w § </w:t>
      </w:r>
      <w:r w:rsidR="00CD0068">
        <w:rPr>
          <w:rFonts w:asciiTheme="majorHAnsi" w:hAnsiTheme="majorHAnsi" w:cstheme="majorHAnsi"/>
          <w:sz w:val="22"/>
          <w:szCs w:val="22"/>
        </w:rPr>
        <w:t>4</w:t>
      </w:r>
      <w:r w:rsidR="00E35F3B" w:rsidRPr="00BA2B81">
        <w:rPr>
          <w:rFonts w:asciiTheme="majorHAnsi" w:hAnsiTheme="majorHAnsi" w:cstheme="majorHAnsi"/>
          <w:sz w:val="22"/>
          <w:szCs w:val="22"/>
        </w:rPr>
        <w:t xml:space="preserve"> ust.1</w:t>
      </w:r>
      <w:r w:rsidRPr="00BA2B81">
        <w:rPr>
          <w:rFonts w:asciiTheme="majorHAnsi" w:hAnsiTheme="majorHAnsi" w:cstheme="majorHAnsi"/>
          <w:sz w:val="22"/>
          <w:szCs w:val="22"/>
        </w:rPr>
        <w:t xml:space="preserve"> Umowy w następujących przypadkach:</w:t>
      </w:r>
    </w:p>
    <w:p w14:paraId="70FB4963" w14:textId="0AB5CFB4" w:rsidR="00875EC9" w:rsidRDefault="00875EC9" w:rsidP="002B091C">
      <w:pPr>
        <w:pStyle w:val="Tekstpodstawowy"/>
        <w:numPr>
          <w:ilvl w:val="1"/>
          <w:numId w:val="4"/>
        </w:numPr>
        <w:tabs>
          <w:tab w:val="clear" w:pos="1055"/>
          <w:tab w:val="num" w:pos="851"/>
        </w:tabs>
        <w:ind w:left="567" w:hanging="283"/>
        <w:rPr>
          <w:rFonts w:asciiTheme="majorHAnsi" w:hAnsiTheme="majorHAnsi" w:cstheme="majorHAnsi"/>
          <w:sz w:val="22"/>
          <w:szCs w:val="22"/>
        </w:rPr>
      </w:pPr>
      <w:bookmarkStart w:id="9" w:name="_Hlk124749920"/>
      <w:r w:rsidRPr="00BA2B81">
        <w:rPr>
          <w:rFonts w:asciiTheme="majorHAnsi" w:hAnsiTheme="majorHAnsi" w:cstheme="majorHAnsi"/>
          <w:sz w:val="22"/>
          <w:szCs w:val="22"/>
        </w:rPr>
        <w:t xml:space="preserve">za zwłokę w terminie wykonania usługi określonym w § 2 ust. </w:t>
      </w:r>
      <w:r w:rsidR="00056065">
        <w:rPr>
          <w:rFonts w:asciiTheme="majorHAnsi" w:hAnsiTheme="majorHAnsi" w:cstheme="majorHAnsi"/>
          <w:sz w:val="22"/>
          <w:szCs w:val="22"/>
        </w:rPr>
        <w:t>1-</w:t>
      </w:r>
      <w:r w:rsidR="00236C5D">
        <w:rPr>
          <w:rFonts w:asciiTheme="majorHAnsi" w:hAnsiTheme="majorHAnsi" w:cstheme="majorHAnsi"/>
          <w:sz w:val="22"/>
          <w:szCs w:val="22"/>
        </w:rPr>
        <w:t>8</w:t>
      </w:r>
      <w:r w:rsidRPr="00BA2B81">
        <w:rPr>
          <w:rFonts w:asciiTheme="majorHAnsi" w:hAnsiTheme="majorHAnsi" w:cstheme="majorHAnsi"/>
          <w:sz w:val="22"/>
          <w:szCs w:val="22"/>
        </w:rPr>
        <w:t xml:space="preserve"> Umowy w wysokości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="00FC3D0E" w:rsidRPr="003B795C">
        <w:rPr>
          <w:rFonts w:asciiTheme="majorHAnsi" w:hAnsiTheme="majorHAnsi" w:cstheme="majorHAnsi"/>
          <w:sz w:val="22"/>
          <w:szCs w:val="22"/>
        </w:rPr>
        <w:t>5</w:t>
      </w:r>
      <w:r w:rsidRPr="003B795C">
        <w:rPr>
          <w:rFonts w:asciiTheme="majorHAnsi" w:hAnsiTheme="majorHAnsi" w:cstheme="majorHAnsi"/>
          <w:sz w:val="22"/>
          <w:szCs w:val="22"/>
        </w:rPr>
        <w:t xml:space="preserve"> % wynagrodzenia</w:t>
      </w:r>
      <w:r w:rsidRPr="00BA2B81">
        <w:rPr>
          <w:rFonts w:asciiTheme="majorHAnsi" w:hAnsiTheme="majorHAnsi" w:cstheme="majorHAnsi"/>
          <w:sz w:val="22"/>
          <w:szCs w:val="22"/>
        </w:rPr>
        <w:t xml:space="preserve">  za </w:t>
      </w:r>
      <w:r w:rsidR="007A6872">
        <w:rPr>
          <w:rFonts w:asciiTheme="majorHAnsi" w:hAnsiTheme="majorHAnsi" w:cstheme="majorHAnsi"/>
          <w:sz w:val="22"/>
          <w:szCs w:val="22"/>
        </w:rPr>
        <w:t xml:space="preserve">daną usługę za </w:t>
      </w:r>
      <w:r w:rsidRPr="00BA2B81">
        <w:rPr>
          <w:rFonts w:asciiTheme="majorHAnsi" w:hAnsiTheme="majorHAnsi" w:cstheme="majorHAnsi"/>
          <w:sz w:val="22"/>
          <w:szCs w:val="22"/>
        </w:rPr>
        <w:t>każdy dzień zwłoki,</w:t>
      </w:r>
    </w:p>
    <w:bookmarkEnd w:id="9"/>
    <w:p w14:paraId="441D3549" w14:textId="27408E9C" w:rsidR="00875EC9" w:rsidRPr="00BA2B81" w:rsidRDefault="00875EC9" w:rsidP="002B091C">
      <w:pPr>
        <w:pStyle w:val="Tekstpodstawowy"/>
        <w:numPr>
          <w:ilvl w:val="1"/>
          <w:numId w:val="4"/>
        </w:numPr>
        <w:tabs>
          <w:tab w:val="clear" w:pos="1055"/>
          <w:tab w:val="num" w:pos="851"/>
        </w:tabs>
        <w:ind w:left="567" w:hanging="283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za odstąpienie lub rozwiązanie Umowy przez którąkolwiek ze Stron z przyczyn leżących po Stronie Wykonawcy w wysokości </w:t>
      </w:r>
      <w:r w:rsidR="00FC3D0E" w:rsidRPr="00BA2B81">
        <w:rPr>
          <w:rFonts w:asciiTheme="majorHAnsi" w:hAnsiTheme="majorHAnsi" w:cstheme="majorHAnsi"/>
          <w:sz w:val="22"/>
          <w:szCs w:val="22"/>
        </w:rPr>
        <w:t>20</w:t>
      </w:r>
      <w:r w:rsidRPr="00BA2B81">
        <w:rPr>
          <w:rFonts w:asciiTheme="majorHAnsi" w:hAnsiTheme="majorHAnsi" w:cstheme="majorHAnsi"/>
          <w:sz w:val="22"/>
          <w:szCs w:val="22"/>
        </w:rPr>
        <w:t xml:space="preserve"> % </w:t>
      </w:r>
      <w:r w:rsidR="007370F8">
        <w:rPr>
          <w:rFonts w:asciiTheme="majorHAnsi" w:hAnsiTheme="majorHAnsi" w:cstheme="majorHAnsi"/>
          <w:sz w:val="22"/>
          <w:szCs w:val="22"/>
        </w:rPr>
        <w:t>wartości całkowitej umowy</w:t>
      </w:r>
      <w:r w:rsidRPr="00BA2B81">
        <w:rPr>
          <w:rFonts w:asciiTheme="majorHAnsi" w:hAnsiTheme="majorHAnsi" w:cstheme="majorHAnsi"/>
          <w:sz w:val="22"/>
          <w:szCs w:val="22"/>
        </w:rPr>
        <w:t>.</w:t>
      </w:r>
    </w:p>
    <w:p w14:paraId="2F92121A" w14:textId="3B4BFD60" w:rsidR="00875EC9" w:rsidRPr="00BA2B81" w:rsidRDefault="00875EC9" w:rsidP="002B091C">
      <w:pPr>
        <w:pStyle w:val="Tekstpodstawow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3. Strony ustalają, że Zamawiającemu  przysługuje prawo potrącenia kwoty należnych kar umownych</w:t>
      </w:r>
      <w:r w:rsidR="00885219" w:rsidRPr="00BA2B81">
        <w:rPr>
          <w:rFonts w:asciiTheme="majorHAnsi" w:hAnsiTheme="majorHAnsi" w:cstheme="majorHAnsi"/>
          <w:sz w:val="22"/>
          <w:szCs w:val="22"/>
        </w:rPr>
        <w:t xml:space="preserve">                </w:t>
      </w:r>
      <w:r w:rsidRPr="00BA2B81">
        <w:rPr>
          <w:rFonts w:asciiTheme="majorHAnsi" w:hAnsiTheme="majorHAnsi" w:cstheme="majorHAnsi"/>
          <w:sz w:val="22"/>
          <w:szCs w:val="22"/>
        </w:rPr>
        <w:t>z kwoty wynagrodzenia umownego przysługującego Wykonawcy. Przed dokonaniem kompensaty Zamawiający zawiadomi  pisemnie  Wykonawcę  o  wysokości i  podstawie  naliczonych  kar umownych. Termin zapłaty kar umownych wynosi 7 dni od daty wystawienia noty obciążeniowej przez Zamawiającego.</w:t>
      </w:r>
    </w:p>
    <w:p w14:paraId="3F3C2F35" w14:textId="04BACBD6" w:rsidR="00FC3AE3" w:rsidRPr="00BA2B81" w:rsidRDefault="00875EC9" w:rsidP="002B091C">
      <w:pPr>
        <w:pStyle w:val="Tekstpodstawow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4. Zamawiający uprawniony będzie do dochodzenia odszkodowania na zasadach ogólnych                              w zakresie przewyższającym wysokość zastrzeżonych kar umownych.</w:t>
      </w:r>
    </w:p>
    <w:p w14:paraId="0C479E45" w14:textId="67D458A8" w:rsidR="00875EC9" w:rsidRPr="00BA2B81" w:rsidRDefault="00875EC9" w:rsidP="00C94574">
      <w:pPr>
        <w:autoSpaceDE w:val="0"/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BA2B81">
        <w:rPr>
          <w:rFonts w:asciiTheme="majorHAnsi" w:eastAsia="Times New Roman" w:hAnsiTheme="majorHAnsi" w:cstheme="majorHAnsi"/>
          <w:b/>
          <w:bCs/>
          <w:lang w:eastAsia="pl-PL"/>
        </w:rPr>
        <w:t xml:space="preserve">§ </w:t>
      </w:r>
      <w:r w:rsidR="00615437">
        <w:rPr>
          <w:rFonts w:asciiTheme="majorHAnsi" w:eastAsia="Times New Roman" w:hAnsiTheme="majorHAnsi" w:cstheme="majorHAnsi"/>
          <w:b/>
          <w:bCs/>
          <w:lang w:eastAsia="pl-PL"/>
        </w:rPr>
        <w:t>8</w:t>
      </w:r>
    </w:p>
    <w:p w14:paraId="328F86A6" w14:textId="77777777" w:rsidR="00875EC9" w:rsidRPr="00BA2B81" w:rsidRDefault="00875EC9" w:rsidP="00C94574">
      <w:pPr>
        <w:pStyle w:val="Teksttreci0"/>
        <w:numPr>
          <w:ilvl w:val="0"/>
          <w:numId w:val="9"/>
        </w:numPr>
        <w:shd w:val="clear" w:color="auto" w:fill="auto"/>
        <w:spacing w:before="120"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Zamawiający przewiduje możliwość dokonania zmian postanowień Umowy przy wystąpieniu następujących warunków:</w:t>
      </w:r>
    </w:p>
    <w:p w14:paraId="472D5004" w14:textId="77777777" w:rsidR="00875EC9" w:rsidRPr="00BA2B81" w:rsidRDefault="00875EC9" w:rsidP="00C94574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hAnsiTheme="majorHAnsi" w:cstheme="majorHAnsi"/>
        </w:rPr>
        <w:t>jeżeli w czasie obowiązywania Umowy nastąpi zmiana przepisów prawa podatkowego  w zakresie stawki podatku VAT,</w:t>
      </w:r>
      <w:r w:rsidRPr="00BA2B81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30638EC2" w14:textId="77777777" w:rsidR="00875EC9" w:rsidRPr="00BA2B81" w:rsidRDefault="00875EC9" w:rsidP="00C94574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hAnsiTheme="majorHAnsi" w:cstheme="majorHAnsi"/>
        </w:rPr>
        <w:lastRenderedPageBreak/>
        <w:t>w sytuacji zmiany przepisów prawa dotyczących wykonywania usług stanowiących przedmiot Umowy; zmiana dotyczyć będzie wówczas parametrów zamawianych usług,</w:t>
      </w:r>
    </w:p>
    <w:p w14:paraId="76687221" w14:textId="77777777" w:rsidR="00875EC9" w:rsidRPr="00BA2B81" w:rsidRDefault="00875EC9" w:rsidP="00C94574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zmian nazw, siedziby, numerów kont bankowych i innych danych identyfikacyjnych Stron Umowy,</w:t>
      </w:r>
    </w:p>
    <w:p w14:paraId="1FEF4B09" w14:textId="77777777" w:rsidR="00875EC9" w:rsidRPr="00BA2B81" w:rsidRDefault="00875EC9" w:rsidP="00C94574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zmian osób odpowiedzialnych za kontakty i nadzór nad przedmiotem Umowy,</w:t>
      </w:r>
    </w:p>
    <w:p w14:paraId="3A1E533D" w14:textId="77777777" w:rsidR="00875EC9" w:rsidRPr="00BA2B81" w:rsidRDefault="00875EC9" w:rsidP="00C94574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spacing w:before="120" w:after="0" w:line="240" w:lineRule="auto"/>
        <w:ind w:left="0" w:firstLine="0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Zamawiający dopuszcza ponadto zmianę Umowy w przypadku:</w:t>
      </w:r>
    </w:p>
    <w:p w14:paraId="386C2320" w14:textId="77777777" w:rsidR="00875EC9" w:rsidRPr="00BA2B81" w:rsidRDefault="00875EC9" w:rsidP="00C9457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obniżenia cen w stosunku do cen ofertowych, dokonanego przez Wykonawcę,</w:t>
      </w:r>
    </w:p>
    <w:p w14:paraId="278C65E8" w14:textId="77777777" w:rsidR="00875EC9" w:rsidRPr="00BA2B81" w:rsidRDefault="00875EC9" w:rsidP="00C9457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działania siły wyższej lub wystąpienia stanu wyższej konieczności,</w:t>
      </w:r>
    </w:p>
    <w:p w14:paraId="502E429B" w14:textId="77777777" w:rsidR="00875EC9" w:rsidRPr="00BA2B81" w:rsidRDefault="00875EC9" w:rsidP="00C9457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zmian organizacyjnych Zamawiającego powodujących, iż wykonanie Umowy lub jego części staje się bezprzedmiotowe, zmian w zakresie sposobu wykonywania zadań lub zasad funkcjonowania Zamawiającego powodujących, iż wykonanie Umowy lub jego części staje się bezprzedmiotowe lub zaistniała konieczność modyfikacji przedmiotu Umowy,</w:t>
      </w:r>
    </w:p>
    <w:p w14:paraId="19BE1F89" w14:textId="77777777" w:rsidR="00875EC9" w:rsidRPr="00BA2B81" w:rsidRDefault="00875EC9" w:rsidP="00C9457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omyłek pisarskich lub błędów rachunkowych mających na celu wyjaśnienie wątpliwości treści Umowy, jeśli będzie ona budziła wątpliwości interpretacyjne między Stronami,</w:t>
      </w:r>
    </w:p>
    <w:p w14:paraId="79F269DA" w14:textId="12534C70" w:rsidR="00DA710A" w:rsidRDefault="00875EC9" w:rsidP="00850A45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jeżeli zmiany Umowy, w tym zmiany sposobu płatności, wymagać będzie ochrona interesu Zamawiającego.</w:t>
      </w:r>
    </w:p>
    <w:p w14:paraId="20A82EA5" w14:textId="2550CFFF" w:rsidR="006166F5" w:rsidRPr="006166F5" w:rsidRDefault="006166F5" w:rsidP="006166F5">
      <w:pPr>
        <w:pStyle w:val="Akapitzlist"/>
        <w:numPr>
          <w:ilvl w:val="0"/>
          <w:numId w:val="8"/>
        </w:numPr>
        <w:ind w:left="567" w:hanging="283"/>
        <w:rPr>
          <w:rFonts w:asciiTheme="majorHAnsi" w:eastAsia="Times New Roman" w:hAnsiTheme="majorHAnsi" w:cstheme="majorHAnsi"/>
          <w:lang w:eastAsia="pl-PL"/>
        </w:rPr>
      </w:pPr>
      <w:r w:rsidRPr="006166F5">
        <w:rPr>
          <w:rFonts w:asciiTheme="majorHAnsi" w:eastAsia="Times New Roman" w:hAnsiTheme="majorHAnsi" w:cstheme="majorHAnsi"/>
          <w:lang w:eastAsia="pl-PL"/>
        </w:rPr>
        <w:t xml:space="preserve">W przypadku </w:t>
      </w:r>
      <w:r w:rsidR="00244EDB">
        <w:rPr>
          <w:rFonts w:asciiTheme="majorHAnsi" w:eastAsia="Times New Roman" w:hAnsiTheme="majorHAnsi" w:cstheme="majorHAnsi"/>
          <w:lang w:eastAsia="pl-PL"/>
        </w:rPr>
        <w:t>zwiększenia zakresu usługi</w:t>
      </w:r>
      <w:r w:rsidR="00244EDB" w:rsidRPr="006166F5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6166F5">
        <w:rPr>
          <w:rFonts w:asciiTheme="majorHAnsi" w:eastAsia="Times New Roman" w:hAnsiTheme="majorHAnsi" w:cstheme="majorHAnsi"/>
          <w:lang w:eastAsia="pl-PL"/>
        </w:rPr>
        <w:t xml:space="preserve">przez Zamawiającego 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6166F5">
        <w:rPr>
          <w:rFonts w:asciiTheme="majorHAnsi" w:eastAsia="Times New Roman" w:hAnsiTheme="majorHAnsi" w:cstheme="majorHAnsi"/>
          <w:lang w:eastAsia="pl-PL"/>
        </w:rPr>
        <w:t xml:space="preserve">możliwa jest zmiana zakresu umowy i zwiększenie wartości umowy o maksymalnie 10% kwoty określonej w § </w:t>
      </w:r>
      <w:r>
        <w:rPr>
          <w:rFonts w:asciiTheme="majorHAnsi" w:eastAsia="Times New Roman" w:hAnsiTheme="majorHAnsi" w:cstheme="majorHAnsi"/>
          <w:lang w:eastAsia="pl-PL"/>
        </w:rPr>
        <w:t>4</w:t>
      </w:r>
      <w:r w:rsidRPr="006166F5">
        <w:rPr>
          <w:rFonts w:asciiTheme="majorHAnsi" w:eastAsia="Times New Roman" w:hAnsiTheme="majorHAnsi" w:cstheme="majorHAnsi"/>
          <w:lang w:eastAsia="pl-PL"/>
        </w:rPr>
        <w:t xml:space="preserve"> pkt.</w:t>
      </w:r>
      <w:r>
        <w:rPr>
          <w:rFonts w:asciiTheme="majorHAnsi" w:eastAsia="Times New Roman" w:hAnsiTheme="majorHAnsi" w:cstheme="majorHAnsi"/>
          <w:lang w:eastAsia="pl-PL"/>
        </w:rPr>
        <w:t>1</w:t>
      </w:r>
      <w:r w:rsidRPr="006166F5">
        <w:rPr>
          <w:rFonts w:asciiTheme="majorHAnsi" w:eastAsia="Times New Roman" w:hAnsiTheme="majorHAnsi" w:cstheme="majorHAnsi"/>
          <w:lang w:eastAsia="pl-PL"/>
        </w:rPr>
        <w:t>.</w:t>
      </w:r>
    </w:p>
    <w:p w14:paraId="05B25355" w14:textId="1FDB49D0" w:rsidR="00875EC9" w:rsidRPr="00BA2B81" w:rsidRDefault="00875EC9" w:rsidP="00C94574">
      <w:pPr>
        <w:pStyle w:val="Tekstpodstawowy"/>
        <w:spacing w:before="120" w:after="120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BA2B81">
        <w:rPr>
          <w:rFonts w:asciiTheme="majorHAnsi" w:hAnsiTheme="majorHAnsi" w:cstheme="majorHAnsi"/>
          <w:b/>
          <w:sz w:val="22"/>
          <w:szCs w:val="22"/>
        </w:rPr>
        <w:t xml:space="preserve">§ </w:t>
      </w:r>
      <w:r w:rsidR="00615437">
        <w:rPr>
          <w:rFonts w:asciiTheme="majorHAnsi" w:hAnsiTheme="majorHAnsi" w:cstheme="majorHAnsi"/>
          <w:b/>
          <w:sz w:val="22"/>
          <w:szCs w:val="22"/>
        </w:rPr>
        <w:t>9</w:t>
      </w:r>
    </w:p>
    <w:p w14:paraId="2533987B" w14:textId="77777777" w:rsidR="00875EC9" w:rsidRPr="00BA2B81" w:rsidRDefault="00875EC9" w:rsidP="002B091C">
      <w:pPr>
        <w:pStyle w:val="Teksttreci0"/>
        <w:numPr>
          <w:ilvl w:val="0"/>
          <w:numId w:val="3"/>
        </w:numPr>
        <w:shd w:val="clear" w:color="auto" w:fill="auto"/>
        <w:tabs>
          <w:tab w:val="left" w:pos="308"/>
        </w:tabs>
        <w:spacing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eastAsia="Times New Roman" w:hAnsiTheme="majorHAnsi" w:cstheme="majorHAnsi"/>
          <w:sz w:val="22"/>
          <w:szCs w:val="22"/>
          <w:lang w:eastAsia="pl-PL"/>
        </w:rPr>
        <w:t>Wszelkie zmiany do Umowy mogą nastąpić wyłącznie za zgodą obu Stron, wyrażoną w formie pisemnego aneksu, pod rygorem nieważności.</w:t>
      </w:r>
    </w:p>
    <w:p w14:paraId="476D6DCA" w14:textId="101694ED" w:rsidR="00875EC9" w:rsidRPr="00BA2B81" w:rsidRDefault="00875EC9" w:rsidP="002B091C">
      <w:pPr>
        <w:pStyle w:val="Teksttreci0"/>
        <w:shd w:val="clear" w:color="auto" w:fill="auto"/>
        <w:tabs>
          <w:tab w:val="left" w:pos="308"/>
        </w:tabs>
        <w:spacing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2.  Zmiany Umowy określone w § </w:t>
      </w:r>
      <w:r w:rsidR="00CD0068">
        <w:rPr>
          <w:rFonts w:asciiTheme="majorHAnsi" w:hAnsiTheme="majorHAnsi" w:cstheme="majorHAnsi"/>
          <w:sz w:val="22"/>
          <w:szCs w:val="22"/>
        </w:rPr>
        <w:t>8</w:t>
      </w:r>
      <w:r w:rsidRPr="00BA2B81">
        <w:rPr>
          <w:rFonts w:asciiTheme="majorHAnsi" w:hAnsiTheme="majorHAnsi" w:cstheme="majorHAnsi"/>
          <w:sz w:val="22"/>
          <w:szCs w:val="22"/>
        </w:rPr>
        <w:t xml:space="preserve"> ust. 1 pkt c) i d) nie wymagają wyrażenia zgody drugiej Strony, nie wymagają zatem  sporządzenia aneksu.</w:t>
      </w:r>
    </w:p>
    <w:p w14:paraId="4C19C6AF" w14:textId="77777777" w:rsidR="00875EC9" w:rsidRPr="00BA2B81" w:rsidRDefault="00875EC9" w:rsidP="002B091C">
      <w:pPr>
        <w:pStyle w:val="Teksttreci0"/>
        <w:shd w:val="clear" w:color="auto" w:fill="auto"/>
        <w:tabs>
          <w:tab w:val="left" w:pos="308"/>
        </w:tabs>
        <w:spacing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3. Strony Umowy postanawiają, że w przypadku dostarczenia pisma poprzez środki komunikacji elektronicznej doręczenie jest skuteczne jeżeli adresat potwierdzi odbiór pisma.</w:t>
      </w:r>
    </w:p>
    <w:p w14:paraId="13E7FB6C" w14:textId="77777777" w:rsidR="00875EC9" w:rsidRPr="00BA2B81" w:rsidRDefault="00875EC9" w:rsidP="002B091C">
      <w:pPr>
        <w:pStyle w:val="Tekstpodstawow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4. W sprawach nieuregulowanych niniejszą Umową mają zastosowanie przepisy Kodeksu  Cywilnego oraz innych obowiązujących przepisów. </w:t>
      </w:r>
    </w:p>
    <w:p w14:paraId="071DD9AC" w14:textId="66553987" w:rsidR="00DA710A" w:rsidRPr="00BA2B81" w:rsidRDefault="00875EC9" w:rsidP="002B091C">
      <w:pPr>
        <w:pStyle w:val="Tekstpodstawow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5.  Wszelkie spory wynikłe na tle wykonania Umowy rozstrzygane będą przez sąd właściwy dla siedziby  Zamawiającego.</w:t>
      </w:r>
    </w:p>
    <w:p w14:paraId="6A1DD3D8" w14:textId="5BEA6826" w:rsidR="00875EC9" w:rsidRPr="00BA2B81" w:rsidRDefault="00875EC9" w:rsidP="00C94574">
      <w:pPr>
        <w:pStyle w:val="Tekstpodstawowy"/>
        <w:spacing w:before="120" w:after="120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BA2B81">
        <w:rPr>
          <w:rFonts w:asciiTheme="majorHAnsi" w:hAnsiTheme="majorHAnsi" w:cstheme="majorHAnsi"/>
          <w:b/>
          <w:sz w:val="22"/>
          <w:szCs w:val="22"/>
        </w:rPr>
        <w:t>§ 1</w:t>
      </w:r>
      <w:r w:rsidR="00615437">
        <w:rPr>
          <w:rFonts w:asciiTheme="majorHAnsi" w:hAnsiTheme="majorHAnsi" w:cstheme="majorHAnsi"/>
          <w:b/>
          <w:sz w:val="22"/>
          <w:szCs w:val="22"/>
        </w:rPr>
        <w:t>0</w:t>
      </w:r>
    </w:p>
    <w:p w14:paraId="15550274" w14:textId="77777777" w:rsidR="00875EC9" w:rsidRPr="00BA2B81" w:rsidRDefault="00875EC9" w:rsidP="00C94574">
      <w:pPr>
        <w:pStyle w:val="Tekstpodstawowy"/>
        <w:spacing w:before="120" w:after="120"/>
        <w:ind w:left="284" w:hanging="284"/>
        <w:rPr>
          <w:rFonts w:asciiTheme="majorHAnsi" w:hAnsiTheme="majorHAnsi" w:cstheme="majorHAnsi"/>
          <w:bCs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1. </w:t>
      </w:r>
      <w:r w:rsidRPr="00BA2B81">
        <w:rPr>
          <w:rFonts w:asciiTheme="majorHAnsi" w:hAnsiTheme="majorHAnsi" w:cstheme="majorHAnsi"/>
          <w:bCs/>
          <w:sz w:val="22"/>
          <w:szCs w:val="22"/>
        </w:rPr>
        <w:t>W zakresie wzajemnego współdziałania przy realizacji przedmiotu Umowy Strony zobowiązują się działać niezwłocznie, przestrzegając obowiązujących przepisów prawa</w:t>
      </w:r>
      <w:r w:rsidR="00F15380" w:rsidRPr="00BA2B81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BA2B81">
        <w:rPr>
          <w:rFonts w:asciiTheme="majorHAnsi" w:hAnsiTheme="majorHAnsi" w:cstheme="majorHAnsi"/>
          <w:bCs/>
          <w:sz w:val="22"/>
          <w:szCs w:val="22"/>
        </w:rPr>
        <w:t>i ustalonych zwyczajów.</w:t>
      </w:r>
    </w:p>
    <w:p w14:paraId="794BCEB7" w14:textId="77777777" w:rsidR="00875EC9" w:rsidRPr="00BA2B81" w:rsidRDefault="00875EC9" w:rsidP="00C94574">
      <w:pPr>
        <w:pStyle w:val="Tekstpodstawowy"/>
        <w:numPr>
          <w:ilvl w:val="0"/>
          <w:numId w:val="3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bookmarkStart w:id="10" w:name="_Hlk66706999"/>
      <w:r w:rsidRPr="00BA2B81">
        <w:rPr>
          <w:rFonts w:asciiTheme="majorHAnsi" w:hAnsiTheme="majorHAnsi" w:cstheme="majorHAnsi"/>
          <w:sz w:val="22"/>
          <w:szCs w:val="22"/>
        </w:rPr>
        <w:t>Wykonanie Umowy nadzorować będzie:</w:t>
      </w:r>
    </w:p>
    <w:p w14:paraId="6C46339F" w14:textId="77777777" w:rsidR="00875EC9" w:rsidRPr="00BA2B81" w:rsidRDefault="00875EC9" w:rsidP="00C94574">
      <w:pPr>
        <w:pStyle w:val="Tekstpodstawowy"/>
        <w:spacing w:before="120"/>
        <w:ind w:left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Ze strony Zamawiającego</w:t>
      </w:r>
      <w:r w:rsidR="00F15380" w:rsidRPr="00BA2B81">
        <w:rPr>
          <w:rFonts w:asciiTheme="majorHAnsi" w:hAnsiTheme="majorHAnsi" w:cstheme="majorHAnsi"/>
          <w:sz w:val="22"/>
          <w:szCs w:val="22"/>
        </w:rPr>
        <w:t>:</w:t>
      </w:r>
    </w:p>
    <w:p w14:paraId="310460D6" w14:textId="36FC7C4F" w:rsidR="007D7E8E" w:rsidRPr="00BA2B81" w:rsidRDefault="00875EC9" w:rsidP="002B091C">
      <w:pPr>
        <w:pStyle w:val="Tekstpodstawowy"/>
        <w:ind w:left="284"/>
        <w:rPr>
          <w:rStyle w:val="Hipercze"/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- </w:t>
      </w:r>
      <w:r w:rsidR="00ED4672">
        <w:rPr>
          <w:rFonts w:asciiTheme="majorHAnsi" w:hAnsiTheme="majorHAnsi" w:cstheme="majorHAnsi"/>
          <w:sz w:val="22"/>
          <w:szCs w:val="22"/>
        </w:rPr>
        <w:t>……………………………….</w:t>
      </w:r>
    </w:p>
    <w:p w14:paraId="4E87B712" w14:textId="716A444A" w:rsidR="00875EC9" w:rsidRDefault="00875EC9" w:rsidP="005B1176">
      <w:pPr>
        <w:pStyle w:val="Tekstpodstawowy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     Ze strony Wykonawcy</w:t>
      </w:r>
      <w:r w:rsidR="00F15380" w:rsidRPr="00BA2B81">
        <w:rPr>
          <w:rFonts w:asciiTheme="majorHAnsi" w:hAnsiTheme="majorHAnsi" w:cstheme="majorHAnsi"/>
          <w:sz w:val="22"/>
          <w:szCs w:val="22"/>
        </w:rPr>
        <w:t>:</w:t>
      </w:r>
    </w:p>
    <w:p w14:paraId="14CAB655" w14:textId="17152F8A" w:rsidR="000B6BE2" w:rsidRPr="00BA2B81" w:rsidRDefault="000B6BE2" w:rsidP="005B1176">
      <w:pPr>
        <w:pStyle w:val="Tekstpodstawowy"/>
        <w:rPr>
          <w:rFonts w:asciiTheme="majorHAnsi" w:hAnsiTheme="majorHAnsi" w:cstheme="majorHAnsi"/>
          <w:sz w:val="22"/>
          <w:szCs w:val="22"/>
        </w:rPr>
      </w:pPr>
      <w:r w:rsidRPr="000B6BE2">
        <w:rPr>
          <w:rFonts w:asciiTheme="majorHAnsi" w:hAnsiTheme="majorHAnsi" w:cstheme="majorHAnsi"/>
          <w:sz w:val="22"/>
          <w:szCs w:val="22"/>
        </w:rPr>
        <w:t xml:space="preserve">       - </w:t>
      </w:r>
      <w:r w:rsidR="00ED4672">
        <w:rPr>
          <w:rFonts w:asciiTheme="majorHAnsi" w:hAnsiTheme="majorHAnsi" w:cstheme="majorHAnsi"/>
          <w:sz w:val="22"/>
          <w:szCs w:val="22"/>
        </w:rPr>
        <w:t>……………….…………….</w:t>
      </w:r>
    </w:p>
    <w:bookmarkEnd w:id="10"/>
    <w:p w14:paraId="207B19B3" w14:textId="055D1B57" w:rsidR="00875EC9" w:rsidRPr="00BA2B81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BA2B81">
        <w:rPr>
          <w:rFonts w:asciiTheme="majorHAnsi" w:hAnsiTheme="majorHAnsi" w:cstheme="majorHAnsi"/>
          <w:b/>
        </w:rPr>
        <w:t>§ 1</w:t>
      </w:r>
      <w:r w:rsidR="00615437">
        <w:rPr>
          <w:rFonts w:asciiTheme="majorHAnsi" w:hAnsiTheme="majorHAnsi" w:cstheme="majorHAnsi"/>
          <w:b/>
        </w:rPr>
        <w:t>1</w:t>
      </w:r>
    </w:p>
    <w:p w14:paraId="2D95ABC4" w14:textId="77777777" w:rsidR="00875EC9" w:rsidRPr="00BA2B81" w:rsidRDefault="00875EC9" w:rsidP="00C94574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Dane osobowe Wykonawcy są przetwarzane - na podstawie art. 6 ust. 1 lit. b)   Rozporządzenia Parlamentu Europejskiego i Rady (UE) 2016/679 z dnia 27 kwietnia 2016r.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14:paraId="61EB3978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Wykonawca nie jest obowiązany do podania swych danych osobowych. Jednakże konsekwencją nie podania danych osobowych jest nie zawarcie Umowy, gdyż dane te są niezbędne do wykonania tej czynności.</w:t>
      </w:r>
    </w:p>
    <w:p w14:paraId="1808A470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lastRenderedPageBreak/>
        <w:t>Administratorem danych osobowych Wykonawcy jest Muzeum Górnictwa Węglowego w Zabrzu</w:t>
      </w:r>
      <w:r w:rsidR="009B7AC9" w:rsidRPr="00BA2B81">
        <w:rPr>
          <w:rFonts w:asciiTheme="majorHAnsi" w:hAnsiTheme="majorHAnsi" w:cstheme="majorHAnsi"/>
        </w:rPr>
        <w:t xml:space="preserve">                        </w:t>
      </w:r>
      <w:r w:rsidRPr="00BA2B81">
        <w:rPr>
          <w:rFonts w:asciiTheme="majorHAnsi" w:hAnsiTheme="majorHAnsi" w:cstheme="majorHAnsi"/>
        </w:rPr>
        <w:t xml:space="preserve">z siedzibą przy ul. Georgiusa Agricoli 2 w Zabrzu. Kontakt do inspektora ochrony danych Zamawiającego: </w:t>
      </w:r>
      <w:hyperlink r:id="rId13" w:history="1">
        <w:r w:rsidRPr="00BA2B81">
          <w:rPr>
            <w:rStyle w:val="Hipercze"/>
            <w:rFonts w:asciiTheme="majorHAnsi" w:hAnsiTheme="majorHAnsi" w:cstheme="majorHAnsi"/>
          </w:rPr>
          <w:t>iod@muzeumgornictwa.pl</w:t>
        </w:r>
      </w:hyperlink>
      <w:r w:rsidRPr="00BA2B81">
        <w:rPr>
          <w:rFonts w:asciiTheme="majorHAnsi" w:hAnsiTheme="majorHAnsi" w:cstheme="majorHAnsi"/>
        </w:rPr>
        <w:t xml:space="preserve"> </w:t>
      </w:r>
    </w:p>
    <w:p w14:paraId="1E99091F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Decyzje, w oparciu o podane przez Wykonawcę dane, nie są podejmowane w sposób zautomatyzowany.</w:t>
      </w:r>
    </w:p>
    <w:p w14:paraId="6FFFB915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Dane osobowe będą przechowywane do przedawnienia ewentualnych roszczeń, wykonania obowiązków archiwalnych i wynikających z przepisów prawa.</w:t>
      </w:r>
    </w:p>
    <w:p w14:paraId="406C5E21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Odbiorcami Pani/Pana danych osobowych będą osoby lub podmioty, którym zostanie udostępniona Umowa, lub dokumentacja postępowania zakończonego podpisaniem niniejszej Umowy, w oparciu o przepisy prawa lub w oparciu o obowiązujące u Zamawiającego procedury.</w:t>
      </w:r>
    </w:p>
    <w:p w14:paraId="1863E970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Wykonawca ma prawo żądania dostępu do swych danych; ich sprostowania, przeniesienia</w:t>
      </w:r>
      <w:r w:rsidR="009B7AC9" w:rsidRPr="00BA2B81">
        <w:rPr>
          <w:rFonts w:asciiTheme="majorHAnsi" w:hAnsiTheme="majorHAnsi" w:cstheme="majorHAnsi"/>
        </w:rPr>
        <w:t xml:space="preserve">                          </w:t>
      </w:r>
      <w:r w:rsidRPr="00BA2B81">
        <w:rPr>
          <w:rFonts w:asciiTheme="majorHAnsi" w:hAnsiTheme="majorHAnsi" w:cstheme="majorHAnsi"/>
        </w:rPr>
        <w:t>oraz ograniczenia przetwarzania (z zastrzeżeniem przypadku, o którym mowa w art. 18 ust. 2 RODO)</w:t>
      </w:r>
    </w:p>
    <w:p w14:paraId="4BFF322C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Ma 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18349C93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  <w:u w:val="single"/>
        </w:rPr>
        <w:t>Uwaga:</w:t>
      </w:r>
      <w:r w:rsidRPr="00BA2B81">
        <w:rPr>
          <w:rFonts w:asciiTheme="majorHAnsi" w:hAnsiTheme="majorHAnsi" w:cstheme="majorHAnsi"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</w:t>
      </w:r>
    </w:p>
    <w:p w14:paraId="2DEFB5C8" w14:textId="28D9C2DD" w:rsidR="00A9010E" w:rsidRPr="00ED4672" w:rsidRDefault="00875EC9" w:rsidP="00A9010E">
      <w:pPr>
        <w:pStyle w:val="Tekstpodstawowy"/>
        <w:numPr>
          <w:ilvl w:val="0"/>
          <w:numId w:val="5"/>
        </w:numPr>
        <w:spacing w:before="120" w:after="120"/>
        <w:ind w:left="284" w:hanging="284"/>
        <w:rPr>
          <w:rFonts w:asciiTheme="majorHAnsi" w:hAnsiTheme="majorHAnsi" w:cstheme="majorHAnsi"/>
          <w:b/>
          <w:bCs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Wykonawca oświadcza, że wypełnił i w razie potrzeby będzie wypełniał w imieniu Zamawiającego,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Zamawiającemu.</w:t>
      </w:r>
    </w:p>
    <w:p w14:paraId="5A5839A6" w14:textId="60091794" w:rsidR="00ED4672" w:rsidRPr="00ED4672" w:rsidRDefault="00ED4672" w:rsidP="00ED4672">
      <w:pPr>
        <w:pStyle w:val="Tekstpodstawowy"/>
        <w:numPr>
          <w:ilvl w:val="0"/>
          <w:numId w:val="5"/>
        </w:numPr>
        <w:spacing w:before="120" w:after="120"/>
        <w:rPr>
          <w:rFonts w:asciiTheme="majorHAnsi" w:hAnsiTheme="majorHAnsi" w:cstheme="majorHAnsi"/>
          <w:bCs/>
          <w:sz w:val="22"/>
          <w:szCs w:val="22"/>
        </w:rPr>
      </w:pPr>
      <w:r w:rsidRPr="00ED4672">
        <w:rPr>
          <w:rFonts w:asciiTheme="majorHAnsi" w:hAnsiTheme="majorHAnsi" w:cstheme="majorHAnsi"/>
          <w:bCs/>
          <w:sz w:val="22"/>
          <w:szCs w:val="22"/>
        </w:rPr>
        <w:t>Muzeum Górnictwa Węglowego na podstawie Dyrektywy Parlamenty Europejskiego i Rady (UE) 2019/937 z dnia 23 października 2019 r. w sprawie ochrony osób zgłaszających naruszenia prawa Unii Europejskiej oraz ustawy z dnia 14 czerwca 2024 r. (Dz.U. z 2024 r. poz. 928)  w sprawie ochrony sygnalistów w Muzeum Górnictwa Węglowego w Zabrzu, oświadcza iż posiada „Procedurę zgłaszania nieprawidłowości i ochronę sygnalistów” ( zarządzenie nr 13/09/2024 z dnia 25.09.2024). Procedura została opublikowana na stronie BIP Muzeum Górnictwa Węglowego w Zabrzu: https://www.zabrze.magistrat.pl/engine/bip/461/148?o=tp1&amp;e=s|148 .</w:t>
      </w:r>
    </w:p>
    <w:p w14:paraId="45155341" w14:textId="77777777" w:rsidR="00ED4672" w:rsidRPr="002B091C" w:rsidRDefault="00ED4672" w:rsidP="00ED4672">
      <w:pPr>
        <w:pStyle w:val="Tekstpodstawowy"/>
        <w:spacing w:before="120" w:after="120"/>
        <w:ind w:left="284"/>
        <w:rPr>
          <w:rFonts w:asciiTheme="majorHAnsi" w:hAnsiTheme="majorHAnsi" w:cstheme="majorHAnsi"/>
          <w:b/>
          <w:bCs/>
          <w:sz w:val="22"/>
          <w:szCs w:val="22"/>
        </w:rPr>
      </w:pPr>
    </w:p>
    <w:p w14:paraId="5E5ACF72" w14:textId="5B812A52" w:rsidR="00875EC9" w:rsidRPr="00BA2B81" w:rsidRDefault="00875EC9" w:rsidP="00C94574">
      <w:pPr>
        <w:pStyle w:val="Nagwek2"/>
        <w:spacing w:before="120" w:after="120"/>
        <w:jc w:val="center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§ 1</w:t>
      </w:r>
      <w:r w:rsidR="00615437">
        <w:rPr>
          <w:rFonts w:asciiTheme="majorHAnsi" w:hAnsiTheme="majorHAnsi" w:cstheme="majorHAnsi"/>
          <w:sz w:val="22"/>
          <w:szCs w:val="22"/>
        </w:rPr>
        <w:t>2</w:t>
      </w:r>
    </w:p>
    <w:p w14:paraId="38E7C869" w14:textId="28290657" w:rsidR="00875EC9" w:rsidRPr="00BA2B81" w:rsidRDefault="00875EC9" w:rsidP="00C94574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Umowa   została   sporządzona   w   dwóch  jednobrzmiących egzemplarzach po jednym dla każdej</w:t>
      </w:r>
      <w:r w:rsidR="009B7AC9" w:rsidRPr="00BA2B81">
        <w:rPr>
          <w:rFonts w:asciiTheme="majorHAnsi" w:hAnsiTheme="majorHAnsi" w:cstheme="majorHAnsi"/>
        </w:rPr>
        <w:t xml:space="preserve">                     </w:t>
      </w:r>
      <w:r w:rsidRPr="00BA2B81">
        <w:rPr>
          <w:rFonts w:asciiTheme="majorHAnsi" w:hAnsiTheme="majorHAnsi" w:cstheme="majorHAnsi"/>
        </w:rPr>
        <w:t>ze Stron.</w:t>
      </w:r>
    </w:p>
    <w:p w14:paraId="48E4F93E" w14:textId="2B68C66B" w:rsidR="00E010F7" w:rsidRDefault="00E010F7" w:rsidP="00C94574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6D90D341" w14:textId="77777777" w:rsidR="002B091C" w:rsidRPr="00BA2B81" w:rsidRDefault="002B091C" w:rsidP="00C94574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5894F4EC" w14:textId="0689EC65" w:rsidR="009B7AC9" w:rsidRPr="00BA2B81" w:rsidRDefault="00875EC9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  <w:r w:rsidRPr="00BA2B81">
        <w:rPr>
          <w:rFonts w:asciiTheme="majorHAnsi" w:hAnsiTheme="majorHAnsi" w:cstheme="majorHAnsi"/>
          <w:b/>
        </w:rPr>
        <w:t xml:space="preserve"> ZAMAWIAJĄCY :</w:t>
      </w:r>
      <w:r w:rsidRPr="00BA2B81">
        <w:rPr>
          <w:rFonts w:asciiTheme="majorHAnsi" w:hAnsiTheme="majorHAnsi" w:cstheme="majorHAnsi"/>
          <w:b/>
        </w:rPr>
        <w:tab/>
        <w:t xml:space="preserve">                                                                                      WYKONAWCA :</w:t>
      </w:r>
    </w:p>
    <w:p w14:paraId="18CFD71C" w14:textId="77777777" w:rsidR="006A2CC8" w:rsidRDefault="006A2CC8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1984FCCA" w14:textId="77777777" w:rsidR="0059188C" w:rsidRPr="00BA2B81" w:rsidRDefault="0059188C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401F51FF" w14:textId="233E46FF" w:rsidR="00F56B06" w:rsidRDefault="000B6BE2" w:rsidP="009E1198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Załączniki:</w:t>
      </w:r>
    </w:p>
    <w:p w14:paraId="27367B55" w14:textId="6668B178" w:rsidR="000B6BE2" w:rsidRPr="000B6BE2" w:rsidRDefault="000B6BE2" w:rsidP="000B6BE2">
      <w:pPr>
        <w:pStyle w:val="Akapitzlist"/>
        <w:numPr>
          <w:ilvl w:val="6"/>
          <w:numId w:val="5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Kalkulacja cenowa zał. nr 4</w:t>
      </w:r>
    </w:p>
    <w:sectPr w:rsidR="000B6BE2" w:rsidRPr="000B6BE2" w:rsidSect="00685401">
      <w:headerReference w:type="default" r:id="rId14"/>
      <w:footerReference w:type="default" r:id="rId15"/>
      <w:pgSz w:w="11906" w:h="16838"/>
      <w:pgMar w:top="1417" w:right="1417" w:bottom="1417" w:left="141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D73DE" w14:textId="77777777" w:rsidR="001710BE" w:rsidRDefault="001710BE">
      <w:pPr>
        <w:spacing w:after="0" w:line="240" w:lineRule="auto"/>
      </w:pPr>
      <w:r>
        <w:separator/>
      </w:r>
    </w:p>
  </w:endnote>
  <w:endnote w:type="continuationSeparator" w:id="0">
    <w:p w14:paraId="4BBB9DC9" w14:textId="77777777" w:rsidR="001710BE" w:rsidRDefault="0017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57389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DD9B4B" w14:textId="77777777" w:rsidR="00092399" w:rsidRDefault="009B7AC9" w:rsidP="00A50E0F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Stron</w:t>
            </w:r>
            <w:r w:rsidRPr="00A50E0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 </w: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instrText>PAGE</w:instrTex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 w:rsidR="00885674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7</w: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end"/>
            </w:r>
            <w:r w:rsidRPr="00A50E0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z </w: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instrText>NUMPAGES</w:instrTex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 w:rsidR="00885674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7</w: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79B6629" w14:textId="77777777" w:rsidR="00092399" w:rsidRDefault="000923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5CAED" w14:textId="77777777" w:rsidR="001710BE" w:rsidRDefault="001710BE">
      <w:pPr>
        <w:spacing w:after="0" w:line="240" w:lineRule="auto"/>
      </w:pPr>
      <w:r>
        <w:separator/>
      </w:r>
    </w:p>
  </w:footnote>
  <w:footnote w:type="continuationSeparator" w:id="0">
    <w:p w14:paraId="71D79478" w14:textId="77777777" w:rsidR="001710BE" w:rsidRDefault="00171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F6BE3" w14:textId="77777777" w:rsidR="00092399" w:rsidRPr="00E50729" w:rsidRDefault="00092399" w:rsidP="00CA735E">
    <w:pPr>
      <w:pStyle w:val="Nagwek"/>
      <w:ind w:right="-24"/>
      <w:rPr>
        <w:rFonts w:ascii="Times New Roman" w:hAnsi="Times New Roman" w:cs="Times New Roman"/>
        <w:strike/>
        <w:sz w:val="16"/>
        <w:szCs w:val="16"/>
      </w:rPr>
    </w:pPr>
  </w:p>
  <w:p w14:paraId="5C1AA89F" w14:textId="77777777" w:rsidR="00092399" w:rsidRDefault="000923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0AEA"/>
    <w:multiLevelType w:val="hybridMultilevel"/>
    <w:tmpl w:val="EADEC9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D78A0"/>
    <w:multiLevelType w:val="hybridMultilevel"/>
    <w:tmpl w:val="E6920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5B6C"/>
    <w:multiLevelType w:val="hybridMultilevel"/>
    <w:tmpl w:val="32044A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9024A"/>
    <w:multiLevelType w:val="hybridMultilevel"/>
    <w:tmpl w:val="39CA8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E2279"/>
    <w:multiLevelType w:val="hybridMultilevel"/>
    <w:tmpl w:val="4CEA1548"/>
    <w:lvl w:ilvl="0" w:tplc="C00AD73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F5E3CA1"/>
    <w:multiLevelType w:val="hybridMultilevel"/>
    <w:tmpl w:val="AF025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B7C78"/>
    <w:multiLevelType w:val="hybridMultilevel"/>
    <w:tmpl w:val="83EEC974"/>
    <w:lvl w:ilvl="0" w:tplc="CABE6B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84FB6"/>
    <w:multiLevelType w:val="hybridMultilevel"/>
    <w:tmpl w:val="92E6E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7581F"/>
    <w:multiLevelType w:val="hybridMultilevel"/>
    <w:tmpl w:val="BC406D5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EA4B5B"/>
    <w:multiLevelType w:val="hybridMultilevel"/>
    <w:tmpl w:val="A6DCC5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754CC"/>
    <w:multiLevelType w:val="hybridMultilevel"/>
    <w:tmpl w:val="3642DDA2"/>
    <w:lvl w:ilvl="0" w:tplc="E2E6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C7113"/>
    <w:multiLevelType w:val="hybridMultilevel"/>
    <w:tmpl w:val="5C34B596"/>
    <w:lvl w:ilvl="0" w:tplc="397224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F2364"/>
    <w:multiLevelType w:val="hybridMultilevel"/>
    <w:tmpl w:val="2A707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52F56"/>
    <w:multiLevelType w:val="hybridMultilevel"/>
    <w:tmpl w:val="A09AC612"/>
    <w:lvl w:ilvl="0" w:tplc="41ACB2FE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8A0688"/>
    <w:multiLevelType w:val="hybridMultilevel"/>
    <w:tmpl w:val="5AE2F1C8"/>
    <w:lvl w:ilvl="0" w:tplc="8214C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D5C94"/>
    <w:multiLevelType w:val="hybridMultilevel"/>
    <w:tmpl w:val="E6ECACC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A24DA1"/>
    <w:multiLevelType w:val="hybridMultilevel"/>
    <w:tmpl w:val="E4729DB6"/>
    <w:lvl w:ilvl="0" w:tplc="E52691F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C1621"/>
    <w:multiLevelType w:val="hybridMultilevel"/>
    <w:tmpl w:val="657CE432"/>
    <w:lvl w:ilvl="0" w:tplc="39722400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216596"/>
    <w:multiLevelType w:val="hybridMultilevel"/>
    <w:tmpl w:val="9DDED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4340D"/>
    <w:multiLevelType w:val="hybridMultilevel"/>
    <w:tmpl w:val="124A0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D69CB"/>
    <w:multiLevelType w:val="hybridMultilevel"/>
    <w:tmpl w:val="41502ABE"/>
    <w:lvl w:ilvl="0" w:tplc="AD7CFF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B17C6"/>
    <w:multiLevelType w:val="hybridMultilevel"/>
    <w:tmpl w:val="85FA4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95F50"/>
    <w:multiLevelType w:val="hybridMultilevel"/>
    <w:tmpl w:val="ABEE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A4654"/>
    <w:multiLevelType w:val="hybridMultilevel"/>
    <w:tmpl w:val="5F1067DE"/>
    <w:lvl w:ilvl="0" w:tplc="C00AD73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9156DA3"/>
    <w:multiLevelType w:val="hybridMultilevel"/>
    <w:tmpl w:val="2ACC5B2C"/>
    <w:lvl w:ilvl="0" w:tplc="2998F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34771"/>
    <w:multiLevelType w:val="hybridMultilevel"/>
    <w:tmpl w:val="D84C5C68"/>
    <w:lvl w:ilvl="0" w:tplc="F5D47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C02E1"/>
    <w:multiLevelType w:val="hybridMultilevel"/>
    <w:tmpl w:val="46FA322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306305"/>
    <w:multiLevelType w:val="hybridMultilevel"/>
    <w:tmpl w:val="0526EA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400E91"/>
    <w:multiLevelType w:val="hybridMultilevel"/>
    <w:tmpl w:val="5E427E48"/>
    <w:lvl w:ilvl="0" w:tplc="A128EE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851B8"/>
    <w:multiLevelType w:val="hybridMultilevel"/>
    <w:tmpl w:val="318ACD6A"/>
    <w:lvl w:ilvl="0" w:tplc="FBEAE3E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DC6BF4"/>
    <w:multiLevelType w:val="hybridMultilevel"/>
    <w:tmpl w:val="766EF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96DB4"/>
    <w:multiLevelType w:val="hybridMultilevel"/>
    <w:tmpl w:val="13A068C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E0C2D97"/>
    <w:multiLevelType w:val="hybridMultilevel"/>
    <w:tmpl w:val="74404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41AB1"/>
    <w:multiLevelType w:val="hybridMultilevel"/>
    <w:tmpl w:val="7A7A0EB2"/>
    <w:lvl w:ilvl="0" w:tplc="C00AD7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2115EA6"/>
    <w:multiLevelType w:val="hybridMultilevel"/>
    <w:tmpl w:val="D892F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85EA9"/>
    <w:multiLevelType w:val="hybridMultilevel"/>
    <w:tmpl w:val="A2D68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C11C1"/>
    <w:multiLevelType w:val="hybridMultilevel"/>
    <w:tmpl w:val="122A3D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D72525"/>
    <w:multiLevelType w:val="hybridMultilevel"/>
    <w:tmpl w:val="A670AF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DB6278"/>
    <w:multiLevelType w:val="hybridMultilevel"/>
    <w:tmpl w:val="052842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7F60692"/>
    <w:multiLevelType w:val="hybridMultilevel"/>
    <w:tmpl w:val="DD28C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673D4"/>
    <w:multiLevelType w:val="hybridMultilevel"/>
    <w:tmpl w:val="3F8EAA5E"/>
    <w:lvl w:ilvl="0" w:tplc="27900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DBE6184"/>
    <w:multiLevelType w:val="hybridMultilevel"/>
    <w:tmpl w:val="A998A586"/>
    <w:lvl w:ilvl="0" w:tplc="C00AD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1733F"/>
    <w:multiLevelType w:val="hybridMultilevel"/>
    <w:tmpl w:val="ABEE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47F32"/>
    <w:multiLevelType w:val="hybridMultilevel"/>
    <w:tmpl w:val="EB88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67789"/>
    <w:multiLevelType w:val="hybridMultilevel"/>
    <w:tmpl w:val="1BB07D82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735C613B"/>
    <w:multiLevelType w:val="hybridMultilevel"/>
    <w:tmpl w:val="CADCDFB0"/>
    <w:lvl w:ilvl="0" w:tplc="562C55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E5131"/>
    <w:multiLevelType w:val="hybridMultilevel"/>
    <w:tmpl w:val="35EC19DE"/>
    <w:lvl w:ilvl="0" w:tplc="C00AD73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45412EC"/>
    <w:multiLevelType w:val="hybridMultilevel"/>
    <w:tmpl w:val="37204C8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5FC1780"/>
    <w:multiLevelType w:val="hybridMultilevel"/>
    <w:tmpl w:val="A170F154"/>
    <w:lvl w:ilvl="0" w:tplc="C00AD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0742EA"/>
    <w:multiLevelType w:val="multilevel"/>
    <w:tmpl w:val="404C25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82F6AEA"/>
    <w:multiLevelType w:val="hybridMultilevel"/>
    <w:tmpl w:val="0F7EC55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466508"/>
    <w:multiLevelType w:val="hybridMultilevel"/>
    <w:tmpl w:val="5742E63E"/>
    <w:lvl w:ilvl="0" w:tplc="360607F0">
      <w:start w:val="1"/>
      <w:numFmt w:val="lowerLetter"/>
      <w:lvlText w:val="%1)"/>
      <w:lvlJc w:val="left"/>
      <w:pPr>
        <w:ind w:left="502" w:hanging="360"/>
      </w:pPr>
      <w:rPr>
        <w:rFonts w:asciiTheme="majorHAnsi" w:eastAsia="Times New Roman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32"/>
  </w:num>
  <w:num w:numId="3">
    <w:abstractNumId w:val="18"/>
  </w:num>
  <w:num w:numId="4">
    <w:abstractNumId w:val="3"/>
  </w:num>
  <w:num w:numId="5">
    <w:abstractNumId w:val="49"/>
  </w:num>
  <w:num w:numId="6">
    <w:abstractNumId w:val="0"/>
  </w:num>
  <w:num w:numId="7">
    <w:abstractNumId w:val="45"/>
  </w:num>
  <w:num w:numId="8">
    <w:abstractNumId w:val="36"/>
  </w:num>
  <w:num w:numId="9">
    <w:abstractNumId w:val="14"/>
  </w:num>
  <w:num w:numId="10">
    <w:abstractNumId w:val="29"/>
  </w:num>
  <w:num w:numId="11">
    <w:abstractNumId w:val="13"/>
  </w:num>
  <w:num w:numId="12">
    <w:abstractNumId w:val="40"/>
  </w:num>
  <w:num w:numId="13">
    <w:abstractNumId w:val="37"/>
  </w:num>
  <w:num w:numId="14">
    <w:abstractNumId w:val="24"/>
  </w:num>
  <w:num w:numId="15">
    <w:abstractNumId w:val="11"/>
  </w:num>
  <w:num w:numId="16">
    <w:abstractNumId w:val="1"/>
  </w:num>
  <w:num w:numId="17">
    <w:abstractNumId w:val="21"/>
  </w:num>
  <w:num w:numId="18">
    <w:abstractNumId w:val="20"/>
  </w:num>
  <w:num w:numId="19">
    <w:abstractNumId w:val="17"/>
  </w:num>
  <w:num w:numId="20">
    <w:abstractNumId w:val="35"/>
  </w:num>
  <w:num w:numId="21">
    <w:abstractNumId w:val="34"/>
  </w:num>
  <w:num w:numId="22">
    <w:abstractNumId w:val="8"/>
  </w:num>
  <w:num w:numId="23">
    <w:abstractNumId w:val="30"/>
  </w:num>
  <w:num w:numId="24">
    <w:abstractNumId w:val="38"/>
  </w:num>
  <w:num w:numId="25">
    <w:abstractNumId w:val="42"/>
  </w:num>
  <w:num w:numId="26">
    <w:abstractNumId w:val="22"/>
  </w:num>
  <w:num w:numId="27">
    <w:abstractNumId w:val="6"/>
  </w:num>
  <w:num w:numId="28">
    <w:abstractNumId w:val="2"/>
  </w:num>
  <w:num w:numId="29">
    <w:abstractNumId w:val="16"/>
  </w:num>
  <w:num w:numId="30">
    <w:abstractNumId w:val="26"/>
  </w:num>
  <w:num w:numId="31">
    <w:abstractNumId w:val="27"/>
  </w:num>
  <w:num w:numId="32">
    <w:abstractNumId w:val="33"/>
  </w:num>
  <w:num w:numId="33">
    <w:abstractNumId w:val="4"/>
  </w:num>
  <w:num w:numId="34">
    <w:abstractNumId w:val="46"/>
  </w:num>
  <w:num w:numId="35">
    <w:abstractNumId w:val="10"/>
  </w:num>
  <w:num w:numId="36">
    <w:abstractNumId w:val="15"/>
  </w:num>
  <w:num w:numId="37">
    <w:abstractNumId w:val="31"/>
  </w:num>
  <w:num w:numId="38">
    <w:abstractNumId w:val="23"/>
  </w:num>
  <w:num w:numId="39">
    <w:abstractNumId w:val="39"/>
  </w:num>
  <w:num w:numId="40">
    <w:abstractNumId w:val="9"/>
  </w:num>
  <w:num w:numId="41">
    <w:abstractNumId w:val="47"/>
  </w:num>
  <w:num w:numId="42">
    <w:abstractNumId w:val="44"/>
  </w:num>
  <w:num w:numId="43">
    <w:abstractNumId w:val="7"/>
  </w:num>
  <w:num w:numId="44">
    <w:abstractNumId w:val="48"/>
  </w:num>
  <w:num w:numId="45">
    <w:abstractNumId w:val="41"/>
  </w:num>
  <w:num w:numId="46">
    <w:abstractNumId w:val="50"/>
  </w:num>
  <w:num w:numId="47">
    <w:abstractNumId w:val="28"/>
  </w:num>
  <w:num w:numId="48">
    <w:abstractNumId w:val="19"/>
  </w:num>
  <w:num w:numId="49">
    <w:abstractNumId w:val="5"/>
  </w:num>
  <w:num w:numId="50">
    <w:abstractNumId w:val="12"/>
  </w:num>
  <w:num w:numId="51">
    <w:abstractNumId w:val="25"/>
  </w:num>
  <w:num w:numId="52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EC9"/>
    <w:rsid w:val="00013063"/>
    <w:rsid w:val="00014CC3"/>
    <w:rsid w:val="00056065"/>
    <w:rsid w:val="000678DA"/>
    <w:rsid w:val="00074474"/>
    <w:rsid w:val="00092399"/>
    <w:rsid w:val="000B2A52"/>
    <w:rsid w:val="000B6BE2"/>
    <w:rsid w:val="000D3855"/>
    <w:rsid w:val="000D48A6"/>
    <w:rsid w:val="000D67FF"/>
    <w:rsid w:val="000E5A88"/>
    <w:rsid w:val="001115A7"/>
    <w:rsid w:val="001176E8"/>
    <w:rsid w:val="001277F2"/>
    <w:rsid w:val="00135568"/>
    <w:rsid w:val="0013592D"/>
    <w:rsid w:val="00146BB1"/>
    <w:rsid w:val="00170B6B"/>
    <w:rsid w:val="001710BE"/>
    <w:rsid w:val="00175E3A"/>
    <w:rsid w:val="001B6920"/>
    <w:rsid w:val="002074BE"/>
    <w:rsid w:val="00213839"/>
    <w:rsid w:val="002220B4"/>
    <w:rsid w:val="002226EE"/>
    <w:rsid w:val="002339DD"/>
    <w:rsid w:val="00236C5D"/>
    <w:rsid w:val="00237643"/>
    <w:rsid w:val="00244EDB"/>
    <w:rsid w:val="00277E38"/>
    <w:rsid w:val="00285EA4"/>
    <w:rsid w:val="00295582"/>
    <w:rsid w:val="002B091C"/>
    <w:rsid w:val="002C7211"/>
    <w:rsid w:val="0030213D"/>
    <w:rsid w:val="00323F84"/>
    <w:rsid w:val="00334DA7"/>
    <w:rsid w:val="00346DF3"/>
    <w:rsid w:val="003513EF"/>
    <w:rsid w:val="00397767"/>
    <w:rsid w:val="003A002A"/>
    <w:rsid w:val="003A5566"/>
    <w:rsid w:val="003A6D6F"/>
    <w:rsid w:val="003B0448"/>
    <w:rsid w:val="003B3C7E"/>
    <w:rsid w:val="003B4D2A"/>
    <w:rsid w:val="003B74BE"/>
    <w:rsid w:val="003B795C"/>
    <w:rsid w:val="003C3FF0"/>
    <w:rsid w:val="003F585E"/>
    <w:rsid w:val="0040704D"/>
    <w:rsid w:val="00412A63"/>
    <w:rsid w:val="00451467"/>
    <w:rsid w:val="00455E83"/>
    <w:rsid w:val="004664F2"/>
    <w:rsid w:val="0047003C"/>
    <w:rsid w:val="0047064D"/>
    <w:rsid w:val="00486653"/>
    <w:rsid w:val="004A6F31"/>
    <w:rsid w:val="004C0710"/>
    <w:rsid w:val="004D3874"/>
    <w:rsid w:val="004E339F"/>
    <w:rsid w:val="004E3CDB"/>
    <w:rsid w:val="004E7A44"/>
    <w:rsid w:val="00516B58"/>
    <w:rsid w:val="00540B53"/>
    <w:rsid w:val="00541309"/>
    <w:rsid w:val="00542C89"/>
    <w:rsid w:val="00544F57"/>
    <w:rsid w:val="00547702"/>
    <w:rsid w:val="00554DEB"/>
    <w:rsid w:val="005570BC"/>
    <w:rsid w:val="0059188C"/>
    <w:rsid w:val="005A2B81"/>
    <w:rsid w:val="005A6879"/>
    <w:rsid w:val="005B0071"/>
    <w:rsid w:val="005B1176"/>
    <w:rsid w:val="005B72C9"/>
    <w:rsid w:val="005E5AF3"/>
    <w:rsid w:val="005F1A8D"/>
    <w:rsid w:val="005F76CE"/>
    <w:rsid w:val="0060141E"/>
    <w:rsid w:val="006019CC"/>
    <w:rsid w:val="006039E4"/>
    <w:rsid w:val="00615437"/>
    <w:rsid w:val="006166F5"/>
    <w:rsid w:val="006176ED"/>
    <w:rsid w:val="00660DB5"/>
    <w:rsid w:val="006747AA"/>
    <w:rsid w:val="00685401"/>
    <w:rsid w:val="00691BBC"/>
    <w:rsid w:val="006A2CC8"/>
    <w:rsid w:val="006A6BFA"/>
    <w:rsid w:val="006D44F6"/>
    <w:rsid w:val="00705FEA"/>
    <w:rsid w:val="00722766"/>
    <w:rsid w:val="007252A7"/>
    <w:rsid w:val="0073488D"/>
    <w:rsid w:val="007370F8"/>
    <w:rsid w:val="00741D60"/>
    <w:rsid w:val="00751E6B"/>
    <w:rsid w:val="00782BC2"/>
    <w:rsid w:val="007A6872"/>
    <w:rsid w:val="007A7FBE"/>
    <w:rsid w:val="007D65ED"/>
    <w:rsid w:val="007D7E8E"/>
    <w:rsid w:val="007E0CFD"/>
    <w:rsid w:val="008022DA"/>
    <w:rsid w:val="00805F75"/>
    <w:rsid w:val="00811E48"/>
    <w:rsid w:val="00817FE3"/>
    <w:rsid w:val="00840985"/>
    <w:rsid w:val="008470C5"/>
    <w:rsid w:val="00850A45"/>
    <w:rsid w:val="00850CAA"/>
    <w:rsid w:val="00855D34"/>
    <w:rsid w:val="00875EC9"/>
    <w:rsid w:val="00883BFF"/>
    <w:rsid w:val="00885219"/>
    <w:rsid w:val="00885674"/>
    <w:rsid w:val="008A323B"/>
    <w:rsid w:val="008A54BF"/>
    <w:rsid w:val="008C30EB"/>
    <w:rsid w:val="008D40E8"/>
    <w:rsid w:val="008F6474"/>
    <w:rsid w:val="009000D2"/>
    <w:rsid w:val="00920242"/>
    <w:rsid w:val="00921DF4"/>
    <w:rsid w:val="009332DC"/>
    <w:rsid w:val="00937DFA"/>
    <w:rsid w:val="00991181"/>
    <w:rsid w:val="009B129C"/>
    <w:rsid w:val="009B7AC9"/>
    <w:rsid w:val="009C1830"/>
    <w:rsid w:val="009E1198"/>
    <w:rsid w:val="009E75C2"/>
    <w:rsid w:val="00A05012"/>
    <w:rsid w:val="00A3083A"/>
    <w:rsid w:val="00A5029B"/>
    <w:rsid w:val="00A571C5"/>
    <w:rsid w:val="00A73B8B"/>
    <w:rsid w:val="00A767A1"/>
    <w:rsid w:val="00A85E35"/>
    <w:rsid w:val="00A9010E"/>
    <w:rsid w:val="00AA7270"/>
    <w:rsid w:val="00AB301D"/>
    <w:rsid w:val="00AC17E3"/>
    <w:rsid w:val="00AD5C52"/>
    <w:rsid w:val="00AE4EE4"/>
    <w:rsid w:val="00AF272A"/>
    <w:rsid w:val="00B00796"/>
    <w:rsid w:val="00B05846"/>
    <w:rsid w:val="00B3760D"/>
    <w:rsid w:val="00B50E51"/>
    <w:rsid w:val="00B55143"/>
    <w:rsid w:val="00B74D23"/>
    <w:rsid w:val="00B82671"/>
    <w:rsid w:val="00BA2B81"/>
    <w:rsid w:val="00BA66CC"/>
    <w:rsid w:val="00BB650B"/>
    <w:rsid w:val="00BC52B4"/>
    <w:rsid w:val="00BE52F6"/>
    <w:rsid w:val="00BF33A9"/>
    <w:rsid w:val="00C10096"/>
    <w:rsid w:val="00C21863"/>
    <w:rsid w:val="00C31939"/>
    <w:rsid w:val="00C5464F"/>
    <w:rsid w:val="00C5647E"/>
    <w:rsid w:val="00C72170"/>
    <w:rsid w:val="00C80EBA"/>
    <w:rsid w:val="00C94574"/>
    <w:rsid w:val="00CC0FDE"/>
    <w:rsid w:val="00CC2467"/>
    <w:rsid w:val="00CD0068"/>
    <w:rsid w:val="00CF0045"/>
    <w:rsid w:val="00CF7547"/>
    <w:rsid w:val="00D175A5"/>
    <w:rsid w:val="00D65874"/>
    <w:rsid w:val="00D667C0"/>
    <w:rsid w:val="00DA710A"/>
    <w:rsid w:val="00DB2851"/>
    <w:rsid w:val="00DC0D7B"/>
    <w:rsid w:val="00DD4F76"/>
    <w:rsid w:val="00DE48A9"/>
    <w:rsid w:val="00E010F7"/>
    <w:rsid w:val="00E25C39"/>
    <w:rsid w:val="00E26502"/>
    <w:rsid w:val="00E27A22"/>
    <w:rsid w:val="00E35F3B"/>
    <w:rsid w:val="00E44961"/>
    <w:rsid w:val="00E62F0F"/>
    <w:rsid w:val="00EA05C0"/>
    <w:rsid w:val="00EA08B4"/>
    <w:rsid w:val="00EC2A01"/>
    <w:rsid w:val="00ED4672"/>
    <w:rsid w:val="00ED7498"/>
    <w:rsid w:val="00EE1641"/>
    <w:rsid w:val="00F15380"/>
    <w:rsid w:val="00F30396"/>
    <w:rsid w:val="00F37446"/>
    <w:rsid w:val="00F525E2"/>
    <w:rsid w:val="00F56B06"/>
    <w:rsid w:val="00F733D5"/>
    <w:rsid w:val="00FA0A00"/>
    <w:rsid w:val="00FB6FE3"/>
    <w:rsid w:val="00FC3AE3"/>
    <w:rsid w:val="00FC3D0E"/>
    <w:rsid w:val="00FD32FC"/>
    <w:rsid w:val="00FD689D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5807"/>
  <w15:chartTrackingRefBased/>
  <w15:docId w15:val="{476ED3BF-BEC3-4AA4-AE5D-4516FF8C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5EC9"/>
  </w:style>
  <w:style w:type="paragraph" w:styleId="Nagwek2">
    <w:name w:val="heading 2"/>
    <w:basedOn w:val="Normalny"/>
    <w:next w:val="Normalny"/>
    <w:link w:val="Nagwek2Znak"/>
    <w:qFormat/>
    <w:rsid w:val="00875EC9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5EC9"/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875E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5E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75E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75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875E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75E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7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75EC9"/>
  </w:style>
  <w:style w:type="paragraph" w:styleId="Stopka">
    <w:name w:val="footer"/>
    <w:basedOn w:val="Normalny"/>
    <w:link w:val="StopkaZnak"/>
    <w:uiPriority w:val="99"/>
    <w:unhideWhenUsed/>
    <w:rsid w:val="0087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EC9"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875EC9"/>
    <w:pPr>
      <w:ind w:left="720"/>
      <w:contextualSpacing/>
    </w:pPr>
  </w:style>
  <w:style w:type="character" w:styleId="Hipercze">
    <w:name w:val="Hyperlink"/>
    <w:uiPriority w:val="99"/>
    <w:unhideWhenUsed/>
    <w:rsid w:val="00875EC9"/>
    <w:rPr>
      <w:color w:val="0563C1"/>
      <w:u w:val="single"/>
    </w:rPr>
  </w:style>
  <w:style w:type="character" w:customStyle="1" w:styleId="Teksttreci">
    <w:name w:val="Tekst treści_"/>
    <w:basedOn w:val="Domylnaczcionkaakapitu"/>
    <w:link w:val="Teksttreci0"/>
    <w:rsid w:val="00875EC9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75EC9"/>
    <w:pPr>
      <w:shd w:val="clear" w:color="auto" w:fill="FFFFFF"/>
      <w:spacing w:after="0" w:line="205" w:lineRule="exact"/>
      <w:ind w:hanging="740"/>
    </w:pPr>
    <w:rPr>
      <w:rFonts w:ascii="Arial Narrow" w:eastAsia="Arial Narrow" w:hAnsi="Arial Narrow" w:cs="Arial Narrow"/>
      <w:sz w:val="17"/>
      <w:szCs w:val="17"/>
    </w:rPr>
  </w:style>
  <w:style w:type="paragraph" w:customStyle="1" w:styleId="Standard">
    <w:name w:val="Standard"/>
    <w:rsid w:val="00875EC9"/>
    <w:pPr>
      <w:suppressAutoHyphens/>
      <w:autoSpaceDN w:val="0"/>
      <w:spacing w:line="254" w:lineRule="auto"/>
    </w:pPr>
    <w:rPr>
      <w:rFonts w:ascii="Calibri" w:eastAsia="F" w:hAnsi="Calibri" w:cs="F"/>
      <w:color w:val="00000A"/>
      <w:kern w:val="3"/>
      <w:lang w:eastAsia="pl-PL"/>
    </w:rPr>
  </w:style>
  <w:style w:type="paragraph" w:customStyle="1" w:styleId="Textbody">
    <w:name w:val="Text body"/>
    <w:basedOn w:val="Normalny"/>
    <w:rsid w:val="00875EC9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76C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60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A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5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1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1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1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143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554DEB"/>
  </w:style>
  <w:style w:type="paragraph" w:customStyle="1" w:styleId="Default">
    <w:name w:val="Default"/>
    <w:rsid w:val="001355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30E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525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uro@muzeumgornictw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chudzik@muzeumgornictw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3" ma:contentTypeDescription="Utwórz nowy dokument." ma:contentTypeScope="" ma:versionID="54f2560fefa628b265f56979db9e4769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438a325bf100e62311f29a5966a6a9af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37A60-624D-4281-A83E-CAFA2E9F9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64497-4883-476F-806C-3079F151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52B58-02AD-436A-96C0-D96F274D18ED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4164f3f-cfb1-472f-813f-f9b9b6ab1a48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938CB6-8E06-46CE-B119-B12841D3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2629</Words>
  <Characters>15776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Żabińska</dc:creator>
  <cp:keywords/>
  <dc:description/>
  <cp:lastModifiedBy>Lesław Podsiadło</cp:lastModifiedBy>
  <cp:revision>2</cp:revision>
  <cp:lastPrinted>2024-02-16T11:38:00Z</cp:lastPrinted>
  <dcterms:created xsi:type="dcterms:W3CDTF">2025-02-14T08:36:00Z</dcterms:created>
  <dcterms:modified xsi:type="dcterms:W3CDTF">2025-02-14T08:36:00Z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