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4CD3" w14:textId="77777777" w:rsidR="00275EDB" w:rsidRDefault="00275EDB" w:rsidP="00275EDB">
      <w:pPr>
        <w:jc w:val="right"/>
      </w:pPr>
      <w:r>
        <w:t>Załącznik nr 2</w:t>
      </w:r>
    </w:p>
    <w:p w14:paraId="3A161B4F" w14:textId="77777777" w:rsidR="00275EDB" w:rsidRPr="00A00841" w:rsidRDefault="00275EDB" w:rsidP="00275EDB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14:paraId="7D228BAC" w14:textId="3CB63874" w:rsidR="00275EDB" w:rsidRPr="00F97E8E" w:rsidRDefault="00275EDB" w:rsidP="00275EDB">
      <w:pPr>
        <w:jc w:val="center"/>
        <w:rPr>
          <w:rFonts w:cs="Arial"/>
          <w:b/>
        </w:rPr>
      </w:pPr>
      <w:r w:rsidRPr="00096955">
        <w:rPr>
          <w:b/>
          <w:sz w:val="24"/>
          <w:szCs w:val="24"/>
        </w:rPr>
        <w:t>„</w:t>
      </w:r>
      <w:r w:rsidR="00A07334">
        <w:rPr>
          <w:rFonts w:cs="Arial"/>
          <w:b/>
        </w:rPr>
        <w:t>Kompleksowa usługa mycia okien na wysokości we wskazanych obiektach Muzeum Górnictwa Węglowego w Zabrzu</w:t>
      </w:r>
      <w:r w:rsidR="00A07334" w:rsidRPr="00F97E8E">
        <w:rPr>
          <w:rFonts w:cs="Arial"/>
          <w:b/>
        </w:rPr>
        <w:t>”</w:t>
      </w:r>
    </w:p>
    <w:p w14:paraId="31554DDB" w14:textId="77777777" w:rsidR="00275EDB" w:rsidRPr="00096955" w:rsidRDefault="00275EDB" w:rsidP="00275EDB">
      <w:pPr>
        <w:rPr>
          <w:rFonts w:cs="Times New Roman"/>
          <w:b/>
          <w:sz w:val="24"/>
          <w:szCs w:val="24"/>
        </w:rPr>
      </w:pP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275EDB" w:rsidRPr="00B35D72" w14:paraId="0FA6EC83" w14:textId="77777777" w:rsidTr="00D505B0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9484" w14:textId="77777777" w:rsidR="00275EDB" w:rsidRPr="00B35D72" w:rsidRDefault="00275EDB" w:rsidP="00D5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4A24" w14:textId="77777777" w:rsidR="00275EDB" w:rsidRPr="00B35D72" w:rsidRDefault="00275EDB" w:rsidP="00D50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3E25" w14:textId="77777777" w:rsidR="00275EDB" w:rsidRPr="00B35D72" w:rsidRDefault="00275EDB" w:rsidP="00D5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B69C" w14:textId="77777777" w:rsidR="00275EDB" w:rsidRPr="00B35D72" w:rsidRDefault="00275EDB" w:rsidP="00D5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35C0" w14:textId="77777777" w:rsidR="00275EDB" w:rsidRPr="00B35D72" w:rsidRDefault="00275EDB" w:rsidP="00D50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20BBE46" w14:textId="77777777" w:rsidR="00275EDB" w:rsidRPr="00B35D72" w:rsidRDefault="00275EDB" w:rsidP="00D50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78F4DC2" w14:textId="77777777" w:rsidR="00275EDB" w:rsidRPr="00B35D72" w:rsidRDefault="00275EDB" w:rsidP="00D50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1CC19AF" w14:textId="77777777" w:rsidR="00275EDB" w:rsidRPr="006F7A62" w:rsidRDefault="00275EDB" w:rsidP="00275EDB">
      <w:pPr>
        <w:rPr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40"/>
        <w:gridCol w:w="4631"/>
        <w:gridCol w:w="2154"/>
        <w:gridCol w:w="1842"/>
      </w:tblGrid>
      <w:tr w:rsidR="00A07334" w14:paraId="6ACB947B" w14:textId="77777777" w:rsidTr="00A07334">
        <w:tc>
          <w:tcPr>
            <w:tcW w:w="440" w:type="dxa"/>
          </w:tcPr>
          <w:p w14:paraId="5E021BF9" w14:textId="77777777" w:rsidR="00A07334" w:rsidRPr="00F81A9C" w:rsidRDefault="00A07334" w:rsidP="00D505B0">
            <w:pPr>
              <w:rPr>
                <w:sz w:val="20"/>
                <w:szCs w:val="20"/>
              </w:rPr>
            </w:pPr>
            <w:proofErr w:type="spellStart"/>
            <w:r w:rsidRPr="00F81A9C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31" w:type="dxa"/>
          </w:tcPr>
          <w:p w14:paraId="11F811A7" w14:textId="77777777" w:rsidR="00A07334" w:rsidRPr="00F81A9C" w:rsidRDefault="00A07334" w:rsidP="00D505B0">
            <w:pPr>
              <w:rPr>
                <w:sz w:val="20"/>
                <w:szCs w:val="20"/>
              </w:rPr>
            </w:pPr>
            <w:r w:rsidRPr="00F81A9C">
              <w:rPr>
                <w:sz w:val="20"/>
                <w:szCs w:val="20"/>
              </w:rPr>
              <w:t>Opis</w:t>
            </w:r>
          </w:p>
        </w:tc>
        <w:tc>
          <w:tcPr>
            <w:tcW w:w="2154" w:type="dxa"/>
          </w:tcPr>
          <w:p w14:paraId="74C9E03F" w14:textId="6CAF1547" w:rsidR="00A07334" w:rsidRPr="00F81A9C" w:rsidRDefault="00A07334" w:rsidP="00D50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Pr="00F81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netto za wykonanie usługi</w:t>
            </w:r>
          </w:p>
        </w:tc>
        <w:tc>
          <w:tcPr>
            <w:tcW w:w="1842" w:type="dxa"/>
          </w:tcPr>
          <w:p w14:paraId="7FACD402" w14:textId="313C853E" w:rsidR="00A07334" w:rsidRPr="00F81A9C" w:rsidRDefault="00A07334" w:rsidP="00D50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r w:rsidRPr="00F81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brutto</w:t>
            </w:r>
          </w:p>
        </w:tc>
      </w:tr>
      <w:tr w:rsidR="00A07334" w14:paraId="58C176BE" w14:textId="77777777" w:rsidTr="00FA735F">
        <w:trPr>
          <w:trHeight w:val="680"/>
        </w:trPr>
        <w:tc>
          <w:tcPr>
            <w:tcW w:w="440" w:type="dxa"/>
          </w:tcPr>
          <w:p w14:paraId="1F0C349D" w14:textId="77777777" w:rsidR="00A07334" w:rsidRDefault="00A07334" w:rsidP="00275EDB">
            <w:r>
              <w:t>1.</w:t>
            </w:r>
          </w:p>
        </w:tc>
        <w:tc>
          <w:tcPr>
            <w:tcW w:w="4631" w:type="dxa"/>
            <w:vAlign w:val="center"/>
          </w:tcPr>
          <w:p w14:paraId="324B1D50" w14:textId="7B8B83C0" w:rsidR="00A07334" w:rsidRPr="00FA735F" w:rsidRDefault="00FA735F" w:rsidP="00275EDB">
            <w:pPr>
              <w:rPr>
                <w:rFonts w:cstheme="minorHAnsi"/>
                <w:sz w:val="20"/>
                <w:szCs w:val="20"/>
              </w:rPr>
            </w:pPr>
            <w:r w:rsidRPr="00FA735F">
              <w:rPr>
                <w:rFonts w:cstheme="minorHAnsi"/>
                <w:sz w:val="20"/>
                <w:szCs w:val="20"/>
              </w:rPr>
              <w:t>Mycie wewnętrzne powierzchni szklanych, ram okiennych i  parapetów  wewnętrznych w obiekcie przy Karola Miarki 8</w:t>
            </w:r>
          </w:p>
        </w:tc>
        <w:tc>
          <w:tcPr>
            <w:tcW w:w="2154" w:type="dxa"/>
          </w:tcPr>
          <w:p w14:paraId="06B05B56" w14:textId="77777777" w:rsidR="00A07334" w:rsidRDefault="00A07334" w:rsidP="00275EDB"/>
        </w:tc>
        <w:tc>
          <w:tcPr>
            <w:tcW w:w="1842" w:type="dxa"/>
          </w:tcPr>
          <w:p w14:paraId="36AC9A7B" w14:textId="77777777" w:rsidR="00A07334" w:rsidRDefault="00A07334" w:rsidP="00275EDB"/>
        </w:tc>
      </w:tr>
      <w:tr w:rsidR="00A07334" w14:paraId="1AFB9779" w14:textId="77777777" w:rsidTr="00A07334">
        <w:tc>
          <w:tcPr>
            <w:tcW w:w="440" w:type="dxa"/>
          </w:tcPr>
          <w:p w14:paraId="10F539C8" w14:textId="77777777" w:rsidR="00A07334" w:rsidRDefault="00A07334" w:rsidP="00275EDB">
            <w:r>
              <w:t>2</w:t>
            </w:r>
          </w:p>
        </w:tc>
        <w:tc>
          <w:tcPr>
            <w:tcW w:w="4631" w:type="dxa"/>
          </w:tcPr>
          <w:p w14:paraId="2AB67092" w14:textId="40D9029A" w:rsidR="00A07334" w:rsidRPr="00FA735F" w:rsidRDefault="00FA735F" w:rsidP="00275EDB">
            <w:pPr>
              <w:rPr>
                <w:rFonts w:cstheme="minorHAnsi"/>
                <w:sz w:val="20"/>
                <w:szCs w:val="20"/>
              </w:rPr>
            </w:pPr>
            <w:r w:rsidRPr="00FA735F">
              <w:rPr>
                <w:rFonts w:cstheme="minorHAnsi"/>
                <w:sz w:val="20"/>
                <w:szCs w:val="20"/>
              </w:rPr>
              <w:t>Mycie z góry i od spodu daszku umieszczonego nad kładką biegnąca nad parkingiem przy ul. Wolności 408</w:t>
            </w:r>
          </w:p>
        </w:tc>
        <w:tc>
          <w:tcPr>
            <w:tcW w:w="2154" w:type="dxa"/>
          </w:tcPr>
          <w:p w14:paraId="34094C62" w14:textId="77777777" w:rsidR="00A07334" w:rsidRDefault="00A07334" w:rsidP="00275EDB"/>
        </w:tc>
        <w:tc>
          <w:tcPr>
            <w:tcW w:w="1842" w:type="dxa"/>
          </w:tcPr>
          <w:p w14:paraId="63C4200B" w14:textId="77777777" w:rsidR="00A07334" w:rsidRDefault="00A07334" w:rsidP="00275EDB"/>
        </w:tc>
      </w:tr>
      <w:tr w:rsidR="00A07334" w14:paraId="4D9209B2" w14:textId="77777777" w:rsidTr="00A07334">
        <w:tc>
          <w:tcPr>
            <w:tcW w:w="440" w:type="dxa"/>
          </w:tcPr>
          <w:p w14:paraId="40EEB048" w14:textId="77777777" w:rsidR="00A07334" w:rsidRDefault="00A07334" w:rsidP="00275EDB">
            <w:r>
              <w:t>3</w:t>
            </w:r>
          </w:p>
        </w:tc>
        <w:tc>
          <w:tcPr>
            <w:tcW w:w="4631" w:type="dxa"/>
          </w:tcPr>
          <w:p w14:paraId="1FEDA442" w14:textId="09E7935B" w:rsidR="00A07334" w:rsidRPr="00FA735F" w:rsidRDefault="00FA735F" w:rsidP="00A07334">
            <w:pPr>
              <w:rPr>
                <w:rFonts w:cstheme="minorHAnsi"/>
                <w:sz w:val="20"/>
                <w:szCs w:val="20"/>
              </w:rPr>
            </w:pPr>
            <w:r w:rsidRPr="00FA735F">
              <w:rPr>
                <w:rFonts w:cstheme="minorHAnsi"/>
                <w:sz w:val="20"/>
                <w:szCs w:val="20"/>
              </w:rPr>
              <w:t>Mycie wewnętrzne okien i powierzchni szklanych, ram okiennych, w budynku BORTU oraz zewnętrzne przejścia z BORTU do szybu</w:t>
            </w:r>
            <w:r>
              <w:rPr>
                <w:rFonts w:cstheme="minorHAnsi"/>
                <w:sz w:val="20"/>
                <w:szCs w:val="20"/>
              </w:rPr>
              <w:t xml:space="preserve"> przy ul. 3 Maja 93 </w:t>
            </w:r>
          </w:p>
        </w:tc>
        <w:tc>
          <w:tcPr>
            <w:tcW w:w="2154" w:type="dxa"/>
          </w:tcPr>
          <w:p w14:paraId="7AC3333E" w14:textId="77777777" w:rsidR="00A07334" w:rsidRDefault="00A07334" w:rsidP="00275EDB"/>
        </w:tc>
        <w:tc>
          <w:tcPr>
            <w:tcW w:w="1842" w:type="dxa"/>
          </w:tcPr>
          <w:p w14:paraId="2D91C55D" w14:textId="77777777" w:rsidR="00A07334" w:rsidRDefault="00A07334" w:rsidP="00275EDB"/>
        </w:tc>
      </w:tr>
      <w:tr w:rsidR="00A07334" w14:paraId="719DD79A" w14:textId="77777777" w:rsidTr="00A07334">
        <w:tc>
          <w:tcPr>
            <w:tcW w:w="440" w:type="dxa"/>
          </w:tcPr>
          <w:p w14:paraId="768AC68E" w14:textId="77777777" w:rsidR="00A07334" w:rsidRDefault="00A07334" w:rsidP="00275EDB">
            <w:r>
              <w:t>4</w:t>
            </w:r>
          </w:p>
        </w:tc>
        <w:tc>
          <w:tcPr>
            <w:tcW w:w="4631" w:type="dxa"/>
          </w:tcPr>
          <w:p w14:paraId="44F02E12" w14:textId="4FC9C06A" w:rsidR="00A07334" w:rsidRPr="00FA735F" w:rsidRDefault="00FA735F" w:rsidP="00275EDB">
            <w:pPr>
              <w:rPr>
                <w:rFonts w:cstheme="minorHAnsi"/>
                <w:sz w:val="20"/>
                <w:szCs w:val="20"/>
              </w:rPr>
            </w:pPr>
            <w:r w:rsidRPr="00FA735F">
              <w:rPr>
                <w:rFonts w:cstheme="minorHAnsi"/>
                <w:sz w:val="20"/>
                <w:szCs w:val="20"/>
              </w:rPr>
              <w:t>Mycie zewnętrzne oraz wewnętrzne  okien, ram oraz parapetów w budynku maszyny wyciągowej przy ul. 3 Maja 9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54" w:type="dxa"/>
          </w:tcPr>
          <w:p w14:paraId="4D244560" w14:textId="77777777" w:rsidR="00A07334" w:rsidRDefault="00A07334" w:rsidP="00275EDB"/>
        </w:tc>
        <w:tc>
          <w:tcPr>
            <w:tcW w:w="1842" w:type="dxa"/>
          </w:tcPr>
          <w:p w14:paraId="03864FBE" w14:textId="77777777" w:rsidR="00A07334" w:rsidRDefault="00A07334" w:rsidP="00275EDB"/>
        </w:tc>
      </w:tr>
      <w:tr w:rsidR="00FA735F" w14:paraId="43254AF9" w14:textId="77777777" w:rsidTr="00A07334">
        <w:tc>
          <w:tcPr>
            <w:tcW w:w="440" w:type="dxa"/>
          </w:tcPr>
          <w:p w14:paraId="2D4E4016" w14:textId="4762C75B" w:rsidR="00FA735F" w:rsidRDefault="00FA735F" w:rsidP="00275EDB">
            <w:r>
              <w:t>5.</w:t>
            </w:r>
          </w:p>
        </w:tc>
        <w:tc>
          <w:tcPr>
            <w:tcW w:w="4631" w:type="dxa"/>
          </w:tcPr>
          <w:p w14:paraId="2DFD6994" w14:textId="51F6AB67" w:rsidR="00FA735F" w:rsidRPr="00FA735F" w:rsidRDefault="00FA735F" w:rsidP="00275EDB">
            <w:pPr>
              <w:rPr>
                <w:rFonts w:cstheme="minorHAnsi"/>
                <w:sz w:val="20"/>
                <w:szCs w:val="20"/>
              </w:rPr>
            </w:pPr>
            <w:r w:rsidRPr="00FA735F">
              <w:rPr>
                <w:rFonts w:cstheme="minorHAnsi"/>
                <w:sz w:val="20"/>
                <w:szCs w:val="20"/>
              </w:rPr>
              <w:t>Mycie daszku nad drzwiami, okna z zewnątrz (nieotwieralne)</w:t>
            </w:r>
            <w:bookmarkStart w:id="0" w:name="_GoBack"/>
            <w:bookmarkEnd w:id="0"/>
            <w:r w:rsidRPr="00FA735F">
              <w:rPr>
                <w:rFonts w:cstheme="minorHAnsi"/>
                <w:sz w:val="20"/>
                <w:szCs w:val="20"/>
              </w:rPr>
              <w:t xml:space="preserve"> w budynku przy ul. 3 Maja 19</w:t>
            </w:r>
          </w:p>
        </w:tc>
        <w:tc>
          <w:tcPr>
            <w:tcW w:w="2154" w:type="dxa"/>
          </w:tcPr>
          <w:p w14:paraId="6DC82795" w14:textId="77777777" w:rsidR="00FA735F" w:rsidRDefault="00FA735F" w:rsidP="00275EDB"/>
        </w:tc>
        <w:tc>
          <w:tcPr>
            <w:tcW w:w="1842" w:type="dxa"/>
          </w:tcPr>
          <w:p w14:paraId="32A370A5" w14:textId="77777777" w:rsidR="00FA735F" w:rsidRDefault="00FA735F" w:rsidP="00275EDB"/>
        </w:tc>
      </w:tr>
      <w:tr w:rsidR="00A07334" w:rsidRPr="00F81A9C" w14:paraId="19ACF435" w14:textId="77777777" w:rsidTr="00A07334">
        <w:trPr>
          <w:trHeight w:val="516"/>
        </w:trPr>
        <w:tc>
          <w:tcPr>
            <w:tcW w:w="440" w:type="dxa"/>
          </w:tcPr>
          <w:p w14:paraId="4F652DA6" w14:textId="77777777" w:rsidR="00A07334" w:rsidRPr="00F81A9C" w:rsidRDefault="00A07334" w:rsidP="00D505B0">
            <w:pPr>
              <w:rPr>
                <w:b/>
              </w:rPr>
            </w:pPr>
            <w:r w:rsidRPr="00F81A9C">
              <w:rPr>
                <w:b/>
              </w:rPr>
              <w:t>12</w:t>
            </w:r>
          </w:p>
        </w:tc>
        <w:tc>
          <w:tcPr>
            <w:tcW w:w="4631" w:type="dxa"/>
          </w:tcPr>
          <w:p w14:paraId="77951923" w14:textId="77777777" w:rsidR="00A07334" w:rsidRPr="00F81A9C" w:rsidRDefault="00A07334" w:rsidP="00D505B0">
            <w:pPr>
              <w:rPr>
                <w:b/>
              </w:rPr>
            </w:pPr>
            <w:r w:rsidRPr="00F81A9C">
              <w:rPr>
                <w:b/>
              </w:rPr>
              <w:t>Kwota łącznie</w:t>
            </w:r>
          </w:p>
        </w:tc>
        <w:tc>
          <w:tcPr>
            <w:tcW w:w="2154" w:type="dxa"/>
          </w:tcPr>
          <w:p w14:paraId="2DF239C5" w14:textId="77777777" w:rsidR="00A07334" w:rsidRPr="00A01287" w:rsidRDefault="00A07334" w:rsidP="00D505B0"/>
        </w:tc>
        <w:tc>
          <w:tcPr>
            <w:tcW w:w="1842" w:type="dxa"/>
          </w:tcPr>
          <w:p w14:paraId="409EFD54" w14:textId="77777777" w:rsidR="00A07334" w:rsidRPr="00A01287" w:rsidRDefault="00A07334" w:rsidP="00D505B0"/>
        </w:tc>
      </w:tr>
    </w:tbl>
    <w:p w14:paraId="1B21632F" w14:textId="77777777" w:rsidR="00275EDB" w:rsidRPr="00F81A9C" w:rsidRDefault="00275EDB" w:rsidP="00275EDB">
      <w:pPr>
        <w:rPr>
          <w:b/>
        </w:rPr>
      </w:pPr>
    </w:p>
    <w:p w14:paraId="6AE6B1F3" w14:textId="77777777" w:rsidR="00481ED0" w:rsidRDefault="00D769EB"/>
    <w:sectPr w:rsidR="00481ED0" w:rsidSect="00B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77BF"/>
    <w:multiLevelType w:val="hybridMultilevel"/>
    <w:tmpl w:val="C21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F1CDC"/>
    <w:multiLevelType w:val="hybridMultilevel"/>
    <w:tmpl w:val="6BBA1CD0"/>
    <w:lvl w:ilvl="0" w:tplc="2132F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DB"/>
    <w:rsid w:val="00144939"/>
    <w:rsid w:val="00275EDB"/>
    <w:rsid w:val="004B548E"/>
    <w:rsid w:val="004C6315"/>
    <w:rsid w:val="00A07334"/>
    <w:rsid w:val="00B327A0"/>
    <w:rsid w:val="00D769EB"/>
    <w:rsid w:val="00FA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F683"/>
  <w15:chartTrackingRefBased/>
  <w15:docId w15:val="{13D474CD-5DE8-43E8-8B6E-7EBE2C73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E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EDB"/>
    <w:pPr>
      <w:ind w:left="720"/>
      <w:contextualSpacing/>
    </w:pPr>
  </w:style>
  <w:style w:type="table" w:styleId="Tabela-Siatka">
    <w:name w:val="Table Grid"/>
    <w:basedOn w:val="Standardowy"/>
    <w:uiPriority w:val="59"/>
    <w:rsid w:val="0027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e00706fea6e683c6886b9a65adb1fa3f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1623d1fbbb8d1b6ea9546d1a8352c52f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FC99D-8D8B-49FE-9D85-DBC48481A7D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24164f3f-cfb1-472f-813f-f9b9b6ab1a48"/>
    <ds:schemaRef ds:uri="4659dbb0-8a0b-4bdb-b458-83022d851adf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24BA35-E757-40E7-A270-43B950034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B062E-49A7-450E-9EB6-CF98C17C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4</cp:revision>
  <cp:lastPrinted>2024-04-08T06:38:00Z</cp:lastPrinted>
  <dcterms:created xsi:type="dcterms:W3CDTF">2025-03-11T08:38:00Z</dcterms:created>
  <dcterms:modified xsi:type="dcterms:W3CDTF">2025-03-13T08:24:00Z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