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8D" w:rsidRPr="00E1198D" w:rsidRDefault="00E1198D" w:rsidP="00E1198D">
      <w:pPr>
        <w:spacing w:line="26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sz w:val="20"/>
          <w:szCs w:val="20"/>
          <w:lang w:eastAsia="pl-PL"/>
        </w:rPr>
        <w:t>Adres strony internetowej, na której Zamawiający udostępnia Specyfikację Istotnych Warunków Zamówienia:</w:t>
      </w:r>
    </w:p>
    <w:p w:rsidR="00E1198D" w:rsidRPr="00E1198D" w:rsidRDefault="00E1198D" w:rsidP="00E1198D">
      <w:pPr>
        <w:spacing w:after="240" w:line="260" w:lineRule="atLeast"/>
        <w:rPr>
          <w:rFonts w:ascii="Arial" w:eastAsia="Times New Roman" w:hAnsi="Arial" w:cs="Arial"/>
          <w:sz w:val="20"/>
          <w:szCs w:val="20"/>
          <w:lang w:eastAsia="pl-PL"/>
        </w:rPr>
      </w:pPr>
      <w:hyperlink r:id="rId5" w:tgtFrame="_blank" w:history="1">
        <w:r w:rsidRPr="00E1198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www.muzeumgornictwa.pl</w:t>
        </w:r>
      </w:hyperlink>
    </w:p>
    <w:p w:rsidR="00E1198D" w:rsidRPr="00E1198D" w:rsidRDefault="00E1198D" w:rsidP="00E1198D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05pt" o:hralign="center" o:hrstd="t" o:hrnoshade="t" o:hr="t" fillcolor="black" stroked="f"/>
        </w:pict>
      </w:r>
    </w:p>
    <w:p w:rsidR="00E1198D" w:rsidRPr="00E1198D" w:rsidRDefault="00E1198D" w:rsidP="00E1198D">
      <w:pPr>
        <w:spacing w:before="100" w:beforeAutospacing="1" w:after="240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Zabrze: Analiza sieci wentylacyjnej rejonu ZKWK Guido w aspekcie otwarcia rejonu wentylacyjnego ściany nr 4 w pokładzie 620 na poziomie 320 m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Numer ogłoszenia: 303184 - 2014; data zamieszczenia: 11.09.2014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br/>
        <w:t>OGŁOSZENIE O ZAMÓWIENIU - usługi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sz w:val="20"/>
          <w:szCs w:val="20"/>
          <w:lang w:eastAsia="pl-PL"/>
        </w:rPr>
        <w:t>SEKCJA I: ZAMAWIAJĄCY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Muzeum Górnictwa Węglowego w Zabrzu , ul. Jodłowa 59, 41-800 Zabrze, woj. śląskie, tel. 32 630 30 91, faks 32 277 11 25.</w:t>
      </w:r>
    </w:p>
    <w:p w:rsidR="00E1198D" w:rsidRPr="00E1198D" w:rsidRDefault="00E1198D" w:rsidP="00E1198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www.muzeumgornictwa.pl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Podmiot prawa publicznego.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sz w:val="20"/>
          <w:szCs w:val="20"/>
          <w:lang w:eastAsia="pl-PL"/>
        </w:rPr>
        <w:t>SEKCJA II: PRZEDMIOT ZAMÓWIENIA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Analiza sieci wentylacyjnej rejonu ZKWK Guido w aspekcie otwarcia rejonu wentylacyjnego ściany nr 4 w pokładzie 620 na poziomie 320 m.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jest: 1. Analiza sieci wentylacyjnej, po przebudowie tam wentylacyjnych na przekopie głównym poz. 320m w zakresie: - pomiary przepływów powietrza na poziomach 170m i 320m - analiza rzeczywistych charakterystyk pracy wentylatorów głównych zabudowanych na szybie Guido, określenie ich punktów pracy - ocena aktualnego stanu wentylacji na poziomach 170m i 320m, sformułowanie wniosków i zaleceń niezbędnych dla zoptymalizowania funkcjonowania układu wentylacji obiektu 2. Analiza sieci wentylacyjnej zmodyfikowanej po próbnym otwarciu rejonu wentylacyjnego ściany nr 4 w pokładzie 620 na poziomie 320m. - pomiary przepływów powietrza na poziomach 170m i 320m - analiza możliwości dostosowania i regulacji systemu wentylacyjnego do pracy w zmodyfikowanym układzie sieci ze szczególnym uwzględnieniem wymogu stabilności i ekonomiki funkcjonowania istniejących wentylatorów głównych zabudowanych na szybie Guido - określenie stabilności prądów wentylacyjnych Usługa powinna zostać wykonana w sposób, przez osoby i w zakresie zgodnym z obowiązującymi przepisami..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71.24.10.00-9, 73.11.00.00-6, 75.25.11.10-4, 71.22.00.00-6.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E1198D" w:rsidRPr="00E1198D" w:rsidRDefault="00E1198D" w:rsidP="00E1198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II.2) CZAS TRWANIA ZAMÓWIENIA LUB TERMIN WYKONANIA: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30.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sz w:val="20"/>
          <w:szCs w:val="20"/>
          <w:lang w:eastAsia="pl-PL"/>
        </w:rPr>
        <w:t>SEKCJA III: INFORMACJE O CHARAKTERZE PRAWNYM, EKONOMICZNYM, FINANSOWYM I TECHNICZNYM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wymaga wniesienia wadium.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1198D" w:rsidRPr="00E1198D" w:rsidRDefault="00E1198D" w:rsidP="00E1198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E1198D" w:rsidRPr="00E1198D" w:rsidRDefault="00E1198D" w:rsidP="00E1198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1198D" w:rsidRPr="00E1198D" w:rsidRDefault="00E1198D" w:rsidP="00E1198D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opisuje warunku udziału w tym zakresie. Zamawiający żąda złożenia oświadczenia z art. 22 ust. 1 </w:t>
      </w:r>
      <w:proofErr w:type="spellStart"/>
      <w:r w:rsidRPr="00E1198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i jego weryfikacja zostanie przeprowadzona wg formuły: spełnia / nie spełnia</w:t>
      </w:r>
    </w:p>
    <w:p w:rsidR="00E1198D" w:rsidRPr="00E1198D" w:rsidRDefault="00E1198D" w:rsidP="00E1198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E1198D" w:rsidRPr="00E1198D" w:rsidRDefault="00E1198D" w:rsidP="00E1198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1198D" w:rsidRPr="00E1198D" w:rsidRDefault="00E1198D" w:rsidP="00E1198D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sz w:val="20"/>
          <w:szCs w:val="20"/>
          <w:lang w:eastAsia="pl-PL"/>
        </w:rPr>
        <w:t>Zamawiający uzna powyższy warunek za spełniony, jeżeli Wykonawca wykaże, że w okresie ostatnich 3 lat przed upływem terminu składania ofert, a jeżeli okres prowadzenia działalności jest krótszy - w tym okresie, wykonali, a w przypadku świadczeń okresowych lub ciągłych również wykonywanych, usługę w zakresie niezbędnym do wykazania spełnienia warunku wiedzy i doświadczenia tj.: 1) Co najmniej ( 1 ) usługa polegająca na projektowaniu systemów wentylacyjnych lub ich elementów dla podziemnych zakładów górniczych. 2) Co najmniej ( 1 ) usługa polegająca na wykonywaniu pomiarów parametrów funkcjonującej sieci wentylacyjnej w podziemnym zakładzie górniczym.</w:t>
      </w:r>
    </w:p>
    <w:p w:rsidR="00E1198D" w:rsidRPr="00E1198D" w:rsidRDefault="00E1198D" w:rsidP="00E1198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E1198D" w:rsidRPr="00E1198D" w:rsidRDefault="00E1198D" w:rsidP="00E1198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1198D" w:rsidRPr="00E1198D" w:rsidRDefault="00E1198D" w:rsidP="00E1198D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Zamawiający uzna powyższy warunek za spełniony, jeżeli Wykonawca wykaże, że dysponuje lub będzie dysponował następującym potencjałem technicznym: 1) Anemometr 2) Przyrząd </w:t>
      </w:r>
      <w:proofErr w:type="spellStart"/>
      <w:r w:rsidRPr="00E1198D">
        <w:rPr>
          <w:rFonts w:ascii="Arial" w:eastAsia="Times New Roman" w:hAnsi="Arial" w:cs="Arial"/>
          <w:sz w:val="20"/>
          <w:szCs w:val="20"/>
          <w:lang w:eastAsia="pl-PL"/>
        </w:rPr>
        <w:t>wielogazowy</w:t>
      </w:r>
      <w:proofErr w:type="spellEnd"/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3) </w:t>
      </w:r>
      <w:proofErr w:type="spellStart"/>
      <w:r w:rsidRPr="00E1198D">
        <w:rPr>
          <w:rFonts w:ascii="Arial" w:eastAsia="Times New Roman" w:hAnsi="Arial" w:cs="Arial"/>
          <w:sz w:val="20"/>
          <w:szCs w:val="20"/>
          <w:lang w:eastAsia="pl-PL"/>
        </w:rPr>
        <w:t>Baroluks</w:t>
      </w:r>
      <w:proofErr w:type="spellEnd"/>
    </w:p>
    <w:p w:rsidR="00E1198D" w:rsidRPr="00E1198D" w:rsidRDefault="00E1198D" w:rsidP="00E1198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E1198D" w:rsidRPr="00E1198D" w:rsidRDefault="00E1198D" w:rsidP="00E1198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1198D" w:rsidRPr="00E1198D" w:rsidRDefault="00E1198D" w:rsidP="00E1198D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sz w:val="20"/>
          <w:szCs w:val="20"/>
          <w:lang w:eastAsia="pl-PL"/>
        </w:rPr>
        <w:t>Zamawiający uzna powyższy warunek za spełniony, jeżeli Wykonawca wykaże, że dysponuje: - osoby do wykonania zamówienia (które będą uczestniczyć w wykonywaniu zamówienia): 1) Osoba dozoru wyższego o specjalności górniczej w podziemnych zakładach górniczych z co najmniej 3 letnim doświadczeniem na stanowisku osoby wyższego dozoru w dziale wentylacji podziemnego zakładu górniczego - minimum 1 osoba</w:t>
      </w:r>
    </w:p>
    <w:p w:rsidR="00E1198D" w:rsidRPr="00E1198D" w:rsidRDefault="00E1198D" w:rsidP="00E1198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E1198D" w:rsidRPr="00E1198D" w:rsidRDefault="00E1198D" w:rsidP="00E1198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1198D" w:rsidRPr="00E1198D" w:rsidRDefault="00E1198D" w:rsidP="00E1198D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Zamawiający nie opisuje warunku udziału w tym zakresie. Zamawiający żąda złożenia oświadczenia z art. 22 ust. 1 </w:t>
      </w:r>
      <w:proofErr w:type="spellStart"/>
      <w:r w:rsidRPr="00E1198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i jego weryfikacja zostanie przeprowadzona wg formuły: spełnia / nie spełnia.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1198D" w:rsidRPr="00E1198D" w:rsidRDefault="00E1198D" w:rsidP="00E1198D">
      <w:pPr>
        <w:numPr>
          <w:ilvl w:val="0"/>
          <w:numId w:val="3"/>
        </w:numPr>
        <w:spacing w:before="100" w:beforeAutospacing="1" w:after="129"/>
        <w:ind w:right="215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1198D" w:rsidRPr="00E1198D" w:rsidRDefault="00E1198D" w:rsidP="00E1198D">
      <w:pPr>
        <w:numPr>
          <w:ilvl w:val="0"/>
          <w:numId w:val="3"/>
        </w:numPr>
        <w:spacing w:before="100" w:beforeAutospacing="1" w:after="129"/>
        <w:ind w:right="215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E1198D" w:rsidRPr="00E1198D" w:rsidRDefault="00E1198D" w:rsidP="00E1198D">
      <w:pPr>
        <w:numPr>
          <w:ilvl w:val="0"/>
          <w:numId w:val="3"/>
        </w:numPr>
        <w:spacing w:before="100" w:beforeAutospacing="1" w:after="129"/>
        <w:ind w:right="215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1198D" w:rsidRPr="00E1198D" w:rsidRDefault="00E1198D" w:rsidP="00E1198D">
      <w:pPr>
        <w:numPr>
          <w:ilvl w:val="0"/>
          <w:numId w:val="4"/>
        </w:numPr>
        <w:spacing w:before="100" w:beforeAutospacing="1" w:after="129"/>
        <w:ind w:right="215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E1198D" w:rsidRPr="00E1198D" w:rsidRDefault="00E1198D" w:rsidP="00E1198D">
      <w:pPr>
        <w:numPr>
          <w:ilvl w:val="0"/>
          <w:numId w:val="4"/>
        </w:numPr>
        <w:spacing w:before="100" w:beforeAutospacing="1" w:after="129"/>
        <w:ind w:right="215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E1198D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sz w:val="20"/>
          <w:szCs w:val="20"/>
          <w:lang w:eastAsia="pl-PL"/>
        </w:rPr>
        <w:t>III.4.3) Dokumenty podmiotów zagranicznych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E1198D" w:rsidRPr="00E1198D" w:rsidRDefault="00E1198D" w:rsidP="00E1198D">
      <w:pPr>
        <w:numPr>
          <w:ilvl w:val="0"/>
          <w:numId w:val="5"/>
        </w:numPr>
        <w:spacing w:before="100" w:beforeAutospacing="1" w:after="129"/>
        <w:ind w:right="215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sz w:val="20"/>
          <w:szCs w:val="20"/>
          <w:lang w:eastAsia="pl-PL"/>
        </w:rPr>
        <w:t>III.4.4) Dokumenty dotyczące przynależności do tej samej grupy kapitałowej</w:t>
      </w:r>
    </w:p>
    <w:p w:rsidR="00E1198D" w:rsidRPr="00E1198D" w:rsidRDefault="00E1198D" w:rsidP="00E1198D">
      <w:pPr>
        <w:numPr>
          <w:ilvl w:val="0"/>
          <w:numId w:val="6"/>
        </w:numPr>
        <w:spacing w:before="100" w:beforeAutospacing="1" w:after="129"/>
        <w:ind w:right="215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lista podmiotów należących do tej samej grupy kapitałowej w rozumieniu ustawy z dnia 16 lutego 2007 </w:t>
      </w:r>
      <w:proofErr w:type="spellStart"/>
      <w:r w:rsidRPr="00E1198D">
        <w:rPr>
          <w:rFonts w:ascii="Arial" w:eastAsia="Times New Roman" w:hAnsi="Arial" w:cs="Arial"/>
          <w:sz w:val="20"/>
          <w:szCs w:val="20"/>
          <w:lang w:eastAsia="pl-PL"/>
        </w:rPr>
        <w:t>r</w:t>
      </w:r>
      <w:proofErr w:type="spellEnd"/>
      <w:r w:rsidRPr="00E1198D">
        <w:rPr>
          <w:rFonts w:ascii="Arial" w:eastAsia="Times New Roman" w:hAnsi="Arial" w:cs="Arial"/>
          <w:sz w:val="20"/>
          <w:szCs w:val="20"/>
          <w:lang w:eastAsia="pl-PL"/>
        </w:rPr>
        <w:t>. o ochronie konkurencji i konsumentów albo informacji o tym, że nie należy do grupy kapitałowej;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SEKCJA IV: PROCEDURA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1.Zamawiający przewiduje możliwość dokonania istotnych zmian postanowień zawartej umowy w stosunku do treści oferty, na podstawie której dokonano wyboru Wykonawcy, w zakresie: 1.1.zmiany terminów wykonania zamówienia o których mowa we wzorze umowy, w następujących przypadkach: a) wystąpienie wydarzenia nieprzewidywalnego, pozostającego poza kontrolą stron niniejszej umowy, występujące po podpisaniu umowy, a powodujące niemożliwość wywiązania się z umowy w jej obecnym brzmieniu; b) konieczność wykonania zamówień dodatkowych, o których mowa w art. 67 ust. 1 </w:t>
      </w:r>
      <w:proofErr w:type="spellStart"/>
      <w:r w:rsidRPr="00E1198D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5 </w:t>
      </w:r>
      <w:proofErr w:type="spellStart"/>
      <w:r w:rsidRPr="00E1198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1198D">
        <w:rPr>
          <w:rFonts w:ascii="Arial" w:eastAsia="Times New Roman" w:hAnsi="Arial" w:cs="Arial"/>
          <w:sz w:val="20"/>
          <w:szCs w:val="20"/>
          <w:lang w:eastAsia="pl-PL"/>
        </w:rPr>
        <w:t>, oraz opracowań zamiennych których wykonanie jest niezbędne dla prawidłowego wykonania oraz zakończenia podstawowego przedmiotu zamówienia wraz ze wszystkimi konsekwencjami występującymi w związku z przedłużeniem tego terminu; c) zmian istotnych przepisów prawa Unii Europejskiej lub prawa krajowego powodujących konieczność dostosowania dokumentacji do zmiany przepisów, które nastąpiły w trakcie realizacji zamówienia; d) niezawinionych przez Wykonawcę opóźnień w uzyskaniu wymaganych pozwoleń, uzgodnień, decyzji lub opinii innych organów, niezbędnych do uzyskania koniecznych pozwoleń; e) wystąpienie okoliczności, których Strony umowy nie były w stanie przewidzieć pomimo zachowania należytej staranności; 1.2. W pozostałym zakresie zmiany w umowie mogą dotyczyć następujących okoliczności: a) zmiana podwykonawców w tym podwykonawców na zasobach, których Wykonawca opierał się wykazując spełnianie warunków udziału w postępowaniu pod warunkiem, że nowy podwykonawca wykaże spełnianie warunków w zakresie nie mniejszym niż wymagane w SIWZ; b) wprowadzenie dodatkowego podwykonawcy pod warunkiem uzyskania zgody Zamawiającego i spełnienia warunków w zakresie nie mniejszym niż wymagane w SIWZ; c) zmiany przepisów prawa istotnych dla postanowień zawartej umowy; d) ograniczenia przedmiotu zamówienia, w szczególności w przypadku ograniczenia środków na realizacją zamówienia; e) zmiany kluczowego personelu Wykonawcy lub Zamawiającego na skutek zdarzeń losowych, zmian kadrowo-personalnych, utraty wymaganych uprawnień, utraty stanowiska. Zmiana kluczowego personelu Wykonawcy może nastąpić wyłącznie pod warunkiem okazania uprawnień co najmniej równoważnych; f) wprowadzenie dodatkowego personelu Wykonawcy lub podwykonawcy z przyczyn o obiektywnym charakterze, pod warunkiem spełnienia warunków w zakresie nie mniejszym niż wymagane w SIWZ; g) wprowadzenie przez Wykonawcę podwykonawcy pomimo deklaracji w ofercie wykonania zamówienia siłami własnymi; h) ustawowa zmiana stawki podatku VAT, której zastosowania nie będzie skutkowało zmianą wartości brutto umowy; i) ograniczenia przedmiotu zamówienia, w szczególności w przypadku kiedy Zamawiający nie mógł takiej sytuacji przewidzieć; 2. W przypadku wystąpienia okoliczności skutkujących koniecznością zmiany umowy z przyczyn, o których mowa wyżej, Wykonawca zobowiązany jest do niezwłocznego poinformowania o tym fakcie Zamawiającego i wystąpienia z wnioskiem o dokonanie wskazanej zmiany. O dokonanie zmiany może wnioskować również Zamawiający 5. Z okoliczności stanowiących podstawę zmiany do umowy Wnioskujący sporządzi protokół, który zostanie podpisany przez strony umowy, 6. Zmiana umowy powinna nastąpić w formie pisemnego aneksu sporządzonego przez Zamawiającego i podpisanego przez strony umowy, pod rygorem nieważności takiego oświadczenia oraz powinna zawierać uzasadnienie faktyczne i prawne, 7.Zmiana do umowy w sprawie zamówienia publicznego bez zachowania formy pisemnej jest dotknięta sankcją nieważności, a więc nie wywołuje skutków prawnych.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IV.4) INFORMACJE ADMINISTRACYJNE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www.muzeumgornictwa.pl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Muzeum Górnictwa Węglowego w Zabrzu - Dyrektor ul. Jodłowa 59, 41-800 Zabrze Sekretariat pok. 102.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22.09.2014 godzina 10:00, miejsce: Muzeum Górnictwa Węglowego w Zabrzu - Dyrektor ul. Jodłowa 59, 41-800 Zabrze Sekretariat pok. 102.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I. Oferta, z zastrzeżeniem </w:t>
      </w:r>
      <w:proofErr w:type="spellStart"/>
      <w:r w:rsidRPr="00E1198D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10.6.2 i 10.7 SIWZ , musi zawierać: 1) Formularz oferty (część A wg Spisu zawartości oferty) wraz z oświadczeniem o spełnianiu warunków udziału w postępowaniu złożony w formie oryginału, 2) Oświadczenie o braku podstaw do wykluczenia (część B wg Spisu zawartości oferty) złożone w formie oryginału, 3) Formularz - Status prawny Wykonawcy (Załącznik nr 1 wg Spisu zawartości oferty) złożony w formie oryginału, 4) Dokumenty potwierdzające spełnienie warunków udziału w postępowaniu wymienione w </w:t>
      </w:r>
      <w:proofErr w:type="spellStart"/>
      <w:r w:rsidRPr="00E1198D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5.1 i 5.2 SIWZ, złożone w formie oryginału lub kopii poświadczonej za zgodność z oryginałem przez Wykonawcę; 5) Wykaz części zamówienia jakie Wykonawca powierza Podwykonawcom (Załącznik nr 5.P wg Spisu zawartości oferty) złożony w formie oryginału, wypełniony - jeśli dotyczy, 6) Informacja o przynależności wraz z listą podmiotów należących do tej samej grupy kapitałowej lub braku przynależności do grupy kapitałowej w rozumieniu ustawy z dnia 16.02.2007r. o ochronie konkurencji i konsumentów (Dz. U. Nr 50 poz. 331 z </w:t>
      </w:r>
      <w:proofErr w:type="spellStart"/>
      <w:r w:rsidRPr="00E1198D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. zm.) lub informację o tym, że Wykonawca nie należy do grupy kapitałowej (Załącznik nr B1) 7) Zobowiązanie podmiotu udostępniającego Wykonawcy zasoby niezbędne do realizacji zamówienia (Załącznik nr 6) - jeśli dotyczy. 2. Oferta Wykonawców wspólnie ubiegających się o udzielenie zamówienia musi zawierać: 1) wspólny formularz oferty (część A wg Spisu zawartości oferty), wraz z oświadczeniem o spełnianiu warunków udziału w postępowaniu złożony w formie oryginału, 2) oświadczenie o braku podstaw do wykluczenia (część B wg Spisu zawartości oferty), złożone w formie oryginału przez każdego z Wykonawców wspólnie ubiegających się o udzielenie zamówienia, 3) Formularz - Status prawny Wykonawcy (Załącznik nr 1 wg Spisu zawartości oferty) złożony w formie oryginału, przez każdego z Wykonawców wspólnie ubiegających się o udzielenie zamówienia, 4) dokumenty potwierdzające spełnienie warunków udziału w postępowaniu wymienione w </w:t>
      </w:r>
      <w:proofErr w:type="spellStart"/>
      <w:r w:rsidRPr="00E1198D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5.1 i 5.2 SIWZ; Dokumenty muszą być złożone w formie oryginału lub kopii poświadczonej za zgodność z oryginałem przez Wykonawcę, przy czym : A) każdy z Wykonawców wspólnie ubiegających się o udzielenie zamówienia składa dokumenty stanowiące Załączniki nr 1;1.1,;1.2 , wg Spisu zawartości oferty ; B) każdy z Wykonawców, który wykazuje spełnienie danego warunku w imieniu wszystkich Wykonawców wspólnie ubiegających się o udzielenie zamówienia składa odpowiednio dokumenty stanowiące Załączniki nr 2,3(1-n);4; wg Spisu zawartości oferty; 7) wspólny Wykaz części zamówienia jakie Wykonawca powierza Podwykonawcom (Załącznik nr 5.P wg Spisu zawartości oferty) złożony w formie oryginału, wypełniony odpowiednio lub z adnotacją nie dotyczy, 8) Informacja o przynależności wraz z listą podmiotów należących do tej samej grupy kapitałowej lub braku przynależności do grupy kapitałowej w rozumieniu ustawy z dnia 16.02.2007r. o ochronie konkurencji i konsumentów (Dz. U. Nr 50 poz. 331 z </w:t>
      </w:r>
      <w:proofErr w:type="spellStart"/>
      <w:r w:rsidRPr="00E1198D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. zm.) lub informację o tym, że Wykonawca nie należy do grupy kapitałowej (Załącznik nr B1) złożony w formie oryginału, przez każdego z Wykonawców wspólnie ubiegających się o udzielenie zamówienia, 9) Zobowiązanie podmiotu udostępniającego Wykonawcy zasoby niezbędne do realizacji zamówienia (Załącznik nr 6) - jeśli dotyczy. II. Zamawiający oceni spełnienie przez Wykonawcę warunków udziału w postępowaniu stwierdzeniem :spełnia lub nie spełnia, w oparciu o wymagane oświadczenia, dokumenty i zawarte w nich informacje. Wykonawcy wspólnie ubiegający się o udzielenie zamówienia muszą dostarczyć dokumenty, potwierdzające, że łącznie spełniają warunki udziału w postępowaniu. </w:t>
      </w:r>
      <w:proofErr w:type="spellStart"/>
      <w:r w:rsidRPr="00E1198D">
        <w:rPr>
          <w:rFonts w:ascii="Arial" w:eastAsia="Times New Roman" w:hAnsi="Arial" w:cs="Arial"/>
          <w:sz w:val="20"/>
          <w:szCs w:val="20"/>
          <w:lang w:eastAsia="pl-PL"/>
        </w:rPr>
        <w:t>III.Określenie</w:t>
      </w:r>
      <w:proofErr w:type="spellEnd"/>
      <w:r w:rsidRPr="00E1198D">
        <w:rPr>
          <w:rFonts w:ascii="Arial" w:eastAsia="Times New Roman" w:hAnsi="Arial" w:cs="Arial"/>
          <w:sz w:val="20"/>
          <w:szCs w:val="20"/>
          <w:lang w:eastAsia="pl-PL"/>
        </w:rPr>
        <w:t xml:space="preserve"> części zamówienia, które nie mogą być powierzone podwykonawcom. Zamawiający nie określa części zamówienia, które nie mogą być powierzone podwykonawcom..</w:t>
      </w:r>
    </w:p>
    <w:p w:rsidR="00E1198D" w:rsidRPr="00E1198D" w:rsidRDefault="00E1198D" w:rsidP="00E1198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</w:t>
      </w:r>
      <w:r w:rsidRPr="00E119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Porozumienia o Wolnym Handlu (EFTA), które miały być przeznaczone na sfinansowanie całości lub części zamówienia: </w:t>
      </w:r>
      <w:r w:rsidRPr="00E1198D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E1198D" w:rsidRPr="00E1198D" w:rsidRDefault="00E1198D" w:rsidP="00E1198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463D20" w:rsidRPr="00E1198D" w:rsidRDefault="00E1198D" w:rsidP="00E1198D">
      <w:pPr>
        <w:rPr>
          <w:rFonts w:ascii="Arial" w:hAnsi="Arial" w:cs="Arial"/>
          <w:sz w:val="20"/>
          <w:szCs w:val="20"/>
        </w:rPr>
      </w:pPr>
    </w:p>
    <w:sectPr w:rsidR="00463D20" w:rsidRPr="00E1198D" w:rsidSect="007D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BC2"/>
    <w:multiLevelType w:val="multilevel"/>
    <w:tmpl w:val="9120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87B25"/>
    <w:multiLevelType w:val="multilevel"/>
    <w:tmpl w:val="17A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2E2D9C"/>
    <w:multiLevelType w:val="multilevel"/>
    <w:tmpl w:val="0878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B1344"/>
    <w:multiLevelType w:val="multilevel"/>
    <w:tmpl w:val="9170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E878E0"/>
    <w:multiLevelType w:val="multilevel"/>
    <w:tmpl w:val="0258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82D30"/>
    <w:multiLevelType w:val="multilevel"/>
    <w:tmpl w:val="7A24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1198D"/>
    <w:rsid w:val="00242988"/>
    <w:rsid w:val="003A38EF"/>
    <w:rsid w:val="003C1C75"/>
    <w:rsid w:val="005E5203"/>
    <w:rsid w:val="00661231"/>
    <w:rsid w:val="00770791"/>
    <w:rsid w:val="007D516D"/>
    <w:rsid w:val="00E1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198D"/>
  </w:style>
  <w:style w:type="character" w:styleId="Hipercze">
    <w:name w:val="Hyperlink"/>
    <w:basedOn w:val="Domylnaczcionkaakapitu"/>
    <w:uiPriority w:val="99"/>
    <w:semiHidden/>
    <w:unhideWhenUsed/>
    <w:rsid w:val="00E119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19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19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19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19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634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2401</Words>
  <Characters>14410</Characters>
  <Application>Microsoft Office Word</Application>
  <DocSecurity>0</DocSecurity>
  <Lines>120</Lines>
  <Paragraphs>33</Paragraphs>
  <ScaleCrop>false</ScaleCrop>
  <Company/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2014-09-11T11:37:00Z</dcterms:created>
  <dcterms:modified xsi:type="dcterms:W3CDTF">2014-09-11T11:38:00Z</dcterms:modified>
</cp:coreProperties>
</file>