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E6" w:rsidRPr="006C3631" w:rsidRDefault="009A22E6" w:rsidP="00DC6FE7">
      <w:pPr>
        <w:pStyle w:val="Tytu"/>
        <w:spacing w:line="360" w:lineRule="auto"/>
        <w:rPr>
          <w:rFonts w:ascii="Arial" w:hAnsi="Arial" w:cs="Arial"/>
          <w:szCs w:val="28"/>
        </w:rPr>
      </w:pPr>
      <w:r w:rsidRPr="006C3631">
        <w:rPr>
          <w:rFonts w:ascii="Arial" w:hAnsi="Arial" w:cs="Arial"/>
          <w:szCs w:val="28"/>
        </w:rPr>
        <w:t>SPECYFIKACJA</w:t>
      </w:r>
    </w:p>
    <w:p w:rsidR="009A22E6" w:rsidRPr="006C3631" w:rsidRDefault="009A22E6">
      <w:pPr>
        <w:pStyle w:val="Nagwek1"/>
        <w:spacing w:line="360" w:lineRule="auto"/>
        <w:rPr>
          <w:rFonts w:ascii="Arial" w:hAnsi="Arial" w:cs="Arial"/>
          <w:sz w:val="28"/>
          <w:szCs w:val="28"/>
        </w:rPr>
      </w:pPr>
      <w:r w:rsidRPr="006C3631">
        <w:rPr>
          <w:rFonts w:ascii="Arial" w:hAnsi="Arial" w:cs="Arial"/>
          <w:sz w:val="28"/>
          <w:szCs w:val="28"/>
        </w:rPr>
        <w:t>ISTOTNYCH  WARUNKÓW ZAMÓWIENIA (SIWZ)</w:t>
      </w:r>
    </w:p>
    <w:p w:rsidR="006E4ABF" w:rsidRPr="006C3631" w:rsidRDefault="00BD436C" w:rsidP="00BD436C">
      <w:pPr>
        <w:rPr>
          <w:rFonts w:ascii="Arial" w:hAnsi="Arial" w:cs="Arial"/>
          <w:b/>
        </w:rPr>
      </w:pPr>
      <w:r w:rsidRPr="006C3631">
        <w:rPr>
          <w:rFonts w:ascii="Arial" w:hAnsi="Arial" w:cs="Arial"/>
          <w:b/>
        </w:rPr>
        <w:t xml:space="preserve">      </w:t>
      </w:r>
    </w:p>
    <w:p w:rsidR="009A22E6" w:rsidRPr="006C3631" w:rsidRDefault="00BD436C" w:rsidP="00BD436C">
      <w:pPr>
        <w:rPr>
          <w:rFonts w:ascii="Arial" w:hAnsi="Arial" w:cs="Arial"/>
          <w:b/>
        </w:rPr>
      </w:pPr>
      <w:r w:rsidRPr="006C3631">
        <w:rPr>
          <w:rFonts w:ascii="Arial" w:hAnsi="Arial" w:cs="Arial"/>
          <w:b/>
        </w:rPr>
        <w:t xml:space="preserve"> ZP/</w:t>
      </w:r>
      <w:r w:rsidR="00C157D6" w:rsidRPr="006C3631">
        <w:rPr>
          <w:rFonts w:ascii="Arial" w:hAnsi="Arial" w:cs="Arial"/>
          <w:b/>
        </w:rPr>
        <w:t>37</w:t>
      </w:r>
      <w:r w:rsidR="00824F1C" w:rsidRPr="006C3631">
        <w:rPr>
          <w:rFonts w:ascii="Arial" w:hAnsi="Arial" w:cs="Arial"/>
          <w:b/>
        </w:rPr>
        <w:t>/MGW</w:t>
      </w:r>
      <w:r w:rsidRPr="006C3631">
        <w:rPr>
          <w:rFonts w:ascii="Arial" w:hAnsi="Arial" w:cs="Arial"/>
          <w:b/>
        </w:rPr>
        <w:t>/201</w:t>
      </w:r>
      <w:r w:rsidR="00B70739" w:rsidRPr="006C3631">
        <w:rPr>
          <w:rFonts w:ascii="Arial" w:hAnsi="Arial" w:cs="Arial"/>
          <w:b/>
        </w:rPr>
        <w:t>4</w:t>
      </w:r>
    </w:p>
    <w:p w:rsidR="009A22E6" w:rsidRPr="006C3631" w:rsidRDefault="00540831">
      <w:pPr>
        <w:pStyle w:val="Nagwek"/>
        <w:tabs>
          <w:tab w:val="clear" w:pos="4536"/>
          <w:tab w:val="clear" w:pos="9072"/>
        </w:tabs>
        <w:spacing w:line="360" w:lineRule="auto"/>
        <w:rPr>
          <w:rFonts w:ascii="Arial" w:hAnsi="Arial" w:cs="Arial"/>
        </w:rPr>
      </w:pPr>
      <w:r w:rsidRPr="006C3631">
        <w:rPr>
          <w:rFonts w:ascii="Arial" w:hAnsi="Arial" w:cs="Arial"/>
        </w:rPr>
        <w:t xml:space="preserve">  </w:t>
      </w:r>
      <w:r w:rsidR="009A22E6" w:rsidRPr="006C3631">
        <w:rPr>
          <w:rFonts w:ascii="Arial" w:hAnsi="Arial" w:cs="Arial"/>
        </w:rPr>
        <w:t>znak sprawy</w:t>
      </w:r>
    </w:p>
    <w:p w:rsidR="009A22E6" w:rsidRPr="006C3631" w:rsidRDefault="009A22E6">
      <w:pPr>
        <w:pStyle w:val="Nagwek"/>
        <w:tabs>
          <w:tab w:val="clear" w:pos="4536"/>
          <w:tab w:val="clear" w:pos="9072"/>
        </w:tabs>
        <w:spacing w:line="360" w:lineRule="auto"/>
        <w:rPr>
          <w:rFonts w:ascii="Arial" w:hAnsi="Arial" w:cs="Arial"/>
        </w:rPr>
      </w:pPr>
    </w:p>
    <w:p w:rsidR="00824F1C" w:rsidRPr="006C3631" w:rsidRDefault="009A22E6" w:rsidP="00C854FF">
      <w:pPr>
        <w:pStyle w:val="Nagwek2"/>
        <w:spacing w:line="360" w:lineRule="auto"/>
        <w:ind w:left="2977" w:hanging="2977"/>
        <w:jc w:val="left"/>
        <w:rPr>
          <w:rFonts w:ascii="Arial" w:hAnsi="Arial" w:cs="Arial"/>
          <w:sz w:val="24"/>
          <w:szCs w:val="24"/>
        </w:rPr>
      </w:pPr>
      <w:r w:rsidRPr="006C3631">
        <w:rPr>
          <w:rFonts w:ascii="Arial" w:hAnsi="Arial" w:cs="Arial"/>
          <w:sz w:val="24"/>
          <w:szCs w:val="24"/>
        </w:rPr>
        <w:t xml:space="preserve">Zamawiający: </w:t>
      </w:r>
      <w:r w:rsidR="00BD436C" w:rsidRPr="006C3631">
        <w:rPr>
          <w:rFonts w:ascii="Arial" w:hAnsi="Arial" w:cs="Arial"/>
          <w:sz w:val="24"/>
          <w:szCs w:val="24"/>
        </w:rPr>
        <w:tab/>
      </w:r>
      <w:r w:rsidR="00824F1C" w:rsidRPr="006C3631">
        <w:rPr>
          <w:rFonts w:ascii="Arial" w:hAnsi="Arial" w:cs="Arial"/>
          <w:sz w:val="24"/>
          <w:szCs w:val="24"/>
        </w:rPr>
        <w:t>Muzeum Górnictwa Węglowego w Zabrzu</w:t>
      </w:r>
    </w:p>
    <w:p w:rsidR="00BD436C" w:rsidRPr="006C3631" w:rsidRDefault="00824F1C" w:rsidP="00C854FF">
      <w:pPr>
        <w:spacing w:line="360" w:lineRule="auto"/>
        <w:ind w:left="2977" w:hanging="2977"/>
        <w:rPr>
          <w:rFonts w:ascii="Arial" w:hAnsi="Arial" w:cs="Arial"/>
          <w:b/>
        </w:rPr>
      </w:pPr>
      <w:r w:rsidRPr="006C3631">
        <w:rPr>
          <w:rFonts w:ascii="Arial" w:hAnsi="Arial" w:cs="Arial"/>
          <w:b/>
          <w:sz w:val="24"/>
          <w:szCs w:val="24"/>
        </w:rPr>
        <w:t xml:space="preserve">                         </w:t>
      </w:r>
      <w:r w:rsidR="007938A6" w:rsidRPr="006C3631">
        <w:rPr>
          <w:rFonts w:ascii="Arial" w:hAnsi="Arial" w:cs="Arial"/>
          <w:b/>
          <w:sz w:val="24"/>
          <w:szCs w:val="24"/>
        </w:rPr>
        <w:t xml:space="preserve">                  </w:t>
      </w:r>
      <w:r w:rsidR="00DF64AC" w:rsidRPr="006C3631">
        <w:rPr>
          <w:rFonts w:ascii="Arial" w:hAnsi="Arial" w:cs="Arial"/>
          <w:b/>
          <w:sz w:val="24"/>
          <w:szCs w:val="24"/>
        </w:rPr>
        <w:t xml:space="preserve"> </w:t>
      </w:r>
      <w:r w:rsidR="007938A6" w:rsidRPr="006C3631">
        <w:rPr>
          <w:rFonts w:ascii="Arial" w:hAnsi="Arial" w:cs="Arial"/>
          <w:b/>
          <w:sz w:val="24"/>
          <w:szCs w:val="24"/>
        </w:rPr>
        <w:t xml:space="preserve"> ul. Jodłowa 59</w:t>
      </w:r>
      <w:r w:rsidRPr="006C3631">
        <w:rPr>
          <w:rFonts w:ascii="Arial" w:hAnsi="Arial" w:cs="Arial"/>
          <w:b/>
          <w:sz w:val="24"/>
          <w:szCs w:val="24"/>
        </w:rPr>
        <w:t>, 41- 800 Zabrze</w:t>
      </w:r>
    </w:p>
    <w:p w:rsidR="00BD436C" w:rsidRPr="006C3631" w:rsidRDefault="00BD436C">
      <w:pPr>
        <w:pStyle w:val="Nagwek2"/>
        <w:spacing w:line="360" w:lineRule="auto"/>
        <w:jc w:val="left"/>
        <w:rPr>
          <w:rFonts w:ascii="Arial" w:hAnsi="Arial" w:cs="Arial"/>
          <w:sz w:val="24"/>
          <w:szCs w:val="24"/>
        </w:rPr>
      </w:pPr>
    </w:p>
    <w:p w:rsidR="009A22E6" w:rsidRPr="006C3631" w:rsidRDefault="00BD436C" w:rsidP="00677EF0">
      <w:pPr>
        <w:pStyle w:val="Nagwek2"/>
        <w:spacing w:line="360" w:lineRule="auto"/>
        <w:ind w:left="2977" w:hanging="2977"/>
        <w:jc w:val="left"/>
        <w:rPr>
          <w:rFonts w:ascii="Arial" w:hAnsi="Arial" w:cs="Arial"/>
        </w:rPr>
      </w:pPr>
      <w:r w:rsidRPr="006C3631">
        <w:rPr>
          <w:rFonts w:ascii="Arial" w:hAnsi="Arial" w:cs="Arial"/>
        </w:rPr>
        <w:t>D</w:t>
      </w:r>
      <w:r w:rsidR="009A22E6" w:rsidRPr="006C3631">
        <w:rPr>
          <w:rFonts w:ascii="Arial" w:hAnsi="Arial" w:cs="Arial"/>
        </w:rPr>
        <w:t>ział realizujący zamówienie</w:t>
      </w:r>
      <w:r w:rsidRPr="006C3631">
        <w:rPr>
          <w:rFonts w:ascii="Arial" w:hAnsi="Arial" w:cs="Arial"/>
        </w:rPr>
        <w:t>:</w:t>
      </w:r>
      <w:r w:rsidR="00C50256" w:rsidRPr="006C3631">
        <w:rPr>
          <w:rFonts w:ascii="Arial" w:hAnsi="Arial" w:cs="Arial"/>
        </w:rPr>
        <w:t xml:space="preserve"> </w:t>
      </w:r>
      <w:r w:rsidR="00677EF0" w:rsidRPr="006C3631">
        <w:rPr>
          <w:rFonts w:ascii="Arial" w:hAnsi="Arial" w:cs="Arial"/>
        </w:rPr>
        <w:t xml:space="preserve">  </w:t>
      </w:r>
      <w:r w:rsidR="00C50256" w:rsidRPr="006C3631">
        <w:rPr>
          <w:rFonts w:ascii="Arial" w:hAnsi="Arial" w:cs="Arial"/>
        </w:rPr>
        <w:t xml:space="preserve">Dział ds. Realizacji Projektu </w:t>
      </w:r>
      <w:r w:rsidR="006C5158" w:rsidRPr="006C3631">
        <w:rPr>
          <w:rFonts w:ascii="Arial" w:hAnsi="Arial" w:cs="Arial"/>
        </w:rPr>
        <w:t>pn. „Europejski Ośrodek Kultury</w:t>
      </w:r>
      <w:r w:rsidR="00677EF0" w:rsidRPr="006C3631">
        <w:rPr>
          <w:rFonts w:ascii="Arial" w:hAnsi="Arial" w:cs="Arial"/>
        </w:rPr>
        <w:t xml:space="preserve"> </w:t>
      </w:r>
      <w:r w:rsidR="006C5158" w:rsidRPr="006C3631">
        <w:rPr>
          <w:rFonts w:ascii="Arial" w:hAnsi="Arial" w:cs="Arial"/>
        </w:rPr>
        <w:t>Technic</w:t>
      </w:r>
      <w:r w:rsidR="00C854FF" w:rsidRPr="006C3631">
        <w:rPr>
          <w:rFonts w:ascii="Arial" w:hAnsi="Arial" w:cs="Arial"/>
        </w:rPr>
        <w:t>znej i Turystyki Przemysłowej”</w:t>
      </w:r>
    </w:p>
    <w:p w:rsidR="006C5158" w:rsidRPr="006C3631" w:rsidRDefault="006C5158" w:rsidP="006C5158">
      <w:pPr>
        <w:keepNext/>
        <w:spacing w:line="360" w:lineRule="auto"/>
        <w:ind w:left="2124" w:firstLine="708"/>
        <w:outlineLvl w:val="1"/>
        <w:rPr>
          <w:rFonts w:ascii="Arial" w:hAnsi="Arial" w:cs="Arial"/>
          <w:b/>
        </w:rPr>
      </w:pPr>
    </w:p>
    <w:p w:rsidR="006C5158" w:rsidRPr="006C3631" w:rsidRDefault="009A22E6" w:rsidP="00712BC9">
      <w:pPr>
        <w:ind w:left="2977" w:hanging="2977"/>
        <w:jc w:val="both"/>
        <w:rPr>
          <w:rFonts w:ascii="Arial" w:hAnsi="Arial" w:cs="Arial"/>
          <w:b/>
        </w:rPr>
      </w:pPr>
      <w:r w:rsidRPr="006C3631">
        <w:rPr>
          <w:rFonts w:ascii="Arial" w:hAnsi="Arial" w:cs="Arial"/>
          <w:b/>
          <w:bCs/>
        </w:rPr>
        <w:t>Postępowanie w trybie:</w:t>
      </w:r>
      <w:r w:rsidR="00677EF0" w:rsidRPr="006C3631">
        <w:rPr>
          <w:rFonts w:ascii="Arial" w:hAnsi="Arial" w:cs="Arial"/>
          <w:b/>
          <w:bCs/>
        </w:rPr>
        <w:t xml:space="preserve"> </w:t>
      </w:r>
      <w:r w:rsidR="00677EF0" w:rsidRPr="006C3631">
        <w:rPr>
          <w:rFonts w:ascii="Arial" w:hAnsi="Arial" w:cs="Arial"/>
          <w:b/>
          <w:bCs/>
        </w:rPr>
        <w:tab/>
      </w:r>
      <w:r w:rsidR="001965AB" w:rsidRPr="006C3631">
        <w:rPr>
          <w:rFonts w:ascii="Arial" w:hAnsi="Arial" w:cs="Arial"/>
          <w:b/>
        </w:rPr>
        <w:t xml:space="preserve">Przetargu nieograniczonego o wartości szacunkowej </w:t>
      </w:r>
      <w:r w:rsidR="0059375D" w:rsidRPr="006C3631">
        <w:rPr>
          <w:rFonts w:ascii="Arial" w:hAnsi="Arial" w:cs="Arial"/>
          <w:b/>
        </w:rPr>
        <w:t>równej lub przekraczającej kwotę określoną w przepisach wydanych na podstawie art. 11 ust. 8 Pzp</w:t>
      </w:r>
    </w:p>
    <w:p w:rsidR="00540831" w:rsidRPr="006C3631" w:rsidRDefault="00540831" w:rsidP="00540831">
      <w:pPr>
        <w:pStyle w:val="Nagwek"/>
        <w:tabs>
          <w:tab w:val="clear" w:pos="4536"/>
          <w:tab w:val="clear" w:pos="9072"/>
        </w:tabs>
        <w:spacing w:line="360" w:lineRule="auto"/>
        <w:jc w:val="center"/>
        <w:rPr>
          <w:rFonts w:ascii="Arial" w:hAnsi="Arial" w:cs="Arial"/>
          <w:b/>
        </w:rPr>
      </w:pPr>
    </w:p>
    <w:p w:rsidR="00C50256" w:rsidRPr="006C3631" w:rsidRDefault="009A22E6" w:rsidP="005F325B">
      <w:pPr>
        <w:ind w:left="2977" w:hanging="2977"/>
        <w:jc w:val="both"/>
        <w:rPr>
          <w:rFonts w:ascii="Arial" w:hAnsi="Arial" w:cs="Arial"/>
          <w:b/>
        </w:rPr>
      </w:pPr>
      <w:r w:rsidRPr="006C3631">
        <w:rPr>
          <w:rFonts w:ascii="Arial" w:hAnsi="Arial" w:cs="Arial"/>
          <w:b/>
          <w:bCs/>
        </w:rPr>
        <w:t>Nazwa zamówienia:</w:t>
      </w:r>
      <w:r w:rsidR="00C50256" w:rsidRPr="006C3631">
        <w:rPr>
          <w:rFonts w:ascii="Arial" w:hAnsi="Arial" w:cs="Arial"/>
          <w:b/>
          <w:bCs/>
        </w:rPr>
        <w:t xml:space="preserve">  </w:t>
      </w:r>
      <w:r w:rsidR="006C5158" w:rsidRPr="006C3631">
        <w:rPr>
          <w:rFonts w:ascii="Arial" w:hAnsi="Arial" w:cs="Arial"/>
          <w:b/>
          <w:bCs/>
        </w:rPr>
        <w:t xml:space="preserve">   </w:t>
      </w:r>
      <w:r w:rsidR="00677EF0" w:rsidRPr="006C3631">
        <w:rPr>
          <w:rFonts w:ascii="Arial" w:hAnsi="Arial" w:cs="Arial"/>
          <w:b/>
          <w:bCs/>
        </w:rPr>
        <w:tab/>
      </w:r>
      <w:r w:rsidR="009E56B2" w:rsidRPr="006C3631">
        <w:rPr>
          <w:rFonts w:ascii="Arial" w:hAnsi="Arial" w:cs="Arial"/>
          <w:b/>
          <w:bCs/>
        </w:rPr>
        <w:t xml:space="preserve">Wykonanie </w:t>
      </w:r>
      <w:r w:rsidR="001119A8" w:rsidRPr="006C3631">
        <w:rPr>
          <w:rFonts w:ascii="Arial" w:hAnsi="Arial" w:cs="Arial"/>
          <w:b/>
          <w:bCs/>
        </w:rPr>
        <w:t xml:space="preserve">zamówienia w formule </w:t>
      </w:r>
      <w:r w:rsidR="009E56B2" w:rsidRPr="006C3631">
        <w:rPr>
          <w:rFonts w:ascii="Arial" w:hAnsi="Arial" w:cs="Arial"/>
          <w:b/>
          <w:bCs/>
        </w:rPr>
        <w:t xml:space="preserve">zaprojektuj i wybuduj zadania pn.: </w:t>
      </w:r>
      <w:r w:rsidR="00677EF0" w:rsidRPr="006C3631">
        <w:rPr>
          <w:rFonts w:ascii="Arial" w:hAnsi="Arial" w:cs="Arial"/>
          <w:b/>
          <w:bCs/>
        </w:rPr>
        <w:t>Wykonanie</w:t>
      </w:r>
      <w:r w:rsidR="001119A8" w:rsidRPr="006C3631">
        <w:rPr>
          <w:rFonts w:ascii="Arial" w:hAnsi="Arial" w:cs="Arial"/>
          <w:b/>
          <w:bCs/>
        </w:rPr>
        <w:t xml:space="preserve"> </w:t>
      </w:r>
      <w:r w:rsidR="00677EF0" w:rsidRPr="006C3631">
        <w:rPr>
          <w:rFonts w:ascii="Arial" w:hAnsi="Arial" w:cs="Arial"/>
          <w:b/>
          <w:bCs/>
        </w:rPr>
        <w:t>i zabu</w:t>
      </w:r>
      <w:r w:rsidR="009E56B2" w:rsidRPr="006C3631">
        <w:rPr>
          <w:rFonts w:ascii="Arial" w:hAnsi="Arial" w:cs="Arial"/>
          <w:b/>
          <w:bCs/>
        </w:rPr>
        <w:t xml:space="preserve">dowa modelu Kopalni dla dzieci </w:t>
      </w:r>
      <w:r w:rsidR="00677EF0" w:rsidRPr="006C3631">
        <w:rPr>
          <w:rFonts w:ascii="Arial" w:hAnsi="Arial" w:cs="Arial"/>
          <w:b/>
          <w:bCs/>
        </w:rPr>
        <w:t>w wyrobiskach Skan</w:t>
      </w:r>
      <w:r w:rsidR="00C854FF" w:rsidRPr="006C3631">
        <w:rPr>
          <w:rFonts w:ascii="Arial" w:hAnsi="Arial" w:cs="Arial"/>
          <w:b/>
          <w:bCs/>
        </w:rPr>
        <w:t>senu Górniczego „Królowa Luiza”</w:t>
      </w:r>
    </w:p>
    <w:p w:rsidR="00F14346" w:rsidRPr="006C3631" w:rsidRDefault="00F14346" w:rsidP="00F14346">
      <w:pPr>
        <w:tabs>
          <w:tab w:val="left" w:pos="1560"/>
        </w:tabs>
        <w:spacing w:line="360" w:lineRule="auto"/>
        <w:jc w:val="both"/>
        <w:rPr>
          <w:rFonts w:ascii="Arial" w:hAnsi="Arial" w:cs="Arial"/>
          <w:b/>
        </w:rPr>
      </w:pPr>
    </w:p>
    <w:p w:rsidR="009A22E6" w:rsidRPr="006C3631" w:rsidRDefault="009A22E6" w:rsidP="00677EF0">
      <w:pPr>
        <w:spacing w:line="360" w:lineRule="auto"/>
        <w:jc w:val="center"/>
        <w:rPr>
          <w:rFonts w:ascii="Arial" w:hAnsi="Arial" w:cs="Arial"/>
          <w:b/>
          <w:bCs/>
          <w:sz w:val="24"/>
        </w:rPr>
      </w:pPr>
    </w:p>
    <w:p w:rsidR="00C97737" w:rsidRPr="006C3631" w:rsidRDefault="009A22E6" w:rsidP="00677EF0">
      <w:pPr>
        <w:spacing w:line="360" w:lineRule="auto"/>
        <w:ind w:left="2977" w:hanging="2977"/>
        <w:rPr>
          <w:rFonts w:ascii="Arial" w:hAnsi="Arial" w:cs="Arial"/>
          <w:b/>
          <w:bCs/>
          <w:sz w:val="24"/>
        </w:rPr>
      </w:pPr>
      <w:r w:rsidRPr="006C3631">
        <w:rPr>
          <w:rFonts w:ascii="Arial" w:hAnsi="Arial" w:cs="Arial"/>
          <w:b/>
          <w:bCs/>
          <w:sz w:val="24"/>
        </w:rPr>
        <w:t>Rodzaj:</w:t>
      </w:r>
      <w:r w:rsidR="00677EF0" w:rsidRPr="006C3631">
        <w:rPr>
          <w:rFonts w:ascii="Arial" w:hAnsi="Arial" w:cs="Arial"/>
          <w:b/>
          <w:bCs/>
          <w:sz w:val="24"/>
        </w:rPr>
        <w:tab/>
      </w:r>
      <w:r w:rsidRPr="006C3631">
        <w:rPr>
          <w:rFonts w:ascii="Arial" w:hAnsi="Arial" w:cs="Arial"/>
          <w:b/>
          <w:bCs/>
          <w:sz w:val="24"/>
        </w:rPr>
        <w:t>Robota budowlana</w:t>
      </w:r>
      <w:r w:rsidR="00C97737" w:rsidRPr="006C3631">
        <w:rPr>
          <w:rFonts w:ascii="Arial" w:hAnsi="Arial" w:cs="Arial"/>
          <w:b/>
          <w:bCs/>
          <w:sz w:val="24"/>
        </w:rPr>
        <w:t xml:space="preserve"> </w:t>
      </w:r>
    </w:p>
    <w:p w:rsidR="00677EF0" w:rsidRPr="006C3631" w:rsidRDefault="00677EF0" w:rsidP="00677EF0">
      <w:pPr>
        <w:rPr>
          <w:rFonts w:ascii="Arial" w:hAnsi="Arial" w:cs="Arial"/>
          <w:b/>
          <w:bCs/>
        </w:rPr>
      </w:pPr>
    </w:p>
    <w:p w:rsidR="00C50256" w:rsidRPr="006C3631" w:rsidRDefault="00C50256" w:rsidP="00677EF0">
      <w:pPr>
        <w:rPr>
          <w:rFonts w:ascii="Arial" w:hAnsi="Arial" w:cs="Arial"/>
          <w:b/>
          <w:bCs/>
        </w:rPr>
      </w:pPr>
      <w:r w:rsidRPr="006C3631">
        <w:rPr>
          <w:rFonts w:ascii="Arial" w:hAnsi="Arial" w:cs="Arial"/>
          <w:b/>
          <w:bCs/>
        </w:rPr>
        <w:t>Przedmiot zamówienia realizowany jest w ramach projektu:</w:t>
      </w:r>
    </w:p>
    <w:p w:rsidR="00B70739" w:rsidRPr="006C3631" w:rsidRDefault="00B70739" w:rsidP="00C50256">
      <w:pPr>
        <w:jc w:val="both"/>
        <w:rPr>
          <w:rFonts w:ascii="Arial" w:hAnsi="Arial" w:cs="Arial"/>
          <w:b/>
          <w:bCs/>
        </w:rPr>
      </w:pPr>
    </w:p>
    <w:p w:rsidR="00B70739" w:rsidRPr="006C3631" w:rsidRDefault="00B70739" w:rsidP="009E56B2">
      <w:pPr>
        <w:jc w:val="both"/>
        <w:rPr>
          <w:i/>
        </w:rPr>
      </w:pPr>
      <w:r w:rsidRPr="006C3631">
        <w:rPr>
          <w:i/>
        </w:rPr>
        <w:t xml:space="preserve"> „Adaptacja obiektów położonych przy ul. Sienkiewicza w Zabrzu na potrzeby rozwoju poprzemysłowego parku tematycznego” współfinansowanego ze środków Europejskiego Funduszu Rozwoju Regionalnego w ramach Regionalnego Programu Operacyjnego Województwa Śląskiego  na lata 2007- 2013. Działanie 3.2.2. Infrastruktura około turystyczna - podmioty publiczne. </w:t>
      </w:r>
    </w:p>
    <w:p w:rsidR="004A5A03" w:rsidRPr="006C3631" w:rsidRDefault="00E127D3" w:rsidP="004A5A03">
      <w:pPr>
        <w:tabs>
          <w:tab w:val="center" w:pos="1701"/>
          <w:tab w:val="center" w:pos="7655"/>
        </w:tabs>
        <w:spacing w:line="360" w:lineRule="auto"/>
        <w:rPr>
          <w:rFonts w:ascii="Arial" w:hAnsi="Arial" w:cs="Arial"/>
          <w:b/>
          <w:color w:val="FF0000"/>
          <w:sz w:val="16"/>
          <w:szCs w:val="16"/>
        </w:rPr>
      </w:pPr>
      <w:r w:rsidRPr="006C3631">
        <w:rPr>
          <w:rFonts w:ascii="Arial" w:hAnsi="Arial" w:cs="Arial"/>
          <w:b/>
          <w:color w:val="FF0000"/>
          <w:sz w:val="16"/>
          <w:szCs w:val="16"/>
        </w:rPr>
        <w:t xml:space="preserve">  </w:t>
      </w:r>
    </w:p>
    <w:p w:rsidR="004A5A03" w:rsidRPr="006C3631" w:rsidRDefault="004A5A03" w:rsidP="004A5A03">
      <w:pPr>
        <w:tabs>
          <w:tab w:val="center" w:pos="1701"/>
          <w:tab w:val="center" w:pos="7655"/>
        </w:tabs>
        <w:spacing w:line="360" w:lineRule="auto"/>
        <w:rPr>
          <w:rFonts w:ascii="Arial" w:hAnsi="Arial" w:cs="Arial"/>
          <w:b/>
          <w:color w:val="FF0000"/>
          <w:sz w:val="16"/>
          <w:szCs w:val="16"/>
        </w:rPr>
      </w:pPr>
    </w:p>
    <w:p w:rsidR="004A5A03" w:rsidRPr="006C3631" w:rsidRDefault="00E127D3" w:rsidP="004A5A03">
      <w:pPr>
        <w:tabs>
          <w:tab w:val="center" w:pos="1701"/>
          <w:tab w:val="center" w:pos="7655"/>
        </w:tabs>
        <w:spacing w:line="360" w:lineRule="auto"/>
        <w:rPr>
          <w:rFonts w:ascii="Arial" w:hAnsi="Arial" w:cs="Arial"/>
          <w:b/>
          <w:color w:val="FF0000"/>
          <w:sz w:val="16"/>
          <w:szCs w:val="16"/>
        </w:rPr>
      </w:pPr>
      <w:r w:rsidRPr="006C3631">
        <w:rPr>
          <w:rFonts w:ascii="Arial" w:hAnsi="Arial" w:cs="Arial"/>
          <w:b/>
          <w:color w:val="FF0000"/>
          <w:sz w:val="16"/>
          <w:szCs w:val="16"/>
        </w:rPr>
        <w:t xml:space="preserve">    </w:t>
      </w:r>
      <w:r w:rsidR="004A5A03" w:rsidRPr="006C3631">
        <w:rPr>
          <w:rFonts w:ascii="Arial" w:hAnsi="Arial" w:cs="Arial"/>
          <w:b/>
          <w:color w:val="FF0000"/>
          <w:sz w:val="16"/>
          <w:szCs w:val="16"/>
        </w:rPr>
        <w:t>Muzeum Górnictwa Węglowego w Zabrzu</w:t>
      </w:r>
      <w:r w:rsidR="004A5A03" w:rsidRPr="006C3631">
        <w:rPr>
          <w:rFonts w:ascii="Arial" w:hAnsi="Arial" w:cs="Arial"/>
          <w:b/>
          <w:color w:val="FF0000"/>
          <w:sz w:val="16"/>
          <w:szCs w:val="16"/>
        </w:rPr>
        <w:tab/>
      </w:r>
      <w:r w:rsidR="004A5A03" w:rsidRPr="006C3631">
        <w:rPr>
          <w:rFonts w:ascii="Arial" w:hAnsi="Arial" w:cs="Arial"/>
          <w:bCs/>
        </w:rPr>
        <w:t xml:space="preserve"> </w:t>
      </w:r>
      <w:r w:rsidR="004A5A03" w:rsidRPr="006C3631">
        <w:t xml:space="preserve">  </w:t>
      </w:r>
      <w:r w:rsidR="004A5A03" w:rsidRPr="006C3631">
        <w:rPr>
          <w:rFonts w:ascii="Arial" w:hAnsi="Arial" w:cs="Arial"/>
          <w:b/>
          <w:color w:val="FF0000"/>
          <w:sz w:val="16"/>
          <w:szCs w:val="16"/>
        </w:rPr>
        <w:t xml:space="preserve">Muzeum Górnictwa Węglowego w Zabrzu </w:t>
      </w:r>
    </w:p>
    <w:p w:rsidR="004A5A03" w:rsidRPr="006C3631" w:rsidRDefault="004A5A03" w:rsidP="004A5A03">
      <w:pPr>
        <w:tabs>
          <w:tab w:val="center" w:pos="1701"/>
          <w:tab w:val="center" w:pos="7655"/>
        </w:tabs>
        <w:spacing w:line="360" w:lineRule="auto"/>
        <w:rPr>
          <w:rFonts w:ascii="Arial" w:hAnsi="Arial" w:cs="Arial"/>
          <w:color w:val="FF0000"/>
          <w:sz w:val="16"/>
          <w:szCs w:val="16"/>
        </w:rPr>
      </w:pPr>
      <w:r w:rsidRPr="006C3631">
        <w:rPr>
          <w:rFonts w:ascii="Arial" w:hAnsi="Arial" w:cs="Arial"/>
          <w:color w:val="FF0000"/>
          <w:sz w:val="16"/>
          <w:szCs w:val="16"/>
        </w:rPr>
        <w:t xml:space="preserve">Kierownik Działu </w:t>
      </w:r>
      <w:proofErr w:type="spellStart"/>
      <w:r w:rsidR="00AB181A" w:rsidRPr="006C3631">
        <w:rPr>
          <w:rFonts w:ascii="Arial" w:hAnsi="Arial" w:cs="Arial"/>
          <w:color w:val="FF0000"/>
          <w:sz w:val="16"/>
          <w:szCs w:val="16"/>
        </w:rPr>
        <w:t>EOKTiTP</w:t>
      </w:r>
      <w:proofErr w:type="spellEnd"/>
      <w:r w:rsidR="00AB181A" w:rsidRPr="006C3631">
        <w:rPr>
          <w:rFonts w:ascii="Arial" w:hAnsi="Arial" w:cs="Arial"/>
          <w:color w:val="FF0000"/>
          <w:sz w:val="16"/>
          <w:szCs w:val="16"/>
        </w:rPr>
        <w:t xml:space="preserve"> </w:t>
      </w:r>
      <w:r w:rsidRPr="006C3631">
        <w:rPr>
          <w:rFonts w:ascii="Arial" w:hAnsi="Arial" w:cs="Arial"/>
          <w:color w:val="FF0000"/>
          <w:sz w:val="16"/>
          <w:szCs w:val="16"/>
        </w:rPr>
        <w:t>ds. Realizacji Projektu                                                                          Kierownik Ruchu Zakładu:</w:t>
      </w:r>
    </w:p>
    <w:p w:rsidR="004A5A03" w:rsidRPr="006C3631" w:rsidRDefault="004A5A03" w:rsidP="004A5A03">
      <w:pPr>
        <w:tabs>
          <w:tab w:val="center" w:pos="1701"/>
          <w:tab w:val="center" w:pos="7655"/>
        </w:tabs>
        <w:spacing w:line="360" w:lineRule="auto"/>
        <w:rPr>
          <w:rFonts w:ascii="Arial" w:hAnsi="Arial" w:cs="Arial"/>
          <w:color w:val="FF0000"/>
          <w:sz w:val="16"/>
          <w:szCs w:val="16"/>
        </w:rPr>
      </w:pPr>
      <w:r w:rsidRPr="006C3631">
        <w:rPr>
          <w:rFonts w:ascii="Arial" w:hAnsi="Arial" w:cs="Arial"/>
          <w:color w:val="FF0000"/>
          <w:sz w:val="16"/>
          <w:szCs w:val="16"/>
        </w:rPr>
        <w:t xml:space="preserve">                                                                                                                                                    </w:t>
      </w:r>
      <w:r w:rsidRPr="006C3631">
        <w:rPr>
          <w:rFonts w:ascii="Arial" w:hAnsi="Arial" w:cs="Arial"/>
          <w:color w:val="000000"/>
        </w:rPr>
        <w:t xml:space="preserve">          </w:t>
      </w:r>
    </w:p>
    <w:p w:rsidR="004A5A03" w:rsidRPr="006C3631" w:rsidRDefault="004A5A03" w:rsidP="004A5A03">
      <w:pPr>
        <w:rPr>
          <w:rFonts w:ascii="Arial" w:hAnsi="Arial" w:cs="Arial"/>
          <w:i/>
          <w:iCs/>
          <w:sz w:val="12"/>
          <w:szCs w:val="12"/>
        </w:rPr>
      </w:pPr>
      <w:r w:rsidRPr="006C3631">
        <w:rPr>
          <w:rFonts w:ascii="Arial" w:hAnsi="Arial" w:cs="Arial"/>
          <w:sz w:val="16"/>
          <w:szCs w:val="16"/>
        </w:rPr>
        <w:t xml:space="preserve">…...................................................................                         </w:t>
      </w:r>
      <w:r w:rsidRPr="006C3631">
        <w:rPr>
          <w:rFonts w:ascii="Arial" w:hAnsi="Arial" w:cs="Arial"/>
          <w:sz w:val="16"/>
          <w:szCs w:val="16"/>
        </w:rPr>
        <w:tab/>
        <w:t xml:space="preserve">  </w:t>
      </w:r>
      <w:r w:rsidRPr="006C3631">
        <w:rPr>
          <w:rFonts w:ascii="Arial" w:hAnsi="Arial" w:cs="Arial"/>
          <w:sz w:val="16"/>
          <w:szCs w:val="16"/>
        </w:rPr>
        <w:tab/>
        <w:t xml:space="preserve">               ……………..…………………………………</w:t>
      </w:r>
      <w:r w:rsidRPr="006C3631">
        <w:rPr>
          <w:rFonts w:ascii="Arial" w:hAnsi="Arial" w:cs="Arial"/>
          <w:i/>
          <w:iCs/>
          <w:sz w:val="12"/>
          <w:szCs w:val="12"/>
        </w:rPr>
        <w:t xml:space="preserve">                                                                                                                                             </w:t>
      </w:r>
    </w:p>
    <w:p w:rsidR="004A5A03" w:rsidRPr="006C3631" w:rsidRDefault="004A5A03" w:rsidP="004A5A03">
      <w:pPr>
        <w:rPr>
          <w:rFonts w:ascii="Arial" w:hAnsi="Arial" w:cs="Arial"/>
          <w:i/>
          <w:iCs/>
          <w:sz w:val="12"/>
          <w:szCs w:val="12"/>
        </w:rPr>
      </w:pPr>
      <w:r w:rsidRPr="006C3631">
        <w:rPr>
          <w:rFonts w:ascii="Arial" w:hAnsi="Arial" w:cs="Arial"/>
          <w:b/>
          <w:bCs/>
          <w:sz w:val="16"/>
          <w:szCs w:val="16"/>
        </w:rPr>
        <w:tab/>
      </w:r>
      <w:r w:rsidRPr="006C3631">
        <w:rPr>
          <w:rFonts w:ascii="Arial" w:hAnsi="Arial" w:cs="Arial"/>
          <w:b/>
          <w:bCs/>
          <w:sz w:val="16"/>
          <w:szCs w:val="16"/>
        </w:rPr>
        <w:tab/>
      </w:r>
      <w:r w:rsidRPr="006C3631">
        <w:rPr>
          <w:rFonts w:ascii="Arial" w:hAnsi="Arial" w:cs="Arial"/>
          <w:b/>
          <w:bCs/>
          <w:sz w:val="16"/>
          <w:szCs w:val="16"/>
        </w:rPr>
        <w:tab/>
      </w:r>
    </w:p>
    <w:p w:rsidR="004A5A03" w:rsidRPr="006C3631" w:rsidRDefault="004A5A03" w:rsidP="004A5A03">
      <w:pPr>
        <w:spacing w:line="360" w:lineRule="auto"/>
        <w:jc w:val="center"/>
        <w:rPr>
          <w:rFonts w:ascii="Arial" w:hAnsi="Arial" w:cs="Arial"/>
          <w:b/>
          <w:bCs/>
          <w:sz w:val="16"/>
          <w:szCs w:val="16"/>
        </w:rPr>
      </w:pPr>
      <w:r w:rsidRPr="006C3631">
        <w:rPr>
          <w:rFonts w:ascii="Arial" w:hAnsi="Arial" w:cs="Arial"/>
          <w:b/>
          <w:bCs/>
          <w:sz w:val="16"/>
          <w:szCs w:val="16"/>
        </w:rPr>
        <w:t>ZATWIERDZAM:</w:t>
      </w:r>
    </w:p>
    <w:p w:rsidR="004A5A03" w:rsidRPr="006C3631" w:rsidRDefault="004A5A03" w:rsidP="004A5A03">
      <w:pPr>
        <w:tabs>
          <w:tab w:val="center" w:pos="4236"/>
        </w:tabs>
        <w:spacing w:line="360" w:lineRule="auto"/>
        <w:jc w:val="center"/>
        <w:rPr>
          <w:rFonts w:ascii="Arial" w:hAnsi="Arial" w:cs="Arial"/>
          <w:b/>
          <w:bCs/>
          <w:color w:val="FF0000"/>
          <w:sz w:val="16"/>
          <w:szCs w:val="16"/>
        </w:rPr>
      </w:pPr>
      <w:r w:rsidRPr="006C3631">
        <w:rPr>
          <w:rFonts w:ascii="Arial" w:hAnsi="Arial" w:cs="Arial"/>
          <w:b/>
          <w:bCs/>
          <w:color w:val="FF0000"/>
          <w:sz w:val="16"/>
          <w:szCs w:val="16"/>
        </w:rPr>
        <w:t>Muzeum Górnictwa Węglowego w ZABRZU</w:t>
      </w:r>
    </w:p>
    <w:p w:rsidR="004A5A03" w:rsidRPr="006C3631" w:rsidRDefault="004A5A03" w:rsidP="004A5A03">
      <w:pPr>
        <w:spacing w:line="360" w:lineRule="auto"/>
        <w:rPr>
          <w:rFonts w:ascii="Arial" w:hAnsi="Arial" w:cs="Arial"/>
          <w:b/>
          <w:bCs/>
          <w:color w:val="FF0000"/>
          <w:sz w:val="16"/>
          <w:szCs w:val="16"/>
        </w:rPr>
      </w:pPr>
      <w:r w:rsidRPr="006C3631">
        <w:rPr>
          <w:rFonts w:ascii="Arial" w:hAnsi="Arial" w:cs="Arial"/>
          <w:b/>
          <w:bCs/>
          <w:color w:val="FF0000"/>
          <w:sz w:val="16"/>
          <w:szCs w:val="16"/>
        </w:rPr>
        <w:tab/>
        <w:t xml:space="preserve">                                                                                        Dyrektor</w:t>
      </w:r>
    </w:p>
    <w:p w:rsidR="004A5A03" w:rsidRPr="006C3631" w:rsidRDefault="004A5A03" w:rsidP="004A5A03">
      <w:pPr>
        <w:spacing w:line="360" w:lineRule="auto"/>
        <w:rPr>
          <w:rFonts w:ascii="Arial" w:hAnsi="Arial" w:cs="Arial"/>
          <w:b/>
          <w:bCs/>
          <w:color w:val="FF0000"/>
          <w:sz w:val="16"/>
          <w:szCs w:val="16"/>
        </w:rPr>
      </w:pPr>
    </w:p>
    <w:p w:rsidR="00C157D6" w:rsidRPr="006C3631" w:rsidRDefault="00C157D6" w:rsidP="00C157D6">
      <w:pPr>
        <w:rPr>
          <w:rFonts w:ascii="Arial" w:hAnsi="Arial" w:cs="Arial"/>
          <w:b/>
          <w:bCs/>
          <w:color w:val="FF0000"/>
          <w:sz w:val="16"/>
          <w:szCs w:val="16"/>
        </w:rPr>
      </w:pPr>
      <w:r w:rsidRPr="006C3631">
        <w:rPr>
          <w:rFonts w:ascii="Arial" w:hAnsi="Arial" w:cs="Arial"/>
          <w:b/>
          <w:bCs/>
          <w:color w:val="FF0000"/>
          <w:sz w:val="16"/>
          <w:szCs w:val="16"/>
        </w:rPr>
        <w:t xml:space="preserve">                                                                                             Bartłomiej Szewczyk</w:t>
      </w:r>
    </w:p>
    <w:p w:rsidR="004A5A03" w:rsidRPr="006C3631" w:rsidRDefault="004A5A03" w:rsidP="00C157D6">
      <w:pPr>
        <w:jc w:val="center"/>
        <w:rPr>
          <w:rFonts w:ascii="Arial" w:hAnsi="Arial" w:cs="Arial"/>
          <w:b/>
          <w:bCs/>
          <w:color w:val="FF0000"/>
          <w:sz w:val="16"/>
          <w:szCs w:val="16"/>
        </w:rPr>
      </w:pPr>
      <w:r w:rsidRPr="006C3631">
        <w:rPr>
          <w:rFonts w:ascii="Arial" w:hAnsi="Arial" w:cs="Arial"/>
          <w:b/>
          <w:bCs/>
          <w:color w:val="FF0000"/>
          <w:sz w:val="16"/>
          <w:szCs w:val="16"/>
        </w:rPr>
        <w:t>…………………………………………</w:t>
      </w:r>
    </w:p>
    <w:p w:rsidR="00C157D6" w:rsidRPr="006C3631" w:rsidRDefault="00E127D3" w:rsidP="00C157D6">
      <w:pPr>
        <w:tabs>
          <w:tab w:val="center" w:pos="1701"/>
          <w:tab w:val="center" w:pos="7655"/>
        </w:tabs>
        <w:spacing w:line="360" w:lineRule="auto"/>
        <w:rPr>
          <w:rFonts w:ascii="Arial" w:hAnsi="Arial" w:cs="Arial"/>
          <w:sz w:val="12"/>
          <w:szCs w:val="12"/>
        </w:rPr>
      </w:pPr>
      <w:r w:rsidRPr="006C3631">
        <w:rPr>
          <w:rFonts w:ascii="Arial" w:hAnsi="Arial" w:cs="Arial"/>
          <w:b/>
          <w:color w:val="FF0000"/>
          <w:sz w:val="16"/>
          <w:szCs w:val="16"/>
        </w:rPr>
        <w:t xml:space="preserve">         </w:t>
      </w:r>
    </w:p>
    <w:p w:rsidR="00BD436C" w:rsidRPr="006C3631" w:rsidRDefault="00BD436C" w:rsidP="004A5A03">
      <w:pPr>
        <w:tabs>
          <w:tab w:val="center" w:pos="7655"/>
        </w:tabs>
        <w:spacing w:line="360" w:lineRule="auto"/>
        <w:rPr>
          <w:sz w:val="12"/>
          <w:szCs w:val="12"/>
        </w:rPr>
      </w:pPr>
      <w:r w:rsidRPr="006C3631">
        <w:rPr>
          <w:rFonts w:ascii="Arial" w:hAnsi="Arial" w:cs="Arial"/>
          <w:sz w:val="12"/>
          <w:szCs w:val="12"/>
        </w:rPr>
        <w:t>Cena SIWZ</w:t>
      </w:r>
    </w:p>
    <w:p w:rsidR="00BD436C" w:rsidRPr="006C3631" w:rsidRDefault="00BD436C" w:rsidP="00BD436C">
      <w:pPr>
        <w:keepNext/>
        <w:outlineLvl w:val="0"/>
        <w:rPr>
          <w:rFonts w:ascii="Arial" w:hAnsi="Arial" w:cs="Arial"/>
          <w:sz w:val="12"/>
          <w:szCs w:val="12"/>
        </w:rPr>
      </w:pPr>
      <w:r w:rsidRPr="006C3631">
        <w:rPr>
          <w:rFonts w:ascii="Arial" w:hAnsi="Arial" w:cs="Arial"/>
          <w:sz w:val="12"/>
          <w:szCs w:val="12"/>
        </w:rPr>
        <w:t>Wersja elektroniczna – bezpłatnie ze strony internetowej :  www.</w:t>
      </w:r>
      <w:r w:rsidR="00C963BD" w:rsidRPr="006C3631">
        <w:rPr>
          <w:rFonts w:ascii="Arial" w:hAnsi="Arial" w:cs="Arial"/>
          <w:sz w:val="12"/>
          <w:szCs w:val="12"/>
        </w:rPr>
        <w:t>muzeumgornictwa</w:t>
      </w:r>
      <w:r w:rsidRPr="006C3631">
        <w:rPr>
          <w:rFonts w:ascii="Arial" w:hAnsi="Arial" w:cs="Arial"/>
          <w:sz w:val="12"/>
          <w:szCs w:val="12"/>
        </w:rPr>
        <w:t>.pl</w:t>
      </w:r>
    </w:p>
    <w:p w:rsidR="00BD436C" w:rsidRPr="006C3631" w:rsidRDefault="00BD436C" w:rsidP="00BD436C">
      <w:pPr>
        <w:jc w:val="both"/>
        <w:rPr>
          <w:rFonts w:ascii="Arial" w:hAnsi="Arial" w:cs="Arial"/>
          <w:bCs/>
          <w:sz w:val="12"/>
          <w:szCs w:val="12"/>
        </w:rPr>
      </w:pPr>
      <w:r w:rsidRPr="006C3631">
        <w:rPr>
          <w:rFonts w:ascii="Arial" w:hAnsi="Arial" w:cs="Arial"/>
          <w:sz w:val="12"/>
          <w:szCs w:val="12"/>
        </w:rPr>
        <w:t xml:space="preserve">Wersja papierowa – na wniosek wykonawcy – w cenie kosztu pokrycia druku i przekazania tj.: </w:t>
      </w:r>
      <w:r w:rsidR="00C157D6" w:rsidRPr="006C3631">
        <w:rPr>
          <w:rFonts w:ascii="Arial" w:hAnsi="Arial" w:cs="Arial"/>
          <w:sz w:val="12"/>
          <w:szCs w:val="12"/>
        </w:rPr>
        <w:t xml:space="preserve">654,42 </w:t>
      </w:r>
      <w:r w:rsidRPr="006C3631">
        <w:rPr>
          <w:rFonts w:ascii="Arial" w:hAnsi="Arial" w:cs="Arial"/>
          <w:sz w:val="12"/>
          <w:szCs w:val="12"/>
        </w:rPr>
        <w:t>PLN</w:t>
      </w:r>
      <w:r w:rsidR="006352E3" w:rsidRPr="006C3631">
        <w:rPr>
          <w:rFonts w:ascii="Arial" w:hAnsi="Arial" w:cs="Arial"/>
          <w:sz w:val="12"/>
          <w:szCs w:val="12"/>
        </w:rPr>
        <w:t xml:space="preserve"> </w:t>
      </w:r>
      <w:bookmarkStart w:id="0" w:name="_GoBack"/>
      <w:bookmarkEnd w:id="0"/>
    </w:p>
    <w:p w:rsidR="009E56B2" w:rsidRPr="006C3631" w:rsidRDefault="005F325B" w:rsidP="00DC6FE7">
      <w:pPr>
        <w:pStyle w:val="Tekstpodstawowy"/>
        <w:spacing w:line="360" w:lineRule="auto"/>
        <w:rPr>
          <w:rFonts w:ascii="Arial" w:hAnsi="Arial" w:cs="Arial"/>
          <w:b w:val="0"/>
          <w:sz w:val="12"/>
          <w:szCs w:val="12"/>
        </w:rPr>
      </w:pPr>
      <w:r w:rsidRPr="006C3631">
        <w:rPr>
          <w:rFonts w:ascii="Arial" w:hAnsi="Arial" w:cs="Arial"/>
          <w:b w:val="0"/>
          <w:sz w:val="12"/>
          <w:szCs w:val="12"/>
        </w:rPr>
        <w:t xml:space="preserve">Data: </w:t>
      </w:r>
      <w:r w:rsidR="00AC6753">
        <w:rPr>
          <w:rFonts w:ascii="Arial" w:hAnsi="Arial" w:cs="Arial"/>
          <w:b w:val="0"/>
          <w:sz w:val="12"/>
          <w:szCs w:val="12"/>
        </w:rPr>
        <w:t>01.08</w:t>
      </w:r>
      <w:r w:rsidR="00C157D6" w:rsidRPr="006C3631">
        <w:rPr>
          <w:rFonts w:ascii="Arial" w:hAnsi="Arial" w:cs="Arial"/>
          <w:b w:val="0"/>
          <w:sz w:val="12"/>
          <w:szCs w:val="12"/>
        </w:rPr>
        <w:t>.2014 r.</w:t>
      </w:r>
    </w:p>
    <w:p w:rsidR="009A22E6" w:rsidRPr="006C3631" w:rsidRDefault="002D2339" w:rsidP="00DC6FE7">
      <w:pPr>
        <w:pStyle w:val="Tekstpodstawowy"/>
        <w:spacing w:line="360" w:lineRule="auto"/>
        <w:rPr>
          <w:rFonts w:ascii="Arial" w:hAnsi="Arial" w:cs="Arial"/>
          <w:sz w:val="24"/>
        </w:rPr>
      </w:pPr>
      <w:r w:rsidRPr="006C3631">
        <w:rPr>
          <w:rFonts w:ascii="Arial" w:hAnsi="Arial" w:cs="Arial"/>
          <w:b w:val="0"/>
          <w:sz w:val="24"/>
        </w:rPr>
        <w:lastRenderedPageBreak/>
        <w:t>SPIS ZAWARTOŚCI SIWZ</w:t>
      </w:r>
    </w:p>
    <w:p w:rsidR="007B1E6C" w:rsidRPr="006C3631" w:rsidRDefault="002D2339" w:rsidP="00540831">
      <w:pPr>
        <w:tabs>
          <w:tab w:val="left" w:pos="1134"/>
        </w:tabs>
        <w:spacing w:line="360" w:lineRule="auto"/>
        <w:rPr>
          <w:rFonts w:ascii="Arial" w:hAnsi="Arial" w:cs="Arial"/>
        </w:rPr>
      </w:pPr>
      <w:r w:rsidRPr="006C3631">
        <w:rPr>
          <w:rFonts w:ascii="Arial" w:hAnsi="Arial" w:cs="Arial"/>
        </w:rPr>
        <w:t>CZĘŚĆ I</w:t>
      </w:r>
      <w:r w:rsidR="00540831" w:rsidRPr="006C3631">
        <w:rPr>
          <w:rFonts w:ascii="Arial" w:hAnsi="Arial" w:cs="Arial"/>
        </w:rPr>
        <w:tab/>
      </w:r>
      <w:r w:rsidR="007B1E6C" w:rsidRPr="006C3631">
        <w:rPr>
          <w:rFonts w:ascii="Arial" w:hAnsi="Arial" w:cs="Arial"/>
        </w:rPr>
        <w:t>- OBLIGATORYJNE POSTANOWIENIA  SIWZ</w:t>
      </w:r>
    </w:p>
    <w:p w:rsidR="002D2339" w:rsidRPr="006C3631" w:rsidRDefault="002D2339" w:rsidP="00540831">
      <w:pPr>
        <w:tabs>
          <w:tab w:val="left" w:pos="1134"/>
        </w:tabs>
        <w:spacing w:line="360" w:lineRule="auto"/>
        <w:rPr>
          <w:rFonts w:ascii="Arial" w:hAnsi="Arial" w:cs="Arial"/>
        </w:rPr>
      </w:pPr>
      <w:r w:rsidRPr="006C3631">
        <w:rPr>
          <w:rFonts w:ascii="Arial" w:hAnsi="Arial" w:cs="Arial"/>
        </w:rPr>
        <w:t>CZĘŚĆ II</w:t>
      </w:r>
      <w:r w:rsidR="00540831" w:rsidRPr="006C3631">
        <w:rPr>
          <w:rFonts w:ascii="Arial" w:hAnsi="Arial" w:cs="Arial"/>
        </w:rPr>
        <w:tab/>
      </w:r>
      <w:r w:rsidR="007B1E6C" w:rsidRPr="006C3631">
        <w:rPr>
          <w:rFonts w:ascii="Arial" w:hAnsi="Arial" w:cs="Arial"/>
        </w:rPr>
        <w:t>- DODATKOWE POSTANOWIENIA SIWZ</w:t>
      </w:r>
    </w:p>
    <w:p w:rsidR="002D2339" w:rsidRPr="006C3631" w:rsidRDefault="002D2339" w:rsidP="00540831">
      <w:pPr>
        <w:tabs>
          <w:tab w:val="left" w:pos="1134"/>
        </w:tabs>
        <w:spacing w:line="360" w:lineRule="auto"/>
        <w:rPr>
          <w:rFonts w:ascii="Arial" w:hAnsi="Arial" w:cs="Arial"/>
        </w:rPr>
      </w:pPr>
      <w:r w:rsidRPr="006C3631">
        <w:rPr>
          <w:rFonts w:ascii="Arial" w:hAnsi="Arial" w:cs="Arial"/>
        </w:rPr>
        <w:t>CZĘŚĆ III</w:t>
      </w:r>
      <w:r w:rsidR="00540831" w:rsidRPr="006C3631">
        <w:rPr>
          <w:rFonts w:ascii="Arial" w:hAnsi="Arial" w:cs="Arial"/>
        </w:rPr>
        <w:tab/>
      </w:r>
      <w:r w:rsidR="007B1E6C" w:rsidRPr="006C3631">
        <w:rPr>
          <w:rFonts w:ascii="Arial" w:hAnsi="Arial" w:cs="Arial"/>
        </w:rPr>
        <w:t>- SZCZEGÓLNE POSTANOWIENIA SIWZ</w:t>
      </w:r>
    </w:p>
    <w:p w:rsidR="007B1E6C" w:rsidRPr="006C3631" w:rsidRDefault="007B1E6C" w:rsidP="00540831">
      <w:pPr>
        <w:tabs>
          <w:tab w:val="left" w:pos="1134"/>
        </w:tabs>
        <w:spacing w:line="360" w:lineRule="auto"/>
        <w:rPr>
          <w:rFonts w:ascii="Arial" w:hAnsi="Arial" w:cs="Arial"/>
        </w:rPr>
      </w:pPr>
      <w:r w:rsidRPr="006C3631">
        <w:rPr>
          <w:rFonts w:ascii="Arial" w:hAnsi="Arial" w:cs="Arial"/>
        </w:rPr>
        <w:t>CZĘŚĆIV</w:t>
      </w:r>
      <w:r w:rsidR="00540831" w:rsidRPr="006C3631">
        <w:rPr>
          <w:rFonts w:ascii="Arial" w:hAnsi="Arial" w:cs="Arial"/>
        </w:rPr>
        <w:tab/>
      </w:r>
      <w:r w:rsidRPr="006C3631">
        <w:rPr>
          <w:rFonts w:ascii="Arial" w:hAnsi="Arial" w:cs="Arial"/>
        </w:rPr>
        <w:t>- SZCZEGÓŁOWY OPIS PRZEDMIOTU ZAMÓWIENIA</w:t>
      </w:r>
    </w:p>
    <w:p w:rsidR="007B1E6C" w:rsidRPr="006C3631" w:rsidRDefault="007B1E6C" w:rsidP="00540831">
      <w:pPr>
        <w:tabs>
          <w:tab w:val="left" w:pos="1134"/>
        </w:tabs>
        <w:spacing w:line="360" w:lineRule="auto"/>
        <w:rPr>
          <w:rFonts w:ascii="Arial" w:hAnsi="Arial" w:cs="Arial"/>
        </w:rPr>
      </w:pPr>
      <w:r w:rsidRPr="006C3631">
        <w:rPr>
          <w:rFonts w:ascii="Arial" w:hAnsi="Arial" w:cs="Arial"/>
        </w:rPr>
        <w:t>CZĘŚĆ V</w:t>
      </w:r>
      <w:r w:rsidR="00540831" w:rsidRPr="006C3631">
        <w:rPr>
          <w:rFonts w:ascii="Arial" w:hAnsi="Arial" w:cs="Arial"/>
        </w:rPr>
        <w:tab/>
      </w:r>
      <w:r w:rsidRPr="006C3631">
        <w:rPr>
          <w:rFonts w:ascii="Arial" w:hAnsi="Arial" w:cs="Arial"/>
        </w:rPr>
        <w:t>- WZÓR UMOWY</w:t>
      </w:r>
    </w:p>
    <w:p w:rsidR="007B1E6C" w:rsidRPr="006C3631" w:rsidRDefault="007B1E6C" w:rsidP="00540831">
      <w:pPr>
        <w:tabs>
          <w:tab w:val="left" w:pos="1134"/>
        </w:tabs>
        <w:spacing w:line="360" w:lineRule="auto"/>
        <w:rPr>
          <w:rFonts w:ascii="Arial" w:hAnsi="Arial" w:cs="Arial"/>
        </w:rPr>
      </w:pPr>
      <w:r w:rsidRPr="006C3631">
        <w:rPr>
          <w:rFonts w:ascii="Arial" w:hAnsi="Arial" w:cs="Arial"/>
        </w:rPr>
        <w:t>CZĘŚĆ VI</w:t>
      </w:r>
      <w:r w:rsidR="00540831" w:rsidRPr="006C3631">
        <w:rPr>
          <w:rFonts w:ascii="Arial" w:hAnsi="Arial" w:cs="Arial"/>
        </w:rPr>
        <w:tab/>
      </w:r>
      <w:r w:rsidRPr="006C3631">
        <w:rPr>
          <w:rFonts w:ascii="Arial" w:hAnsi="Arial" w:cs="Arial"/>
        </w:rPr>
        <w:t>- WZORY FORMULARZY</w:t>
      </w:r>
    </w:p>
    <w:p w:rsidR="00587AC6" w:rsidRPr="006C3631" w:rsidRDefault="00587AC6">
      <w:pPr>
        <w:spacing w:line="360" w:lineRule="auto"/>
        <w:rPr>
          <w:rFonts w:ascii="Arial" w:hAnsi="Arial" w:cs="Arial"/>
        </w:rPr>
      </w:pPr>
    </w:p>
    <w:p w:rsidR="00587AC6" w:rsidRPr="006C3631" w:rsidRDefault="002D2339" w:rsidP="00540831">
      <w:pPr>
        <w:tabs>
          <w:tab w:val="left" w:pos="1134"/>
        </w:tabs>
        <w:spacing w:line="360" w:lineRule="auto"/>
        <w:rPr>
          <w:rFonts w:ascii="Arial" w:hAnsi="Arial" w:cs="Arial"/>
        </w:rPr>
      </w:pPr>
      <w:r w:rsidRPr="006C3631">
        <w:rPr>
          <w:rFonts w:ascii="Arial" w:hAnsi="Arial" w:cs="Arial"/>
          <w:b/>
        </w:rPr>
        <w:t>CZĘŚĆ I</w:t>
      </w:r>
      <w:r w:rsidR="00DF1CE4" w:rsidRPr="006C3631">
        <w:rPr>
          <w:rFonts w:ascii="Arial" w:hAnsi="Arial" w:cs="Arial"/>
          <w:b/>
        </w:rPr>
        <w:tab/>
      </w:r>
      <w:r w:rsidRPr="006C3631">
        <w:rPr>
          <w:rFonts w:ascii="Arial" w:hAnsi="Arial" w:cs="Arial"/>
          <w:b/>
        </w:rPr>
        <w:t>OBLIGATORYJNE POSTANOWIENIA  SIWZ</w:t>
      </w:r>
    </w:p>
    <w:p w:rsidR="002D2339" w:rsidRPr="006C3631" w:rsidRDefault="002D2339">
      <w:pPr>
        <w:spacing w:line="360" w:lineRule="auto"/>
        <w:rPr>
          <w:rFonts w:ascii="Arial" w:hAnsi="Arial" w:cs="Arial"/>
          <w:b/>
        </w:rPr>
      </w:pPr>
      <w:r w:rsidRPr="006C3631">
        <w:rPr>
          <w:rFonts w:ascii="Arial" w:hAnsi="Arial" w:cs="Arial"/>
          <w:b/>
        </w:rPr>
        <w:t>1.Nazwa (firma ) oraz adres Zamawiającego</w:t>
      </w:r>
    </w:p>
    <w:p w:rsidR="007938A6" w:rsidRPr="006C3631" w:rsidRDefault="007938A6" w:rsidP="007938A6">
      <w:pPr>
        <w:spacing w:line="360" w:lineRule="auto"/>
        <w:jc w:val="both"/>
        <w:rPr>
          <w:rFonts w:ascii="Arial" w:hAnsi="Arial" w:cs="Arial"/>
        </w:rPr>
      </w:pPr>
      <w:r w:rsidRPr="006C3631">
        <w:rPr>
          <w:rFonts w:ascii="Arial" w:hAnsi="Arial" w:cs="Arial"/>
        </w:rPr>
        <w:t>Muzeum Górnictwa Węglowego w Zabrzu</w:t>
      </w:r>
    </w:p>
    <w:p w:rsidR="00BD436C" w:rsidRPr="006C3631" w:rsidRDefault="007938A6" w:rsidP="007938A6">
      <w:pPr>
        <w:spacing w:line="360" w:lineRule="auto"/>
        <w:jc w:val="both"/>
        <w:rPr>
          <w:rFonts w:ascii="Arial" w:hAnsi="Arial" w:cs="Arial"/>
        </w:rPr>
      </w:pPr>
      <w:r w:rsidRPr="006C3631">
        <w:rPr>
          <w:rFonts w:ascii="Arial" w:hAnsi="Arial" w:cs="Arial"/>
        </w:rPr>
        <w:t xml:space="preserve">ul. Jodłowa 59, 41- 800 Zabrze. </w:t>
      </w:r>
    </w:p>
    <w:p w:rsidR="00BD436C" w:rsidRPr="006C3631" w:rsidRDefault="007938A6" w:rsidP="00BD436C">
      <w:pPr>
        <w:spacing w:line="360" w:lineRule="auto"/>
        <w:jc w:val="both"/>
        <w:rPr>
          <w:rFonts w:ascii="Arial" w:hAnsi="Arial" w:cs="Arial"/>
        </w:rPr>
      </w:pPr>
      <w:r w:rsidRPr="006C3631">
        <w:rPr>
          <w:rFonts w:ascii="Arial" w:hAnsi="Arial" w:cs="Arial"/>
        </w:rPr>
        <w:t>NIP – 6482768167</w:t>
      </w:r>
    </w:p>
    <w:p w:rsidR="00BD436C" w:rsidRPr="006C3631" w:rsidRDefault="00BD436C" w:rsidP="00BD436C">
      <w:pPr>
        <w:spacing w:line="360" w:lineRule="auto"/>
        <w:jc w:val="both"/>
        <w:rPr>
          <w:rFonts w:ascii="Arial" w:hAnsi="Arial" w:cs="Arial"/>
        </w:rPr>
      </w:pPr>
      <w:r w:rsidRPr="006C3631">
        <w:rPr>
          <w:rFonts w:ascii="Arial" w:hAnsi="Arial" w:cs="Arial"/>
        </w:rPr>
        <w:t xml:space="preserve">Telefon: (32) </w:t>
      </w:r>
      <w:r w:rsidR="007938A6" w:rsidRPr="006C3631">
        <w:rPr>
          <w:rFonts w:ascii="Arial" w:hAnsi="Arial" w:cs="Arial"/>
        </w:rPr>
        <w:t>630-30-91</w:t>
      </w:r>
    </w:p>
    <w:p w:rsidR="00BD436C" w:rsidRPr="006C3631" w:rsidRDefault="007938A6" w:rsidP="00BD436C">
      <w:pPr>
        <w:spacing w:line="360" w:lineRule="auto"/>
        <w:jc w:val="both"/>
        <w:rPr>
          <w:rFonts w:ascii="Arial" w:hAnsi="Arial" w:cs="Arial"/>
        </w:rPr>
      </w:pPr>
      <w:r w:rsidRPr="006C3631">
        <w:rPr>
          <w:rFonts w:ascii="Arial" w:hAnsi="Arial" w:cs="Arial"/>
        </w:rPr>
        <w:t>Faks: (32) 277-11-25.</w:t>
      </w:r>
    </w:p>
    <w:p w:rsidR="00BD436C" w:rsidRPr="006C3631" w:rsidRDefault="00BD436C" w:rsidP="00BD436C">
      <w:pPr>
        <w:spacing w:line="360" w:lineRule="auto"/>
        <w:jc w:val="both"/>
        <w:rPr>
          <w:rFonts w:ascii="Arial" w:hAnsi="Arial" w:cs="Arial"/>
          <w:b/>
        </w:rPr>
      </w:pPr>
      <w:r w:rsidRPr="006C3631">
        <w:rPr>
          <w:rFonts w:ascii="Arial" w:hAnsi="Arial" w:cs="Arial"/>
        </w:rPr>
        <w:t xml:space="preserve">Strona internetowa: </w:t>
      </w:r>
      <w:hyperlink r:id="rId8" w:history="1">
        <w:r w:rsidR="00C963BD" w:rsidRPr="006C3631">
          <w:rPr>
            <w:rStyle w:val="Hipercze"/>
            <w:rFonts w:ascii="Arial" w:hAnsi="Arial" w:cs="Arial"/>
            <w:b/>
          </w:rPr>
          <w:t>www.muzeumgornictwa.pl</w:t>
        </w:r>
      </w:hyperlink>
    </w:p>
    <w:p w:rsidR="006A6C68" w:rsidRPr="006C3631" w:rsidRDefault="006A6C68" w:rsidP="00BD436C">
      <w:pPr>
        <w:spacing w:line="360" w:lineRule="auto"/>
        <w:jc w:val="both"/>
        <w:rPr>
          <w:rFonts w:ascii="Arial" w:hAnsi="Arial" w:cs="Arial"/>
        </w:rPr>
      </w:pPr>
      <w:r w:rsidRPr="006C3631">
        <w:rPr>
          <w:rFonts w:ascii="Arial" w:hAnsi="Arial" w:cs="Arial"/>
        </w:rPr>
        <w:t xml:space="preserve">e-mail : </w:t>
      </w:r>
      <w:hyperlink r:id="rId9" w:history="1">
        <w:r w:rsidR="00C963BD" w:rsidRPr="006C3631">
          <w:rPr>
            <w:rStyle w:val="Hipercze"/>
            <w:rFonts w:ascii="Arial" w:hAnsi="Arial" w:cs="Arial"/>
          </w:rPr>
          <w:t>biuro@muzeumgornictwa.pl</w:t>
        </w:r>
      </w:hyperlink>
      <w:r w:rsidRPr="006C3631">
        <w:rPr>
          <w:rFonts w:ascii="Arial" w:hAnsi="Arial" w:cs="Arial"/>
        </w:rPr>
        <w:t xml:space="preserve"> </w:t>
      </w:r>
    </w:p>
    <w:p w:rsidR="00F25AD8" w:rsidRPr="006C3631" w:rsidRDefault="00BD436C" w:rsidP="002D2339">
      <w:pPr>
        <w:spacing w:line="360" w:lineRule="auto"/>
        <w:rPr>
          <w:rFonts w:ascii="Arial" w:hAnsi="Arial" w:cs="Arial"/>
        </w:rPr>
      </w:pPr>
      <w:r w:rsidRPr="006C3631">
        <w:rPr>
          <w:rFonts w:ascii="Arial" w:hAnsi="Arial" w:cs="Arial"/>
        </w:rPr>
        <w:t>Godziny urzędowania: poniedziałek - piątek 7:30</w:t>
      </w:r>
      <w:r w:rsidRPr="006C3631">
        <w:rPr>
          <w:rFonts w:ascii="Arial" w:hAnsi="Arial" w:cs="Arial"/>
          <w:vertAlign w:val="superscript"/>
        </w:rPr>
        <w:t xml:space="preserve"> </w:t>
      </w:r>
      <w:r w:rsidRPr="006C3631">
        <w:rPr>
          <w:rFonts w:ascii="Arial" w:hAnsi="Arial" w:cs="Arial"/>
        </w:rPr>
        <w:t>– 15:30.</w:t>
      </w:r>
    </w:p>
    <w:p w:rsidR="004E2499" w:rsidRPr="006C3631" w:rsidRDefault="004E2499" w:rsidP="002D2339">
      <w:pPr>
        <w:spacing w:line="360" w:lineRule="auto"/>
        <w:rPr>
          <w:rFonts w:ascii="Arial" w:hAnsi="Arial" w:cs="Arial"/>
          <w:b/>
        </w:rPr>
      </w:pPr>
    </w:p>
    <w:p w:rsidR="002D2339" w:rsidRPr="006C3631" w:rsidRDefault="002D2339" w:rsidP="002D2339">
      <w:pPr>
        <w:spacing w:line="360" w:lineRule="auto"/>
        <w:rPr>
          <w:rFonts w:ascii="Arial" w:hAnsi="Arial" w:cs="Arial"/>
          <w:b/>
        </w:rPr>
      </w:pPr>
      <w:r w:rsidRPr="006C3631">
        <w:rPr>
          <w:rFonts w:ascii="Arial" w:hAnsi="Arial" w:cs="Arial"/>
          <w:b/>
        </w:rPr>
        <w:t>2. Tryb udzielenia zamówienia</w:t>
      </w:r>
    </w:p>
    <w:p w:rsidR="007938A6" w:rsidRPr="006C3631" w:rsidRDefault="002D2339" w:rsidP="002D2339">
      <w:pPr>
        <w:spacing w:line="360" w:lineRule="auto"/>
        <w:jc w:val="both"/>
        <w:rPr>
          <w:rFonts w:ascii="Arial" w:hAnsi="Arial" w:cs="Arial"/>
        </w:rPr>
      </w:pPr>
      <w:r w:rsidRPr="006C3631">
        <w:rPr>
          <w:rFonts w:ascii="Arial" w:hAnsi="Arial" w:cs="Arial"/>
        </w:rPr>
        <w:t xml:space="preserve">Trybem udzielenia zamówienia jest przetarg nieograniczony, zgodnie z art. 10 ust. 1 ustawy z dnia </w:t>
      </w:r>
      <w:r w:rsidRPr="006C3631">
        <w:rPr>
          <w:rFonts w:ascii="Arial" w:hAnsi="Arial" w:cs="Arial"/>
        </w:rPr>
        <w:br/>
        <w:t>29 stycznia 2004 r. Prawo zam</w:t>
      </w:r>
      <w:r w:rsidR="00AA77F7" w:rsidRPr="006C3631">
        <w:rPr>
          <w:rFonts w:ascii="Arial" w:hAnsi="Arial" w:cs="Arial"/>
        </w:rPr>
        <w:t>ówień publicznych (</w:t>
      </w:r>
      <w:r w:rsidR="00BD436C" w:rsidRPr="006C3631">
        <w:rPr>
          <w:rFonts w:ascii="Arial" w:hAnsi="Arial" w:cs="Arial"/>
        </w:rPr>
        <w:t>tj. Dz. U. z 201</w:t>
      </w:r>
      <w:r w:rsidR="002C2627" w:rsidRPr="006C3631">
        <w:rPr>
          <w:rFonts w:ascii="Arial" w:hAnsi="Arial" w:cs="Arial"/>
        </w:rPr>
        <w:t>3</w:t>
      </w:r>
      <w:r w:rsidR="00BD436C" w:rsidRPr="006C3631">
        <w:rPr>
          <w:rFonts w:ascii="Arial" w:hAnsi="Arial" w:cs="Arial"/>
        </w:rPr>
        <w:t xml:space="preserve"> r. poz. 9</w:t>
      </w:r>
      <w:r w:rsidR="002C2627" w:rsidRPr="006C3631">
        <w:rPr>
          <w:rFonts w:ascii="Arial" w:hAnsi="Arial" w:cs="Arial"/>
        </w:rPr>
        <w:t>07</w:t>
      </w:r>
      <w:r w:rsidR="00BD436C" w:rsidRPr="006C3631">
        <w:rPr>
          <w:rFonts w:ascii="Arial" w:hAnsi="Arial" w:cs="Arial"/>
        </w:rPr>
        <w:t xml:space="preserve"> z </w:t>
      </w:r>
      <w:proofErr w:type="spellStart"/>
      <w:r w:rsidR="00BD436C" w:rsidRPr="006C3631">
        <w:rPr>
          <w:rFonts w:ascii="Arial" w:hAnsi="Arial" w:cs="Arial"/>
        </w:rPr>
        <w:t>późn</w:t>
      </w:r>
      <w:proofErr w:type="spellEnd"/>
      <w:r w:rsidR="00BD436C" w:rsidRPr="006C3631">
        <w:rPr>
          <w:rFonts w:ascii="Arial" w:hAnsi="Arial" w:cs="Arial"/>
        </w:rPr>
        <w:t>. zm.)</w:t>
      </w:r>
      <w:r w:rsidRPr="006C3631">
        <w:rPr>
          <w:rFonts w:ascii="Arial" w:hAnsi="Arial" w:cs="Arial"/>
        </w:rPr>
        <w:t xml:space="preserve"> zwan</w:t>
      </w:r>
      <w:r w:rsidR="00C97737" w:rsidRPr="006C3631">
        <w:rPr>
          <w:rFonts w:ascii="Arial" w:hAnsi="Arial" w:cs="Arial"/>
        </w:rPr>
        <w:t xml:space="preserve">ej </w:t>
      </w:r>
      <w:r w:rsidRPr="006C3631">
        <w:rPr>
          <w:rFonts w:ascii="Arial" w:hAnsi="Arial" w:cs="Arial"/>
        </w:rPr>
        <w:t>dalej „Pzp”</w:t>
      </w:r>
      <w:r w:rsidR="00917577" w:rsidRPr="006C3631">
        <w:rPr>
          <w:rFonts w:ascii="Arial" w:hAnsi="Arial" w:cs="Arial"/>
        </w:rPr>
        <w:t>.</w:t>
      </w:r>
    </w:p>
    <w:p w:rsidR="004E2499" w:rsidRPr="006C3631" w:rsidRDefault="004E2499" w:rsidP="002D2339">
      <w:pPr>
        <w:spacing w:line="360" w:lineRule="auto"/>
        <w:jc w:val="both"/>
        <w:rPr>
          <w:rFonts w:ascii="Arial" w:hAnsi="Arial" w:cs="Arial"/>
          <w:b/>
        </w:rPr>
      </w:pPr>
    </w:p>
    <w:p w:rsidR="00917577" w:rsidRPr="006C3631" w:rsidRDefault="00917577" w:rsidP="002D2339">
      <w:pPr>
        <w:spacing w:line="360" w:lineRule="auto"/>
        <w:jc w:val="both"/>
        <w:rPr>
          <w:rFonts w:ascii="Arial" w:hAnsi="Arial" w:cs="Arial"/>
          <w:b/>
        </w:rPr>
      </w:pPr>
      <w:r w:rsidRPr="006C3631">
        <w:rPr>
          <w:rFonts w:ascii="Arial" w:hAnsi="Arial" w:cs="Arial"/>
          <w:b/>
        </w:rPr>
        <w:t>3. Opis przedmiotu zamówienia</w:t>
      </w:r>
    </w:p>
    <w:p w:rsidR="00B536DE" w:rsidRPr="006C3631" w:rsidRDefault="005F325B" w:rsidP="0077485D">
      <w:pPr>
        <w:tabs>
          <w:tab w:val="left" w:pos="1560"/>
        </w:tabs>
        <w:spacing w:line="360" w:lineRule="auto"/>
        <w:jc w:val="both"/>
        <w:rPr>
          <w:rFonts w:ascii="Arial" w:hAnsi="Arial" w:cs="Arial"/>
        </w:rPr>
      </w:pPr>
      <w:r w:rsidRPr="006C3631">
        <w:rPr>
          <w:rFonts w:ascii="Arial" w:hAnsi="Arial" w:cs="Arial"/>
          <w:b/>
        </w:rPr>
        <w:t>3.1. Nazwa zadania:</w:t>
      </w:r>
      <w:r w:rsidRPr="006C3631">
        <w:rPr>
          <w:rFonts w:ascii="Arial" w:hAnsi="Arial" w:cs="Arial"/>
        </w:rPr>
        <w:t xml:space="preserve"> </w:t>
      </w:r>
      <w:r w:rsidR="00B536DE" w:rsidRPr="006C3631">
        <w:rPr>
          <w:rFonts w:ascii="Arial" w:hAnsi="Arial" w:cs="Arial"/>
          <w:bCs/>
        </w:rPr>
        <w:t xml:space="preserve">Wykonanie zamówienia w formule zaprojektuj i wybuduj zadania pn.: Wykonanie </w:t>
      </w:r>
      <w:r w:rsidR="001A7D97" w:rsidRPr="006C3631">
        <w:rPr>
          <w:rFonts w:ascii="Arial" w:hAnsi="Arial" w:cs="Arial"/>
          <w:bCs/>
        </w:rPr>
        <w:br/>
      </w:r>
      <w:r w:rsidR="00B536DE" w:rsidRPr="006C3631">
        <w:rPr>
          <w:rFonts w:ascii="Arial" w:hAnsi="Arial" w:cs="Arial"/>
          <w:bCs/>
        </w:rPr>
        <w:t>i zabudowa modelu Kopalni dla dzieci w wyrobiskach Skan</w:t>
      </w:r>
      <w:r w:rsidR="00452EEA" w:rsidRPr="006C3631">
        <w:rPr>
          <w:rFonts w:ascii="Arial" w:hAnsi="Arial" w:cs="Arial"/>
          <w:bCs/>
        </w:rPr>
        <w:t xml:space="preserve">senu Górniczego </w:t>
      </w:r>
      <w:r w:rsidR="00F14346" w:rsidRPr="006C3631">
        <w:rPr>
          <w:rFonts w:ascii="Arial" w:hAnsi="Arial" w:cs="Arial"/>
          <w:bCs/>
        </w:rPr>
        <w:t>„</w:t>
      </w:r>
      <w:r w:rsidR="00452EEA" w:rsidRPr="006C3631">
        <w:rPr>
          <w:rFonts w:ascii="Arial" w:hAnsi="Arial" w:cs="Arial"/>
          <w:bCs/>
        </w:rPr>
        <w:t>Królowa Luiza</w:t>
      </w:r>
      <w:r w:rsidR="00F14346" w:rsidRPr="006C3631">
        <w:rPr>
          <w:rFonts w:ascii="Arial" w:hAnsi="Arial" w:cs="Arial"/>
          <w:bCs/>
        </w:rPr>
        <w:t>”</w:t>
      </w:r>
      <w:r w:rsidR="00452EEA" w:rsidRPr="006C3631">
        <w:rPr>
          <w:rFonts w:ascii="Arial" w:hAnsi="Arial" w:cs="Arial"/>
          <w:bCs/>
        </w:rPr>
        <w:t>.</w:t>
      </w:r>
    </w:p>
    <w:p w:rsidR="00B536DE" w:rsidRPr="006C3631" w:rsidRDefault="00B536DE" w:rsidP="0077485D">
      <w:pPr>
        <w:tabs>
          <w:tab w:val="left" w:pos="1560"/>
        </w:tabs>
        <w:spacing w:line="360" w:lineRule="auto"/>
        <w:jc w:val="both"/>
        <w:rPr>
          <w:rFonts w:ascii="Arial" w:hAnsi="Arial" w:cs="Arial"/>
        </w:rPr>
      </w:pPr>
    </w:p>
    <w:p w:rsidR="005F325B" w:rsidRPr="006C3631" w:rsidRDefault="005F325B" w:rsidP="0077485D">
      <w:pPr>
        <w:tabs>
          <w:tab w:val="left" w:pos="1560"/>
        </w:tabs>
        <w:spacing w:line="360" w:lineRule="auto"/>
        <w:jc w:val="both"/>
        <w:rPr>
          <w:rFonts w:ascii="Arial" w:hAnsi="Arial" w:cs="Arial"/>
          <w:b/>
        </w:rPr>
      </w:pPr>
      <w:r w:rsidRPr="006C3631">
        <w:rPr>
          <w:rFonts w:ascii="Arial" w:hAnsi="Arial" w:cs="Arial"/>
          <w:b/>
        </w:rPr>
        <w:t xml:space="preserve">3.2. </w:t>
      </w:r>
      <w:r w:rsidR="001119A8" w:rsidRPr="006C3631">
        <w:rPr>
          <w:rFonts w:ascii="Arial" w:hAnsi="Arial" w:cs="Arial"/>
          <w:b/>
        </w:rPr>
        <w:t xml:space="preserve">Ogólny </w:t>
      </w:r>
      <w:r w:rsidR="009F4652" w:rsidRPr="006C3631">
        <w:rPr>
          <w:rFonts w:ascii="Arial" w:hAnsi="Arial" w:cs="Arial"/>
          <w:b/>
        </w:rPr>
        <w:t xml:space="preserve">opis przedmiotu </w:t>
      </w:r>
      <w:r w:rsidR="001119A8" w:rsidRPr="006C3631">
        <w:rPr>
          <w:rFonts w:ascii="Arial" w:hAnsi="Arial" w:cs="Arial"/>
          <w:b/>
        </w:rPr>
        <w:t>zamówienia.</w:t>
      </w:r>
    </w:p>
    <w:p w:rsidR="005F325B" w:rsidRPr="006C3631" w:rsidRDefault="005F325B" w:rsidP="001119A8">
      <w:pPr>
        <w:spacing w:line="360" w:lineRule="auto"/>
        <w:ind w:firstLine="709"/>
        <w:jc w:val="both"/>
        <w:rPr>
          <w:rFonts w:ascii="Arial" w:hAnsi="Arial" w:cs="Arial"/>
        </w:rPr>
      </w:pPr>
      <w:r w:rsidRPr="006C3631">
        <w:rPr>
          <w:rFonts w:ascii="Arial" w:hAnsi="Arial" w:cs="Arial"/>
        </w:rPr>
        <w:t>Prace i czynności realizowane będą w ramach projektu pod nazwą „Adaptacja obiektów położonych przy ul. Sienkiewicza w Zabrzu na potrzeby rozwoju poprzemysłowego parku tematycznego” współfinansowanego przez Unię Europejską z Europejskiego Funduszu Rozwoju Regionalnego w ramach Regionalnego Programu Operacyjnego Województwa Śląskiego na lata 2007-2013.</w:t>
      </w:r>
      <w:r w:rsidR="001119A8" w:rsidRPr="006C3631">
        <w:rPr>
          <w:rFonts w:ascii="Arial" w:hAnsi="Arial" w:cs="Arial"/>
        </w:rPr>
        <w:t xml:space="preserve"> </w:t>
      </w:r>
      <w:r w:rsidRPr="006C3631">
        <w:rPr>
          <w:rFonts w:ascii="Arial" w:hAnsi="Arial" w:cs="Arial"/>
        </w:rPr>
        <w:t xml:space="preserve">Ideą tego projektu jest stworzenie w Zabrzu unikalnego kompleksu zabytkowych obiektów i tras podziemnej turystyki poprzemysłowej oraz miejsc rekreacji </w:t>
      </w:r>
      <w:r w:rsidR="001119A8" w:rsidRPr="006C3631">
        <w:rPr>
          <w:rFonts w:ascii="Arial" w:hAnsi="Arial" w:cs="Arial"/>
        </w:rPr>
        <w:br/>
      </w:r>
      <w:r w:rsidRPr="006C3631">
        <w:rPr>
          <w:rFonts w:ascii="Arial" w:hAnsi="Arial" w:cs="Arial"/>
        </w:rPr>
        <w:t xml:space="preserve">i dydaktyki związanych z jedną z najstarszych i największych kopalń węgla kamiennego na Górnym Śląsku - </w:t>
      </w:r>
      <w:r w:rsidR="001119A8" w:rsidRPr="006C3631">
        <w:rPr>
          <w:rFonts w:ascii="Arial" w:hAnsi="Arial" w:cs="Arial"/>
        </w:rPr>
        <w:br/>
      </w:r>
      <w:r w:rsidRPr="006C3631">
        <w:rPr>
          <w:rFonts w:ascii="Arial" w:hAnsi="Arial" w:cs="Arial"/>
        </w:rPr>
        <w:t xml:space="preserve">z Kopalnią „Królowa Luiza”. Dodatkowo, przy ulicy Sienkiewicza 43 powstanie rekreacyjno-dydaktyczny park tematyczny 12C poświęcony szeroko pojmowanym zagadnieniom węgla i energii. Odrębną atrakcją będzie obiekt nazywany Kopalnią dla dzieci - przeznaczony dla dzieci zespół budowli i konstrukcji naśladujących </w:t>
      </w:r>
      <w:r w:rsidRPr="006C3631">
        <w:rPr>
          <w:rFonts w:ascii="Arial" w:hAnsi="Arial" w:cs="Arial"/>
        </w:rPr>
        <w:lastRenderedPageBreak/>
        <w:t xml:space="preserve">kopalnię węgla. W obiekcie tym grupa dzieci będzie w formie zabawy wykonywała czynności odpowiadające rzeczywistej pracy górników w przestrzeni naśladującej wyrobiska podziemne oraz szyb górniczy. Dzieci obsługiwać będą urządzenia naśladujące prawdziwe maszyny górnicze tworzące ciąg technologiczny i tylko praca zespołowa, a więc wspólne ukierunkowane działanie całej grupy będzie mogło zapewnić zamierzony efekt. Elementem dydaktycznym będzie tu wskazanie uczestnikom zabawy korzyści jakie daje praca zespołowa </w:t>
      </w:r>
      <w:r w:rsidR="001119A8" w:rsidRPr="006C3631">
        <w:rPr>
          <w:rFonts w:ascii="Arial" w:hAnsi="Arial" w:cs="Arial"/>
        </w:rPr>
        <w:br/>
      </w:r>
      <w:r w:rsidRPr="006C3631">
        <w:rPr>
          <w:rFonts w:ascii="Arial" w:hAnsi="Arial" w:cs="Arial"/>
        </w:rPr>
        <w:t xml:space="preserve">w stosunku do działań indywidualnych.   </w:t>
      </w:r>
    </w:p>
    <w:p w:rsidR="005F325B" w:rsidRPr="006C3631" w:rsidRDefault="005F325B" w:rsidP="005F325B">
      <w:pPr>
        <w:spacing w:line="360" w:lineRule="auto"/>
        <w:jc w:val="both"/>
        <w:rPr>
          <w:rFonts w:ascii="Arial" w:hAnsi="Arial" w:cs="Arial"/>
        </w:rPr>
      </w:pPr>
      <w:r w:rsidRPr="006C3631">
        <w:rPr>
          <w:rFonts w:ascii="Arial" w:hAnsi="Arial" w:cs="Arial"/>
        </w:rPr>
        <w:t>Przedmiotem postępowania opisanego programem funkcjonalno-użytkowym</w:t>
      </w:r>
      <w:r w:rsidR="0079027E">
        <w:rPr>
          <w:rFonts w:ascii="Arial" w:hAnsi="Arial" w:cs="Arial"/>
        </w:rPr>
        <w:t xml:space="preserve"> (i innymi załącznikami wymienionymi w Części IV SIWZ) </w:t>
      </w:r>
      <w:r w:rsidRPr="006C3631">
        <w:rPr>
          <w:rFonts w:ascii="Arial" w:hAnsi="Arial" w:cs="Arial"/>
        </w:rPr>
        <w:t>jest realizacja w trybie zaprojektuj</w:t>
      </w:r>
      <w:r w:rsidR="0079027E">
        <w:rPr>
          <w:rFonts w:ascii="Arial" w:hAnsi="Arial" w:cs="Arial"/>
        </w:rPr>
        <w:t xml:space="preserve"> </w:t>
      </w:r>
      <w:r w:rsidRPr="006C3631">
        <w:rPr>
          <w:rFonts w:ascii="Arial" w:hAnsi="Arial" w:cs="Arial"/>
        </w:rPr>
        <w:t>i wykonaj kompletnego obiektu Kopalni dla dzieci, polegającego na zaprojektowaniu, budowie, dopuszczeniu do eksploatacji i uruchomieniu całego zespołu obiektów i urządzeń.</w:t>
      </w:r>
    </w:p>
    <w:p w:rsidR="005F325B" w:rsidRPr="006C3631" w:rsidRDefault="005F325B" w:rsidP="001119A8">
      <w:pPr>
        <w:spacing w:line="360" w:lineRule="auto"/>
        <w:ind w:firstLine="708"/>
        <w:jc w:val="both"/>
        <w:rPr>
          <w:rFonts w:ascii="Arial" w:hAnsi="Arial" w:cs="Arial"/>
        </w:rPr>
      </w:pPr>
      <w:r w:rsidRPr="006C3631">
        <w:rPr>
          <w:rFonts w:ascii="Arial" w:hAnsi="Arial" w:cs="Arial"/>
        </w:rPr>
        <w:t>W zakres prac objętych przedmiotem zamówienia wchodzi wykonanie kompleksowej dokumentacji projektowej Kopalni dla dzieci oraz wykonanie i uruchomienie zaprojektowanych obiektów. Przedmiotem zamówienia jest zaprojektowanie i zbudowanie Kopalni dla dzieci na terenie Skansenu Górniczego „Królowa Luiza” poprzez zaprojektowanie, wykonanie, dostarczenie, zainstalowanie, uruchomienie, uzyskanie niezbędnych zezwoleń na budowę lub innych decyzji w tym administracyjnych, a także dopuszczenie do użytkowania i świadczenie serwisu gwarancyjnego oraz napraw płatnych w okresie gwarancji dla następujących eksponatów, ekspozycji oraz elementów towarzyszących:</w:t>
      </w:r>
    </w:p>
    <w:p w:rsidR="005F325B" w:rsidRPr="006C3631" w:rsidRDefault="005F325B" w:rsidP="005F325B">
      <w:pPr>
        <w:spacing w:line="360" w:lineRule="auto"/>
        <w:jc w:val="both"/>
        <w:rPr>
          <w:rFonts w:ascii="Arial" w:hAnsi="Arial" w:cs="Arial"/>
        </w:rPr>
      </w:pPr>
    </w:p>
    <w:p w:rsidR="005F325B" w:rsidRPr="006C3631" w:rsidRDefault="005F325B" w:rsidP="005F325B">
      <w:pPr>
        <w:spacing w:line="360" w:lineRule="auto"/>
        <w:jc w:val="both"/>
        <w:rPr>
          <w:rFonts w:ascii="Arial" w:hAnsi="Arial" w:cs="Arial"/>
        </w:rPr>
      </w:pPr>
      <w:r w:rsidRPr="006C3631">
        <w:rPr>
          <w:rFonts w:ascii="Arial" w:hAnsi="Arial" w:cs="Arial"/>
        </w:rPr>
        <w:t>1.1.</w:t>
      </w:r>
      <w:r w:rsidRPr="006C3631">
        <w:rPr>
          <w:rFonts w:ascii="Arial" w:hAnsi="Arial" w:cs="Arial"/>
        </w:rPr>
        <w:tab/>
        <w:t>urządzeń mechanicznych napędzanych siłą mięśni</w:t>
      </w:r>
      <w:r w:rsidR="001119A8" w:rsidRPr="006C3631">
        <w:rPr>
          <w:rFonts w:ascii="Arial" w:hAnsi="Arial" w:cs="Arial"/>
        </w:rPr>
        <w:t xml:space="preserve"> ludzkich i innych obiektów dla</w:t>
      </w:r>
      <w:r w:rsidRPr="006C3631">
        <w:rPr>
          <w:rFonts w:ascii="Arial" w:hAnsi="Arial" w:cs="Arial"/>
        </w:rPr>
        <w:t xml:space="preserve"> Kopalni dla dzieci</w:t>
      </w:r>
      <w:r w:rsidR="001119A8" w:rsidRPr="006C3631">
        <w:rPr>
          <w:rFonts w:ascii="Arial" w:hAnsi="Arial" w:cs="Arial"/>
        </w:rPr>
        <w:br/>
        <w:t xml:space="preserve">           </w:t>
      </w:r>
      <w:r w:rsidRPr="006C3631">
        <w:rPr>
          <w:rFonts w:ascii="Arial" w:hAnsi="Arial" w:cs="Arial"/>
        </w:rPr>
        <w:t xml:space="preserve"> tworzących transportowy ciąg technologiczny składający się co najmniej z: </w:t>
      </w:r>
    </w:p>
    <w:p w:rsidR="005F325B" w:rsidRPr="006C3631" w:rsidRDefault="005F325B" w:rsidP="005F325B">
      <w:pPr>
        <w:spacing w:line="360" w:lineRule="auto"/>
        <w:jc w:val="both"/>
        <w:rPr>
          <w:rFonts w:ascii="Arial" w:hAnsi="Arial" w:cs="Arial"/>
        </w:rPr>
      </w:pPr>
      <w:r w:rsidRPr="006C3631">
        <w:rPr>
          <w:rFonts w:ascii="Arial" w:hAnsi="Arial" w:cs="Arial"/>
        </w:rPr>
        <w:t>•</w:t>
      </w:r>
      <w:r w:rsidRPr="006C3631">
        <w:rPr>
          <w:rFonts w:ascii="Arial" w:hAnsi="Arial" w:cs="Arial"/>
        </w:rPr>
        <w:tab/>
        <w:t>1 szt. przenośnika taśmowego,</w:t>
      </w:r>
    </w:p>
    <w:p w:rsidR="005F325B" w:rsidRPr="006C3631" w:rsidRDefault="005F325B" w:rsidP="005F325B">
      <w:pPr>
        <w:spacing w:line="360" w:lineRule="auto"/>
        <w:jc w:val="both"/>
        <w:rPr>
          <w:rFonts w:ascii="Arial" w:hAnsi="Arial" w:cs="Arial"/>
        </w:rPr>
      </w:pPr>
      <w:r w:rsidRPr="006C3631">
        <w:rPr>
          <w:rFonts w:ascii="Arial" w:hAnsi="Arial" w:cs="Arial"/>
        </w:rPr>
        <w:t>•</w:t>
      </w:r>
      <w:r w:rsidRPr="006C3631">
        <w:rPr>
          <w:rFonts w:ascii="Arial" w:hAnsi="Arial" w:cs="Arial"/>
        </w:rPr>
        <w:tab/>
        <w:t>1 szt. kolejki podwieszonej podziemnej,</w:t>
      </w:r>
    </w:p>
    <w:p w:rsidR="005F325B" w:rsidRPr="006C3631" w:rsidRDefault="005F325B" w:rsidP="005F325B">
      <w:pPr>
        <w:spacing w:line="360" w:lineRule="auto"/>
        <w:jc w:val="both"/>
        <w:rPr>
          <w:rFonts w:ascii="Arial" w:hAnsi="Arial" w:cs="Arial"/>
        </w:rPr>
      </w:pPr>
      <w:r w:rsidRPr="006C3631">
        <w:rPr>
          <w:rFonts w:ascii="Arial" w:hAnsi="Arial" w:cs="Arial"/>
        </w:rPr>
        <w:t>•</w:t>
      </w:r>
      <w:r w:rsidRPr="006C3631">
        <w:rPr>
          <w:rFonts w:ascii="Arial" w:hAnsi="Arial" w:cs="Arial"/>
        </w:rPr>
        <w:tab/>
        <w:t>2 szt. przenośników wstrząsanych,</w:t>
      </w:r>
    </w:p>
    <w:p w:rsidR="005F325B" w:rsidRPr="006C3631" w:rsidRDefault="005F325B" w:rsidP="005F325B">
      <w:pPr>
        <w:spacing w:line="360" w:lineRule="auto"/>
        <w:ind w:left="709" w:hanging="709"/>
        <w:jc w:val="both"/>
        <w:rPr>
          <w:rFonts w:ascii="Arial" w:hAnsi="Arial" w:cs="Arial"/>
        </w:rPr>
      </w:pPr>
      <w:r w:rsidRPr="006C3631">
        <w:rPr>
          <w:rFonts w:ascii="Arial" w:hAnsi="Arial" w:cs="Arial"/>
        </w:rPr>
        <w:t>•</w:t>
      </w:r>
      <w:r w:rsidRPr="006C3631">
        <w:rPr>
          <w:rFonts w:ascii="Arial" w:hAnsi="Arial" w:cs="Arial"/>
        </w:rPr>
        <w:tab/>
        <w:t>1szt. szybu wraz z urządzeniem transportowym wyposażonym w skip, a także z nadszybiem i wieżą,</w:t>
      </w:r>
    </w:p>
    <w:p w:rsidR="005F325B" w:rsidRPr="006C3631" w:rsidRDefault="005F325B" w:rsidP="005F325B">
      <w:pPr>
        <w:spacing w:line="360" w:lineRule="auto"/>
        <w:jc w:val="both"/>
        <w:rPr>
          <w:rFonts w:ascii="Arial" w:hAnsi="Arial" w:cs="Arial"/>
        </w:rPr>
      </w:pPr>
      <w:r w:rsidRPr="006C3631">
        <w:rPr>
          <w:rFonts w:ascii="Arial" w:hAnsi="Arial" w:cs="Arial"/>
        </w:rPr>
        <w:t>•</w:t>
      </w:r>
      <w:r w:rsidRPr="006C3631">
        <w:rPr>
          <w:rFonts w:ascii="Arial" w:hAnsi="Arial" w:cs="Arial"/>
        </w:rPr>
        <w:tab/>
        <w:t>1 szt. kolejki podwieszonej naziemnej,</w:t>
      </w:r>
    </w:p>
    <w:p w:rsidR="005F325B" w:rsidRPr="006C3631" w:rsidRDefault="005F325B" w:rsidP="005F325B">
      <w:pPr>
        <w:spacing w:line="360" w:lineRule="auto"/>
        <w:jc w:val="both"/>
        <w:rPr>
          <w:rFonts w:ascii="Arial" w:hAnsi="Arial" w:cs="Arial"/>
        </w:rPr>
      </w:pPr>
      <w:r w:rsidRPr="006C3631">
        <w:rPr>
          <w:rFonts w:ascii="Arial" w:hAnsi="Arial" w:cs="Arial"/>
        </w:rPr>
        <w:t>•</w:t>
      </w:r>
      <w:r w:rsidRPr="006C3631">
        <w:rPr>
          <w:rFonts w:ascii="Arial" w:hAnsi="Arial" w:cs="Arial"/>
        </w:rPr>
        <w:tab/>
        <w:t xml:space="preserve">1 szt. rynny zasypowej urobku z powierzchni do przodka wydobywczego pod ziemią </w:t>
      </w:r>
    </w:p>
    <w:p w:rsidR="005F325B" w:rsidRPr="006C3631" w:rsidRDefault="005F325B" w:rsidP="005F325B">
      <w:pPr>
        <w:spacing w:line="360" w:lineRule="auto"/>
        <w:jc w:val="both"/>
        <w:rPr>
          <w:rFonts w:ascii="Arial" w:hAnsi="Arial" w:cs="Arial"/>
        </w:rPr>
      </w:pPr>
      <w:r w:rsidRPr="006C3631">
        <w:rPr>
          <w:rFonts w:ascii="Arial" w:hAnsi="Arial" w:cs="Arial"/>
        </w:rPr>
        <w:t xml:space="preserve">1.2. </w:t>
      </w:r>
      <w:r w:rsidRPr="006C3631">
        <w:rPr>
          <w:rFonts w:ascii="Arial" w:hAnsi="Arial" w:cs="Arial"/>
        </w:rPr>
        <w:tab/>
        <w:t>budowy, przebudowy lub remontu  ok. 46 metrów bieżących chodników, nawiązujących do wyglądu</w:t>
      </w:r>
      <w:r w:rsidR="001119A8" w:rsidRPr="006C3631">
        <w:rPr>
          <w:rFonts w:ascii="Arial" w:hAnsi="Arial" w:cs="Arial"/>
        </w:rPr>
        <w:br/>
        <w:t xml:space="preserve">           </w:t>
      </w:r>
      <w:r w:rsidR="00712BC9" w:rsidRPr="006C3631">
        <w:rPr>
          <w:rFonts w:ascii="Arial" w:hAnsi="Arial" w:cs="Arial"/>
        </w:rPr>
        <w:t xml:space="preserve"> </w:t>
      </w:r>
      <w:r w:rsidRPr="006C3631">
        <w:rPr>
          <w:rFonts w:ascii="Arial" w:hAnsi="Arial" w:cs="Arial"/>
        </w:rPr>
        <w:t xml:space="preserve"> prawdziwych  wyrobisk górniczych </w:t>
      </w:r>
    </w:p>
    <w:p w:rsidR="005F325B" w:rsidRPr="006C3631" w:rsidRDefault="005F325B" w:rsidP="005F325B">
      <w:pPr>
        <w:spacing w:line="360" w:lineRule="auto"/>
        <w:jc w:val="both"/>
        <w:rPr>
          <w:rFonts w:ascii="Arial" w:hAnsi="Arial" w:cs="Arial"/>
        </w:rPr>
      </w:pPr>
      <w:r w:rsidRPr="006C3631">
        <w:rPr>
          <w:rFonts w:ascii="Arial" w:hAnsi="Arial" w:cs="Arial"/>
        </w:rPr>
        <w:t xml:space="preserve">1.3.     </w:t>
      </w:r>
      <w:r w:rsidR="001119A8" w:rsidRPr="006C3631">
        <w:rPr>
          <w:rFonts w:ascii="Arial" w:hAnsi="Arial" w:cs="Arial"/>
        </w:rPr>
        <w:t xml:space="preserve"> </w:t>
      </w:r>
      <w:r w:rsidR="00712BC9" w:rsidRPr="006C3631">
        <w:rPr>
          <w:rFonts w:ascii="Arial" w:hAnsi="Arial" w:cs="Arial"/>
        </w:rPr>
        <w:t xml:space="preserve"> </w:t>
      </w:r>
      <w:r w:rsidRPr="006C3631">
        <w:rPr>
          <w:rFonts w:ascii="Arial" w:hAnsi="Arial" w:cs="Arial"/>
        </w:rPr>
        <w:t xml:space="preserve">niezbędnej instalacji elektrycznej i wentylacyjnej   </w:t>
      </w:r>
    </w:p>
    <w:p w:rsidR="005F325B" w:rsidRPr="006C3631" w:rsidRDefault="005F325B" w:rsidP="005F325B">
      <w:pPr>
        <w:spacing w:line="360" w:lineRule="auto"/>
        <w:jc w:val="both"/>
        <w:rPr>
          <w:rFonts w:ascii="Arial" w:hAnsi="Arial" w:cs="Arial"/>
        </w:rPr>
      </w:pPr>
      <w:r w:rsidRPr="006C3631">
        <w:rPr>
          <w:rFonts w:ascii="Arial" w:hAnsi="Arial" w:cs="Arial"/>
        </w:rPr>
        <w:t xml:space="preserve">1.4.     </w:t>
      </w:r>
      <w:r w:rsidR="00712BC9" w:rsidRPr="006C3631">
        <w:rPr>
          <w:rFonts w:ascii="Arial" w:hAnsi="Arial" w:cs="Arial"/>
        </w:rPr>
        <w:t xml:space="preserve"> </w:t>
      </w:r>
      <w:r w:rsidR="001119A8" w:rsidRPr="006C3631">
        <w:rPr>
          <w:rFonts w:ascii="Arial" w:hAnsi="Arial" w:cs="Arial"/>
        </w:rPr>
        <w:t xml:space="preserve"> </w:t>
      </w:r>
      <w:r w:rsidRPr="006C3631">
        <w:rPr>
          <w:rFonts w:ascii="Arial" w:hAnsi="Arial" w:cs="Arial"/>
        </w:rPr>
        <w:t xml:space="preserve">budowli wejścia do części podziemnej obiektu – obiekt istniejący do  przebudowy  </w:t>
      </w:r>
    </w:p>
    <w:p w:rsidR="005F325B" w:rsidRPr="006C3631" w:rsidRDefault="005F325B" w:rsidP="005F325B">
      <w:pPr>
        <w:spacing w:line="360" w:lineRule="auto"/>
        <w:jc w:val="both"/>
        <w:rPr>
          <w:rFonts w:ascii="Arial" w:hAnsi="Arial" w:cs="Arial"/>
        </w:rPr>
      </w:pPr>
      <w:r w:rsidRPr="006C3631">
        <w:rPr>
          <w:rFonts w:ascii="Arial" w:hAnsi="Arial" w:cs="Arial"/>
        </w:rPr>
        <w:t xml:space="preserve">1.5.  </w:t>
      </w:r>
      <w:r w:rsidR="001119A8" w:rsidRPr="006C3631">
        <w:rPr>
          <w:rFonts w:ascii="Arial" w:hAnsi="Arial" w:cs="Arial"/>
        </w:rPr>
        <w:t xml:space="preserve"> </w:t>
      </w:r>
      <w:r w:rsidRPr="006C3631">
        <w:rPr>
          <w:rFonts w:ascii="Arial" w:hAnsi="Arial" w:cs="Arial"/>
        </w:rPr>
        <w:t>kablowej linii zasilającej o długości ok 150 metrów poprowadzonej od stacji  transformatorowo-</w:t>
      </w:r>
      <w:r w:rsidR="00712BC9" w:rsidRPr="006C3631">
        <w:rPr>
          <w:rFonts w:ascii="Arial" w:hAnsi="Arial" w:cs="Arial"/>
        </w:rPr>
        <w:br/>
        <w:t xml:space="preserve">            </w:t>
      </w:r>
      <w:r w:rsidRPr="006C3631">
        <w:rPr>
          <w:rFonts w:ascii="Arial" w:hAnsi="Arial" w:cs="Arial"/>
        </w:rPr>
        <w:t xml:space="preserve">rozdzielczej 500/400V, zlokalizowanej przy szybie Wyzwolenie,  </w:t>
      </w:r>
    </w:p>
    <w:p w:rsidR="005F325B" w:rsidRPr="006C3631" w:rsidRDefault="005F325B" w:rsidP="005F325B">
      <w:pPr>
        <w:spacing w:line="360" w:lineRule="auto"/>
        <w:jc w:val="both"/>
        <w:rPr>
          <w:rFonts w:ascii="Arial" w:hAnsi="Arial" w:cs="Arial"/>
        </w:rPr>
      </w:pPr>
      <w:r w:rsidRPr="006C3631">
        <w:rPr>
          <w:rFonts w:ascii="Arial" w:hAnsi="Arial" w:cs="Arial"/>
        </w:rPr>
        <w:t xml:space="preserve">1.6.     </w:t>
      </w:r>
      <w:r w:rsidR="00712BC9" w:rsidRPr="006C3631">
        <w:rPr>
          <w:rFonts w:ascii="Arial" w:hAnsi="Arial" w:cs="Arial"/>
        </w:rPr>
        <w:t xml:space="preserve"> </w:t>
      </w:r>
      <w:r w:rsidRPr="006C3631">
        <w:rPr>
          <w:rFonts w:ascii="Arial" w:hAnsi="Arial" w:cs="Arial"/>
        </w:rPr>
        <w:t>instalacji odgromowej o ile jest to wymagane przepisami prawa</w:t>
      </w:r>
    </w:p>
    <w:p w:rsidR="005F325B" w:rsidRPr="006C3631" w:rsidRDefault="001119A8" w:rsidP="005F325B">
      <w:pPr>
        <w:tabs>
          <w:tab w:val="left" w:pos="709"/>
        </w:tabs>
        <w:spacing w:line="360" w:lineRule="auto"/>
        <w:jc w:val="both"/>
        <w:rPr>
          <w:rFonts w:ascii="Arial" w:hAnsi="Arial" w:cs="Arial"/>
        </w:rPr>
      </w:pPr>
      <w:r w:rsidRPr="006C3631">
        <w:rPr>
          <w:rFonts w:ascii="Arial" w:hAnsi="Arial" w:cs="Arial"/>
        </w:rPr>
        <w:t xml:space="preserve">1.7. </w:t>
      </w:r>
      <w:r w:rsidR="00712BC9" w:rsidRPr="006C3631">
        <w:rPr>
          <w:rFonts w:ascii="Arial" w:hAnsi="Arial" w:cs="Arial"/>
        </w:rPr>
        <w:t xml:space="preserve"> </w:t>
      </w:r>
      <w:r w:rsidR="005F325B" w:rsidRPr="006C3631">
        <w:rPr>
          <w:rFonts w:ascii="Arial" w:hAnsi="Arial" w:cs="Arial"/>
        </w:rPr>
        <w:t xml:space="preserve">instalacji przeciwpożarowej oraz doborze i dostawie przenośnego sprzętu i wyposażenia </w:t>
      </w:r>
      <w:r w:rsidR="005F325B" w:rsidRPr="006C3631">
        <w:rPr>
          <w:rFonts w:ascii="Arial" w:hAnsi="Arial" w:cs="Arial"/>
        </w:rPr>
        <w:br/>
        <w:t xml:space="preserve">         </w:t>
      </w:r>
      <w:r w:rsidR="00712BC9" w:rsidRPr="006C3631">
        <w:rPr>
          <w:rFonts w:ascii="Arial" w:hAnsi="Arial" w:cs="Arial"/>
        </w:rPr>
        <w:t xml:space="preserve">  </w:t>
      </w:r>
      <w:r w:rsidR="005F325B" w:rsidRPr="006C3631">
        <w:rPr>
          <w:rFonts w:ascii="Arial" w:hAnsi="Arial" w:cs="Arial"/>
        </w:rPr>
        <w:t xml:space="preserve"> ochrony przeciwpożarowej obiektów </w:t>
      </w:r>
    </w:p>
    <w:p w:rsidR="005F325B" w:rsidRPr="006C3631" w:rsidRDefault="005F325B" w:rsidP="005F325B">
      <w:pPr>
        <w:spacing w:line="360" w:lineRule="auto"/>
        <w:ind w:left="709" w:hanging="709"/>
        <w:jc w:val="both"/>
        <w:rPr>
          <w:rFonts w:ascii="Arial" w:hAnsi="Arial" w:cs="Arial"/>
        </w:rPr>
      </w:pPr>
      <w:r w:rsidRPr="006C3631">
        <w:rPr>
          <w:rFonts w:ascii="Arial" w:hAnsi="Arial" w:cs="Arial"/>
        </w:rPr>
        <w:t xml:space="preserve">1.8.   </w:t>
      </w:r>
      <w:r w:rsidR="00712BC9" w:rsidRPr="006C3631">
        <w:rPr>
          <w:rFonts w:ascii="Arial" w:hAnsi="Arial" w:cs="Arial"/>
        </w:rPr>
        <w:t xml:space="preserve"> </w:t>
      </w:r>
      <w:r w:rsidRPr="006C3631">
        <w:rPr>
          <w:rFonts w:ascii="Arial" w:hAnsi="Arial" w:cs="Arial"/>
        </w:rPr>
        <w:t>zagospodarowania terenu w tym ciągów pieszych, nasadzeń i elementów małej architektury w sposób zrównoważony</w:t>
      </w:r>
      <w:r w:rsidR="0013663B" w:rsidRPr="006C3631">
        <w:rPr>
          <w:rFonts w:ascii="Arial" w:hAnsi="Arial" w:cs="Arial"/>
        </w:rPr>
        <w:t>.</w:t>
      </w:r>
    </w:p>
    <w:p w:rsidR="005F325B" w:rsidRPr="006C3631" w:rsidRDefault="005F325B" w:rsidP="005F325B">
      <w:pPr>
        <w:keepNext/>
        <w:outlineLvl w:val="2"/>
        <w:rPr>
          <w:rFonts w:ascii="Arial" w:hAnsi="Arial" w:cs="Arial"/>
        </w:rPr>
      </w:pPr>
      <w:bookmarkStart w:id="1" w:name="_Toc378141803"/>
    </w:p>
    <w:bookmarkEnd w:id="1"/>
    <w:p w:rsidR="005F325B" w:rsidRPr="006C3631" w:rsidRDefault="005F325B" w:rsidP="001119A8">
      <w:pPr>
        <w:spacing w:line="360" w:lineRule="auto"/>
        <w:ind w:firstLine="284"/>
        <w:jc w:val="both"/>
        <w:rPr>
          <w:rFonts w:ascii="Arial" w:hAnsi="Arial" w:cs="Arial"/>
        </w:rPr>
      </w:pPr>
      <w:r w:rsidRPr="006C3631">
        <w:rPr>
          <w:rFonts w:ascii="Arial" w:hAnsi="Arial" w:cs="Arial"/>
        </w:rPr>
        <w:t xml:space="preserve">Docelowo w skład kompleksu zlokalizowanego na terenie posesji przy ul. Sienkiewicza 43 wchodzić będą </w:t>
      </w:r>
      <w:r w:rsidR="00712BC9" w:rsidRPr="006C3631">
        <w:rPr>
          <w:rFonts w:ascii="Arial" w:hAnsi="Arial" w:cs="Arial"/>
        </w:rPr>
        <w:br/>
        <w:t xml:space="preserve">     </w:t>
      </w:r>
      <w:r w:rsidRPr="006C3631">
        <w:rPr>
          <w:rFonts w:ascii="Arial" w:hAnsi="Arial" w:cs="Arial"/>
        </w:rPr>
        <w:t>niżej wymienione obiekty:</w:t>
      </w:r>
    </w:p>
    <w:p w:rsidR="005F325B" w:rsidRPr="006C3631" w:rsidRDefault="005F325B" w:rsidP="005E1CE1">
      <w:pPr>
        <w:numPr>
          <w:ilvl w:val="0"/>
          <w:numId w:val="46"/>
        </w:numPr>
        <w:spacing w:line="360" w:lineRule="auto"/>
        <w:ind w:left="284" w:hanging="284"/>
        <w:jc w:val="both"/>
        <w:rPr>
          <w:rFonts w:ascii="Arial" w:hAnsi="Arial" w:cs="Arial"/>
        </w:rPr>
      </w:pPr>
      <w:r w:rsidRPr="006C3631">
        <w:rPr>
          <w:rFonts w:ascii="Arial" w:hAnsi="Arial" w:cs="Arial"/>
        </w:rPr>
        <w:t>wyrobiska Skansenu Górniczego „Królowa Luiza”,</w:t>
      </w:r>
    </w:p>
    <w:p w:rsidR="005F325B" w:rsidRPr="006C3631" w:rsidRDefault="005F325B" w:rsidP="005E1CE1">
      <w:pPr>
        <w:numPr>
          <w:ilvl w:val="0"/>
          <w:numId w:val="46"/>
        </w:numPr>
        <w:spacing w:line="360" w:lineRule="auto"/>
        <w:ind w:left="284" w:hanging="284"/>
        <w:jc w:val="both"/>
        <w:rPr>
          <w:rFonts w:ascii="Arial" w:hAnsi="Arial" w:cs="Arial"/>
        </w:rPr>
      </w:pPr>
      <w:r w:rsidRPr="006C3631">
        <w:rPr>
          <w:rFonts w:ascii="Arial" w:hAnsi="Arial" w:cs="Arial"/>
        </w:rPr>
        <w:t>budynek nadszybia szybu „Wyzwolenie”.</w:t>
      </w:r>
    </w:p>
    <w:p w:rsidR="005F325B" w:rsidRPr="006C3631" w:rsidRDefault="005F325B" w:rsidP="005E1CE1">
      <w:pPr>
        <w:numPr>
          <w:ilvl w:val="0"/>
          <w:numId w:val="46"/>
        </w:numPr>
        <w:spacing w:line="360" w:lineRule="auto"/>
        <w:ind w:left="284" w:hanging="284"/>
        <w:jc w:val="both"/>
        <w:rPr>
          <w:rFonts w:ascii="Arial" w:hAnsi="Arial" w:cs="Arial"/>
        </w:rPr>
      </w:pPr>
      <w:r w:rsidRPr="006C3631">
        <w:rPr>
          <w:rFonts w:ascii="Arial" w:hAnsi="Arial" w:cs="Arial"/>
        </w:rPr>
        <w:t>Park 12C</w:t>
      </w:r>
    </w:p>
    <w:p w:rsidR="005F325B" w:rsidRPr="006C3631" w:rsidRDefault="005F325B" w:rsidP="005E1CE1">
      <w:pPr>
        <w:numPr>
          <w:ilvl w:val="0"/>
          <w:numId w:val="46"/>
        </w:numPr>
        <w:spacing w:line="360" w:lineRule="auto"/>
        <w:ind w:left="284" w:hanging="284"/>
        <w:jc w:val="both"/>
        <w:rPr>
          <w:rFonts w:ascii="Arial" w:hAnsi="Arial" w:cs="Arial"/>
        </w:rPr>
      </w:pPr>
      <w:r w:rsidRPr="006C3631">
        <w:rPr>
          <w:rFonts w:ascii="Arial" w:hAnsi="Arial" w:cs="Arial"/>
        </w:rPr>
        <w:t xml:space="preserve">Kopalnia dla dzieci, której część podziemna zostanie urządzona w części korytarzy Skansenu Górniczego „Królowa Luiza”, wyłączonych spod jurysdykcji Prawa Geologicznego i Górniczego.     </w:t>
      </w:r>
    </w:p>
    <w:p w:rsidR="005F325B" w:rsidRPr="006C3631" w:rsidRDefault="005F325B" w:rsidP="0077485D">
      <w:pPr>
        <w:tabs>
          <w:tab w:val="left" w:pos="1560"/>
        </w:tabs>
        <w:spacing w:line="360" w:lineRule="auto"/>
        <w:jc w:val="both"/>
        <w:rPr>
          <w:rFonts w:ascii="Arial" w:hAnsi="Arial" w:cs="Arial"/>
        </w:rPr>
      </w:pPr>
    </w:p>
    <w:p w:rsidR="00C97737" w:rsidRPr="006C3631" w:rsidRDefault="00917577" w:rsidP="0077485D">
      <w:pPr>
        <w:tabs>
          <w:tab w:val="left" w:pos="1560"/>
        </w:tabs>
        <w:spacing w:line="360" w:lineRule="auto"/>
        <w:jc w:val="both"/>
        <w:rPr>
          <w:rFonts w:ascii="Arial" w:hAnsi="Arial" w:cs="Arial"/>
        </w:rPr>
      </w:pPr>
      <w:r w:rsidRPr="006C3631">
        <w:rPr>
          <w:rFonts w:ascii="Arial" w:hAnsi="Arial" w:cs="Arial"/>
          <w:b/>
        </w:rPr>
        <w:t>3.</w:t>
      </w:r>
      <w:r w:rsidR="001119A8" w:rsidRPr="006C3631">
        <w:rPr>
          <w:rFonts w:ascii="Arial" w:hAnsi="Arial" w:cs="Arial"/>
          <w:b/>
        </w:rPr>
        <w:t>3</w:t>
      </w:r>
      <w:r w:rsidR="00171EB6" w:rsidRPr="006C3631">
        <w:rPr>
          <w:rFonts w:ascii="Arial" w:hAnsi="Arial" w:cs="Arial"/>
        </w:rPr>
        <w:t>.</w:t>
      </w:r>
      <w:r w:rsidRPr="006C3631">
        <w:rPr>
          <w:rFonts w:ascii="Arial" w:hAnsi="Arial" w:cs="Arial"/>
        </w:rPr>
        <w:t xml:space="preserve"> Szczegółowy opis przedmiot</w:t>
      </w:r>
      <w:r w:rsidR="00C500BB" w:rsidRPr="006C3631">
        <w:rPr>
          <w:rFonts w:ascii="Arial" w:hAnsi="Arial" w:cs="Arial"/>
        </w:rPr>
        <w:t>u zamówienia zawiera</w:t>
      </w:r>
      <w:r w:rsidR="00ED2335">
        <w:rPr>
          <w:rFonts w:ascii="Arial" w:hAnsi="Arial" w:cs="Arial"/>
        </w:rPr>
        <w:t xml:space="preserve"> Część IV SIWZ </w:t>
      </w:r>
    </w:p>
    <w:p w:rsidR="00917577" w:rsidRPr="006C3631" w:rsidRDefault="00917577" w:rsidP="00917577">
      <w:pPr>
        <w:spacing w:line="360" w:lineRule="auto"/>
        <w:jc w:val="both"/>
        <w:rPr>
          <w:rFonts w:ascii="Arial" w:hAnsi="Arial" w:cs="Arial"/>
          <w:iCs/>
        </w:rPr>
      </w:pPr>
      <w:r w:rsidRPr="006C3631">
        <w:rPr>
          <w:rFonts w:ascii="Arial" w:hAnsi="Arial" w:cs="Arial"/>
          <w:b/>
        </w:rPr>
        <w:t>3.</w:t>
      </w:r>
      <w:r w:rsidR="001119A8" w:rsidRPr="006C3631">
        <w:rPr>
          <w:rFonts w:ascii="Arial" w:hAnsi="Arial" w:cs="Arial"/>
          <w:b/>
        </w:rPr>
        <w:t>4</w:t>
      </w:r>
      <w:r w:rsidR="00171EB6" w:rsidRPr="006C3631">
        <w:rPr>
          <w:rFonts w:ascii="Arial" w:hAnsi="Arial" w:cs="Arial"/>
        </w:rPr>
        <w:t>.</w:t>
      </w:r>
      <w:r w:rsidRPr="006C3631">
        <w:rPr>
          <w:rFonts w:ascii="Arial" w:hAnsi="Arial" w:cs="Arial"/>
        </w:rPr>
        <w:t xml:space="preserve"> Kod CPV: </w:t>
      </w:r>
    </w:p>
    <w:p w:rsidR="00653CC2" w:rsidRPr="006C3631" w:rsidRDefault="00653CC2" w:rsidP="00653CC2">
      <w:pPr>
        <w:spacing w:line="360" w:lineRule="auto"/>
        <w:ind w:left="2340" w:hanging="2340"/>
        <w:jc w:val="both"/>
        <w:rPr>
          <w:rFonts w:ascii="Arial" w:hAnsi="Arial" w:cs="Arial"/>
          <w:b/>
          <w:bCs/>
        </w:rPr>
      </w:pPr>
      <w:r w:rsidRPr="006C3631">
        <w:rPr>
          <w:rFonts w:ascii="Arial" w:hAnsi="Arial" w:cs="Arial"/>
          <w:b/>
          <w:bCs/>
        </w:rPr>
        <w:t xml:space="preserve">Główny przedmiot zamówienia: </w:t>
      </w:r>
    </w:p>
    <w:p w:rsidR="00653CC2" w:rsidRPr="006C3631" w:rsidRDefault="00653CC2" w:rsidP="00653CC2">
      <w:pPr>
        <w:tabs>
          <w:tab w:val="left" w:pos="1560"/>
        </w:tabs>
        <w:spacing w:line="360" w:lineRule="auto"/>
        <w:ind w:left="2340" w:hanging="2056"/>
        <w:jc w:val="both"/>
        <w:rPr>
          <w:rFonts w:ascii="Arial" w:hAnsi="Arial" w:cs="Arial"/>
          <w:bCs/>
        </w:rPr>
      </w:pPr>
      <w:r w:rsidRPr="006C3631">
        <w:rPr>
          <w:rFonts w:ascii="Arial" w:hAnsi="Arial" w:cs="Arial"/>
          <w:bCs/>
        </w:rPr>
        <w:t>71200000-0   Usługi architektoniczne i podobne</w:t>
      </w:r>
    </w:p>
    <w:p w:rsidR="00895390" w:rsidRPr="006C3631" w:rsidRDefault="00895390" w:rsidP="00895390">
      <w:pPr>
        <w:spacing w:line="360" w:lineRule="auto"/>
        <w:ind w:left="2340" w:hanging="2056"/>
        <w:jc w:val="both"/>
        <w:rPr>
          <w:rFonts w:ascii="Arial" w:hAnsi="Arial" w:cs="Arial"/>
        </w:rPr>
      </w:pPr>
      <w:r w:rsidRPr="006C3631">
        <w:rPr>
          <w:rFonts w:ascii="Arial" w:hAnsi="Arial" w:cs="Arial"/>
          <w:bCs/>
        </w:rPr>
        <w:t xml:space="preserve">45200000-9  </w:t>
      </w:r>
      <w:r w:rsidRPr="006C3631">
        <w:rPr>
          <w:rFonts w:ascii="Arial" w:hAnsi="Arial" w:cs="Arial"/>
        </w:rPr>
        <w:t>Roboty budowlane w zakresie wznoszenia kompletnych obiektów budowlanych lub ich części</w:t>
      </w:r>
    </w:p>
    <w:p w:rsidR="00895390" w:rsidRPr="006C3631" w:rsidRDefault="00895390" w:rsidP="00895390">
      <w:pPr>
        <w:spacing w:line="360" w:lineRule="auto"/>
        <w:ind w:left="2340" w:hanging="2056"/>
        <w:jc w:val="both"/>
        <w:rPr>
          <w:rFonts w:ascii="Arial" w:hAnsi="Arial" w:cs="Arial"/>
          <w:bCs/>
        </w:rPr>
      </w:pPr>
      <w:r w:rsidRPr="006C3631">
        <w:rPr>
          <w:rFonts w:ascii="Arial" w:hAnsi="Arial" w:cs="Arial"/>
        </w:rPr>
        <w:t xml:space="preserve">                    oraz</w:t>
      </w:r>
      <w:r w:rsidRPr="006C3631">
        <w:rPr>
          <w:rFonts w:ascii="Arial" w:hAnsi="Arial" w:cs="Arial"/>
          <w:bCs/>
        </w:rPr>
        <w:t xml:space="preserve"> </w:t>
      </w:r>
      <w:r w:rsidRPr="006C3631">
        <w:rPr>
          <w:rFonts w:ascii="Arial" w:hAnsi="Arial" w:cs="Arial"/>
        </w:rPr>
        <w:t>roboty w zakresie inżynierii lądowej i wodnej</w:t>
      </w:r>
    </w:p>
    <w:p w:rsidR="00653CC2" w:rsidRPr="006C3631" w:rsidRDefault="00653CC2" w:rsidP="00653CC2">
      <w:pPr>
        <w:spacing w:line="360" w:lineRule="auto"/>
        <w:jc w:val="both"/>
        <w:rPr>
          <w:rFonts w:ascii="Arial" w:hAnsi="Arial" w:cs="Arial"/>
          <w:b/>
          <w:bCs/>
        </w:rPr>
      </w:pPr>
      <w:r w:rsidRPr="006C3631">
        <w:rPr>
          <w:rFonts w:ascii="Arial" w:hAnsi="Arial" w:cs="Arial"/>
          <w:b/>
          <w:bCs/>
        </w:rPr>
        <w:t xml:space="preserve">Dodatkowe przedmioty zamówienia: </w:t>
      </w:r>
    </w:p>
    <w:p w:rsidR="00C44A4F" w:rsidRPr="006C3631" w:rsidRDefault="00653CC2" w:rsidP="00653CC2">
      <w:pPr>
        <w:spacing w:line="360" w:lineRule="auto"/>
        <w:ind w:firstLine="284"/>
        <w:jc w:val="both"/>
        <w:rPr>
          <w:rFonts w:ascii="Arial" w:hAnsi="Arial" w:cs="Arial"/>
          <w:bCs/>
        </w:rPr>
      </w:pPr>
      <w:r w:rsidRPr="006C3631">
        <w:rPr>
          <w:rFonts w:ascii="Arial" w:hAnsi="Arial" w:cs="Arial"/>
          <w:bCs/>
        </w:rPr>
        <w:t xml:space="preserve">45100000-8   Przygotowanie terenu pod budowę   </w:t>
      </w:r>
    </w:p>
    <w:p w:rsidR="00C44A4F" w:rsidRPr="006C3631" w:rsidRDefault="00C44A4F" w:rsidP="00C44A4F">
      <w:pPr>
        <w:spacing w:line="360" w:lineRule="auto"/>
        <w:rPr>
          <w:rFonts w:ascii="Arial" w:hAnsi="Arial" w:cs="Arial"/>
          <w:bCs/>
        </w:rPr>
      </w:pPr>
      <w:r w:rsidRPr="006C3631">
        <w:rPr>
          <w:rFonts w:ascii="Arial" w:hAnsi="Arial" w:cs="Arial"/>
          <w:bCs/>
        </w:rPr>
        <w:t xml:space="preserve">     77211600-8    Sadzenie drzew   </w:t>
      </w:r>
    </w:p>
    <w:p w:rsidR="00653CC2" w:rsidRPr="006C3631" w:rsidRDefault="00C44A4F" w:rsidP="00C44A4F">
      <w:pPr>
        <w:spacing w:line="360" w:lineRule="auto"/>
        <w:rPr>
          <w:rFonts w:ascii="Arial" w:hAnsi="Arial" w:cs="Arial"/>
          <w:bCs/>
        </w:rPr>
      </w:pPr>
      <w:r w:rsidRPr="006C3631">
        <w:rPr>
          <w:rFonts w:ascii="Arial" w:hAnsi="Arial" w:cs="Arial"/>
          <w:bCs/>
        </w:rPr>
        <w:t xml:space="preserve">     71420000-8    Architektoniczne usługi zagospodarowania terenu</w:t>
      </w:r>
    </w:p>
    <w:p w:rsidR="00540831" w:rsidRPr="006C3631" w:rsidRDefault="00653CC2" w:rsidP="0028378F">
      <w:pPr>
        <w:tabs>
          <w:tab w:val="left" w:pos="1701"/>
        </w:tabs>
        <w:spacing w:line="360" w:lineRule="auto"/>
        <w:jc w:val="both"/>
        <w:rPr>
          <w:rFonts w:ascii="Arial" w:hAnsi="Arial" w:cs="Arial"/>
        </w:rPr>
      </w:pPr>
      <w:r w:rsidRPr="006C3631">
        <w:rPr>
          <w:rFonts w:ascii="Arial" w:hAnsi="Arial" w:cs="Arial"/>
        </w:rPr>
        <w:t xml:space="preserve">     51100000-3</w:t>
      </w:r>
      <w:r w:rsidR="0028378F" w:rsidRPr="006C3631">
        <w:rPr>
          <w:rFonts w:ascii="Arial" w:hAnsi="Arial" w:cs="Arial"/>
        </w:rPr>
        <w:t xml:space="preserve"> </w:t>
      </w:r>
      <w:r w:rsidRPr="006C3631">
        <w:rPr>
          <w:rFonts w:ascii="Arial" w:hAnsi="Arial" w:cs="Arial"/>
        </w:rPr>
        <w:t xml:space="preserve">  Usługi instalowania urządzeń elektrycznych i mechanicznych. </w:t>
      </w:r>
    </w:p>
    <w:p w:rsidR="0035790E" w:rsidRPr="006C3631" w:rsidRDefault="0035790E" w:rsidP="002D2339">
      <w:pPr>
        <w:spacing w:line="360" w:lineRule="auto"/>
        <w:jc w:val="both"/>
        <w:rPr>
          <w:rFonts w:ascii="Arial" w:hAnsi="Arial" w:cs="Arial"/>
          <w:bCs/>
        </w:rPr>
      </w:pPr>
    </w:p>
    <w:p w:rsidR="00917577" w:rsidRPr="006C3631" w:rsidRDefault="00917577" w:rsidP="002D2339">
      <w:pPr>
        <w:spacing w:line="360" w:lineRule="auto"/>
        <w:jc w:val="both"/>
        <w:rPr>
          <w:rFonts w:ascii="Arial" w:hAnsi="Arial" w:cs="Arial"/>
          <w:b/>
        </w:rPr>
      </w:pPr>
      <w:r w:rsidRPr="006C3631">
        <w:rPr>
          <w:rFonts w:ascii="Arial" w:hAnsi="Arial" w:cs="Arial"/>
          <w:b/>
        </w:rPr>
        <w:t>4. Termin wykonania zamówienia</w:t>
      </w:r>
    </w:p>
    <w:p w:rsidR="00917577" w:rsidRPr="006C3631" w:rsidRDefault="00311D41" w:rsidP="00311D41">
      <w:pPr>
        <w:spacing w:line="360" w:lineRule="auto"/>
        <w:jc w:val="both"/>
        <w:rPr>
          <w:rFonts w:ascii="Arial" w:hAnsi="Arial" w:cs="Arial"/>
        </w:rPr>
      </w:pPr>
      <w:r w:rsidRPr="006C3631">
        <w:rPr>
          <w:rFonts w:ascii="Arial" w:hAnsi="Arial" w:cs="Arial"/>
        </w:rPr>
        <w:t xml:space="preserve">4.1. </w:t>
      </w:r>
      <w:r w:rsidR="00917577" w:rsidRPr="006C3631">
        <w:rPr>
          <w:rFonts w:ascii="Arial" w:hAnsi="Arial" w:cs="Arial"/>
        </w:rPr>
        <w:t xml:space="preserve">Wykonawca zrealizuje przedmiot zamówienia w </w:t>
      </w:r>
      <w:r w:rsidR="00653CC2" w:rsidRPr="006C3631">
        <w:rPr>
          <w:rFonts w:ascii="Arial" w:hAnsi="Arial" w:cs="Arial"/>
        </w:rPr>
        <w:t>terminie</w:t>
      </w:r>
      <w:r w:rsidR="00823AA8" w:rsidRPr="006C3631">
        <w:rPr>
          <w:rFonts w:ascii="Arial" w:hAnsi="Arial" w:cs="Arial"/>
        </w:rPr>
        <w:t xml:space="preserve"> 12 </w:t>
      </w:r>
      <w:r w:rsidR="00917577" w:rsidRPr="006C3631">
        <w:rPr>
          <w:rFonts w:ascii="Arial" w:hAnsi="Arial" w:cs="Arial"/>
          <w:iCs/>
        </w:rPr>
        <w:t>miesięcy</w:t>
      </w:r>
      <w:r w:rsidR="00917577" w:rsidRPr="006C3631">
        <w:rPr>
          <w:rFonts w:ascii="Arial" w:hAnsi="Arial" w:cs="Arial"/>
        </w:rPr>
        <w:t xml:space="preserve"> od daty zawarcia umo</w:t>
      </w:r>
      <w:r w:rsidR="00653CC2" w:rsidRPr="006C3631">
        <w:rPr>
          <w:rFonts w:ascii="Arial" w:hAnsi="Arial" w:cs="Arial"/>
        </w:rPr>
        <w:t>wy</w:t>
      </w:r>
      <w:r w:rsidR="00917577" w:rsidRPr="006C3631">
        <w:rPr>
          <w:rFonts w:ascii="Arial" w:hAnsi="Arial" w:cs="Arial"/>
        </w:rPr>
        <w:t>.</w:t>
      </w:r>
    </w:p>
    <w:p w:rsidR="00311D41" w:rsidRPr="006C3631" w:rsidRDefault="00933803" w:rsidP="00311D41">
      <w:pPr>
        <w:spacing w:line="360" w:lineRule="auto"/>
        <w:jc w:val="both"/>
        <w:rPr>
          <w:rFonts w:ascii="Arial" w:hAnsi="Arial" w:cs="Arial"/>
        </w:rPr>
      </w:pPr>
      <w:r w:rsidRPr="006C3631">
        <w:rPr>
          <w:rFonts w:ascii="Arial" w:hAnsi="Arial" w:cs="Arial"/>
        </w:rPr>
        <w:t xml:space="preserve">4.2. W terminie do </w:t>
      </w:r>
      <w:r w:rsidR="008B39AE" w:rsidRPr="006C3631">
        <w:rPr>
          <w:rFonts w:ascii="Arial" w:hAnsi="Arial" w:cs="Arial"/>
        </w:rPr>
        <w:t>60 dni</w:t>
      </w:r>
      <w:r w:rsidR="00C2427B" w:rsidRPr="006C3631">
        <w:rPr>
          <w:rFonts w:ascii="Arial" w:hAnsi="Arial" w:cs="Arial"/>
        </w:rPr>
        <w:t xml:space="preserve"> </w:t>
      </w:r>
      <w:r w:rsidR="00311D41" w:rsidRPr="006C3631">
        <w:rPr>
          <w:rFonts w:ascii="Arial" w:hAnsi="Arial" w:cs="Arial"/>
        </w:rPr>
        <w:t xml:space="preserve">od daty zawarcia umowy Wykonawca przedłoży Zamawiającemu do akceptacji </w:t>
      </w:r>
      <w:r w:rsidR="00C2427B" w:rsidRPr="006C3631">
        <w:rPr>
          <w:rFonts w:ascii="Arial" w:hAnsi="Arial" w:cs="Arial"/>
        </w:rPr>
        <w:t xml:space="preserve">wstępne </w:t>
      </w:r>
      <w:r w:rsidR="00311D41" w:rsidRPr="006C3631">
        <w:rPr>
          <w:rFonts w:ascii="Arial" w:hAnsi="Arial" w:cs="Arial"/>
        </w:rPr>
        <w:t>założenia projektowe.</w:t>
      </w:r>
    </w:p>
    <w:p w:rsidR="00311D41" w:rsidRPr="006C3631" w:rsidRDefault="00311D41" w:rsidP="00653CC2">
      <w:pPr>
        <w:spacing w:line="360" w:lineRule="auto"/>
        <w:jc w:val="both"/>
        <w:rPr>
          <w:rFonts w:ascii="Arial" w:hAnsi="Arial" w:cs="Arial"/>
        </w:rPr>
      </w:pPr>
    </w:p>
    <w:p w:rsidR="00D61025" w:rsidRPr="006C3631" w:rsidRDefault="00D61025" w:rsidP="00D61025">
      <w:pPr>
        <w:pStyle w:val="pkt"/>
        <w:spacing w:before="0" w:after="0" w:line="360" w:lineRule="auto"/>
        <w:ind w:left="0" w:firstLine="0"/>
        <w:rPr>
          <w:rFonts w:ascii="Arial" w:hAnsi="Arial" w:cs="Arial"/>
          <w:b/>
          <w:sz w:val="20"/>
        </w:rPr>
      </w:pPr>
      <w:r w:rsidRPr="006C3631">
        <w:rPr>
          <w:rFonts w:ascii="Arial" w:hAnsi="Arial" w:cs="Arial"/>
          <w:b/>
          <w:iCs/>
          <w:sz w:val="20"/>
          <w:szCs w:val="16"/>
        </w:rPr>
        <w:t>5.</w:t>
      </w:r>
      <w:r w:rsidRPr="006C3631">
        <w:rPr>
          <w:rFonts w:ascii="Arial" w:hAnsi="Arial" w:cs="Arial"/>
          <w:iCs/>
          <w:sz w:val="20"/>
          <w:szCs w:val="16"/>
        </w:rPr>
        <w:t xml:space="preserve"> </w:t>
      </w:r>
      <w:r w:rsidRPr="006C3631">
        <w:rPr>
          <w:rFonts w:ascii="Arial" w:hAnsi="Arial" w:cs="Arial"/>
          <w:b/>
          <w:sz w:val="20"/>
        </w:rPr>
        <w:t>Warunki udziału w postępowaniu, opis sposobu dokonywania oceny spełniania tych warunków oraz  wykaz</w:t>
      </w:r>
      <w:r w:rsidR="000E48FE" w:rsidRPr="006C3631">
        <w:rPr>
          <w:rFonts w:ascii="Arial" w:hAnsi="Arial" w:cs="Arial"/>
          <w:b/>
          <w:sz w:val="20"/>
        </w:rPr>
        <w:t xml:space="preserve"> </w:t>
      </w:r>
      <w:r w:rsidRPr="006C3631">
        <w:rPr>
          <w:rFonts w:ascii="Arial" w:hAnsi="Arial" w:cs="Arial"/>
          <w:b/>
          <w:sz w:val="20"/>
        </w:rPr>
        <w:t xml:space="preserve">oświadczeń lub dokumentów, jakie mają dostarczyć Wykonawcy w celu potwierdzenia spełnienia </w:t>
      </w:r>
      <w:r w:rsidR="008D5ABE" w:rsidRPr="006C3631">
        <w:rPr>
          <w:rFonts w:ascii="Arial" w:hAnsi="Arial" w:cs="Arial"/>
          <w:b/>
          <w:sz w:val="20"/>
        </w:rPr>
        <w:t>warunków udziału w postępowaniu:</w:t>
      </w:r>
    </w:p>
    <w:p w:rsidR="008D5ABE" w:rsidRPr="006C3631" w:rsidRDefault="008D5ABE" w:rsidP="00D61025">
      <w:pPr>
        <w:pStyle w:val="pkt"/>
        <w:spacing w:before="0" w:after="0" w:line="360" w:lineRule="auto"/>
        <w:ind w:left="0" w:firstLine="0"/>
        <w:rPr>
          <w:rFonts w:ascii="Arial" w:hAnsi="Arial" w:cs="Arial"/>
          <w:b/>
          <w:sz w:val="20"/>
        </w:rPr>
      </w:pPr>
    </w:p>
    <w:p w:rsidR="00D61025" w:rsidRPr="006C3631" w:rsidRDefault="00D61025" w:rsidP="00D61025">
      <w:pPr>
        <w:pStyle w:val="Tekstpodstawowy3"/>
      </w:pPr>
      <w:r w:rsidRPr="006C3631">
        <w:rPr>
          <w:b/>
        </w:rPr>
        <w:t>5.1.</w:t>
      </w:r>
      <w:r w:rsidRPr="006C3631">
        <w:t xml:space="preserve"> O udzielenie zamówienia mogą ubiegać się Wykonawcy, którzy spełniają warunki dotyczące:</w:t>
      </w:r>
    </w:p>
    <w:p w:rsidR="00D61025" w:rsidRPr="006C3631" w:rsidRDefault="00D61025" w:rsidP="001D79CB">
      <w:pPr>
        <w:pStyle w:val="Tekstpodstawowy3"/>
        <w:ind w:left="284"/>
      </w:pPr>
      <w:r w:rsidRPr="006C3631">
        <w:rPr>
          <w:b/>
        </w:rPr>
        <w:t>5.1.1.</w:t>
      </w:r>
      <w:r w:rsidRPr="006C3631">
        <w:t xml:space="preserve"> </w:t>
      </w:r>
      <w:r w:rsidRPr="006C3631">
        <w:rPr>
          <w:b/>
        </w:rPr>
        <w:t>posiadania uprawnień do wykonywania określonej działalności lub czynności, jeżeli ustawy nakładają obowiązek ich posiadania;</w:t>
      </w:r>
    </w:p>
    <w:p w:rsidR="00793FD3" w:rsidRPr="006C3631" w:rsidRDefault="00793FD3" w:rsidP="00615B0D">
      <w:pPr>
        <w:pStyle w:val="Tekstpodstawowy3"/>
        <w:ind w:left="284" w:firstLine="424"/>
      </w:pPr>
      <w:r w:rsidRPr="006C3631">
        <w:t>Opis sposobu dokona</w:t>
      </w:r>
      <w:r w:rsidR="00653CC2" w:rsidRPr="006C3631">
        <w:t>nia oceny spełnienia warunku</w:t>
      </w:r>
      <w:r w:rsidRPr="006C3631">
        <w:t xml:space="preserve">: </w:t>
      </w:r>
    </w:p>
    <w:p w:rsidR="00615B0D" w:rsidRPr="006C3631" w:rsidRDefault="00615B0D" w:rsidP="00615B0D">
      <w:pPr>
        <w:pStyle w:val="Tekstpodstawowy3"/>
        <w:ind w:left="709"/>
        <w:rPr>
          <w:rFonts w:cs="Arial"/>
          <w:color w:val="000000"/>
        </w:rPr>
      </w:pPr>
      <w:r w:rsidRPr="006C3631">
        <w:rPr>
          <w:rFonts w:cs="Arial"/>
          <w:color w:val="000000"/>
        </w:rPr>
        <w:t>Zamawiający nie opisuje warunku udziału w powyższym zakresie.</w:t>
      </w:r>
    </w:p>
    <w:p w:rsidR="00793FD3" w:rsidRPr="006C3631" w:rsidRDefault="00793FD3" w:rsidP="00615B0D">
      <w:pPr>
        <w:pStyle w:val="Tekstpodstawowy3"/>
        <w:ind w:left="708"/>
      </w:pPr>
      <w:r w:rsidRPr="006C3631">
        <w:t xml:space="preserve">Zamawiający żąda złożenia oświadczenia z art. 22 ust. 1 Pzp </w:t>
      </w:r>
      <w:r w:rsidR="00653CC2" w:rsidRPr="006C3631">
        <w:t>a</w:t>
      </w:r>
      <w:r w:rsidR="00F07879" w:rsidRPr="006C3631">
        <w:t xml:space="preserve"> jego weryfikacja zos</w:t>
      </w:r>
      <w:r w:rsidR="00653CC2" w:rsidRPr="006C3631">
        <w:t>tanie przeprowadzona wg formuły</w:t>
      </w:r>
      <w:r w:rsidR="00F07879" w:rsidRPr="006C3631">
        <w:t>:</w:t>
      </w:r>
      <w:r w:rsidR="00653CC2" w:rsidRPr="006C3631">
        <w:t xml:space="preserve"> </w:t>
      </w:r>
      <w:r w:rsidR="00F07879" w:rsidRPr="006C3631">
        <w:t>spełnia / nie spełnia.</w:t>
      </w:r>
    </w:p>
    <w:p w:rsidR="00D159F3" w:rsidRPr="006C3631" w:rsidRDefault="00D159F3" w:rsidP="00F07879">
      <w:pPr>
        <w:pStyle w:val="Tekstpodstawowy3"/>
        <w:ind w:left="709"/>
      </w:pPr>
    </w:p>
    <w:p w:rsidR="00D61025" w:rsidRPr="006C3631" w:rsidRDefault="00DB772C" w:rsidP="001D79CB">
      <w:pPr>
        <w:pStyle w:val="Tekstpodstawowywcity"/>
        <w:spacing w:line="360" w:lineRule="auto"/>
        <w:ind w:left="0" w:right="612" w:firstLine="284"/>
        <w:jc w:val="both"/>
        <w:rPr>
          <w:rFonts w:ascii="Arial" w:hAnsi="Arial" w:cs="Arial"/>
          <w:b/>
          <w:sz w:val="20"/>
          <w:szCs w:val="20"/>
        </w:rPr>
      </w:pPr>
      <w:r w:rsidRPr="006C3631">
        <w:rPr>
          <w:rFonts w:ascii="Arial" w:hAnsi="Arial" w:cs="Arial"/>
          <w:b/>
          <w:sz w:val="20"/>
          <w:szCs w:val="20"/>
        </w:rPr>
        <w:lastRenderedPageBreak/>
        <w:t>5.1.2</w:t>
      </w:r>
      <w:r w:rsidR="00D61025" w:rsidRPr="006C3631">
        <w:rPr>
          <w:rFonts w:ascii="Arial" w:hAnsi="Arial" w:cs="Arial"/>
          <w:b/>
          <w:sz w:val="20"/>
          <w:szCs w:val="20"/>
        </w:rPr>
        <w:t>. po</w:t>
      </w:r>
      <w:r w:rsidR="00026A82" w:rsidRPr="006C3631">
        <w:rPr>
          <w:rFonts w:ascii="Arial" w:hAnsi="Arial" w:cs="Arial"/>
          <w:b/>
          <w:sz w:val="20"/>
          <w:szCs w:val="20"/>
        </w:rPr>
        <w:t>siadania wiedzy</w:t>
      </w:r>
      <w:r w:rsidR="00D36CEA" w:rsidRPr="006C3631">
        <w:rPr>
          <w:rFonts w:ascii="Arial" w:hAnsi="Arial" w:cs="Arial"/>
          <w:b/>
          <w:sz w:val="20"/>
          <w:szCs w:val="20"/>
        </w:rPr>
        <w:t xml:space="preserve"> i doświadczenia</w:t>
      </w:r>
      <w:r w:rsidR="00026A82" w:rsidRPr="006C3631">
        <w:rPr>
          <w:rFonts w:ascii="Arial" w:hAnsi="Arial" w:cs="Arial"/>
          <w:b/>
          <w:sz w:val="20"/>
          <w:szCs w:val="20"/>
        </w:rPr>
        <w:t>:</w:t>
      </w:r>
    </w:p>
    <w:p w:rsidR="001260E5" w:rsidRPr="006C3631" w:rsidRDefault="00F07879" w:rsidP="00615B0D">
      <w:pPr>
        <w:pStyle w:val="Tekstpodstawowy3"/>
        <w:ind w:left="709"/>
      </w:pPr>
      <w:r w:rsidRPr="006C3631">
        <w:t>Opis sp</w:t>
      </w:r>
      <w:r w:rsidR="001260E5" w:rsidRPr="006C3631">
        <w:t xml:space="preserve">osobu dokonania oceny spełnienia warunku: </w:t>
      </w:r>
    </w:p>
    <w:p w:rsidR="00B536DE" w:rsidRPr="006C3631" w:rsidRDefault="00B536DE" w:rsidP="005E1CE1">
      <w:pPr>
        <w:numPr>
          <w:ilvl w:val="0"/>
          <w:numId w:val="47"/>
        </w:numPr>
        <w:spacing w:line="360" w:lineRule="auto"/>
        <w:ind w:left="709" w:hanging="218"/>
        <w:jc w:val="both"/>
        <w:rPr>
          <w:rFonts w:ascii="Arial" w:hAnsi="Arial" w:cs="Arial"/>
        </w:rPr>
      </w:pPr>
      <w:r w:rsidRPr="006C3631">
        <w:rPr>
          <w:rFonts w:ascii="Arial" w:hAnsi="Arial" w:cs="Arial"/>
          <w:lang w:eastAsia="ar-SA"/>
        </w:rPr>
        <w:t>Zamawiający uzna powyższy warunek za spełniony, jeżeli wykonawca wykaże, że w okresie ostatnich trzech lat</w:t>
      </w:r>
      <w:r w:rsidRPr="006C3631">
        <w:rPr>
          <w:rFonts w:ascii="Arial" w:hAnsi="Arial" w:cs="Arial"/>
        </w:rPr>
        <w:t xml:space="preserve"> przed upływem terminu składania ofert, a jeżeli okres prowadzenia działalności jest krótszy - </w:t>
      </w:r>
      <w:r w:rsidR="0018708A" w:rsidRPr="006C3631">
        <w:rPr>
          <w:rFonts w:ascii="Arial" w:hAnsi="Arial" w:cs="Arial"/>
        </w:rPr>
        <w:br/>
      </w:r>
      <w:r w:rsidRPr="006C3631">
        <w:rPr>
          <w:rFonts w:ascii="Arial" w:hAnsi="Arial" w:cs="Arial"/>
        </w:rPr>
        <w:t>w tym okresie, należycie zostało wykonane:</w:t>
      </w:r>
    </w:p>
    <w:p w:rsidR="00C06C7B" w:rsidRPr="006C3631" w:rsidRDefault="00B536DE" w:rsidP="005E1CE1">
      <w:pPr>
        <w:pStyle w:val="Akapitzlist"/>
        <w:numPr>
          <w:ilvl w:val="0"/>
          <w:numId w:val="53"/>
        </w:numPr>
        <w:spacing w:line="360" w:lineRule="auto"/>
        <w:ind w:right="-2"/>
        <w:jc w:val="both"/>
        <w:rPr>
          <w:rFonts w:ascii="Arial" w:eastAsia="Calibri" w:hAnsi="Arial" w:cs="Arial"/>
          <w:lang w:eastAsia="en-US"/>
        </w:rPr>
      </w:pPr>
      <w:r w:rsidRPr="006C3631">
        <w:rPr>
          <w:rFonts w:ascii="Arial" w:eastAsia="Calibri" w:hAnsi="Arial" w:cs="Arial"/>
          <w:lang w:eastAsia="en-US"/>
        </w:rPr>
        <w:t xml:space="preserve">min. </w:t>
      </w:r>
      <w:r w:rsidR="00C06C7B" w:rsidRPr="006C3631">
        <w:rPr>
          <w:rFonts w:ascii="Arial" w:eastAsia="Calibri" w:hAnsi="Arial" w:cs="Arial"/>
          <w:lang w:eastAsia="en-US"/>
        </w:rPr>
        <w:t>1 (</w:t>
      </w:r>
      <w:r w:rsidRPr="006C3631">
        <w:rPr>
          <w:rFonts w:ascii="Arial" w:eastAsia="Calibri" w:hAnsi="Arial" w:cs="Arial"/>
          <w:lang w:eastAsia="en-US"/>
        </w:rPr>
        <w:t>jedna</w:t>
      </w:r>
      <w:r w:rsidR="00C06C7B" w:rsidRPr="006C3631">
        <w:rPr>
          <w:rFonts w:ascii="Arial" w:eastAsia="Calibri" w:hAnsi="Arial" w:cs="Arial"/>
          <w:lang w:eastAsia="en-US"/>
        </w:rPr>
        <w:t>)</w:t>
      </w:r>
      <w:r w:rsidRPr="006C3631">
        <w:rPr>
          <w:rFonts w:ascii="Arial" w:eastAsia="Calibri" w:hAnsi="Arial" w:cs="Arial"/>
          <w:lang w:eastAsia="en-US"/>
        </w:rPr>
        <w:t xml:space="preserve"> </w:t>
      </w:r>
      <w:r w:rsidR="0018708A" w:rsidRPr="006C3631">
        <w:rPr>
          <w:rFonts w:ascii="Arial" w:eastAsia="Calibri" w:hAnsi="Arial" w:cs="Arial"/>
          <w:lang w:eastAsia="en-US"/>
        </w:rPr>
        <w:t xml:space="preserve">usługa </w:t>
      </w:r>
      <w:r w:rsidR="00C06C7B" w:rsidRPr="006C3631">
        <w:rPr>
          <w:rFonts w:ascii="Arial" w:hAnsi="Arial" w:cs="Arial"/>
        </w:rPr>
        <w:t xml:space="preserve">polegającą na projektowaniu placu zabaw lub parku dydaktycznego wyposażonego w eksponaty uruchamiane wyłącznie siła mięśni ludzkich; </w:t>
      </w:r>
    </w:p>
    <w:p w:rsidR="00C06C7B" w:rsidRPr="006C3631" w:rsidRDefault="00C06C7B" w:rsidP="00C06C7B">
      <w:pPr>
        <w:spacing w:after="200" w:line="276" w:lineRule="auto"/>
        <w:ind w:left="284" w:hanging="284"/>
        <w:jc w:val="both"/>
        <w:rPr>
          <w:rFonts w:ascii="Arial" w:eastAsia="Calibri" w:hAnsi="Arial" w:cs="Arial"/>
          <w:b/>
          <w:sz w:val="18"/>
          <w:szCs w:val="18"/>
          <w:u w:val="single"/>
          <w:lang w:eastAsia="en-US"/>
        </w:rPr>
      </w:pPr>
      <w:r w:rsidRPr="006C3631">
        <w:rPr>
          <w:rFonts w:ascii="Arial" w:eastAsia="Calibri" w:hAnsi="Arial" w:cs="Arial"/>
          <w:b/>
          <w:sz w:val="18"/>
          <w:szCs w:val="18"/>
          <w:u w:val="single"/>
          <w:lang w:eastAsia="en-US"/>
        </w:rPr>
        <w:t>oraz</w:t>
      </w:r>
    </w:p>
    <w:p w:rsidR="00C06C7B" w:rsidRPr="006C3631" w:rsidRDefault="00C06C7B" w:rsidP="005E1CE1">
      <w:pPr>
        <w:numPr>
          <w:ilvl w:val="0"/>
          <w:numId w:val="47"/>
        </w:numPr>
        <w:spacing w:after="200" w:line="360" w:lineRule="auto"/>
        <w:ind w:left="709" w:hanging="284"/>
        <w:jc w:val="both"/>
        <w:rPr>
          <w:rFonts w:ascii="Arial" w:hAnsi="Arial" w:cs="Arial"/>
        </w:rPr>
      </w:pPr>
      <w:r w:rsidRPr="006C3631">
        <w:rPr>
          <w:rFonts w:ascii="Arial" w:hAnsi="Arial" w:cs="Arial"/>
        </w:rPr>
        <w:t xml:space="preserve">Wykaże, że w okresie ostatnich pięciu lat przed upływem terminu składania ofert, a jeżeli okres prowadzenia działalności jest krótszy – w tym okresie, wykonał zgodnie z zasadami sztuki budowlanej </w:t>
      </w:r>
      <w:r w:rsidR="0018708A" w:rsidRPr="006C3631">
        <w:rPr>
          <w:rFonts w:ascii="Arial" w:hAnsi="Arial" w:cs="Arial"/>
        </w:rPr>
        <w:br/>
      </w:r>
      <w:r w:rsidRPr="006C3631">
        <w:rPr>
          <w:rFonts w:ascii="Arial" w:hAnsi="Arial" w:cs="Arial"/>
        </w:rPr>
        <w:t>i prawidłowo ukończył co najmniej:</w:t>
      </w:r>
    </w:p>
    <w:p w:rsidR="00823AA8" w:rsidRPr="006C3631" w:rsidRDefault="00C06C7B" w:rsidP="005E1CE1">
      <w:pPr>
        <w:pStyle w:val="Tekstpodstawowy3"/>
        <w:numPr>
          <w:ilvl w:val="0"/>
          <w:numId w:val="53"/>
        </w:numPr>
      </w:pPr>
      <w:r w:rsidRPr="006C3631">
        <w:t xml:space="preserve">min. 1 (jedną) </w:t>
      </w:r>
      <w:r w:rsidR="0084510C" w:rsidRPr="006C3631">
        <w:t>robotę</w:t>
      </w:r>
      <w:r w:rsidRPr="006C3631">
        <w:t xml:space="preserve"> budowlaną</w:t>
      </w:r>
      <w:r w:rsidR="0084510C" w:rsidRPr="006C3631">
        <w:t xml:space="preserve"> polegającą na wykonaniu placu zabaw lub parku dydaktycznego zlokalizowanego nie na wolnym powietrzu i wyposażonego w eksponaty uruchamiane wyłącznie </w:t>
      </w:r>
      <w:r w:rsidR="003F7CE1" w:rsidRPr="006C3631">
        <w:t>siłą mięśni ludzkich</w:t>
      </w:r>
      <w:r w:rsidR="00823AA8" w:rsidRPr="006C3631">
        <w:t>;</w:t>
      </w:r>
    </w:p>
    <w:p w:rsidR="00823AA8" w:rsidRPr="006C3631" w:rsidRDefault="00C06C7B" w:rsidP="005E1CE1">
      <w:pPr>
        <w:pStyle w:val="Tekstpodstawowy3"/>
        <w:numPr>
          <w:ilvl w:val="0"/>
          <w:numId w:val="53"/>
        </w:numPr>
      </w:pPr>
      <w:r w:rsidRPr="006C3631">
        <w:t xml:space="preserve">min. 1 (jedną) </w:t>
      </w:r>
      <w:r w:rsidR="003F7CE1" w:rsidRPr="006C3631">
        <w:t>robotę</w:t>
      </w:r>
      <w:r w:rsidR="001D6DA4" w:rsidRPr="006C3631">
        <w:t xml:space="preserve"> budowlaną</w:t>
      </w:r>
      <w:r w:rsidR="003F7CE1" w:rsidRPr="006C3631">
        <w:t xml:space="preserve"> polegającą na wykonaniu placu zabaw lub parku dydaktycznego </w:t>
      </w:r>
      <w:r w:rsidR="001D6DA4" w:rsidRPr="006C3631">
        <w:br/>
      </w:r>
      <w:r w:rsidR="003F7CE1" w:rsidRPr="006C3631">
        <w:t>o charakterze plenerowym</w:t>
      </w:r>
      <w:r w:rsidR="00823AA8" w:rsidRPr="006C3631">
        <w:t>;</w:t>
      </w:r>
    </w:p>
    <w:p w:rsidR="003F7CE1" w:rsidRPr="006C3631" w:rsidRDefault="001D6DA4" w:rsidP="005E1CE1">
      <w:pPr>
        <w:pStyle w:val="Tekstpodstawowy3"/>
        <w:numPr>
          <w:ilvl w:val="0"/>
          <w:numId w:val="53"/>
        </w:numPr>
      </w:pPr>
      <w:r w:rsidRPr="006C3631">
        <w:t>min. 1 (j</w:t>
      </w:r>
      <w:r w:rsidR="003F7CE1" w:rsidRPr="006C3631">
        <w:t>edną</w:t>
      </w:r>
      <w:r w:rsidRPr="006C3631">
        <w:t>)</w:t>
      </w:r>
      <w:r w:rsidR="003F7CE1" w:rsidRPr="006C3631">
        <w:t xml:space="preserve"> robotę</w:t>
      </w:r>
      <w:r w:rsidRPr="006C3631">
        <w:t xml:space="preserve"> budowlaną</w:t>
      </w:r>
      <w:r w:rsidR="003F7CE1" w:rsidRPr="006C3631">
        <w:t xml:space="preserve"> polegającą na budowie dowolnego podpiwniczonego obiektu budowlanego o k</w:t>
      </w:r>
      <w:r w:rsidR="008D5ABE" w:rsidRPr="006C3631">
        <w:t>ubaturze nie mniejszej niż 400m</w:t>
      </w:r>
      <w:r w:rsidR="008D5ABE" w:rsidRPr="006C3631">
        <w:rPr>
          <w:vertAlign w:val="superscript"/>
        </w:rPr>
        <w:t>3</w:t>
      </w:r>
      <w:r w:rsidR="00823AA8" w:rsidRPr="006C3631">
        <w:t>.</w:t>
      </w:r>
      <w:r w:rsidR="003F7CE1" w:rsidRPr="006C3631">
        <w:t xml:space="preserve">  </w:t>
      </w:r>
    </w:p>
    <w:p w:rsidR="007F74B7" w:rsidRPr="006C3631" w:rsidRDefault="007F74B7" w:rsidP="007F74B7">
      <w:pPr>
        <w:spacing w:line="360" w:lineRule="auto"/>
        <w:ind w:left="284"/>
        <w:jc w:val="both"/>
      </w:pPr>
    </w:p>
    <w:p w:rsidR="00D61025" w:rsidRPr="006C3631" w:rsidRDefault="00DB772C" w:rsidP="008D5ABE">
      <w:pPr>
        <w:pStyle w:val="Tekstpodstawowywcity"/>
        <w:spacing w:line="360" w:lineRule="auto"/>
        <w:ind w:left="284" w:right="-59"/>
        <w:jc w:val="both"/>
        <w:rPr>
          <w:rFonts w:ascii="Arial" w:hAnsi="Arial" w:cs="Arial"/>
          <w:b/>
          <w:sz w:val="20"/>
          <w:szCs w:val="20"/>
        </w:rPr>
      </w:pPr>
      <w:r w:rsidRPr="006C3631">
        <w:rPr>
          <w:rFonts w:ascii="Arial" w:hAnsi="Arial" w:cs="Arial"/>
          <w:b/>
          <w:sz w:val="20"/>
          <w:szCs w:val="20"/>
        </w:rPr>
        <w:t>5.1.3.</w:t>
      </w:r>
      <w:r w:rsidR="00D61025" w:rsidRPr="006C3631">
        <w:rPr>
          <w:rFonts w:ascii="Arial" w:hAnsi="Arial" w:cs="Arial"/>
          <w:b/>
          <w:sz w:val="20"/>
          <w:szCs w:val="20"/>
        </w:rPr>
        <w:t xml:space="preserve"> dysponowania odpowiednim potencjałem technicznym oraz osobami z</w:t>
      </w:r>
      <w:r w:rsidR="008D5ABE" w:rsidRPr="006C3631">
        <w:rPr>
          <w:rFonts w:ascii="Arial" w:hAnsi="Arial" w:cs="Arial"/>
          <w:b/>
          <w:sz w:val="20"/>
          <w:szCs w:val="20"/>
        </w:rPr>
        <w:t>dolnymi do wykonania zamówienia:</w:t>
      </w:r>
    </w:p>
    <w:p w:rsidR="00F07879" w:rsidRPr="006C3631" w:rsidRDefault="00F07879" w:rsidP="00615B0D">
      <w:pPr>
        <w:pStyle w:val="Tekstpodstawowy3"/>
        <w:ind w:left="284" w:firstLine="424"/>
      </w:pPr>
      <w:r w:rsidRPr="006C3631">
        <w:t>Opis sposobu dok</w:t>
      </w:r>
      <w:r w:rsidR="007F74B7" w:rsidRPr="006C3631">
        <w:t>onania oceny spełnienia warunku</w:t>
      </w:r>
      <w:r w:rsidRPr="006C3631">
        <w:t xml:space="preserve">: </w:t>
      </w:r>
    </w:p>
    <w:p w:rsidR="00E14B9B" w:rsidRPr="006C3631" w:rsidRDefault="00E14B9B" w:rsidP="00615B0D">
      <w:pPr>
        <w:pStyle w:val="Tekstpodstawowy3"/>
        <w:ind w:left="284" w:firstLine="424"/>
        <w:rPr>
          <w:b/>
          <w:u w:val="single"/>
        </w:rPr>
      </w:pPr>
      <w:r w:rsidRPr="006C3631">
        <w:rPr>
          <w:b/>
          <w:u w:val="single"/>
        </w:rPr>
        <w:t>Potencjał techniczny:</w:t>
      </w:r>
    </w:p>
    <w:p w:rsidR="00615B0D" w:rsidRPr="006C3631" w:rsidRDefault="00615B0D" w:rsidP="00615B0D">
      <w:pPr>
        <w:pStyle w:val="Tekstpodstawowy3"/>
        <w:ind w:left="709"/>
        <w:rPr>
          <w:rFonts w:cs="Arial"/>
          <w:color w:val="000000"/>
        </w:rPr>
      </w:pPr>
      <w:r w:rsidRPr="006C3631">
        <w:rPr>
          <w:rFonts w:cs="Arial"/>
          <w:color w:val="000000"/>
        </w:rPr>
        <w:t>Zamawiający nie opisuje warunku udziału w powyższym zakresie.</w:t>
      </w:r>
    </w:p>
    <w:p w:rsidR="00615B0D" w:rsidRPr="006C3631" w:rsidRDefault="00615B0D" w:rsidP="00615B0D">
      <w:pPr>
        <w:spacing w:line="360" w:lineRule="auto"/>
        <w:ind w:left="709"/>
        <w:jc w:val="both"/>
        <w:rPr>
          <w:rFonts w:ascii="Arial" w:hAnsi="Arial" w:cs="Arial"/>
          <w:color w:val="000000"/>
        </w:rPr>
      </w:pPr>
      <w:r w:rsidRPr="006C3631">
        <w:rPr>
          <w:rFonts w:ascii="Arial" w:hAnsi="Arial" w:cs="Arial"/>
          <w:color w:val="000000"/>
        </w:rPr>
        <w:t>Zamawiający żąda złożenia oświadczenia z art. 22 ust. 1 Pzp i jego weryfikacja zostanie przeprowadzona wg formuły: spełnia / nie spełnia.</w:t>
      </w:r>
    </w:p>
    <w:p w:rsidR="00E14B9B" w:rsidRPr="006C3631" w:rsidRDefault="00615B0D" w:rsidP="002D2144">
      <w:pPr>
        <w:suppressAutoHyphens/>
        <w:spacing w:line="360" w:lineRule="auto"/>
        <w:ind w:left="720"/>
        <w:jc w:val="both"/>
        <w:rPr>
          <w:rFonts w:ascii="Arial" w:hAnsi="Arial" w:cs="Arial"/>
          <w:color w:val="000000"/>
        </w:rPr>
      </w:pPr>
      <w:r w:rsidRPr="006C3631">
        <w:rPr>
          <w:rFonts w:ascii="Arial" w:hAnsi="Arial" w:cs="Arial"/>
          <w:color w:val="000000"/>
        </w:rPr>
        <w:t xml:space="preserve"> </w:t>
      </w:r>
      <w:r w:rsidR="002D2144" w:rsidRPr="006C3631">
        <w:rPr>
          <w:rFonts w:ascii="Arial" w:hAnsi="Arial" w:cs="Arial"/>
          <w:color w:val="000000"/>
        </w:rPr>
        <w:t xml:space="preserve"> </w:t>
      </w:r>
    </w:p>
    <w:p w:rsidR="00E14B9B" w:rsidRPr="006C3631" w:rsidRDefault="00E14B9B" w:rsidP="00665B38">
      <w:pPr>
        <w:pStyle w:val="Tekstpodstawowy3"/>
        <w:tabs>
          <w:tab w:val="left" w:pos="567"/>
        </w:tabs>
        <w:ind w:left="709"/>
        <w:rPr>
          <w:b/>
          <w:color w:val="000000"/>
          <w:u w:val="single"/>
        </w:rPr>
      </w:pPr>
      <w:r w:rsidRPr="006C3631">
        <w:rPr>
          <w:b/>
          <w:color w:val="000000"/>
          <w:u w:val="single"/>
        </w:rPr>
        <w:t>Osoby zdolne do wykonania zamówienia:</w:t>
      </w:r>
    </w:p>
    <w:p w:rsidR="001D6DA4" w:rsidRPr="006C3631" w:rsidRDefault="001D6DA4" w:rsidP="001D6DA4">
      <w:pPr>
        <w:spacing w:line="360" w:lineRule="auto"/>
        <w:ind w:firstLine="708"/>
        <w:jc w:val="both"/>
        <w:rPr>
          <w:rFonts w:ascii="Arial" w:hAnsi="Arial" w:cs="Arial"/>
        </w:rPr>
      </w:pPr>
      <w:r w:rsidRPr="006C3631">
        <w:rPr>
          <w:rFonts w:ascii="Arial" w:hAnsi="Arial" w:cs="Arial"/>
        </w:rPr>
        <w:t xml:space="preserve">Opis sposobu dokonania oceny spełnienia warunku. </w:t>
      </w:r>
    </w:p>
    <w:p w:rsidR="001D6DA4" w:rsidRPr="006C3631" w:rsidRDefault="001D6DA4" w:rsidP="001D6DA4">
      <w:pPr>
        <w:spacing w:line="360" w:lineRule="auto"/>
        <w:ind w:left="708"/>
        <w:jc w:val="both"/>
        <w:rPr>
          <w:rFonts w:ascii="Arial" w:hAnsi="Arial" w:cs="Arial"/>
          <w:bCs/>
        </w:rPr>
      </w:pPr>
      <w:r w:rsidRPr="006C3631">
        <w:rPr>
          <w:rFonts w:ascii="Arial" w:hAnsi="Arial" w:cs="Arial"/>
          <w:lang w:eastAsia="ar-SA"/>
        </w:rPr>
        <w:t xml:space="preserve">Zamawiający uzna powyższy warunek za spełniony, jeżeli wykonawca wykaże że osoby </w:t>
      </w:r>
      <w:r w:rsidRPr="006C3631">
        <w:rPr>
          <w:rFonts w:ascii="Arial" w:hAnsi="Arial" w:cs="Arial"/>
        </w:rPr>
        <w:t xml:space="preserve">które będą uczestniczyć w wykonywaniu zamówienia, w szczególności odpowiedzialne za świadczenie usług </w:t>
      </w:r>
      <w:r w:rsidR="00B96831" w:rsidRPr="006C3631">
        <w:rPr>
          <w:rFonts w:ascii="Arial" w:hAnsi="Arial" w:cs="Arial"/>
        </w:rPr>
        <w:br/>
      </w:r>
      <w:r w:rsidRPr="006C3631">
        <w:rPr>
          <w:rFonts w:ascii="Arial" w:hAnsi="Arial" w:cs="Arial"/>
        </w:rPr>
        <w:t xml:space="preserve">i kierowanie robotami budowlanymi, </w:t>
      </w:r>
      <w:r w:rsidRPr="006C3631">
        <w:rPr>
          <w:rFonts w:ascii="Arial" w:hAnsi="Arial" w:cs="Arial"/>
          <w:bCs/>
        </w:rPr>
        <w:t>posiadają następujące kwalifikacje zawodowe, doświadczenie oraz wskaże zakres wykonywanych czynności:</w:t>
      </w:r>
    </w:p>
    <w:p w:rsidR="0018708A" w:rsidRPr="006C3631" w:rsidRDefault="0018708A" w:rsidP="001D6DA4">
      <w:pPr>
        <w:spacing w:line="360" w:lineRule="auto"/>
        <w:ind w:firstLine="708"/>
        <w:jc w:val="both"/>
        <w:rPr>
          <w:rFonts w:ascii="Arial" w:hAnsi="Arial" w:cs="Arial"/>
          <w:b/>
          <w:u w:val="single"/>
        </w:rPr>
      </w:pPr>
    </w:p>
    <w:p w:rsidR="001D6DA4" w:rsidRPr="006C3631" w:rsidRDefault="001D6DA4" w:rsidP="001D6DA4">
      <w:pPr>
        <w:spacing w:line="360" w:lineRule="auto"/>
        <w:ind w:firstLine="708"/>
        <w:jc w:val="both"/>
        <w:rPr>
          <w:rFonts w:ascii="Arial" w:hAnsi="Arial" w:cs="Arial"/>
          <w:b/>
          <w:u w:val="single"/>
        </w:rPr>
      </w:pPr>
      <w:r w:rsidRPr="006C3631">
        <w:rPr>
          <w:rFonts w:ascii="Arial" w:hAnsi="Arial" w:cs="Arial"/>
          <w:b/>
          <w:u w:val="single"/>
        </w:rPr>
        <w:t>Uprawnienia do projektowania:</w:t>
      </w:r>
    </w:p>
    <w:p w:rsidR="001D6DA4" w:rsidRPr="006C3631" w:rsidRDefault="001D6DA4" w:rsidP="005E1CE1">
      <w:pPr>
        <w:pStyle w:val="Bezodstpw"/>
        <w:numPr>
          <w:ilvl w:val="0"/>
          <w:numId w:val="6"/>
        </w:numPr>
        <w:tabs>
          <w:tab w:val="left" w:pos="993"/>
        </w:tabs>
        <w:spacing w:line="360" w:lineRule="auto"/>
        <w:ind w:left="993" w:hanging="284"/>
        <w:jc w:val="both"/>
        <w:rPr>
          <w:rFonts w:ascii="Arial" w:hAnsi="Arial" w:cs="Arial"/>
          <w:sz w:val="20"/>
          <w:szCs w:val="20"/>
        </w:rPr>
      </w:pPr>
      <w:r w:rsidRPr="006C3631">
        <w:rPr>
          <w:rFonts w:ascii="Arial" w:hAnsi="Arial" w:cs="Arial"/>
          <w:b/>
          <w:sz w:val="20"/>
          <w:szCs w:val="20"/>
          <w:u w:val="single"/>
        </w:rPr>
        <w:t>Projektant (min. 1 osoba) -</w:t>
      </w:r>
      <w:r w:rsidRPr="006C3631">
        <w:rPr>
          <w:rFonts w:ascii="Arial" w:hAnsi="Arial" w:cs="Arial"/>
          <w:b/>
          <w:sz w:val="20"/>
          <w:szCs w:val="20"/>
        </w:rPr>
        <w:t xml:space="preserve"> </w:t>
      </w:r>
      <w:r w:rsidRPr="006C3631">
        <w:rPr>
          <w:rFonts w:ascii="Arial" w:hAnsi="Arial" w:cs="Arial"/>
          <w:sz w:val="20"/>
          <w:szCs w:val="20"/>
        </w:rPr>
        <w:t xml:space="preserve">kwalifikacje zawodowe: posiada uprawnienia do projektowania </w:t>
      </w:r>
      <w:r w:rsidR="0018708A" w:rsidRPr="006C3631">
        <w:rPr>
          <w:rFonts w:ascii="Arial" w:hAnsi="Arial" w:cs="Arial"/>
          <w:sz w:val="20"/>
          <w:szCs w:val="20"/>
        </w:rPr>
        <w:br/>
      </w:r>
      <w:r w:rsidRPr="006C3631">
        <w:rPr>
          <w:rFonts w:ascii="Arial" w:hAnsi="Arial" w:cs="Arial"/>
          <w:sz w:val="20"/>
          <w:szCs w:val="20"/>
        </w:rPr>
        <w:t xml:space="preserve">w specjalności architektonicznej bez ograniczeń </w:t>
      </w:r>
      <w:r w:rsidRPr="006C3631">
        <w:rPr>
          <w:rFonts w:ascii="Arial" w:hAnsi="Arial" w:cs="Arial"/>
          <w:i/>
          <w:color w:val="000000"/>
          <w:sz w:val="20"/>
          <w:szCs w:val="20"/>
        </w:rPr>
        <w:t xml:space="preserve">(zgodnie z rozporządzeniem Ministra Transportu </w:t>
      </w:r>
      <w:r w:rsidR="0018708A" w:rsidRPr="006C3631">
        <w:rPr>
          <w:rFonts w:ascii="Arial" w:hAnsi="Arial" w:cs="Arial"/>
          <w:i/>
          <w:color w:val="000000"/>
          <w:sz w:val="20"/>
          <w:szCs w:val="20"/>
        </w:rPr>
        <w:br/>
      </w:r>
      <w:r w:rsidRPr="006C3631">
        <w:rPr>
          <w:rFonts w:ascii="Arial" w:hAnsi="Arial" w:cs="Arial"/>
          <w:i/>
          <w:color w:val="000000"/>
          <w:sz w:val="20"/>
          <w:szCs w:val="20"/>
        </w:rPr>
        <w:lastRenderedPageBreak/>
        <w:t>i Budownictwa z dnia 28.04.2006 w sprawie samodzielnych</w:t>
      </w:r>
      <w:r w:rsidRPr="006C3631">
        <w:rPr>
          <w:rFonts w:ascii="Arial" w:hAnsi="Arial" w:cs="Arial"/>
          <w:color w:val="000000"/>
          <w:sz w:val="20"/>
          <w:szCs w:val="20"/>
        </w:rPr>
        <w:t xml:space="preserve"> </w:t>
      </w:r>
      <w:r w:rsidRPr="006C3631">
        <w:rPr>
          <w:rFonts w:ascii="Arial" w:hAnsi="Arial" w:cs="Arial"/>
          <w:i/>
          <w:color w:val="000000"/>
          <w:sz w:val="20"/>
          <w:szCs w:val="20"/>
        </w:rPr>
        <w:t>funkcji technicznych w budownictwie  Dz. U. Nr 83, poz.578)  lub odpowiadające im uprawnienia budowlane, które zostały wydane na podstawie wcześniej lub innych obowiązujących przepisów)</w:t>
      </w:r>
      <w:r w:rsidRPr="006C3631">
        <w:rPr>
          <w:rFonts w:ascii="Arial" w:hAnsi="Arial" w:cs="Arial"/>
          <w:sz w:val="20"/>
          <w:szCs w:val="20"/>
        </w:rPr>
        <w:t>;</w:t>
      </w:r>
    </w:p>
    <w:p w:rsidR="001D6DA4" w:rsidRPr="006C3631" w:rsidRDefault="001D6DA4" w:rsidP="001D6DA4">
      <w:pPr>
        <w:pStyle w:val="Bezodstpw"/>
        <w:tabs>
          <w:tab w:val="left" w:pos="993"/>
        </w:tabs>
        <w:spacing w:line="360" w:lineRule="auto"/>
        <w:ind w:left="993"/>
        <w:jc w:val="both"/>
        <w:rPr>
          <w:rFonts w:ascii="Arial" w:hAnsi="Arial" w:cs="Arial"/>
          <w:b/>
          <w:sz w:val="20"/>
          <w:szCs w:val="20"/>
        </w:rPr>
      </w:pPr>
    </w:p>
    <w:p w:rsidR="001D6DA4" w:rsidRPr="006C3631" w:rsidRDefault="001D6DA4" w:rsidP="005E1CE1">
      <w:pPr>
        <w:pStyle w:val="Bezodstpw"/>
        <w:numPr>
          <w:ilvl w:val="0"/>
          <w:numId w:val="6"/>
        </w:numPr>
        <w:tabs>
          <w:tab w:val="left" w:pos="993"/>
        </w:tabs>
        <w:spacing w:line="360" w:lineRule="auto"/>
        <w:ind w:left="993" w:hanging="284"/>
        <w:jc w:val="both"/>
        <w:rPr>
          <w:rFonts w:ascii="Arial" w:hAnsi="Arial" w:cs="Arial"/>
          <w:sz w:val="20"/>
          <w:szCs w:val="20"/>
        </w:rPr>
      </w:pPr>
      <w:r w:rsidRPr="006C3631">
        <w:rPr>
          <w:rFonts w:ascii="Arial" w:hAnsi="Arial" w:cs="Arial"/>
          <w:b/>
          <w:sz w:val="20"/>
          <w:szCs w:val="20"/>
          <w:u w:val="single"/>
        </w:rPr>
        <w:t>Projektant (min. 1 osoba) -</w:t>
      </w:r>
      <w:r w:rsidRPr="006C3631">
        <w:rPr>
          <w:rFonts w:ascii="Arial" w:hAnsi="Arial" w:cs="Arial"/>
          <w:b/>
          <w:sz w:val="20"/>
          <w:szCs w:val="20"/>
        </w:rPr>
        <w:t xml:space="preserve"> </w:t>
      </w:r>
      <w:r w:rsidRPr="006C3631">
        <w:rPr>
          <w:rFonts w:ascii="Arial" w:hAnsi="Arial" w:cs="Arial"/>
          <w:sz w:val="20"/>
          <w:szCs w:val="20"/>
        </w:rPr>
        <w:t xml:space="preserve">kwalifikacje zawodowe: posiada uprawnienia do projektowania </w:t>
      </w:r>
      <w:r w:rsidRPr="006C3631">
        <w:rPr>
          <w:rFonts w:ascii="Arial" w:hAnsi="Arial" w:cs="Arial"/>
          <w:sz w:val="20"/>
          <w:szCs w:val="20"/>
        </w:rPr>
        <w:br/>
        <w:t xml:space="preserve">w specjalności konstrukcyjno-budowlanej bez ograniczeń </w:t>
      </w:r>
      <w:r w:rsidRPr="006C3631">
        <w:rPr>
          <w:rFonts w:ascii="Arial" w:hAnsi="Arial" w:cs="Arial"/>
          <w:i/>
          <w:color w:val="000000"/>
          <w:sz w:val="20"/>
          <w:szCs w:val="20"/>
        </w:rPr>
        <w:t>(zgodnie z rozporządzeniem Ministra Transportu i Budownictwa z dnia 28.04.2006 w sprawie samodzielnych</w:t>
      </w:r>
      <w:r w:rsidRPr="006C3631">
        <w:rPr>
          <w:rFonts w:ascii="Arial" w:hAnsi="Arial" w:cs="Arial"/>
          <w:color w:val="000000"/>
          <w:sz w:val="20"/>
          <w:szCs w:val="20"/>
        </w:rPr>
        <w:t xml:space="preserve"> </w:t>
      </w:r>
      <w:r w:rsidRPr="006C3631">
        <w:rPr>
          <w:rFonts w:ascii="Arial" w:hAnsi="Arial" w:cs="Arial"/>
          <w:i/>
          <w:color w:val="000000"/>
          <w:sz w:val="20"/>
          <w:szCs w:val="20"/>
        </w:rPr>
        <w:t xml:space="preserve">funkcji technicznych </w:t>
      </w:r>
      <w:r w:rsidR="0018708A" w:rsidRPr="006C3631">
        <w:rPr>
          <w:rFonts w:ascii="Arial" w:hAnsi="Arial" w:cs="Arial"/>
          <w:i/>
          <w:color w:val="000000"/>
          <w:sz w:val="20"/>
          <w:szCs w:val="20"/>
        </w:rPr>
        <w:br/>
      </w:r>
      <w:r w:rsidRPr="006C3631">
        <w:rPr>
          <w:rFonts w:ascii="Arial" w:hAnsi="Arial" w:cs="Arial"/>
          <w:i/>
          <w:color w:val="000000"/>
          <w:sz w:val="20"/>
          <w:szCs w:val="20"/>
        </w:rPr>
        <w:t>w budownictwie Dz. U. Nr 83, poz.578) lub odpowiadające im uprawnienia budowlane, które zostały wydane na podstawie wcześniej lub innych obowiązujących przepisów)</w:t>
      </w:r>
      <w:r w:rsidRPr="006C3631">
        <w:rPr>
          <w:rFonts w:ascii="Arial" w:hAnsi="Arial" w:cs="Arial"/>
          <w:sz w:val="20"/>
          <w:szCs w:val="20"/>
        </w:rPr>
        <w:t>;</w:t>
      </w:r>
    </w:p>
    <w:p w:rsidR="001D6DA4" w:rsidRPr="006C3631" w:rsidRDefault="001D6DA4" w:rsidP="001D6DA4">
      <w:pPr>
        <w:pStyle w:val="Bezodstpw"/>
        <w:tabs>
          <w:tab w:val="left" w:pos="993"/>
        </w:tabs>
        <w:spacing w:line="360" w:lineRule="auto"/>
        <w:ind w:left="993"/>
        <w:jc w:val="both"/>
        <w:rPr>
          <w:rFonts w:ascii="Arial" w:hAnsi="Arial" w:cs="Arial"/>
          <w:b/>
          <w:sz w:val="20"/>
          <w:szCs w:val="20"/>
        </w:rPr>
      </w:pPr>
    </w:p>
    <w:p w:rsidR="00627DDC" w:rsidRPr="006C3631" w:rsidRDefault="00E14B9B" w:rsidP="005E1CE1">
      <w:pPr>
        <w:pStyle w:val="Bezodstpw"/>
        <w:numPr>
          <w:ilvl w:val="0"/>
          <w:numId w:val="6"/>
        </w:numPr>
        <w:tabs>
          <w:tab w:val="left" w:pos="993"/>
        </w:tabs>
        <w:spacing w:line="360" w:lineRule="auto"/>
        <w:ind w:left="993" w:hanging="284"/>
        <w:jc w:val="both"/>
        <w:rPr>
          <w:rFonts w:ascii="Arial" w:hAnsi="Arial" w:cs="Arial"/>
          <w:sz w:val="20"/>
          <w:szCs w:val="20"/>
        </w:rPr>
      </w:pPr>
      <w:r w:rsidRPr="006C3631">
        <w:rPr>
          <w:rFonts w:ascii="Arial" w:hAnsi="Arial" w:cs="Arial"/>
          <w:b/>
          <w:sz w:val="20"/>
          <w:szCs w:val="20"/>
        </w:rPr>
        <w:t>Konstruktor maszyn i urządzeń</w:t>
      </w:r>
      <w:r w:rsidRPr="006C3631">
        <w:rPr>
          <w:rFonts w:ascii="Arial" w:hAnsi="Arial" w:cs="Arial"/>
          <w:sz w:val="20"/>
          <w:szCs w:val="20"/>
        </w:rPr>
        <w:t xml:space="preserve">  - 1 osoba z min.</w:t>
      </w:r>
      <w:r w:rsidR="00A65D4C" w:rsidRPr="006C3631">
        <w:rPr>
          <w:rFonts w:ascii="Arial" w:hAnsi="Arial" w:cs="Arial"/>
          <w:sz w:val="20"/>
          <w:szCs w:val="20"/>
        </w:rPr>
        <w:t xml:space="preserve"> </w:t>
      </w:r>
      <w:r w:rsidRPr="006C3631">
        <w:rPr>
          <w:rFonts w:ascii="Arial" w:hAnsi="Arial" w:cs="Arial"/>
          <w:sz w:val="20"/>
          <w:szCs w:val="20"/>
        </w:rPr>
        <w:t>3</w:t>
      </w:r>
      <w:r w:rsidR="00A65D4C" w:rsidRPr="006C3631">
        <w:rPr>
          <w:rFonts w:ascii="Arial" w:hAnsi="Arial" w:cs="Arial"/>
          <w:sz w:val="20"/>
          <w:szCs w:val="20"/>
        </w:rPr>
        <w:t>-letnim</w:t>
      </w:r>
      <w:r w:rsidRPr="006C3631">
        <w:rPr>
          <w:rFonts w:ascii="Arial" w:hAnsi="Arial" w:cs="Arial"/>
          <w:sz w:val="20"/>
          <w:szCs w:val="20"/>
        </w:rPr>
        <w:t xml:space="preserve"> doświadczeniem związanym </w:t>
      </w:r>
      <w:r w:rsidRPr="006C3631">
        <w:rPr>
          <w:rFonts w:ascii="Arial" w:hAnsi="Arial" w:cs="Arial"/>
          <w:sz w:val="20"/>
          <w:szCs w:val="20"/>
        </w:rPr>
        <w:br/>
        <w:t xml:space="preserve">z samodzielnym stanowiskiem konstruktora lub </w:t>
      </w:r>
      <w:r w:rsidR="0008642E" w:rsidRPr="006C3631">
        <w:rPr>
          <w:rFonts w:ascii="Arial" w:hAnsi="Arial" w:cs="Arial"/>
          <w:sz w:val="20"/>
          <w:szCs w:val="20"/>
        </w:rPr>
        <w:t>osoba mogąca</w:t>
      </w:r>
      <w:r w:rsidRPr="006C3631">
        <w:rPr>
          <w:rFonts w:ascii="Arial" w:hAnsi="Arial" w:cs="Arial"/>
          <w:sz w:val="20"/>
          <w:szCs w:val="20"/>
        </w:rPr>
        <w:t xml:space="preserve"> wykazywać się uczestnictwem </w:t>
      </w:r>
      <w:r w:rsidR="007F74B7" w:rsidRPr="006C3631">
        <w:rPr>
          <w:rFonts w:ascii="Arial" w:hAnsi="Arial" w:cs="Arial"/>
          <w:sz w:val="20"/>
          <w:szCs w:val="20"/>
        </w:rPr>
        <w:br/>
      </w:r>
      <w:r w:rsidRPr="006C3631">
        <w:rPr>
          <w:rFonts w:ascii="Arial" w:hAnsi="Arial" w:cs="Arial"/>
          <w:sz w:val="20"/>
          <w:szCs w:val="20"/>
        </w:rPr>
        <w:t xml:space="preserve">w opracowaniu zrealizowanych konstrukcji o charakterze urządzeń mechanicznych </w:t>
      </w:r>
      <w:r w:rsidR="00593943" w:rsidRPr="006C3631">
        <w:rPr>
          <w:rFonts w:ascii="Arial" w:hAnsi="Arial" w:cs="Arial"/>
          <w:sz w:val="20"/>
          <w:szCs w:val="20"/>
        </w:rPr>
        <w:t xml:space="preserve">w rodzaju maszyn </w:t>
      </w:r>
      <w:r w:rsidRPr="006C3631">
        <w:rPr>
          <w:rFonts w:ascii="Arial" w:hAnsi="Arial" w:cs="Arial"/>
          <w:sz w:val="20"/>
          <w:szCs w:val="20"/>
        </w:rPr>
        <w:t>zawierających ruchome elementy</w:t>
      </w:r>
      <w:r w:rsidR="008D5ABE" w:rsidRPr="006C3631">
        <w:rPr>
          <w:rFonts w:ascii="Arial" w:hAnsi="Arial" w:cs="Arial"/>
          <w:sz w:val="20"/>
          <w:szCs w:val="20"/>
        </w:rPr>
        <w:t>.</w:t>
      </w:r>
    </w:p>
    <w:p w:rsidR="008D5ABE" w:rsidRPr="006C3631" w:rsidRDefault="008D5ABE" w:rsidP="008D5ABE">
      <w:pPr>
        <w:pStyle w:val="Bezodstpw"/>
        <w:tabs>
          <w:tab w:val="left" w:pos="993"/>
        </w:tabs>
        <w:spacing w:line="360" w:lineRule="auto"/>
        <w:ind w:left="927"/>
        <w:jc w:val="both"/>
        <w:rPr>
          <w:rFonts w:ascii="Arial" w:hAnsi="Arial" w:cs="Arial"/>
          <w:sz w:val="20"/>
          <w:szCs w:val="20"/>
        </w:rPr>
      </w:pPr>
    </w:p>
    <w:p w:rsidR="001D6DA4" w:rsidRPr="006C3631" w:rsidRDefault="001D6DA4" w:rsidP="001D6DA4">
      <w:pPr>
        <w:ind w:firstLine="567"/>
        <w:rPr>
          <w:rFonts w:ascii="Arial" w:hAnsi="Arial" w:cs="Arial"/>
          <w:b/>
          <w:u w:val="single"/>
        </w:rPr>
      </w:pPr>
      <w:r w:rsidRPr="006C3631">
        <w:rPr>
          <w:rFonts w:ascii="Arial" w:hAnsi="Arial" w:cs="Arial"/>
          <w:b/>
          <w:u w:val="single"/>
        </w:rPr>
        <w:t>Uprawnienia budowlane do kierowania robotami budowlanymi:</w:t>
      </w:r>
    </w:p>
    <w:p w:rsidR="001D6DA4" w:rsidRPr="006C3631" w:rsidRDefault="001D6DA4" w:rsidP="00665B38">
      <w:pPr>
        <w:pStyle w:val="Bezodstpw"/>
        <w:spacing w:line="360" w:lineRule="auto"/>
        <w:ind w:left="567"/>
        <w:jc w:val="both"/>
        <w:rPr>
          <w:rFonts w:ascii="Arial" w:hAnsi="Arial" w:cs="Arial"/>
          <w:b/>
          <w:sz w:val="20"/>
          <w:szCs w:val="20"/>
        </w:rPr>
      </w:pPr>
    </w:p>
    <w:p w:rsidR="008D5ABE" w:rsidRPr="006C3631" w:rsidRDefault="001D6DA4" w:rsidP="005E1CE1">
      <w:pPr>
        <w:pStyle w:val="Akapitzlist"/>
        <w:numPr>
          <w:ilvl w:val="0"/>
          <w:numId w:val="54"/>
        </w:numPr>
        <w:tabs>
          <w:tab w:val="left" w:pos="993"/>
        </w:tabs>
        <w:suppressAutoHyphens/>
        <w:spacing w:line="360" w:lineRule="auto"/>
        <w:jc w:val="both"/>
        <w:rPr>
          <w:rFonts w:ascii="Arial" w:hAnsi="Arial" w:cs="Arial"/>
        </w:rPr>
      </w:pPr>
      <w:r w:rsidRPr="006C3631">
        <w:rPr>
          <w:rFonts w:ascii="Arial" w:hAnsi="Arial" w:cs="Arial"/>
          <w:b/>
          <w:bCs/>
          <w:u w:val="single"/>
        </w:rPr>
        <w:t>Kierownika Budowy</w:t>
      </w:r>
      <w:r w:rsidRPr="006C3631">
        <w:rPr>
          <w:rFonts w:ascii="Arial" w:hAnsi="Arial" w:cs="Arial"/>
          <w:b/>
          <w:u w:val="single"/>
        </w:rPr>
        <w:t xml:space="preserve"> (1 osoba)</w:t>
      </w:r>
      <w:r w:rsidRPr="006C3631">
        <w:rPr>
          <w:rFonts w:ascii="Arial" w:hAnsi="Arial" w:cs="Arial"/>
        </w:rPr>
        <w:t xml:space="preserve"> - posiada uprawnienia budowlane do kierowania robotami budowlanymi w </w:t>
      </w:r>
      <w:r w:rsidRPr="006C3631">
        <w:rPr>
          <w:rFonts w:ascii="Arial" w:hAnsi="Arial" w:cs="Arial"/>
          <w:b/>
        </w:rPr>
        <w:t>specjalności konstrukcyjno-budowlanej bez ograniczeń</w:t>
      </w:r>
      <w:r w:rsidRPr="006C3631">
        <w:rPr>
          <w:rFonts w:ascii="Arial" w:hAnsi="Arial" w:cs="Arial"/>
        </w:rPr>
        <w:t xml:space="preserve"> </w:t>
      </w:r>
      <w:r w:rsidRPr="006C3631">
        <w:rPr>
          <w:rFonts w:ascii="Arial" w:hAnsi="Arial" w:cs="Arial"/>
          <w:i/>
          <w:color w:val="000000"/>
        </w:rPr>
        <w:t>(zgodnie rozporządzeniem Ministra Transportu i Budownictwa z dnia 28.04.2006 w sprawie samodzielnych</w:t>
      </w:r>
      <w:r w:rsidRPr="006C3631">
        <w:rPr>
          <w:rFonts w:ascii="Arial" w:hAnsi="Arial" w:cs="Arial"/>
          <w:color w:val="000000"/>
        </w:rPr>
        <w:t xml:space="preserve"> </w:t>
      </w:r>
      <w:r w:rsidRPr="006C3631">
        <w:rPr>
          <w:rFonts w:ascii="Arial" w:hAnsi="Arial" w:cs="Arial"/>
          <w:i/>
          <w:color w:val="000000"/>
        </w:rPr>
        <w:t>funkcji technicznych w budownictwie Dz. U. Nr 83, poz.578)  lub odpowiadające im uprawnienia budowlane, które zostały wydane na podstawie wcześniej lub innych obowiązujących przepisów).</w:t>
      </w:r>
      <w:r w:rsidRPr="006C3631">
        <w:rPr>
          <w:rFonts w:ascii="Arial" w:hAnsi="Arial" w:cs="Arial"/>
          <w:b/>
        </w:rPr>
        <w:t xml:space="preserve"> </w:t>
      </w:r>
      <w:r w:rsidR="00D97F87" w:rsidRPr="006C3631">
        <w:rPr>
          <w:rFonts w:ascii="Arial" w:hAnsi="Arial" w:cs="Arial"/>
        </w:rPr>
        <w:t>Kierownik Budowy będzie odpowiedzialny za kompleksową realizację całości zadania ze strony Wykonawcy;</w:t>
      </w:r>
    </w:p>
    <w:p w:rsidR="0018708A" w:rsidRPr="006C3631" w:rsidRDefault="0018708A" w:rsidP="0018708A">
      <w:pPr>
        <w:pStyle w:val="Akapitzlist"/>
        <w:tabs>
          <w:tab w:val="left" w:pos="993"/>
        </w:tabs>
        <w:suppressAutoHyphens/>
        <w:spacing w:line="360" w:lineRule="auto"/>
        <w:ind w:left="1068"/>
        <w:jc w:val="both"/>
        <w:rPr>
          <w:rFonts w:ascii="Arial" w:hAnsi="Arial" w:cs="Arial"/>
        </w:rPr>
      </w:pPr>
    </w:p>
    <w:p w:rsidR="00FB0816" w:rsidRPr="006C3631" w:rsidRDefault="00E14B9B" w:rsidP="005E1CE1">
      <w:pPr>
        <w:pStyle w:val="Akapitzlist"/>
        <w:numPr>
          <w:ilvl w:val="0"/>
          <w:numId w:val="54"/>
        </w:numPr>
        <w:tabs>
          <w:tab w:val="left" w:pos="993"/>
        </w:tabs>
        <w:suppressAutoHyphens/>
        <w:spacing w:line="360" w:lineRule="auto"/>
        <w:jc w:val="both"/>
        <w:rPr>
          <w:rFonts w:ascii="Arial" w:hAnsi="Arial" w:cs="Arial"/>
        </w:rPr>
      </w:pPr>
      <w:r w:rsidRPr="006C3631">
        <w:rPr>
          <w:rFonts w:ascii="Arial" w:hAnsi="Arial" w:cs="Arial"/>
          <w:b/>
        </w:rPr>
        <w:t>Uprawniony geodet</w:t>
      </w:r>
      <w:r w:rsidR="00CF099A" w:rsidRPr="006C3631">
        <w:rPr>
          <w:rFonts w:ascii="Arial" w:hAnsi="Arial" w:cs="Arial"/>
          <w:b/>
        </w:rPr>
        <w:t>a</w:t>
      </w:r>
      <w:r w:rsidR="001E677D" w:rsidRPr="006C3631">
        <w:rPr>
          <w:rFonts w:ascii="Arial" w:hAnsi="Arial" w:cs="Arial"/>
          <w:b/>
        </w:rPr>
        <w:t xml:space="preserve"> </w:t>
      </w:r>
      <w:r w:rsidR="00FB0816" w:rsidRPr="006C3631">
        <w:rPr>
          <w:rFonts w:ascii="Arial" w:hAnsi="Arial" w:cs="Arial"/>
          <w:b/>
        </w:rPr>
        <w:t>(</w:t>
      </w:r>
      <w:r w:rsidR="001E677D" w:rsidRPr="006C3631">
        <w:rPr>
          <w:rFonts w:ascii="Arial" w:hAnsi="Arial" w:cs="Arial"/>
        </w:rPr>
        <w:t>1 osoba</w:t>
      </w:r>
      <w:r w:rsidR="00FB0816" w:rsidRPr="006C3631">
        <w:rPr>
          <w:rFonts w:ascii="Arial" w:hAnsi="Arial" w:cs="Arial"/>
        </w:rPr>
        <w:t>)</w:t>
      </w:r>
      <w:r w:rsidR="0013663B" w:rsidRPr="006C3631">
        <w:rPr>
          <w:rFonts w:ascii="Arial" w:hAnsi="Arial" w:cs="Arial"/>
        </w:rPr>
        <w:t>.</w:t>
      </w:r>
    </w:p>
    <w:p w:rsidR="00FB0816" w:rsidRPr="006C3631" w:rsidRDefault="00FB0816" w:rsidP="00E55E9D">
      <w:pPr>
        <w:tabs>
          <w:tab w:val="left" w:pos="0"/>
        </w:tabs>
        <w:spacing w:after="120"/>
        <w:rPr>
          <w:rFonts w:ascii="Arial" w:hAnsi="Arial" w:cs="Arial"/>
          <w:b/>
          <w:bCs/>
          <w:color w:val="000000"/>
          <w:u w:val="single"/>
        </w:rPr>
      </w:pPr>
    </w:p>
    <w:p w:rsidR="00E55E9D" w:rsidRPr="006C3631" w:rsidRDefault="00E55E9D" w:rsidP="00E55E9D">
      <w:pPr>
        <w:tabs>
          <w:tab w:val="left" w:pos="0"/>
        </w:tabs>
        <w:spacing w:after="120"/>
        <w:rPr>
          <w:rFonts w:ascii="Arial" w:hAnsi="Arial" w:cs="Arial"/>
          <w:bCs/>
        </w:rPr>
      </w:pPr>
      <w:r w:rsidRPr="006C3631">
        <w:rPr>
          <w:rFonts w:ascii="Arial" w:hAnsi="Arial" w:cs="Arial"/>
          <w:b/>
          <w:bCs/>
          <w:color w:val="000000"/>
          <w:u w:val="single"/>
        </w:rPr>
        <w:t xml:space="preserve">Uwaga: </w:t>
      </w:r>
    </w:p>
    <w:p w:rsidR="00E55E9D" w:rsidRPr="006C3631" w:rsidRDefault="00E55E9D" w:rsidP="005E1CE1">
      <w:pPr>
        <w:numPr>
          <w:ilvl w:val="0"/>
          <w:numId w:val="5"/>
        </w:numPr>
        <w:spacing w:line="360" w:lineRule="auto"/>
        <w:ind w:left="567" w:hanging="567"/>
        <w:jc w:val="both"/>
        <w:rPr>
          <w:rFonts w:ascii="Arial" w:hAnsi="Arial" w:cs="Arial"/>
        </w:rPr>
      </w:pPr>
      <w:r w:rsidRPr="006C3631">
        <w:rPr>
          <w:rFonts w:ascii="Arial" w:hAnsi="Arial" w:cs="Arial"/>
        </w:rPr>
        <w:t>W przypadku Wykonawców zagranicznych, w stosunku do osób od których wymagane są:</w:t>
      </w:r>
    </w:p>
    <w:p w:rsidR="00E55E9D" w:rsidRPr="006C3631" w:rsidRDefault="00E55E9D" w:rsidP="005E1CE1">
      <w:pPr>
        <w:numPr>
          <w:ilvl w:val="1"/>
          <w:numId w:val="5"/>
        </w:numPr>
        <w:spacing w:line="360" w:lineRule="auto"/>
        <w:ind w:left="567" w:hanging="567"/>
        <w:jc w:val="both"/>
        <w:rPr>
          <w:rFonts w:ascii="Arial" w:hAnsi="Arial" w:cs="Arial"/>
        </w:rPr>
      </w:pPr>
      <w:r w:rsidRPr="006C3631">
        <w:rPr>
          <w:rFonts w:ascii="Arial" w:hAnsi="Arial" w:cs="Arial"/>
        </w:rPr>
        <w:t>uprawnienia budowlane zgodnie z ustawą Prawo bud</w:t>
      </w:r>
      <w:r w:rsidR="007F74B7" w:rsidRPr="006C3631">
        <w:rPr>
          <w:rFonts w:ascii="Arial" w:hAnsi="Arial" w:cs="Arial"/>
        </w:rPr>
        <w:t xml:space="preserve">owlane, Zamawiający dopuszcza </w:t>
      </w:r>
      <w:r w:rsidRPr="006C3631">
        <w:rPr>
          <w:rFonts w:ascii="Arial" w:hAnsi="Arial" w:cs="Arial"/>
        </w:rPr>
        <w:t xml:space="preserve">kwalifikacje, zdobyte w innych państwach, na zasadach określonych w art. 12 ustawy Prawo  budowlane, </w:t>
      </w:r>
      <w:r w:rsidR="007F74B7" w:rsidRPr="006C3631">
        <w:rPr>
          <w:rFonts w:ascii="Arial" w:hAnsi="Arial" w:cs="Arial"/>
        </w:rPr>
        <w:br/>
      </w:r>
      <w:r w:rsidRPr="006C3631">
        <w:rPr>
          <w:rFonts w:ascii="Arial" w:hAnsi="Arial" w:cs="Arial"/>
        </w:rPr>
        <w:t xml:space="preserve">z uwzględnieniem postanowień ustawy z dnia 18 marca 2008 roku o zasadach uznawania kwalifikacji zawodowych nabytych w państwach członkowskich Unii Europejskiej (Dz. U. z 2008 r. Nr 63, </w:t>
      </w:r>
      <w:r w:rsidR="008D5ABE" w:rsidRPr="006C3631">
        <w:rPr>
          <w:rFonts w:ascii="Arial" w:hAnsi="Arial" w:cs="Arial"/>
        </w:rPr>
        <w:br/>
      </w:r>
      <w:r w:rsidRPr="006C3631">
        <w:rPr>
          <w:rFonts w:ascii="Arial" w:hAnsi="Arial" w:cs="Arial"/>
        </w:rPr>
        <w:t>poz. 394 ze zm.);</w:t>
      </w:r>
    </w:p>
    <w:p w:rsidR="001E677D" w:rsidRPr="006C3631" w:rsidRDefault="00E55E9D" w:rsidP="005E1CE1">
      <w:pPr>
        <w:numPr>
          <w:ilvl w:val="1"/>
          <w:numId w:val="5"/>
        </w:numPr>
        <w:spacing w:line="360" w:lineRule="auto"/>
        <w:ind w:left="567" w:hanging="567"/>
        <w:jc w:val="both"/>
        <w:rPr>
          <w:rFonts w:ascii="Arial" w:hAnsi="Arial" w:cs="Arial"/>
        </w:rPr>
      </w:pPr>
      <w:r w:rsidRPr="006C3631">
        <w:rPr>
          <w:rFonts w:ascii="Arial" w:hAnsi="Arial" w:cs="Arial"/>
        </w:rPr>
        <w:t>W przypadku Wykonawców zagranicznych, Zamawiający dopuszcza równoważne kwalifikac</w:t>
      </w:r>
      <w:r w:rsidR="001E677D" w:rsidRPr="006C3631">
        <w:rPr>
          <w:rFonts w:ascii="Arial" w:hAnsi="Arial" w:cs="Arial"/>
        </w:rPr>
        <w:t xml:space="preserve">je, zdobyte </w:t>
      </w:r>
      <w:r w:rsidR="007F74B7" w:rsidRPr="006C3631">
        <w:rPr>
          <w:rFonts w:ascii="Arial" w:hAnsi="Arial" w:cs="Arial"/>
        </w:rPr>
        <w:br/>
      </w:r>
      <w:r w:rsidR="001E677D" w:rsidRPr="006C3631">
        <w:rPr>
          <w:rFonts w:ascii="Arial" w:hAnsi="Arial" w:cs="Arial"/>
        </w:rPr>
        <w:t>w innych państwach.</w:t>
      </w:r>
    </w:p>
    <w:p w:rsidR="008D5ABE" w:rsidRPr="006C3631" w:rsidRDefault="008D5ABE" w:rsidP="008D5ABE">
      <w:pPr>
        <w:spacing w:line="360" w:lineRule="auto"/>
        <w:ind w:left="567"/>
        <w:jc w:val="both"/>
        <w:rPr>
          <w:rFonts w:ascii="Arial" w:hAnsi="Arial" w:cs="Arial"/>
        </w:rPr>
      </w:pPr>
    </w:p>
    <w:p w:rsidR="0013663B" w:rsidRPr="006C3631" w:rsidRDefault="0013663B" w:rsidP="008D5ABE">
      <w:pPr>
        <w:spacing w:line="360" w:lineRule="auto"/>
        <w:ind w:left="567"/>
        <w:jc w:val="both"/>
        <w:rPr>
          <w:rFonts w:ascii="Arial" w:hAnsi="Arial" w:cs="Arial"/>
        </w:rPr>
      </w:pPr>
    </w:p>
    <w:p w:rsidR="00D159F3" w:rsidRPr="006C3631" w:rsidRDefault="00D61025" w:rsidP="00967677">
      <w:pPr>
        <w:pStyle w:val="Tekstpodstawowy3"/>
      </w:pPr>
      <w:r w:rsidRPr="006C3631">
        <w:rPr>
          <w:b/>
        </w:rPr>
        <w:lastRenderedPageBreak/>
        <w:t>5.1.</w:t>
      </w:r>
      <w:r w:rsidR="00DB772C" w:rsidRPr="006C3631">
        <w:rPr>
          <w:b/>
        </w:rPr>
        <w:t>4</w:t>
      </w:r>
      <w:r w:rsidRPr="006C3631">
        <w:rPr>
          <w:b/>
        </w:rPr>
        <w:t>. sytuacji ekonomicznej i finansowe</w:t>
      </w:r>
      <w:r w:rsidR="008D5ABE" w:rsidRPr="006C3631">
        <w:t>j</w:t>
      </w:r>
    </w:p>
    <w:p w:rsidR="00F07879" w:rsidRPr="006C3631" w:rsidRDefault="00F07879" w:rsidP="00967677">
      <w:pPr>
        <w:pStyle w:val="Tekstpodstawowy3"/>
        <w:rPr>
          <w:b/>
        </w:rPr>
      </w:pPr>
      <w:r w:rsidRPr="006C3631">
        <w:rPr>
          <w:b/>
        </w:rPr>
        <w:t xml:space="preserve">Opis sposobu dokonania oceny spełnienia warunku: </w:t>
      </w:r>
    </w:p>
    <w:p w:rsidR="00FB0816" w:rsidRPr="006C3631" w:rsidRDefault="00B213D7" w:rsidP="00967677">
      <w:pPr>
        <w:tabs>
          <w:tab w:val="left" w:pos="567"/>
        </w:tabs>
        <w:suppressAutoHyphens/>
        <w:spacing w:line="360" w:lineRule="auto"/>
        <w:jc w:val="both"/>
        <w:rPr>
          <w:rFonts w:ascii="Arial" w:hAnsi="Arial" w:cs="Arial"/>
          <w:color w:val="000000"/>
        </w:rPr>
      </w:pPr>
      <w:r w:rsidRPr="006C3631">
        <w:rPr>
          <w:rFonts w:ascii="Arial" w:hAnsi="Arial" w:cs="Arial"/>
          <w:color w:val="000000"/>
        </w:rPr>
        <w:t>Zamawiający uzna powyższy warunek za spełniony, jeżeli Wykonawca wykaże, że</w:t>
      </w:r>
      <w:r w:rsidR="00FB0816" w:rsidRPr="006C3631">
        <w:rPr>
          <w:rFonts w:ascii="Arial" w:hAnsi="Arial" w:cs="Arial"/>
          <w:color w:val="000000"/>
        </w:rPr>
        <w:t>:</w:t>
      </w:r>
    </w:p>
    <w:p w:rsidR="00E55E9D" w:rsidRPr="006C3631" w:rsidRDefault="00FB0816" w:rsidP="005E1CE1">
      <w:pPr>
        <w:pStyle w:val="Akapitzlist"/>
        <w:numPr>
          <w:ilvl w:val="0"/>
          <w:numId w:val="48"/>
        </w:numPr>
        <w:tabs>
          <w:tab w:val="left" w:pos="567"/>
        </w:tabs>
        <w:suppressAutoHyphens/>
        <w:spacing w:line="360" w:lineRule="auto"/>
        <w:jc w:val="both"/>
        <w:rPr>
          <w:rFonts w:ascii="Arial" w:hAnsi="Arial" w:cs="Arial"/>
          <w:color w:val="000000"/>
        </w:rPr>
      </w:pPr>
      <w:r w:rsidRPr="006C3631">
        <w:rPr>
          <w:rFonts w:ascii="Arial" w:hAnsi="Arial" w:cs="Arial"/>
        </w:rPr>
        <w:t xml:space="preserve"> </w:t>
      </w:r>
      <w:r w:rsidR="00E55E9D" w:rsidRPr="006C3631">
        <w:rPr>
          <w:rFonts w:ascii="Arial" w:hAnsi="Arial" w:cs="Arial"/>
        </w:rPr>
        <w:t xml:space="preserve">posiada ubezpieczenie od odpowiedzialności cywilnej w zakresie prowadzonej działalności związanej </w:t>
      </w:r>
      <w:r w:rsidRPr="006C3631">
        <w:rPr>
          <w:rFonts w:ascii="Arial" w:hAnsi="Arial" w:cs="Arial"/>
        </w:rPr>
        <w:br/>
      </w:r>
      <w:r w:rsidR="00E55E9D" w:rsidRPr="006C3631">
        <w:rPr>
          <w:rFonts w:ascii="Arial" w:hAnsi="Arial" w:cs="Arial"/>
        </w:rPr>
        <w:t xml:space="preserve">z przedmiotem zamówienia na sumę nie mniejszą niż </w:t>
      </w:r>
      <w:r w:rsidR="00FD332B" w:rsidRPr="006C3631">
        <w:rPr>
          <w:rFonts w:ascii="Arial" w:hAnsi="Arial" w:cs="Arial"/>
          <w:b/>
        </w:rPr>
        <w:t>200.000,00</w:t>
      </w:r>
      <w:r w:rsidR="00FD332B" w:rsidRPr="006C3631">
        <w:rPr>
          <w:rFonts w:ascii="Arial" w:hAnsi="Arial" w:cs="Arial"/>
        </w:rPr>
        <w:t xml:space="preserve"> </w:t>
      </w:r>
      <w:r w:rsidR="00E55E9D" w:rsidRPr="006C3631">
        <w:rPr>
          <w:rFonts w:ascii="Arial" w:hAnsi="Arial" w:cs="Arial"/>
          <w:b/>
        </w:rPr>
        <w:t>PLN</w:t>
      </w:r>
      <w:r w:rsidR="00E55E9D" w:rsidRPr="006C3631">
        <w:rPr>
          <w:rFonts w:ascii="Arial" w:hAnsi="Arial" w:cs="Arial"/>
        </w:rPr>
        <w:t xml:space="preserve"> </w:t>
      </w:r>
      <w:r w:rsidR="00E55E9D" w:rsidRPr="006C3631">
        <w:rPr>
          <w:rFonts w:ascii="Arial" w:hAnsi="Arial" w:cs="Arial"/>
          <w:i/>
        </w:rPr>
        <w:t xml:space="preserve">(słownie: </w:t>
      </w:r>
      <w:r w:rsidR="00FD332B" w:rsidRPr="006C3631">
        <w:rPr>
          <w:rFonts w:ascii="Arial" w:hAnsi="Arial" w:cs="Arial"/>
          <w:i/>
        </w:rPr>
        <w:t xml:space="preserve">dwieście tysięcy </w:t>
      </w:r>
      <w:r w:rsidR="00E55E9D" w:rsidRPr="006C3631">
        <w:rPr>
          <w:rFonts w:ascii="Arial" w:hAnsi="Arial" w:cs="Arial"/>
          <w:i/>
        </w:rPr>
        <w:t>zł).</w:t>
      </w:r>
    </w:p>
    <w:p w:rsidR="00DB772C" w:rsidRPr="006C3631" w:rsidRDefault="00DB772C" w:rsidP="004B1FB9">
      <w:pPr>
        <w:pStyle w:val="Tekstpodstawowy3"/>
        <w:rPr>
          <w:color w:val="000000"/>
        </w:rPr>
      </w:pPr>
    </w:p>
    <w:p w:rsidR="00F07879" w:rsidRPr="006C3631" w:rsidRDefault="004B1FB9" w:rsidP="006244D6">
      <w:pPr>
        <w:pStyle w:val="Tekstpodstawowy3"/>
        <w:tabs>
          <w:tab w:val="left" w:pos="426"/>
        </w:tabs>
        <w:ind w:left="426" w:hanging="426"/>
        <w:jc w:val="left"/>
        <w:rPr>
          <w:b/>
          <w:color w:val="000000"/>
        </w:rPr>
      </w:pPr>
      <w:r w:rsidRPr="006C3631">
        <w:rPr>
          <w:b/>
          <w:color w:val="000000"/>
        </w:rPr>
        <w:t>5.2.</w:t>
      </w:r>
      <w:r w:rsidR="006244D6" w:rsidRPr="006C3631">
        <w:rPr>
          <w:color w:val="000000"/>
        </w:rPr>
        <w:tab/>
      </w:r>
      <w:r w:rsidRPr="006C3631">
        <w:rPr>
          <w:b/>
          <w:color w:val="000000"/>
        </w:rPr>
        <w:t>WYMAGANE</w:t>
      </w:r>
      <w:r w:rsidRPr="006C3631">
        <w:rPr>
          <w:color w:val="000000"/>
        </w:rPr>
        <w:t xml:space="preserve"> </w:t>
      </w:r>
      <w:r w:rsidRPr="006C3631">
        <w:rPr>
          <w:b/>
          <w:color w:val="000000"/>
        </w:rPr>
        <w:t>DOKUMENTY NA POTWIERD</w:t>
      </w:r>
      <w:r w:rsidR="00DB1D1B" w:rsidRPr="006C3631">
        <w:rPr>
          <w:b/>
          <w:color w:val="000000"/>
        </w:rPr>
        <w:t xml:space="preserve">ZENIE WARUNKÓW UDZIAŁU  </w:t>
      </w:r>
      <w:r w:rsidR="006244D6" w:rsidRPr="006C3631">
        <w:rPr>
          <w:b/>
          <w:color w:val="000000"/>
        </w:rPr>
        <w:t>W POSTĘ</w:t>
      </w:r>
      <w:r w:rsidRPr="006C3631">
        <w:rPr>
          <w:b/>
          <w:color w:val="000000"/>
        </w:rPr>
        <w:t>POWANIU</w:t>
      </w:r>
    </w:p>
    <w:p w:rsidR="00FB0816" w:rsidRPr="006C3631" w:rsidRDefault="00FB0816" w:rsidP="00D61025">
      <w:pPr>
        <w:pStyle w:val="Tekstpodstawowy3"/>
      </w:pPr>
    </w:p>
    <w:p w:rsidR="00FB0816" w:rsidRPr="006C3631" w:rsidRDefault="00BC44AF" w:rsidP="00FB0816">
      <w:pPr>
        <w:pStyle w:val="Tekstpodstawowy3"/>
      </w:pPr>
      <w:r w:rsidRPr="006C3631">
        <w:t>5.2</w:t>
      </w:r>
      <w:r w:rsidR="00FB0816" w:rsidRPr="006C3631">
        <w:t xml:space="preserve">.1. </w:t>
      </w:r>
      <w:r w:rsidR="00FB0816" w:rsidRPr="006C3631">
        <w:rPr>
          <w:rFonts w:cs="Arial"/>
          <w:b/>
        </w:rPr>
        <w:t>W celu wykazania braku podstaw do wykluczenia z postępowania o udzielenie zamówienia  wykonawcy w okolicznościach, o których mowa w art. 24 ust 1 oraz art. 24 ust 2 pkt 5 Pzp, Zamawiający żąda złożenia następujących dokumentów.</w:t>
      </w:r>
    </w:p>
    <w:p w:rsidR="00FB0816" w:rsidRPr="006C3631" w:rsidRDefault="00FB0816" w:rsidP="00FB0816">
      <w:pPr>
        <w:pStyle w:val="Tekstpodstawowy2"/>
        <w:tabs>
          <w:tab w:val="left" w:pos="3368"/>
        </w:tabs>
        <w:spacing w:after="0" w:line="360" w:lineRule="auto"/>
        <w:ind w:left="567"/>
        <w:jc w:val="both"/>
        <w:rPr>
          <w:rFonts w:ascii="Arial" w:hAnsi="Arial" w:cs="Arial"/>
        </w:rPr>
      </w:pPr>
    </w:p>
    <w:p w:rsidR="00B9022B" w:rsidRPr="006C3631" w:rsidRDefault="008D5ABE" w:rsidP="005E1CE1">
      <w:pPr>
        <w:pStyle w:val="Tekstpodstawowy2"/>
        <w:numPr>
          <w:ilvl w:val="0"/>
          <w:numId w:val="49"/>
        </w:numPr>
        <w:spacing w:after="0" w:line="360" w:lineRule="auto"/>
        <w:jc w:val="both"/>
        <w:rPr>
          <w:rFonts w:ascii="Arial" w:hAnsi="Arial" w:cs="Arial"/>
        </w:rPr>
      </w:pPr>
      <w:r w:rsidRPr="006C3631">
        <w:rPr>
          <w:rFonts w:ascii="Arial" w:hAnsi="Arial" w:cs="Arial"/>
        </w:rPr>
        <w:t>o</w:t>
      </w:r>
      <w:r w:rsidR="00D55BAF" w:rsidRPr="006C3631">
        <w:rPr>
          <w:rFonts w:ascii="Arial" w:hAnsi="Arial" w:cs="Arial"/>
        </w:rPr>
        <w:t>świadczenie</w:t>
      </w:r>
      <w:r w:rsidR="00487D7F" w:rsidRPr="006C3631">
        <w:rPr>
          <w:rFonts w:ascii="Arial" w:hAnsi="Arial" w:cs="Arial"/>
        </w:rPr>
        <w:t xml:space="preserve"> o </w:t>
      </w:r>
      <w:r w:rsidR="00B9022B" w:rsidRPr="006C3631">
        <w:rPr>
          <w:rFonts w:ascii="Arial" w:hAnsi="Arial" w:cs="Arial"/>
        </w:rPr>
        <w:t xml:space="preserve"> braku pod</w:t>
      </w:r>
      <w:r w:rsidR="008E5E39" w:rsidRPr="006C3631">
        <w:rPr>
          <w:rFonts w:ascii="Arial" w:hAnsi="Arial" w:cs="Arial"/>
        </w:rPr>
        <w:t>staw do wykluczenia (</w:t>
      </w:r>
      <w:r w:rsidR="008E5E39" w:rsidRPr="006C3631">
        <w:rPr>
          <w:rFonts w:ascii="Arial" w:hAnsi="Arial" w:cs="Arial"/>
          <w:b/>
        </w:rPr>
        <w:t>Załącznik B</w:t>
      </w:r>
      <w:r w:rsidR="00B9022B" w:rsidRPr="006C3631">
        <w:rPr>
          <w:rFonts w:ascii="Arial" w:hAnsi="Arial" w:cs="Arial"/>
          <w:b/>
        </w:rPr>
        <w:t>),</w:t>
      </w:r>
      <w:r w:rsidR="00B9022B" w:rsidRPr="006C3631">
        <w:rPr>
          <w:rFonts w:ascii="Arial" w:hAnsi="Arial" w:cs="Arial"/>
        </w:rPr>
        <w:t xml:space="preserve"> </w:t>
      </w:r>
    </w:p>
    <w:p w:rsidR="00487D7F" w:rsidRPr="006C3631" w:rsidRDefault="00D55BAF" w:rsidP="005E1CE1">
      <w:pPr>
        <w:pStyle w:val="Tekstpodstawowy2"/>
        <w:numPr>
          <w:ilvl w:val="0"/>
          <w:numId w:val="49"/>
        </w:numPr>
        <w:spacing w:after="0" w:line="360" w:lineRule="auto"/>
        <w:jc w:val="both"/>
        <w:rPr>
          <w:rFonts w:ascii="Arial" w:hAnsi="Arial" w:cs="Arial"/>
        </w:rPr>
      </w:pPr>
      <w:r w:rsidRPr="006C3631">
        <w:rPr>
          <w:rFonts w:ascii="Arial" w:hAnsi="Arial" w:cs="Arial"/>
        </w:rPr>
        <w:t>aktualny</w:t>
      </w:r>
      <w:r w:rsidR="00487D7F" w:rsidRPr="006C3631">
        <w:rPr>
          <w:rFonts w:ascii="Arial" w:hAnsi="Arial" w:cs="Arial"/>
        </w:rPr>
        <w:t xml:space="preserve"> odpis</w:t>
      </w:r>
      <w:r w:rsidRPr="006C3631">
        <w:rPr>
          <w:rFonts w:ascii="Arial" w:hAnsi="Arial" w:cs="Arial"/>
        </w:rPr>
        <w:t xml:space="preserve"> </w:t>
      </w:r>
      <w:r w:rsidR="00487D7F" w:rsidRPr="006C3631">
        <w:rPr>
          <w:rFonts w:ascii="Arial" w:hAnsi="Arial" w:cs="Arial"/>
        </w:rPr>
        <w:t xml:space="preserve">z właściwego rejestru lub centralnej ewidencji i informacji o działalności gospodarczej, jeżeli odrębne przepisy wymagają wpisu do rejestru lub ewidencji, w celu wykazania braku podstaw do wykluczenia w oparciu o artykuł 24 ust 1 pkt 2 Pzp, </w:t>
      </w:r>
      <w:r w:rsidRPr="006C3631">
        <w:rPr>
          <w:rFonts w:ascii="Arial" w:hAnsi="Arial" w:cs="Arial"/>
        </w:rPr>
        <w:t>wystawiony</w:t>
      </w:r>
      <w:r w:rsidR="008D5ABE" w:rsidRPr="006C3631">
        <w:rPr>
          <w:rFonts w:ascii="Arial" w:hAnsi="Arial" w:cs="Arial"/>
        </w:rPr>
        <w:t xml:space="preserve"> nie wcześniej niż 6 miesię</w:t>
      </w:r>
      <w:r w:rsidR="00487D7F" w:rsidRPr="006C3631">
        <w:rPr>
          <w:rFonts w:ascii="Arial" w:hAnsi="Arial" w:cs="Arial"/>
        </w:rPr>
        <w:t xml:space="preserve">cy przed upływem terminu składania ofert,  </w:t>
      </w:r>
      <w:r w:rsidR="00487D7F" w:rsidRPr="006C3631">
        <w:rPr>
          <w:rFonts w:ascii="Arial" w:hAnsi="Arial" w:cs="Arial"/>
          <w:b/>
        </w:rPr>
        <w:t>(Załącznik nr 1.1);</w:t>
      </w:r>
    </w:p>
    <w:p w:rsidR="00487D7F" w:rsidRPr="006C3631" w:rsidRDefault="00D55BAF" w:rsidP="005E1CE1">
      <w:pPr>
        <w:pStyle w:val="Tekstpodstawowy2"/>
        <w:numPr>
          <w:ilvl w:val="0"/>
          <w:numId w:val="49"/>
        </w:numPr>
        <w:spacing w:after="0" w:line="360" w:lineRule="auto"/>
        <w:jc w:val="both"/>
        <w:rPr>
          <w:rFonts w:ascii="Arial" w:hAnsi="Arial" w:cs="Arial"/>
        </w:rPr>
      </w:pPr>
      <w:r w:rsidRPr="006C3631">
        <w:rPr>
          <w:rFonts w:ascii="Arial" w:hAnsi="Arial" w:cs="Arial"/>
        </w:rPr>
        <w:t>aktualne</w:t>
      </w:r>
      <w:r w:rsidR="00487D7F" w:rsidRPr="006C3631">
        <w:rPr>
          <w:rFonts w:ascii="Arial" w:hAnsi="Arial" w:cs="Arial"/>
        </w:rPr>
        <w:t xml:space="preserve"> zaświadczenie właściwego naczelnika urzędu skarbowego potwierdzające, że wykonawca nie zalega z opłacaniem podatkó</w:t>
      </w:r>
      <w:r w:rsidRPr="006C3631">
        <w:rPr>
          <w:rFonts w:ascii="Arial" w:hAnsi="Arial" w:cs="Arial"/>
        </w:rPr>
        <w:t>w, lub zaświadczenie</w:t>
      </w:r>
      <w:r w:rsidR="00487D7F" w:rsidRPr="006C3631">
        <w:rPr>
          <w:rFonts w:ascii="Arial" w:hAnsi="Arial" w:cs="Arial"/>
        </w:rPr>
        <w:t>, że uzyskał przewidziane prawem zwolnienie, odroczenie lub rozłożenie na raty zaległych płatności lub wstrzymanie w całoś</w:t>
      </w:r>
      <w:r w:rsidR="00ED2793" w:rsidRPr="006C3631">
        <w:rPr>
          <w:rFonts w:ascii="Arial" w:hAnsi="Arial" w:cs="Arial"/>
        </w:rPr>
        <w:t>ci wykonanie</w:t>
      </w:r>
      <w:r w:rsidR="00487D7F" w:rsidRPr="006C3631">
        <w:rPr>
          <w:rFonts w:ascii="Arial" w:hAnsi="Arial" w:cs="Arial"/>
        </w:rPr>
        <w:t xml:space="preserve"> decyzji właściwego organu  – wystawione nie wcześniej niż 3 miesiące przed upływem terminu składania ofert </w:t>
      </w:r>
      <w:r w:rsidR="00487D7F" w:rsidRPr="006C3631">
        <w:rPr>
          <w:rFonts w:ascii="Arial" w:hAnsi="Arial" w:cs="Arial"/>
          <w:b/>
        </w:rPr>
        <w:t>(Załącznik nr 7),</w:t>
      </w:r>
      <w:r w:rsidR="00487D7F" w:rsidRPr="006C3631">
        <w:rPr>
          <w:rFonts w:ascii="Arial" w:hAnsi="Arial" w:cs="Arial"/>
        </w:rPr>
        <w:t xml:space="preserve"> </w:t>
      </w:r>
    </w:p>
    <w:p w:rsidR="00D61025" w:rsidRPr="006C3631" w:rsidRDefault="00487D7F" w:rsidP="005E1CE1">
      <w:pPr>
        <w:pStyle w:val="Tekstpodstawowy2"/>
        <w:numPr>
          <w:ilvl w:val="0"/>
          <w:numId w:val="49"/>
        </w:numPr>
        <w:spacing w:after="0" w:line="360" w:lineRule="auto"/>
        <w:jc w:val="both"/>
        <w:rPr>
          <w:rFonts w:ascii="Arial" w:hAnsi="Arial" w:cs="Arial"/>
        </w:rPr>
      </w:pPr>
      <w:r w:rsidRPr="006C3631">
        <w:rPr>
          <w:rFonts w:ascii="Arial" w:hAnsi="Arial" w:cs="Arial"/>
        </w:rPr>
        <w:t>aktualne</w:t>
      </w:r>
      <w:r w:rsidR="00D55BAF" w:rsidRPr="006C3631">
        <w:rPr>
          <w:rFonts w:ascii="Arial" w:hAnsi="Arial" w:cs="Arial"/>
        </w:rPr>
        <w:t xml:space="preserve"> zaświadczenie</w:t>
      </w:r>
      <w:r w:rsidRPr="006C3631">
        <w:rPr>
          <w:rFonts w:ascii="Arial" w:hAnsi="Arial" w:cs="Arial"/>
        </w:rPr>
        <w:t xml:space="preserve"> właściwego oddziału </w:t>
      </w:r>
      <w:r w:rsidR="00D55BAF" w:rsidRPr="006C3631">
        <w:rPr>
          <w:rFonts w:ascii="Arial" w:hAnsi="Arial" w:cs="Arial"/>
        </w:rPr>
        <w:t xml:space="preserve"> </w:t>
      </w:r>
      <w:r w:rsidRPr="006C3631">
        <w:rPr>
          <w:rFonts w:ascii="Arial" w:hAnsi="Arial" w:cs="Arial"/>
        </w:rPr>
        <w:t>Zakładu Ubezpieczeń Społecznych lub Kasy Rolniczego Ubezpieczenia Społecznego potwierdzające, że wykonawca nie zalega z opłaceniem składek na ubezpieczenie zdrowotne</w:t>
      </w:r>
      <w:r w:rsidR="006244D6" w:rsidRPr="006C3631">
        <w:rPr>
          <w:rFonts w:ascii="Arial" w:hAnsi="Arial" w:cs="Arial"/>
        </w:rPr>
        <w:t xml:space="preserve"> i społeczne</w:t>
      </w:r>
      <w:r w:rsidR="00ED2793" w:rsidRPr="006C3631">
        <w:rPr>
          <w:rFonts w:ascii="Arial" w:hAnsi="Arial" w:cs="Arial"/>
        </w:rPr>
        <w:t>, l</w:t>
      </w:r>
      <w:r w:rsidR="00D55BAF" w:rsidRPr="006C3631">
        <w:rPr>
          <w:rFonts w:ascii="Arial" w:hAnsi="Arial" w:cs="Arial"/>
        </w:rPr>
        <w:t>ub potwierdzenie</w:t>
      </w:r>
      <w:r w:rsidRPr="006C3631">
        <w:rPr>
          <w:rFonts w:ascii="Arial" w:hAnsi="Arial" w:cs="Arial"/>
        </w:rPr>
        <w:t>, że uzyskał przewidziane prawem zwolnienie, odroczenie lub rozłożenie na raty zaległych płatności lub wstrzymanie w całości wykonania decyzji właściwego organu – wystawion</w:t>
      </w:r>
      <w:r w:rsidR="008D5ABE" w:rsidRPr="006C3631">
        <w:rPr>
          <w:rFonts w:ascii="Arial" w:hAnsi="Arial" w:cs="Arial"/>
        </w:rPr>
        <w:t xml:space="preserve">e nie wcześniej niż 3 miesiące </w:t>
      </w:r>
      <w:r w:rsidRPr="006C3631">
        <w:rPr>
          <w:rFonts w:ascii="Arial" w:hAnsi="Arial" w:cs="Arial"/>
        </w:rPr>
        <w:t xml:space="preserve">przed </w:t>
      </w:r>
      <w:r w:rsidR="008D5ABE" w:rsidRPr="006C3631">
        <w:rPr>
          <w:rFonts w:ascii="Arial" w:hAnsi="Arial" w:cs="Arial"/>
        </w:rPr>
        <w:t>upływem terminu składania ofert</w:t>
      </w:r>
      <w:r w:rsidRPr="006C3631">
        <w:rPr>
          <w:rFonts w:ascii="Arial" w:hAnsi="Arial" w:cs="Arial"/>
        </w:rPr>
        <w:t xml:space="preserve">  </w:t>
      </w:r>
      <w:r w:rsidRPr="006C3631">
        <w:rPr>
          <w:rFonts w:ascii="Arial" w:hAnsi="Arial" w:cs="Arial"/>
          <w:b/>
        </w:rPr>
        <w:t>(Załącznik nr 8),</w:t>
      </w:r>
    </w:p>
    <w:p w:rsidR="003C675E" w:rsidRPr="006C3631" w:rsidRDefault="00D55BAF" w:rsidP="005E1CE1">
      <w:pPr>
        <w:pStyle w:val="Tekstpodstawowy2"/>
        <w:numPr>
          <w:ilvl w:val="0"/>
          <w:numId w:val="49"/>
        </w:numPr>
        <w:spacing w:after="0" w:line="360" w:lineRule="auto"/>
        <w:jc w:val="both"/>
        <w:rPr>
          <w:rFonts w:ascii="Arial" w:hAnsi="Arial" w:cs="Arial"/>
        </w:rPr>
      </w:pPr>
      <w:r w:rsidRPr="006C3631">
        <w:rPr>
          <w:rFonts w:ascii="Arial" w:hAnsi="Arial" w:cs="Arial"/>
        </w:rPr>
        <w:t>aktualn</w:t>
      </w:r>
      <w:r w:rsidR="004309E0" w:rsidRPr="006C3631">
        <w:rPr>
          <w:rFonts w:ascii="Arial" w:hAnsi="Arial" w:cs="Arial"/>
        </w:rPr>
        <w:t>ą</w:t>
      </w:r>
      <w:r w:rsidRPr="006C3631">
        <w:rPr>
          <w:rFonts w:ascii="Arial" w:hAnsi="Arial" w:cs="Arial"/>
        </w:rPr>
        <w:t xml:space="preserve">  informację</w:t>
      </w:r>
      <w:r w:rsidR="00ED2793" w:rsidRPr="006C3631">
        <w:rPr>
          <w:rFonts w:ascii="Arial" w:hAnsi="Arial" w:cs="Arial"/>
        </w:rPr>
        <w:t xml:space="preserve"> z Krajowego Rejestru Karnego w zakresie określonym w art. 24 ust 1 pkt 4-8 oraz pkt 10 i 11 Pzp</w:t>
      </w:r>
      <w:r w:rsidRPr="006C3631">
        <w:rPr>
          <w:rFonts w:ascii="Arial" w:hAnsi="Arial" w:cs="Arial"/>
        </w:rPr>
        <w:t xml:space="preserve"> wystawioną</w:t>
      </w:r>
      <w:r w:rsidR="00ED2793" w:rsidRPr="006C3631">
        <w:rPr>
          <w:rFonts w:ascii="Arial" w:hAnsi="Arial" w:cs="Arial"/>
        </w:rPr>
        <w:t xml:space="preserve"> nie wcześniej niż 6 miesięcy przed upływem terminu składania ofert </w:t>
      </w:r>
      <w:r w:rsidR="00ED2793" w:rsidRPr="006C3631">
        <w:rPr>
          <w:rFonts w:ascii="Arial" w:hAnsi="Arial" w:cs="Arial"/>
          <w:b/>
        </w:rPr>
        <w:t>(Załączniki  nr 9.(1-n))</w:t>
      </w:r>
      <w:r w:rsidR="003C675E" w:rsidRPr="006C3631">
        <w:rPr>
          <w:rFonts w:ascii="Arial" w:hAnsi="Arial" w:cs="Arial"/>
          <w:b/>
        </w:rPr>
        <w:t>,</w:t>
      </w:r>
    </w:p>
    <w:p w:rsidR="00FB0816" w:rsidRPr="006C3631" w:rsidRDefault="00FB0816" w:rsidP="00FB0816">
      <w:pPr>
        <w:spacing w:line="360" w:lineRule="auto"/>
        <w:ind w:left="360"/>
        <w:jc w:val="both"/>
        <w:rPr>
          <w:rFonts w:ascii="Arial" w:hAnsi="Arial" w:cs="Arial"/>
          <w:sz w:val="18"/>
          <w:szCs w:val="18"/>
        </w:rPr>
      </w:pPr>
      <w:r w:rsidRPr="006C3631">
        <w:rPr>
          <w:rFonts w:ascii="Arial" w:hAnsi="Arial" w:cs="Arial"/>
          <w:sz w:val="18"/>
          <w:szCs w:val="18"/>
        </w:rPr>
        <w:t xml:space="preserve">Jeżeli, w przypadku wykonawcy mającego siedzibę na terytorium Rzeczypospolitej Polskiej, osoby, o których mowa </w:t>
      </w:r>
      <w:r w:rsidR="0018708A" w:rsidRPr="006C3631">
        <w:rPr>
          <w:rFonts w:ascii="Arial" w:hAnsi="Arial" w:cs="Arial"/>
          <w:sz w:val="18"/>
          <w:szCs w:val="18"/>
        </w:rPr>
        <w:br/>
      </w:r>
      <w:r w:rsidRPr="006C3631">
        <w:rPr>
          <w:rFonts w:ascii="Arial" w:hAnsi="Arial" w:cs="Arial"/>
          <w:sz w:val="18"/>
          <w:szCs w:val="18"/>
        </w:rPr>
        <w:t>w art. 24 ust. 1 pkt 5-8 , 10-11 Pzp,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10-11 Pzp, wystawiony nie wcześniej niż 6 miesięcy przed upływem terminu składani ofert, z tym że w przypadku miejscu zamieszkania tych osób nie wydaje się takich zaświadczeń – zastępuje się je dokumentem zawierającym oświadczenie złożone przed właściwym organem sądowym,</w:t>
      </w:r>
      <w:r w:rsidRPr="006C3631">
        <w:rPr>
          <w:rFonts w:ascii="Arial" w:hAnsi="Arial" w:cs="Arial"/>
        </w:rPr>
        <w:t xml:space="preserve"> </w:t>
      </w:r>
      <w:r w:rsidRPr="006C3631">
        <w:rPr>
          <w:rFonts w:ascii="Arial" w:hAnsi="Arial" w:cs="Arial"/>
          <w:sz w:val="18"/>
          <w:szCs w:val="18"/>
        </w:rPr>
        <w:t xml:space="preserve">administracyjnych albo organem samorządu zawodowego lub gospodarczego miejsca zamieszkania tych osób lub przed notariuszem. </w:t>
      </w:r>
    </w:p>
    <w:p w:rsidR="00ED2793" w:rsidRPr="006C3631" w:rsidRDefault="00D55BAF" w:rsidP="005E1CE1">
      <w:pPr>
        <w:pStyle w:val="Tekstpodstawowy2"/>
        <w:numPr>
          <w:ilvl w:val="0"/>
          <w:numId w:val="49"/>
        </w:numPr>
        <w:spacing w:after="0" w:line="360" w:lineRule="auto"/>
        <w:jc w:val="both"/>
        <w:rPr>
          <w:rFonts w:ascii="Arial" w:hAnsi="Arial" w:cs="Arial"/>
        </w:rPr>
      </w:pPr>
      <w:r w:rsidRPr="006C3631">
        <w:rPr>
          <w:rFonts w:ascii="Arial" w:hAnsi="Arial" w:cs="Arial"/>
          <w:bCs/>
        </w:rPr>
        <w:lastRenderedPageBreak/>
        <w:t>aktualną informację</w:t>
      </w:r>
      <w:r w:rsidR="00D61025" w:rsidRPr="006C3631">
        <w:rPr>
          <w:rFonts w:ascii="Arial" w:hAnsi="Arial" w:cs="Arial"/>
          <w:bCs/>
        </w:rPr>
        <w:t xml:space="preserve"> z Krajowego Rejestru Karnego</w:t>
      </w:r>
      <w:r w:rsidR="00D61025" w:rsidRPr="006C3631">
        <w:rPr>
          <w:rFonts w:ascii="Arial" w:hAnsi="Arial" w:cs="Arial"/>
        </w:rPr>
        <w:t xml:space="preserve"> w zakresie określonym w art. 24 ust 1 pkt 9 Pzp</w:t>
      </w:r>
      <w:r w:rsidRPr="006C3631">
        <w:rPr>
          <w:rFonts w:ascii="Arial" w:hAnsi="Arial" w:cs="Arial"/>
          <w:bCs/>
        </w:rPr>
        <w:t>, wystawioną</w:t>
      </w:r>
      <w:r w:rsidR="00D61025" w:rsidRPr="006C3631">
        <w:rPr>
          <w:rFonts w:ascii="Arial" w:hAnsi="Arial" w:cs="Arial"/>
          <w:bCs/>
        </w:rPr>
        <w:t xml:space="preserve"> nie wcześniej niż 6 miesięcy przed upływem terminu sk</w:t>
      </w:r>
      <w:r w:rsidR="00ED2793" w:rsidRPr="006C3631">
        <w:rPr>
          <w:rFonts w:ascii="Arial" w:hAnsi="Arial" w:cs="Arial"/>
          <w:bCs/>
        </w:rPr>
        <w:t xml:space="preserve">ładania ofert </w:t>
      </w:r>
      <w:r w:rsidR="00ED2793" w:rsidRPr="006C3631">
        <w:rPr>
          <w:rFonts w:ascii="Arial" w:hAnsi="Arial" w:cs="Arial"/>
          <w:b/>
          <w:bCs/>
        </w:rPr>
        <w:t>(Załącznik nr 10),</w:t>
      </w:r>
    </w:p>
    <w:p w:rsidR="000F76DB" w:rsidRPr="006C3631" w:rsidRDefault="00ED2793" w:rsidP="005E1CE1">
      <w:pPr>
        <w:pStyle w:val="Tekstpodstawowy2"/>
        <w:numPr>
          <w:ilvl w:val="0"/>
          <w:numId w:val="49"/>
        </w:numPr>
        <w:spacing w:after="0" w:line="360" w:lineRule="auto"/>
        <w:jc w:val="both"/>
        <w:rPr>
          <w:rFonts w:ascii="Arial" w:hAnsi="Arial" w:cs="Arial"/>
        </w:rPr>
      </w:pPr>
      <w:r w:rsidRPr="006C3631">
        <w:rPr>
          <w:rFonts w:ascii="Arial" w:hAnsi="Arial" w:cs="Arial"/>
        </w:rPr>
        <w:t>oświadczenie o przynależności</w:t>
      </w:r>
      <w:r w:rsidR="000F76DB" w:rsidRPr="006C3631">
        <w:rPr>
          <w:rFonts w:ascii="Arial" w:hAnsi="Arial" w:cs="Arial"/>
        </w:rPr>
        <w:t xml:space="preserve"> wraz z listą podmiotów należących do tej samej grupy kapitałowej</w:t>
      </w:r>
      <w:r w:rsidRPr="006C3631">
        <w:rPr>
          <w:rFonts w:ascii="Arial" w:hAnsi="Arial" w:cs="Arial"/>
        </w:rPr>
        <w:t xml:space="preserve"> lub braku przynależności </w:t>
      </w:r>
      <w:r w:rsidRPr="006C3631">
        <w:rPr>
          <w:rFonts w:ascii="Arial" w:hAnsi="Arial" w:cs="Arial"/>
          <w:bCs/>
        </w:rPr>
        <w:t>do tej samej grupy kapitałowej, w rozumieniu ustawy z dnia 16.02.2007r. o ochronie konkurencji i konsumentów (Dz.</w:t>
      </w:r>
      <w:r w:rsidR="000F76DB" w:rsidRPr="006C3631">
        <w:rPr>
          <w:rFonts w:ascii="Arial" w:hAnsi="Arial" w:cs="Arial"/>
          <w:bCs/>
        </w:rPr>
        <w:t xml:space="preserve"> U. Nr 50 poz. 331 z </w:t>
      </w:r>
      <w:proofErr w:type="spellStart"/>
      <w:r w:rsidR="000F76DB" w:rsidRPr="006C3631">
        <w:rPr>
          <w:rFonts w:ascii="Arial" w:hAnsi="Arial" w:cs="Arial"/>
          <w:bCs/>
        </w:rPr>
        <w:t>późn</w:t>
      </w:r>
      <w:proofErr w:type="spellEnd"/>
      <w:r w:rsidR="000F76DB" w:rsidRPr="006C3631">
        <w:rPr>
          <w:rFonts w:ascii="Arial" w:hAnsi="Arial" w:cs="Arial"/>
          <w:bCs/>
        </w:rPr>
        <w:t xml:space="preserve">. zm.) </w:t>
      </w:r>
      <w:r w:rsidR="000F76DB" w:rsidRPr="006C3631">
        <w:rPr>
          <w:rFonts w:ascii="Arial" w:hAnsi="Arial" w:cs="Arial"/>
          <w:b/>
          <w:bCs/>
        </w:rPr>
        <w:t>(załącznik nr B1)</w:t>
      </w:r>
    </w:p>
    <w:p w:rsidR="000F76DB" w:rsidRPr="006C3631" w:rsidRDefault="000F76DB" w:rsidP="00FB0816">
      <w:pPr>
        <w:spacing w:line="360" w:lineRule="auto"/>
        <w:ind w:left="360"/>
        <w:jc w:val="both"/>
        <w:rPr>
          <w:rFonts w:ascii="Arial" w:hAnsi="Arial" w:cs="Arial"/>
          <w:i/>
          <w:iCs/>
          <w:color w:val="000000"/>
        </w:rPr>
      </w:pPr>
      <w:r w:rsidRPr="006C3631">
        <w:rPr>
          <w:rFonts w:ascii="Arial" w:hAnsi="Arial" w:cs="Arial"/>
          <w:i/>
          <w:iCs/>
          <w:color w:val="000000"/>
        </w:rPr>
        <w:t xml:space="preserve">W przypadku Wykonawców wspólnie ubiegających się o zamówienie przedmiotowe oświadczenie lub odpowiednio listę należy złożyć w stosunku do każdego z podmiotów wspólnie ubiegających się </w:t>
      </w:r>
      <w:r w:rsidR="00B46E6C" w:rsidRPr="006C3631">
        <w:rPr>
          <w:rFonts w:ascii="Arial" w:hAnsi="Arial" w:cs="Arial"/>
          <w:i/>
          <w:iCs/>
          <w:color w:val="000000"/>
        </w:rPr>
        <w:br/>
      </w:r>
      <w:r w:rsidRPr="006C3631">
        <w:rPr>
          <w:rFonts w:ascii="Arial" w:hAnsi="Arial" w:cs="Arial"/>
          <w:i/>
          <w:iCs/>
          <w:color w:val="000000"/>
        </w:rPr>
        <w:t>o zamówienie. Nie dotyczy innych podmiotów na zasobach których polega wykonawca zgodnie z art. 26 ust. 2b Pzp.</w:t>
      </w:r>
    </w:p>
    <w:p w:rsidR="000E7BB9" w:rsidRPr="006C3631" w:rsidRDefault="000E7BB9" w:rsidP="008D5ABE">
      <w:pPr>
        <w:pStyle w:val="Tekstpodstawowy2"/>
        <w:spacing w:after="0" w:line="360" w:lineRule="auto"/>
        <w:ind w:left="851" w:hanging="284"/>
        <w:jc w:val="both"/>
        <w:rPr>
          <w:rFonts w:ascii="Arial" w:hAnsi="Arial" w:cs="Arial"/>
          <w:bCs/>
        </w:rPr>
      </w:pPr>
    </w:p>
    <w:p w:rsidR="00820CD6" w:rsidRPr="006C3631" w:rsidRDefault="00BC44AF" w:rsidP="00820CD6">
      <w:pPr>
        <w:pStyle w:val="Tekstpodstawowy2"/>
        <w:spacing w:after="0" w:line="360" w:lineRule="auto"/>
        <w:jc w:val="both"/>
        <w:rPr>
          <w:rFonts w:ascii="Arial" w:hAnsi="Arial" w:cs="Arial"/>
          <w:b/>
        </w:rPr>
      </w:pPr>
      <w:r w:rsidRPr="006C3631">
        <w:rPr>
          <w:rFonts w:ascii="Arial" w:hAnsi="Arial" w:cs="Arial"/>
          <w:b/>
          <w:bCs/>
        </w:rPr>
        <w:t>5.2</w:t>
      </w:r>
      <w:r w:rsidR="00820CD6" w:rsidRPr="006C3631">
        <w:rPr>
          <w:rFonts w:ascii="Arial" w:hAnsi="Arial" w:cs="Arial"/>
          <w:b/>
          <w:bCs/>
        </w:rPr>
        <w:t>.2.</w:t>
      </w:r>
      <w:r w:rsidR="00820CD6" w:rsidRPr="006C3631">
        <w:rPr>
          <w:rFonts w:ascii="Arial" w:hAnsi="Arial" w:cs="Arial"/>
          <w:b/>
        </w:rPr>
        <w:t xml:space="preserve"> W celu </w:t>
      </w:r>
      <w:r w:rsidR="000D5F91" w:rsidRPr="006C3631">
        <w:rPr>
          <w:rFonts w:ascii="Arial" w:hAnsi="Arial" w:cs="Arial"/>
          <w:b/>
        </w:rPr>
        <w:t xml:space="preserve">potwierdzenia spełniania przez </w:t>
      </w:r>
      <w:r w:rsidR="00820CD6" w:rsidRPr="006C3631">
        <w:rPr>
          <w:rFonts w:ascii="Arial" w:hAnsi="Arial" w:cs="Arial"/>
          <w:b/>
        </w:rPr>
        <w:t xml:space="preserve">Wykonawcę warunków w zakresie posiadania wiedzy </w:t>
      </w:r>
      <w:r w:rsidR="00D80220" w:rsidRPr="006C3631">
        <w:rPr>
          <w:rFonts w:ascii="Arial" w:hAnsi="Arial" w:cs="Arial"/>
          <w:b/>
        </w:rPr>
        <w:br/>
      </w:r>
      <w:r w:rsidR="00820CD6" w:rsidRPr="006C3631">
        <w:rPr>
          <w:rFonts w:ascii="Arial" w:hAnsi="Arial" w:cs="Arial"/>
          <w:b/>
        </w:rPr>
        <w:t>i doświadczenia oraz dysponowania odpowiednim potencjałem technicznym i osobami zdolnymi do wykonania zamówienia</w:t>
      </w:r>
      <w:r w:rsidR="00820CD6" w:rsidRPr="006C3631">
        <w:rPr>
          <w:rFonts w:ascii="Arial" w:hAnsi="Arial" w:cs="Arial"/>
          <w:b/>
          <w:szCs w:val="24"/>
        </w:rPr>
        <w:t xml:space="preserve"> Wykonawca przedstawi dokumenty</w:t>
      </w:r>
      <w:r w:rsidR="00820CD6" w:rsidRPr="006C3631">
        <w:rPr>
          <w:rFonts w:ascii="Arial" w:hAnsi="Arial" w:cs="Arial"/>
          <w:b/>
        </w:rPr>
        <w:t>:</w:t>
      </w:r>
    </w:p>
    <w:p w:rsidR="0018708A" w:rsidRPr="006C3631" w:rsidRDefault="0018708A" w:rsidP="00FB0816">
      <w:pPr>
        <w:spacing w:line="360" w:lineRule="auto"/>
        <w:jc w:val="both"/>
        <w:rPr>
          <w:rFonts w:ascii="Arial" w:hAnsi="Arial" w:cs="Arial"/>
          <w:b/>
        </w:rPr>
      </w:pPr>
    </w:p>
    <w:p w:rsidR="00FB0816" w:rsidRPr="006C3631" w:rsidRDefault="00FB0816" w:rsidP="00FB0816">
      <w:pPr>
        <w:spacing w:line="360" w:lineRule="auto"/>
        <w:jc w:val="both"/>
        <w:rPr>
          <w:rFonts w:ascii="Arial" w:hAnsi="Arial" w:cs="Arial"/>
          <w:b/>
        </w:rPr>
      </w:pPr>
      <w:r w:rsidRPr="006C3631">
        <w:rPr>
          <w:rFonts w:ascii="Arial" w:hAnsi="Arial" w:cs="Arial"/>
          <w:b/>
        </w:rPr>
        <w:t>A)</w:t>
      </w:r>
      <w:r w:rsidRPr="006C3631">
        <w:rPr>
          <w:rFonts w:ascii="Arial" w:hAnsi="Arial" w:cs="Arial"/>
        </w:rPr>
        <w:t xml:space="preserve"> wykaz usług wykonanych w okresie ostatnich trzech lat przed upływem terminu składania ofert, a jeżeli okres prowadzenia działalności jest krótszy  - w tym okresie, zawierający:</w:t>
      </w:r>
    </w:p>
    <w:p w:rsidR="00FB0816" w:rsidRPr="006C3631" w:rsidRDefault="00FB0816" w:rsidP="005E1CE1">
      <w:pPr>
        <w:pStyle w:val="Akapitzlist"/>
        <w:numPr>
          <w:ilvl w:val="0"/>
          <w:numId w:val="55"/>
        </w:numPr>
        <w:spacing w:line="360" w:lineRule="auto"/>
        <w:ind w:right="-2"/>
        <w:jc w:val="both"/>
        <w:rPr>
          <w:rFonts w:ascii="Arial" w:hAnsi="Arial" w:cs="Arial"/>
        </w:rPr>
      </w:pPr>
      <w:r w:rsidRPr="006C3631">
        <w:rPr>
          <w:rFonts w:ascii="Arial" w:eastAsia="Calibri" w:hAnsi="Arial" w:cs="Arial"/>
          <w:lang w:eastAsia="en-US"/>
        </w:rPr>
        <w:t xml:space="preserve">min. </w:t>
      </w:r>
      <w:r w:rsidR="0018708A" w:rsidRPr="006C3631">
        <w:rPr>
          <w:rFonts w:ascii="Arial" w:eastAsia="Calibri" w:hAnsi="Arial" w:cs="Arial"/>
          <w:lang w:eastAsia="en-US"/>
        </w:rPr>
        <w:t>1 (</w:t>
      </w:r>
      <w:r w:rsidRPr="006C3631">
        <w:rPr>
          <w:rFonts w:ascii="Arial" w:eastAsia="Calibri" w:hAnsi="Arial" w:cs="Arial"/>
          <w:lang w:eastAsia="en-US"/>
        </w:rPr>
        <w:t>jedną</w:t>
      </w:r>
      <w:r w:rsidR="0018708A" w:rsidRPr="006C3631">
        <w:rPr>
          <w:rFonts w:ascii="Arial" w:eastAsia="Calibri" w:hAnsi="Arial" w:cs="Arial"/>
          <w:lang w:eastAsia="en-US"/>
        </w:rPr>
        <w:t>)</w:t>
      </w:r>
      <w:r w:rsidRPr="006C3631">
        <w:rPr>
          <w:rFonts w:ascii="Arial" w:eastAsia="Calibri" w:hAnsi="Arial" w:cs="Arial"/>
          <w:lang w:eastAsia="en-US"/>
        </w:rPr>
        <w:t xml:space="preserve"> usługę </w:t>
      </w:r>
      <w:r w:rsidR="006E3B26" w:rsidRPr="006C3631">
        <w:rPr>
          <w:rFonts w:ascii="Arial" w:hAnsi="Arial" w:cs="Arial"/>
        </w:rPr>
        <w:t xml:space="preserve">polegającą na projektowaniu placu zabaw lub parku dydaktycznego wyposażonego </w:t>
      </w:r>
      <w:r w:rsidR="0018708A" w:rsidRPr="006C3631">
        <w:rPr>
          <w:rFonts w:ascii="Arial" w:hAnsi="Arial" w:cs="Arial"/>
        </w:rPr>
        <w:br/>
      </w:r>
      <w:r w:rsidR="006E3B26" w:rsidRPr="006C3631">
        <w:rPr>
          <w:rFonts w:ascii="Arial" w:hAnsi="Arial" w:cs="Arial"/>
        </w:rPr>
        <w:t>w eksponaty uruchamiane wyłącznie siła mięśni ludzkich</w:t>
      </w:r>
      <w:r w:rsidR="0018708A" w:rsidRPr="006C3631">
        <w:rPr>
          <w:rFonts w:ascii="Arial" w:hAnsi="Arial" w:cs="Arial"/>
        </w:rPr>
        <w:t xml:space="preserve">, </w:t>
      </w:r>
      <w:r w:rsidRPr="006C3631">
        <w:rPr>
          <w:rFonts w:ascii="Arial" w:hAnsi="Arial" w:cs="Arial"/>
        </w:rPr>
        <w:t xml:space="preserve">wraz z podaniem ich wartości, </w:t>
      </w:r>
      <w:r w:rsidR="001F0D91" w:rsidRPr="006C3631">
        <w:rPr>
          <w:rFonts w:ascii="Arial" w:hAnsi="Arial" w:cs="Arial"/>
        </w:rPr>
        <w:t xml:space="preserve">przedmiotu, </w:t>
      </w:r>
      <w:r w:rsidRPr="006C3631">
        <w:rPr>
          <w:rFonts w:ascii="Arial" w:hAnsi="Arial" w:cs="Arial"/>
        </w:rPr>
        <w:t>dat wykonania</w:t>
      </w:r>
      <w:r w:rsidR="001F0D91" w:rsidRPr="006C3631">
        <w:rPr>
          <w:rFonts w:ascii="Arial" w:hAnsi="Arial" w:cs="Arial"/>
        </w:rPr>
        <w:t xml:space="preserve"> </w:t>
      </w:r>
      <w:r w:rsidRPr="006C3631">
        <w:rPr>
          <w:rFonts w:ascii="Arial" w:hAnsi="Arial" w:cs="Arial"/>
        </w:rPr>
        <w:t xml:space="preserve">i podmiotów, na rzecz których usługi zostały wykonane </w:t>
      </w:r>
      <w:r w:rsidRPr="006C3631">
        <w:rPr>
          <w:rFonts w:ascii="Arial" w:hAnsi="Arial" w:cs="Arial"/>
          <w:b/>
        </w:rPr>
        <w:t>(Załącznik nr 3)</w:t>
      </w:r>
      <w:r w:rsidRPr="006C3631">
        <w:rPr>
          <w:rFonts w:ascii="Arial" w:hAnsi="Arial" w:cs="Arial"/>
        </w:rPr>
        <w:t xml:space="preserve"> oraz załączeniem </w:t>
      </w:r>
      <w:r w:rsidRPr="006C3631">
        <w:rPr>
          <w:rFonts w:ascii="Arial" w:hAnsi="Arial" w:cs="Arial"/>
          <w:b/>
          <w:u w:val="single"/>
        </w:rPr>
        <w:t xml:space="preserve">dowodów </w:t>
      </w:r>
      <w:r w:rsidRPr="006C3631">
        <w:rPr>
          <w:rFonts w:ascii="Arial" w:hAnsi="Arial" w:cs="Arial"/>
          <w:b/>
        </w:rPr>
        <w:t>(Załącznik nr 3.(1-n))</w:t>
      </w:r>
      <w:r w:rsidRPr="006C3631">
        <w:rPr>
          <w:rFonts w:ascii="Arial" w:hAnsi="Arial" w:cs="Arial"/>
        </w:rPr>
        <w:t xml:space="preserve">, potwierdzających czy usługi zostały wykonane należycie; </w:t>
      </w:r>
    </w:p>
    <w:p w:rsidR="00FB0816" w:rsidRPr="006C3631" w:rsidRDefault="00FB0816" w:rsidP="00FB0816">
      <w:pPr>
        <w:spacing w:line="360" w:lineRule="auto"/>
        <w:ind w:left="360" w:right="-2"/>
        <w:jc w:val="both"/>
        <w:rPr>
          <w:rFonts w:ascii="Arial" w:hAnsi="Arial" w:cs="Arial"/>
        </w:rPr>
      </w:pPr>
    </w:p>
    <w:p w:rsidR="00FB0816" w:rsidRPr="006C3631" w:rsidRDefault="00FB0816" w:rsidP="005E1CE1">
      <w:pPr>
        <w:pStyle w:val="Akapitzlist"/>
        <w:numPr>
          <w:ilvl w:val="0"/>
          <w:numId w:val="48"/>
        </w:numPr>
        <w:spacing w:line="360" w:lineRule="auto"/>
        <w:jc w:val="both"/>
        <w:rPr>
          <w:rFonts w:ascii="Arial" w:hAnsi="Arial" w:cs="Arial"/>
        </w:rPr>
      </w:pPr>
      <w:r w:rsidRPr="006C3631">
        <w:rPr>
          <w:rFonts w:ascii="Arial" w:hAnsi="Arial" w:cs="Arial"/>
        </w:rPr>
        <w:t xml:space="preserve">wykaz robót budowlanych wykonanych w okresie ostatnich pięciu lat przed upływem terminu składania ofert, </w:t>
      </w:r>
      <w:r w:rsidRPr="006C3631">
        <w:rPr>
          <w:rFonts w:ascii="Arial" w:hAnsi="Arial" w:cs="Arial"/>
        </w:rPr>
        <w:br/>
        <w:t>a jeżeli okres prowadzenia działalności jest krótszy – w tym okresie, zawierający:</w:t>
      </w:r>
    </w:p>
    <w:p w:rsidR="00FB0816" w:rsidRPr="006C3631" w:rsidRDefault="00FB0816" w:rsidP="00FB0816">
      <w:pPr>
        <w:pStyle w:val="Akapitzlist"/>
        <w:spacing w:line="360" w:lineRule="auto"/>
        <w:ind w:left="360"/>
        <w:jc w:val="both"/>
        <w:rPr>
          <w:rFonts w:ascii="Arial" w:eastAsia="Calibri" w:hAnsi="Arial" w:cs="Arial"/>
          <w:b/>
          <w:lang w:eastAsia="en-US"/>
        </w:rPr>
      </w:pPr>
    </w:p>
    <w:p w:rsidR="00FB0816" w:rsidRPr="006C3631" w:rsidRDefault="00FB0816" w:rsidP="005E1CE1">
      <w:pPr>
        <w:numPr>
          <w:ilvl w:val="0"/>
          <w:numId w:val="50"/>
        </w:numPr>
        <w:spacing w:after="200" w:line="360" w:lineRule="auto"/>
        <w:jc w:val="both"/>
        <w:rPr>
          <w:rFonts w:ascii="Arial" w:eastAsia="Calibri" w:hAnsi="Arial" w:cs="Arial"/>
          <w:lang w:eastAsia="en-US"/>
        </w:rPr>
      </w:pPr>
      <w:r w:rsidRPr="006C3631">
        <w:rPr>
          <w:rFonts w:ascii="Arial" w:eastAsia="Calibri" w:hAnsi="Arial" w:cs="Arial"/>
          <w:lang w:eastAsia="en-US"/>
        </w:rPr>
        <w:t xml:space="preserve">min. </w:t>
      </w:r>
      <w:r w:rsidR="0018708A" w:rsidRPr="006C3631">
        <w:rPr>
          <w:rFonts w:ascii="Arial" w:eastAsia="Calibri" w:hAnsi="Arial" w:cs="Arial"/>
          <w:lang w:eastAsia="en-US"/>
        </w:rPr>
        <w:t>1 (</w:t>
      </w:r>
      <w:r w:rsidRPr="006C3631">
        <w:rPr>
          <w:rFonts w:ascii="Arial" w:eastAsia="Calibri" w:hAnsi="Arial" w:cs="Arial"/>
          <w:lang w:eastAsia="en-US"/>
        </w:rPr>
        <w:t>jedną</w:t>
      </w:r>
      <w:r w:rsidR="0018708A" w:rsidRPr="006C3631">
        <w:rPr>
          <w:rFonts w:ascii="Arial" w:eastAsia="Calibri" w:hAnsi="Arial" w:cs="Arial"/>
          <w:lang w:eastAsia="en-US"/>
        </w:rPr>
        <w:t>)</w:t>
      </w:r>
      <w:r w:rsidRPr="006C3631">
        <w:rPr>
          <w:rFonts w:ascii="Arial" w:eastAsia="Calibri" w:hAnsi="Arial" w:cs="Arial"/>
          <w:lang w:eastAsia="en-US"/>
        </w:rPr>
        <w:t xml:space="preserve"> robotę budowlaną </w:t>
      </w:r>
      <w:r w:rsidRPr="006C3631">
        <w:rPr>
          <w:rFonts w:ascii="Arial" w:hAnsi="Arial" w:cs="Arial"/>
        </w:rPr>
        <w:t>polegającą na wykonaniu placu zabaw lub parku dydaktycznego zlokalizowanego nie na wolnym powietrzu i wyposażonego w eksponaty uruchamiane wyłącznie siłą mięśni ludzkich;</w:t>
      </w:r>
    </w:p>
    <w:p w:rsidR="00CE4A89" w:rsidRPr="006C3631" w:rsidRDefault="00CE4A89" w:rsidP="005E1CE1">
      <w:pPr>
        <w:numPr>
          <w:ilvl w:val="0"/>
          <w:numId w:val="50"/>
        </w:numPr>
        <w:spacing w:after="200" w:line="360" w:lineRule="auto"/>
        <w:jc w:val="both"/>
        <w:rPr>
          <w:rFonts w:ascii="Arial" w:eastAsia="Calibri" w:hAnsi="Arial" w:cs="Arial"/>
          <w:lang w:eastAsia="en-US"/>
        </w:rPr>
      </w:pPr>
      <w:r w:rsidRPr="006C3631">
        <w:rPr>
          <w:rFonts w:ascii="Arial" w:eastAsia="Calibri" w:hAnsi="Arial" w:cs="Arial"/>
          <w:lang w:eastAsia="en-US"/>
        </w:rPr>
        <w:t xml:space="preserve">min. </w:t>
      </w:r>
      <w:r w:rsidR="0018708A" w:rsidRPr="006C3631">
        <w:rPr>
          <w:rFonts w:ascii="Arial" w:eastAsia="Calibri" w:hAnsi="Arial" w:cs="Arial"/>
          <w:lang w:eastAsia="en-US"/>
        </w:rPr>
        <w:t>1 (</w:t>
      </w:r>
      <w:r w:rsidRPr="006C3631">
        <w:rPr>
          <w:rFonts w:ascii="Arial" w:eastAsia="Calibri" w:hAnsi="Arial" w:cs="Arial"/>
          <w:lang w:eastAsia="en-US"/>
        </w:rPr>
        <w:t>jedną</w:t>
      </w:r>
      <w:r w:rsidR="0018708A" w:rsidRPr="006C3631">
        <w:rPr>
          <w:rFonts w:ascii="Arial" w:eastAsia="Calibri" w:hAnsi="Arial" w:cs="Arial"/>
          <w:lang w:eastAsia="en-US"/>
        </w:rPr>
        <w:t>)</w:t>
      </w:r>
      <w:r w:rsidRPr="006C3631">
        <w:rPr>
          <w:rFonts w:ascii="Arial" w:eastAsia="Calibri" w:hAnsi="Arial" w:cs="Arial"/>
          <w:lang w:eastAsia="en-US"/>
        </w:rPr>
        <w:t xml:space="preserve"> robotę budowlaną </w:t>
      </w:r>
      <w:r w:rsidRPr="006C3631">
        <w:rPr>
          <w:rFonts w:ascii="Arial" w:hAnsi="Arial" w:cs="Arial"/>
        </w:rPr>
        <w:t xml:space="preserve">polegającą na wykonaniu placu zabaw lub parku dydaktycznego </w:t>
      </w:r>
      <w:r w:rsidR="0018708A" w:rsidRPr="006C3631">
        <w:rPr>
          <w:rFonts w:ascii="Arial" w:hAnsi="Arial" w:cs="Arial"/>
        </w:rPr>
        <w:br/>
      </w:r>
      <w:r w:rsidRPr="006C3631">
        <w:rPr>
          <w:rFonts w:ascii="Arial" w:hAnsi="Arial" w:cs="Arial"/>
        </w:rPr>
        <w:t>o charakterze plenerowym;</w:t>
      </w:r>
    </w:p>
    <w:p w:rsidR="00CE4A89" w:rsidRPr="006C3631" w:rsidRDefault="00CE4A89" w:rsidP="005E1CE1">
      <w:pPr>
        <w:numPr>
          <w:ilvl w:val="0"/>
          <w:numId w:val="50"/>
        </w:numPr>
        <w:spacing w:after="200" w:line="360" w:lineRule="auto"/>
        <w:jc w:val="both"/>
        <w:rPr>
          <w:rFonts w:ascii="Arial" w:eastAsia="Calibri" w:hAnsi="Arial" w:cs="Arial"/>
          <w:lang w:eastAsia="en-US"/>
        </w:rPr>
      </w:pPr>
      <w:r w:rsidRPr="006C3631">
        <w:rPr>
          <w:rFonts w:ascii="Arial" w:eastAsia="Calibri" w:hAnsi="Arial" w:cs="Arial"/>
          <w:lang w:eastAsia="en-US"/>
        </w:rPr>
        <w:t xml:space="preserve">min. </w:t>
      </w:r>
      <w:r w:rsidR="0018708A" w:rsidRPr="006C3631">
        <w:rPr>
          <w:rFonts w:ascii="Arial" w:eastAsia="Calibri" w:hAnsi="Arial" w:cs="Arial"/>
          <w:lang w:eastAsia="en-US"/>
        </w:rPr>
        <w:t>1 (</w:t>
      </w:r>
      <w:r w:rsidRPr="006C3631">
        <w:rPr>
          <w:rFonts w:ascii="Arial" w:eastAsia="Calibri" w:hAnsi="Arial" w:cs="Arial"/>
          <w:lang w:eastAsia="en-US"/>
        </w:rPr>
        <w:t>jedną</w:t>
      </w:r>
      <w:r w:rsidR="0018708A" w:rsidRPr="006C3631">
        <w:rPr>
          <w:rFonts w:ascii="Arial" w:eastAsia="Calibri" w:hAnsi="Arial" w:cs="Arial"/>
          <w:lang w:eastAsia="en-US"/>
        </w:rPr>
        <w:t>)</w:t>
      </w:r>
      <w:r w:rsidRPr="006C3631">
        <w:rPr>
          <w:rFonts w:ascii="Arial" w:eastAsia="Calibri" w:hAnsi="Arial" w:cs="Arial"/>
          <w:lang w:eastAsia="en-US"/>
        </w:rPr>
        <w:t xml:space="preserve"> robotę budowlaną </w:t>
      </w:r>
      <w:r w:rsidRPr="006C3631">
        <w:rPr>
          <w:rFonts w:ascii="Arial" w:hAnsi="Arial" w:cs="Arial"/>
        </w:rPr>
        <w:t>polegającą na budowie dowolnego podpiwniczonego obiektu budowlanego o kubaturze nie mniejszej niż 400m</w:t>
      </w:r>
      <w:r w:rsidRPr="006C3631">
        <w:rPr>
          <w:rFonts w:ascii="Arial" w:hAnsi="Arial" w:cs="Arial"/>
          <w:vertAlign w:val="superscript"/>
        </w:rPr>
        <w:t>3</w:t>
      </w:r>
      <w:r w:rsidR="0018708A" w:rsidRPr="006C3631">
        <w:rPr>
          <w:rFonts w:ascii="Arial" w:hAnsi="Arial" w:cs="Arial"/>
        </w:rPr>
        <w:t>,</w:t>
      </w:r>
    </w:p>
    <w:p w:rsidR="00FB0816" w:rsidRPr="006C3631" w:rsidRDefault="00FB0816" w:rsidP="0018708A">
      <w:pPr>
        <w:spacing w:line="360" w:lineRule="auto"/>
        <w:ind w:left="567"/>
        <w:jc w:val="both"/>
        <w:rPr>
          <w:rFonts w:ascii="Arial" w:hAnsi="Arial" w:cs="Arial"/>
        </w:rPr>
      </w:pPr>
      <w:r w:rsidRPr="006C3631">
        <w:rPr>
          <w:rFonts w:ascii="Arial" w:hAnsi="Arial" w:cs="Arial"/>
        </w:rPr>
        <w:t>wraz z podaniem ich rodzaju i wartości, daty i miejsca wykonania (</w:t>
      </w:r>
      <w:r w:rsidRPr="006C3631">
        <w:rPr>
          <w:rFonts w:ascii="Arial" w:hAnsi="Arial" w:cs="Arial"/>
          <w:b/>
        </w:rPr>
        <w:t>Załącznik nr 3</w:t>
      </w:r>
      <w:r w:rsidRPr="006C3631">
        <w:rPr>
          <w:rFonts w:ascii="Arial" w:hAnsi="Arial" w:cs="Arial"/>
        </w:rPr>
        <w:t xml:space="preserve">) oraz załączeniem </w:t>
      </w:r>
      <w:r w:rsidRPr="006C3631">
        <w:rPr>
          <w:rFonts w:ascii="Arial" w:hAnsi="Arial" w:cs="Arial"/>
          <w:b/>
          <w:u w:val="single"/>
        </w:rPr>
        <w:t xml:space="preserve">dowodów </w:t>
      </w:r>
      <w:r w:rsidRPr="006C3631">
        <w:rPr>
          <w:rFonts w:ascii="Arial" w:hAnsi="Arial" w:cs="Arial"/>
          <w:b/>
        </w:rPr>
        <w:t>(Załączniki nr 3.(1-n)),</w:t>
      </w:r>
      <w:r w:rsidRPr="006C3631">
        <w:rPr>
          <w:rFonts w:ascii="Arial" w:hAnsi="Arial" w:cs="Arial"/>
        </w:rPr>
        <w:t xml:space="preserve"> określających czy roboty te zostały wykonane w sposób należyty, oraz wskazujących czy zostały wykonane zgodnie z zasadami sztuki budowlanej i prawidłowo ukończone; </w:t>
      </w:r>
    </w:p>
    <w:p w:rsidR="006C3631" w:rsidRDefault="006C3631" w:rsidP="00C81EBF">
      <w:pPr>
        <w:tabs>
          <w:tab w:val="left" w:pos="284"/>
        </w:tabs>
        <w:autoSpaceDE w:val="0"/>
        <w:autoSpaceDN w:val="0"/>
        <w:adjustRightInd w:val="0"/>
        <w:spacing w:line="360" w:lineRule="auto"/>
        <w:ind w:left="284"/>
        <w:jc w:val="both"/>
        <w:rPr>
          <w:rFonts w:ascii="Arial" w:eastAsia="Calibri" w:hAnsi="Arial" w:cs="Arial"/>
          <w:b/>
          <w:color w:val="000000"/>
          <w:lang w:eastAsia="en-US"/>
        </w:rPr>
      </w:pPr>
    </w:p>
    <w:p w:rsidR="00B46AB4" w:rsidRDefault="00B46AB4" w:rsidP="00C81EBF">
      <w:pPr>
        <w:tabs>
          <w:tab w:val="left" w:pos="284"/>
        </w:tabs>
        <w:autoSpaceDE w:val="0"/>
        <w:autoSpaceDN w:val="0"/>
        <w:adjustRightInd w:val="0"/>
        <w:spacing w:line="360" w:lineRule="auto"/>
        <w:ind w:left="284"/>
        <w:jc w:val="both"/>
        <w:rPr>
          <w:rFonts w:ascii="Arial" w:eastAsia="Calibri" w:hAnsi="Arial" w:cs="Arial"/>
          <w:b/>
          <w:color w:val="000000"/>
          <w:lang w:eastAsia="en-US"/>
        </w:rPr>
      </w:pPr>
    </w:p>
    <w:p w:rsidR="002B4078" w:rsidRPr="006C3631" w:rsidRDefault="002B4078" w:rsidP="00C81EBF">
      <w:pPr>
        <w:tabs>
          <w:tab w:val="left" w:pos="284"/>
        </w:tabs>
        <w:autoSpaceDE w:val="0"/>
        <w:autoSpaceDN w:val="0"/>
        <w:adjustRightInd w:val="0"/>
        <w:spacing w:line="360" w:lineRule="auto"/>
        <w:ind w:left="284"/>
        <w:jc w:val="both"/>
        <w:rPr>
          <w:rFonts w:ascii="Arial" w:eastAsia="Calibri" w:hAnsi="Arial" w:cs="Arial"/>
          <w:b/>
          <w:color w:val="000000"/>
          <w:lang w:eastAsia="en-US"/>
        </w:rPr>
      </w:pPr>
      <w:r w:rsidRPr="006C3631">
        <w:rPr>
          <w:rFonts w:ascii="Arial" w:eastAsia="Calibri" w:hAnsi="Arial" w:cs="Arial"/>
          <w:b/>
          <w:color w:val="000000"/>
          <w:lang w:eastAsia="en-US"/>
        </w:rPr>
        <w:lastRenderedPageBreak/>
        <w:t xml:space="preserve">Uwaga: </w:t>
      </w:r>
    </w:p>
    <w:p w:rsidR="00F433F2" w:rsidRPr="006C3631" w:rsidRDefault="002B4078" w:rsidP="005E1CE1">
      <w:pPr>
        <w:pStyle w:val="Akapitzlist"/>
        <w:numPr>
          <w:ilvl w:val="0"/>
          <w:numId w:val="58"/>
        </w:numPr>
        <w:tabs>
          <w:tab w:val="left" w:pos="709"/>
        </w:tabs>
        <w:autoSpaceDE w:val="0"/>
        <w:autoSpaceDN w:val="0"/>
        <w:adjustRightInd w:val="0"/>
        <w:spacing w:line="360" w:lineRule="auto"/>
        <w:jc w:val="both"/>
        <w:rPr>
          <w:rFonts w:ascii="Arial" w:eastAsia="Calibri" w:hAnsi="Arial" w:cs="Arial"/>
          <w:color w:val="000000"/>
          <w:lang w:eastAsia="en-US"/>
        </w:rPr>
      </w:pPr>
      <w:r w:rsidRPr="006C3631">
        <w:rPr>
          <w:rFonts w:ascii="Arial" w:eastAsia="Calibri" w:hAnsi="Arial" w:cs="Arial"/>
          <w:color w:val="000000"/>
          <w:lang w:eastAsia="en-US"/>
        </w:rPr>
        <w:t>Zgodnie z Rozporządzeniem Prezesa rady Ministrów z dnia 19 lu</w:t>
      </w:r>
      <w:r w:rsidR="000D5F91" w:rsidRPr="006C3631">
        <w:rPr>
          <w:rFonts w:ascii="Arial" w:eastAsia="Calibri" w:hAnsi="Arial" w:cs="Arial"/>
          <w:color w:val="000000"/>
          <w:lang w:eastAsia="en-US"/>
        </w:rPr>
        <w:t xml:space="preserve">tego 2013r. w sprawie rodzajów </w:t>
      </w:r>
      <w:r w:rsidRPr="006C3631">
        <w:rPr>
          <w:rFonts w:ascii="Arial" w:eastAsia="Calibri" w:hAnsi="Arial" w:cs="Arial"/>
          <w:color w:val="000000"/>
          <w:lang w:eastAsia="en-US"/>
        </w:rPr>
        <w:t xml:space="preserve">dokumentów, jakich może żądać zamawiający od wykonawcy, oraz form, w jakich te dokumenty mogą być składane </w:t>
      </w:r>
      <w:r w:rsidRPr="006C3631">
        <w:rPr>
          <w:rFonts w:ascii="Arial" w:eastAsia="Calibri" w:hAnsi="Arial" w:cs="Arial"/>
          <w:b/>
          <w:color w:val="000000"/>
          <w:lang w:eastAsia="en-US"/>
        </w:rPr>
        <w:t xml:space="preserve">za dowody, </w:t>
      </w:r>
      <w:r w:rsidR="00F433F2" w:rsidRPr="006C3631">
        <w:rPr>
          <w:rFonts w:ascii="Arial" w:eastAsia="Calibri" w:hAnsi="Arial" w:cs="Arial"/>
          <w:b/>
          <w:color w:val="000000"/>
          <w:lang w:eastAsia="en-US"/>
        </w:rPr>
        <w:t xml:space="preserve">o których mowa w pkt. 5.2.2. </w:t>
      </w:r>
      <w:proofErr w:type="spellStart"/>
      <w:r w:rsidR="00F433F2" w:rsidRPr="006C3631">
        <w:rPr>
          <w:rFonts w:ascii="Arial" w:eastAsia="Calibri" w:hAnsi="Arial" w:cs="Arial"/>
          <w:b/>
          <w:color w:val="000000"/>
          <w:lang w:eastAsia="en-US"/>
        </w:rPr>
        <w:t>ppkt</w:t>
      </w:r>
      <w:proofErr w:type="spellEnd"/>
      <w:r w:rsidR="00EF67B7" w:rsidRPr="006C3631">
        <w:rPr>
          <w:rFonts w:ascii="Arial" w:eastAsia="Calibri" w:hAnsi="Arial" w:cs="Arial"/>
          <w:b/>
          <w:color w:val="000000"/>
          <w:lang w:eastAsia="en-US"/>
        </w:rPr>
        <w:t xml:space="preserve"> A</w:t>
      </w:r>
      <w:r w:rsidR="000D5F91" w:rsidRPr="006C3631">
        <w:rPr>
          <w:rFonts w:ascii="Arial" w:eastAsia="Calibri" w:hAnsi="Arial" w:cs="Arial"/>
          <w:b/>
          <w:color w:val="000000"/>
          <w:lang w:eastAsia="en-US"/>
        </w:rPr>
        <w:t xml:space="preserve">, B, </w:t>
      </w:r>
      <w:r w:rsidR="00F433F2" w:rsidRPr="006C3631">
        <w:rPr>
          <w:rFonts w:ascii="Arial" w:eastAsia="Calibri" w:hAnsi="Arial" w:cs="Arial"/>
          <w:b/>
          <w:color w:val="000000"/>
          <w:lang w:eastAsia="en-US"/>
        </w:rPr>
        <w:t>SIWZ</w:t>
      </w:r>
      <w:r w:rsidR="00F433F2" w:rsidRPr="006C3631">
        <w:rPr>
          <w:rFonts w:ascii="Arial" w:eastAsia="Calibri" w:hAnsi="Arial" w:cs="Arial"/>
          <w:color w:val="000000"/>
          <w:lang w:eastAsia="en-US"/>
        </w:rPr>
        <w:t xml:space="preserve"> uznaje się:</w:t>
      </w:r>
    </w:p>
    <w:p w:rsidR="001F0D91" w:rsidRPr="006C3631" w:rsidRDefault="0023023A" w:rsidP="005E1CE1">
      <w:pPr>
        <w:pStyle w:val="Akapitzlist"/>
        <w:numPr>
          <w:ilvl w:val="0"/>
          <w:numId w:val="56"/>
        </w:numPr>
        <w:autoSpaceDE w:val="0"/>
        <w:autoSpaceDN w:val="0"/>
        <w:adjustRightInd w:val="0"/>
        <w:spacing w:line="360" w:lineRule="auto"/>
        <w:jc w:val="both"/>
        <w:rPr>
          <w:rFonts w:ascii="Arial" w:eastAsia="Calibri" w:hAnsi="Arial" w:cs="Arial"/>
          <w:color w:val="000000"/>
          <w:lang w:eastAsia="en-US"/>
        </w:rPr>
      </w:pPr>
      <w:r w:rsidRPr="006C3631">
        <w:rPr>
          <w:rFonts w:ascii="Arial" w:hAnsi="Arial" w:cs="Arial"/>
        </w:rPr>
        <w:t>P</w:t>
      </w:r>
      <w:r w:rsidR="001F0D91" w:rsidRPr="006C3631">
        <w:rPr>
          <w:rFonts w:ascii="Arial" w:hAnsi="Arial" w:cs="Arial"/>
        </w:rPr>
        <w:t>oświadczenie</w:t>
      </w:r>
      <w:r w:rsidRPr="006C3631">
        <w:rPr>
          <w:rFonts w:ascii="Arial" w:hAnsi="Arial" w:cs="Arial"/>
        </w:rPr>
        <w:t xml:space="preserve"> - </w:t>
      </w:r>
      <w:r w:rsidR="001F0D91" w:rsidRPr="006C3631">
        <w:rPr>
          <w:rFonts w:ascii="Arial" w:hAnsi="Arial" w:cs="Arial"/>
        </w:rPr>
        <w:t>z tym że w odniesieniu do nadal wykonywanych usług okresowych lub ciągłych poświadczenie powinno być wydane nie wcześniej niż na 3 miesiące przed upływem terminu składania ofert;</w:t>
      </w:r>
    </w:p>
    <w:p w:rsidR="001F0D91" w:rsidRPr="006C3631" w:rsidRDefault="001F0D91" w:rsidP="005E1CE1">
      <w:pPr>
        <w:pStyle w:val="Akapitzlist"/>
        <w:numPr>
          <w:ilvl w:val="0"/>
          <w:numId w:val="56"/>
        </w:numPr>
        <w:autoSpaceDE w:val="0"/>
        <w:autoSpaceDN w:val="0"/>
        <w:adjustRightInd w:val="0"/>
        <w:spacing w:line="360" w:lineRule="auto"/>
        <w:jc w:val="both"/>
        <w:rPr>
          <w:rFonts w:ascii="Arial" w:eastAsia="Calibri" w:hAnsi="Arial" w:cs="Arial"/>
          <w:color w:val="000000"/>
          <w:lang w:eastAsia="en-US"/>
        </w:rPr>
      </w:pPr>
      <w:r w:rsidRPr="006C3631">
        <w:rPr>
          <w:rFonts w:ascii="Arial" w:hAnsi="Arial" w:cs="Arial"/>
        </w:rPr>
        <w:t xml:space="preserve">w przypadku zamówień na roboty budowlane – inne dokumenty – jeżeli z uzasadnionych przyczyn </w:t>
      </w:r>
      <w:r w:rsidR="0013663B" w:rsidRPr="006C3631">
        <w:rPr>
          <w:rFonts w:ascii="Arial" w:hAnsi="Arial" w:cs="Arial"/>
        </w:rPr>
        <w:br/>
      </w:r>
      <w:r w:rsidRPr="006C3631">
        <w:rPr>
          <w:rFonts w:ascii="Arial" w:hAnsi="Arial" w:cs="Arial"/>
        </w:rPr>
        <w:t xml:space="preserve">o obiektywnym charakterze wykonawca nie jest w stanie uzyskać poświadczenia, o którym mowa w pkt </w:t>
      </w:r>
      <w:r w:rsidR="0023023A" w:rsidRPr="006C3631">
        <w:rPr>
          <w:rFonts w:ascii="Arial" w:hAnsi="Arial" w:cs="Arial"/>
        </w:rPr>
        <w:t>a)</w:t>
      </w:r>
      <w:r w:rsidRPr="006C3631">
        <w:rPr>
          <w:rFonts w:ascii="Arial" w:hAnsi="Arial" w:cs="Arial"/>
        </w:rPr>
        <w:t>;</w:t>
      </w:r>
    </w:p>
    <w:p w:rsidR="001F0D91" w:rsidRPr="006C3631" w:rsidRDefault="001F0D91" w:rsidP="005E1CE1">
      <w:pPr>
        <w:pStyle w:val="Akapitzlist"/>
        <w:numPr>
          <w:ilvl w:val="0"/>
          <w:numId w:val="56"/>
        </w:numPr>
        <w:autoSpaceDE w:val="0"/>
        <w:autoSpaceDN w:val="0"/>
        <w:adjustRightInd w:val="0"/>
        <w:spacing w:line="360" w:lineRule="auto"/>
        <w:jc w:val="both"/>
        <w:rPr>
          <w:rFonts w:ascii="Arial" w:eastAsia="Calibri" w:hAnsi="Arial" w:cs="Arial"/>
          <w:color w:val="000000"/>
          <w:lang w:eastAsia="en-US"/>
        </w:rPr>
      </w:pPr>
      <w:r w:rsidRPr="006C3631">
        <w:rPr>
          <w:rFonts w:ascii="Arial" w:hAnsi="Arial" w:cs="Arial"/>
        </w:rPr>
        <w:t xml:space="preserve">w przypadku zamówień na usługi – oświadczenie wykonawcy – jeżeli z uzasadnionych przyczyn </w:t>
      </w:r>
      <w:r w:rsidR="0013663B" w:rsidRPr="006C3631">
        <w:rPr>
          <w:rFonts w:ascii="Arial" w:hAnsi="Arial" w:cs="Arial"/>
        </w:rPr>
        <w:br/>
      </w:r>
      <w:r w:rsidRPr="006C3631">
        <w:rPr>
          <w:rFonts w:ascii="Arial" w:hAnsi="Arial" w:cs="Arial"/>
        </w:rPr>
        <w:t>o obiektywnym</w:t>
      </w:r>
      <w:r w:rsidR="0023023A" w:rsidRPr="006C3631">
        <w:rPr>
          <w:rFonts w:ascii="Arial" w:hAnsi="Arial" w:cs="Arial"/>
        </w:rPr>
        <w:t xml:space="preserve"> </w:t>
      </w:r>
      <w:r w:rsidRPr="006C3631">
        <w:rPr>
          <w:rFonts w:ascii="Arial" w:hAnsi="Arial" w:cs="Arial"/>
        </w:rPr>
        <w:t xml:space="preserve">charakterze wykonawca nie jest w stanie uzyskać poświadczenia, o którym mowa w pkt </w:t>
      </w:r>
      <w:r w:rsidR="0023023A" w:rsidRPr="006C3631">
        <w:rPr>
          <w:rFonts w:ascii="Arial" w:hAnsi="Arial" w:cs="Arial"/>
        </w:rPr>
        <w:t>a)</w:t>
      </w:r>
      <w:r w:rsidRPr="006C3631">
        <w:rPr>
          <w:rFonts w:ascii="Arial" w:hAnsi="Arial" w:cs="Arial"/>
        </w:rPr>
        <w:t>.</w:t>
      </w:r>
    </w:p>
    <w:p w:rsidR="001F0D91" w:rsidRPr="006C3631" w:rsidRDefault="001F0D91" w:rsidP="003F762E">
      <w:pPr>
        <w:autoSpaceDE w:val="0"/>
        <w:autoSpaceDN w:val="0"/>
        <w:adjustRightInd w:val="0"/>
        <w:spacing w:line="360" w:lineRule="auto"/>
        <w:ind w:left="720"/>
        <w:jc w:val="both"/>
        <w:rPr>
          <w:rFonts w:ascii="Arial" w:eastAsia="Calibri" w:hAnsi="Arial" w:cs="Arial"/>
          <w:color w:val="000000"/>
          <w:lang w:eastAsia="en-US"/>
        </w:rPr>
      </w:pPr>
    </w:p>
    <w:p w:rsidR="002B4078" w:rsidRPr="006C3631" w:rsidRDefault="002B4078" w:rsidP="005E1CE1">
      <w:pPr>
        <w:pStyle w:val="Akapitzlist"/>
        <w:numPr>
          <w:ilvl w:val="0"/>
          <w:numId w:val="58"/>
        </w:numPr>
        <w:autoSpaceDE w:val="0"/>
        <w:autoSpaceDN w:val="0"/>
        <w:adjustRightInd w:val="0"/>
        <w:spacing w:line="360" w:lineRule="auto"/>
        <w:jc w:val="both"/>
        <w:rPr>
          <w:rFonts w:ascii="Arial" w:eastAsia="Calibri" w:hAnsi="Arial" w:cs="Arial"/>
          <w:color w:val="000000"/>
          <w:u w:val="single"/>
          <w:lang w:eastAsia="en-US"/>
        </w:rPr>
      </w:pPr>
      <w:r w:rsidRPr="006C3631">
        <w:rPr>
          <w:rFonts w:ascii="Arial" w:eastAsia="Calibri" w:hAnsi="Arial" w:cs="Arial"/>
          <w:color w:val="000000"/>
          <w:lang w:eastAsia="en-US"/>
        </w:rPr>
        <w:t xml:space="preserve">W przypadku gdy zamawiający jest podmiotem, na rzecz którego </w:t>
      </w:r>
      <w:r w:rsidR="009C7677" w:rsidRPr="006C3631">
        <w:rPr>
          <w:rFonts w:ascii="Arial" w:eastAsia="Calibri" w:hAnsi="Arial" w:cs="Arial"/>
          <w:color w:val="000000"/>
          <w:lang w:eastAsia="en-US"/>
        </w:rPr>
        <w:t>roboty budowlane</w:t>
      </w:r>
      <w:r w:rsidR="0023023A" w:rsidRPr="006C3631">
        <w:rPr>
          <w:rFonts w:ascii="Arial" w:eastAsia="Calibri" w:hAnsi="Arial" w:cs="Arial"/>
          <w:color w:val="000000"/>
          <w:lang w:eastAsia="en-US"/>
        </w:rPr>
        <w:t>, usługi</w:t>
      </w:r>
      <w:r w:rsidRPr="006C3631">
        <w:rPr>
          <w:rFonts w:ascii="Arial" w:eastAsia="Calibri" w:hAnsi="Arial" w:cs="Arial"/>
          <w:color w:val="000000"/>
          <w:lang w:eastAsia="en-US"/>
        </w:rPr>
        <w:t xml:space="preserve"> wskazane </w:t>
      </w:r>
      <w:r w:rsidR="00CA210E" w:rsidRPr="006C3631">
        <w:rPr>
          <w:rFonts w:ascii="Arial" w:eastAsia="Calibri" w:hAnsi="Arial" w:cs="Arial"/>
          <w:color w:val="000000"/>
          <w:lang w:eastAsia="en-US"/>
        </w:rPr>
        <w:br/>
      </w:r>
      <w:r w:rsidRPr="006C3631">
        <w:rPr>
          <w:rFonts w:ascii="Arial" w:eastAsia="Calibri" w:hAnsi="Arial" w:cs="Arial"/>
          <w:color w:val="000000"/>
          <w:lang w:eastAsia="en-US"/>
        </w:rPr>
        <w:t>w wykazie,</w:t>
      </w:r>
      <w:r w:rsidR="0023023A" w:rsidRPr="006C3631">
        <w:rPr>
          <w:rFonts w:ascii="Arial" w:eastAsia="Calibri" w:hAnsi="Arial" w:cs="Arial"/>
          <w:color w:val="000000"/>
          <w:lang w:eastAsia="en-US"/>
        </w:rPr>
        <w:t xml:space="preserve"> o którym mowa w </w:t>
      </w:r>
      <w:proofErr w:type="spellStart"/>
      <w:r w:rsidR="0023023A" w:rsidRPr="006C3631">
        <w:rPr>
          <w:rFonts w:ascii="Arial" w:eastAsia="Calibri" w:hAnsi="Arial" w:cs="Arial"/>
          <w:color w:val="000000"/>
          <w:lang w:eastAsia="en-US"/>
        </w:rPr>
        <w:t>w</w:t>
      </w:r>
      <w:proofErr w:type="spellEnd"/>
      <w:r w:rsidR="0023023A" w:rsidRPr="006C3631">
        <w:rPr>
          <w:rFonts w:ascii="Arial" w:eastAsia="Calibri" w:hAnsi="Arial" w:cs="Arial"/>
          <w:color w:val="000000"/>
          <w:lang w:eastAsia="en-US"/>
        </w:rPr>
        <w:t xml:space="preserve"> pkt. 5.2.2. A), B)</w:t>
      </w:r>
      <w:r w:rsidRPr="006C3631">
        <w:rPr>
          <w:rFonts w:ascii="Arial" w:eastAsia="Calibri" w:hAnsi="Arial" w:cs="Arial"/>
          <w:color w:val="000000"/>
          <w:lang w:eastAsia="en-US"/>
        </w:rPr>
        <w:t xml:space="preserve"> zostały wcześniej wykonane, wykonawca nie ma obowiązku przedkładania dowodów, o których mowa w uwadze pkt 1.  </w:t>
      </w:r>
    </w:p>
    <w:p w:rsidR="002B4078" w:rsidRPr="006C3631" w:rsidRDefault="002B4078" w:rsidP="005E1CE1">
      <w:pPr>
        <w:pStyle w:val="Akapitzlist"/>
        <w:numPr>
          <w:ilvl w:val="0"/>
          <w:numId w:val="58"/>
        </w:numPr>
        <w:autoSpaceDE w:val="0"/>
        <w:autoSpaceDN w:val="0"/>
        <w:adjustRightInd w:val="0"/>
        <w:spacing w:line="360" w:lineRule="auto"/>
        <w:jc w:val="both"/>
        <w:rPr>
          <w:rFonts w:ascii="Arial" w:eastAsia="Calibri" w:hAnsi="Arial" w:cs="Arial"/>
          <w:color w:val="000000"/>
          <w:u w:val="single"/>
          <w:lang w:eastAsia="en-US"/>
        </w:rPr>
      </w:pPr>
      <w:r w:rsidRPr="006C3631">
        <w:rPr>
          <w:rFonts w:ascii="Arial" w:eastAsia="Calibri" w:hAnsi="Arial" w:cs="Arial"/>
          <w:color w:val="000000"/>
          <w:lang w:eastAsia="en-US"/>
        </w:rPr>
        <w:t>W razie konieczności, szczególnie gdy wykaz lub dowody, o których mowa w pkt. 5.2.2. SIWZ budzą wątpliwości zamawiającego lub gdy z poświadczenia albo z innego dokumentu wynika, że zamówienie nie zostało wykonane lub zostało wykonane nienależycie, zamawiający może zwrócić się bezpośredn</w:t>
      </w:r>
      <w:r w:rsidR="000D5F91" w:rsidRPr="006C3631">
        <w:rPr>
          <w:rFonts w:ascii="Arial" w:eastAsia="Calibri" w:hAnsi="Arial" w:cs="Arial"/>
          <w:color w:val="000000"/>
          <w:lang w:eastAsia="en-US"/>
        </w:rPr>
        <w:t xml:space="preserve">io do właściwego podmiotu, na </w:t>
      </w:r>
      <w:r w:rsidRPr="006C3631">
        <w:rPr>
          <w:rFonts w:ascii="Arial" w:eastAsia="Calibri" w:hAnsi="Arial" w:cs="Arial"/>
          <w:color w:val="000000"/>
          <w:lang w:eastAsia="en-US"/>
        </w:rPr>
        <w:t>rzecz którego</w:t>
      </w:r>
      <w:r w:rsidR="0023023A" w:rsidRPr="006C3631">
        <w:rPr>
          <w:rFonts w:ascii="Arial" w:eastAsia="Calibri" w:hAnsi="Arial" w:cs="Arial"/>
          <w:color w:val="000000"/>
          <w:lang w:eastAsia="en-US"/>
        </w:rPr>
        <w:t xml:space="preserve"> roboty budowlane,</w:t>
      </w:r>
      <w:r w:rsidRPr="006C3631">
        <w:rPr>
          <w:rFonts w:ascii="Arial" w:eastAsia="Calibri" w:hAnsi="Arial" w:cs="Arial"/>
          <w:color w:val="000000"/>
          <w:lang w:eastAsia="en-US"/>
        </w:rPr>
        <w:t xml:space="preserve"> usługi były lub miały zostać wykonane, </w:t>
      </w:r>
      <w:r w:rsidR="0023023A" w:rsidRPr="006C3631">
        <w:rPr>
          <w:rFonts w:ascii="Arial" w:eastAsia="Calibri" w:hAnsi="Arial" w:cs="Arial"/>
          <w:color w:val="000000"/>
          <w:lang w:eastAsia="en-US"/>
        </w:rPr>
        <w:br/>
      </w:r>
      <w:r w:rsidRPr="006C3631">
        <w:rPr>
          <w:rFonts w:ascii="Arial" w:eastAsia="Calibri" w:hAnsi="Arial" w:cs="Arial"/>
          <w:color w:val="000000"/>
          <w:lang w:eastAsia="en-US"/>
        </w:rPr>
        <w:t>o przedłożenie dodatkowych informacji lub dokumentów bezpośrednio zamawiającemu.</w:t>
      </w:r>
    </w:p>
    <w:p w:rsidR="002B4078" w:rsidRPr="006C3631" w:rsidRDefault="002B4078" w:rsidP="005E1CE1">
      <w:pPr>
        <w:pStyle w:val="Akapitzlist"/>
        <w:numPr>
          <w:ilvl w:val="0"/>
          <w:numId w:val="58"/>
        </w:numPr>
        <w:autoSpaceDE w:val="0"/>
        <w:autoSpaceDN w:val="0"/>
        <w:adjustRightInd w:val="0"/>
        <w:spacing w:line="360" w:lineRule="auto"/>
        <w:jc w:val="both"/>
        <w:rPr>
          <w:rFonts w:ascii="Arial" w:eastAsia="Calibri" w:hAnsi="Arial" w:cs="Arial"/>
          <w:color w:val="000000"/>
          <w:u w:val="single"/>
          <w:lang w:eastAsia="en-US"/>
        </w:rPr>
      </w:pPr>
      <w:r w:rsidRPr="006C3631">
        <w:rPr>
          <w:rFonts w:ascii="Arial" w:hAnsi="Arial" w:cs="Arial"/>
        </w:rPr>
        <w:t xml:space="preserve">Jeżeli zakres </w:t>
      </w:r>
      <w:r w:rsidR="009C7677" w:rsidRPr="006C3631">
        <w:rPr>
          <w:rFonts w:ascii="Arial" w:hAnsi="Arial" w:cs="Arial"/>
        </w:rPr>
        <w:t>robót budowlanych</w:t>
      </w:r>
      <w:r w:rsidRPr="006C3631">
        <w:rPr>
          <w:rFonts w:ascii="Arial" w:hAnsi="Arial" w:cs="Arial"/>
        </w:rPr>
        <w:t xml:space="preserve"> przedstawionych w dokumencie złożonym na potwierdzenie, że zostały wykonane, jest szerszy od powyżej określonego przez Zamawiającego, należy w wykazie podać wartość </w:t>
      </w:r>
      <w:r w:rsidR="009C7677" w:rsidRPr="006C3631">
        <w:rPr>
          <w:rFonts w:ascii="Arial" w:hAnsi="Arial" w:cs="Arial"/>
        </w:rPr>
        <w:t xml:space="preserve">robót budowlanych </w:t>
      </w:r>
      <w:r w:rsidRPr="006C3631">
        <w:rPr>
          <w:rFonts w:ascii="Arial" w:hAnsi="Arial" w:cs="Arial"/>
        </w:rPr>
        <w:t xml:space="preserve">odpowiadających zakresowi przedmiotu zamówienia, przedstawianych na potwierdzenie </w:t>
      </w:r>
      <w:r w:rsidR="009C7677" w:rsidRPr="006C3631">
        <w:rPr>
          <w:rFonts w:ascii="Arial" w:hAnsi="Arial" w:cs="Arial"/>
        </w:rPr>
        <w:t xml:space="preserve">warunku udziału w postępowaniu </w:t>
      </w:r>
      <w:r w:rsidRPr="006C3631">
        <w:rPr>
          <w:rFonts w:ascii="Arial" w:hAnsi="Arial" w:cs="Arial"/>
        </w:rPr>
        <w:t>w zakresie wiedzy i doświadczenia.</w:t>
      </w:r>
    </w:p>
    <w:p w:rsidR="009C7677" w:rsidRPr="006C3631" w:rsidRDefault="002B4078" w:rsidP="005E1CE1">
      <w:pPr>
        <w:pStyle w:val="Akapitzlist"/>
        <w:numPr>
          <w:ilvl w:val="0"/>
          <w:numId w:val="58"/>
        </w:numPr>
        <w:autoSpaceDE w:val="0"/>
        <w:autoSpaceDN w:val="0"/>
        <w:adjustRightInd w:val="0"/>
        <w:spacing w:line="360" w:lineRule="auto"/>
        <w:jc w:val="both"/>
        <w:rPr>
          <w:rFonts w:ascii="Arial" w:eastAsia="Calibri" w:hAnsi="Arial" w:cs="Arial"/>
          <w:color w:val="000000"/>
          <w:u w:val="single"/>
          <w:lang w:eastAsia="en-US"/>
        </w:rPr>
      </w:pPr>
      <w:r w:rsidRPr="006C3631">
        <w:rPr>
          <w:rFonts w:ascii="Arial" w:hAnsi="Arial" w:cs="Arial"/>
          <w:color w:val="000000"/>
        </w:rPr>
        <w:t xml:space="preserve">Równowartość w złotych zadań rozliczanych w walutach obcych zostanie określona według średniego kursu złotego w stosunku do walut obcych ogłoszonego przez NBP obowiązującego w dniu, w którym ogłoszenie </w:t>
      </w:r>
      <w:r w:rsidR="00B46AB4">
        <w:rPr>
          <w:rFonts w:ascii="Arial" w:hAnsi="Arial" w:cs="Arial"/>
          <w:color w:val="000000"/>
        </w:rPr>
        <w:br/>
      </w:r>
      <w:r w:rsidRPr="006C3631">
        <w:rPr>
          <w:rFonts w:ascii="Arial" w:hAnsi="Arial" w:cs="Arial"/>
          <w:color w:val="000000"/>
        </w:rPr>
        <w:t xml:space="preserve">o niniejszym postępowaniu zostało </w:t>
      </w:r>
      <w:r w:rsidR="009C7677" w:rsidRPr="006C3631">
        <w:rPr>
          <w:rFonts w:ascii="Arial" w:hAnsi="Arial" w:cs="Arial"/>
          <w:color w:val="000000"/>
        </w:rPr>
        <w:t>przekazane do Urzędu Publikacji Unii Europejskiej.</w:t>
      </w:r>
    </w:p>
    <w:p w:rsidR="00B36484" w:rsidRPr="006C3631" w:rsidRDefault="00B36484" w:rsidP="000E7BB9">
      <w:pPr>
        <w:suppressAutoHyphens/>
        <w:spacing w:line="360" w:lineRule="auto"/>
        <w:jc w:val="both"/>
        <w:rPr>
          <w:rFonts w:ascii="Arial" w:hAnsi="Arial" w:cs="Arial"/>
          <w:b/>
          <w:color w:val="000000"/>
        </w:rPr>
      </w:pPr>
    </w:p>
    <w:p w:rsidR="00820CD6" w:rsidRPr="006C3631" w:rsidRDefault="00820CD6" w:rsidP="005E1CE1">
      <w:pPr>
        <w:pStyle w:val="Tekstpodstawowy2"/>
        <w:numPr>
          <w:ilvl w:val="0"/>
          <w:numId w:val="59"/>
        </w:numPr>
        <w:spacing w:after="0" w:line="360" w:lineRule="auto"/>
        <w:jc w:val="both"/>
        <w:rPr>
          <w:rFonts w:ascii="Arial" w:hAnsi="Arial" w:cs="Arial"/>
        </w:rPr>
      </w:pPr>
      <w:r w:rsidRPr="006C3631">
        <w:rPr>
          <w:rFonts w:ascii="Arial" w:hAnsi="Arial" w:cs="Arial"/>
        </w:rPr>
        <w:t xml:space="preserve">wykaz osób </w:t>
      </w:r>
      <w:r w:rsidRPr="006C3631">
        <w:rPr>
          <w:rFonts w:ascii="Arial" w:hAnsi="Arial" w:cs="Arial"/>
          <w:b/>
        </w:rPr>
        <w:t>(Załącznik nr 4),</w:t>
      </w:r>
      <w:r w:rsidRPr="006C3631">
        <w:rPr>
          <w:rFonts w:ascii="Arial" w:hAnsi="Arial" w:cs="Arial"/>
        </w:rPr>
        <w:t xml:space="preserve"> które będą uczestniczyć w wykonywaniu zamówienia, w szczególności odpow</w:t>
      </w:r>
      <w:r w:rsidR="00F90326" w:rsidRPr="006C3631">
        <w:rPr>
          <w:rFonts w:ascii="Arial" w:hAnsi="Arial" w:cs="Arial"/>
        </w:rPr>
        <w:t xml:space="preserve">iedzialnych za </w:t>
      </w:r>
      <w:r w:rsidR="00CE4A89" w:rsidRPr="006C3631">
        <w:rPr>
          <w:rFonts w:ascii="Arial" w:hAnsi="Arial" w:cs="Arial"/>
        </w:rPr>
        <w:t xml:space="preserve">świadczenie usług i </w:t>
      </w:r>
      <w:r w:rsidRPr="006C3631">
        <w:rPr>
          <w:rFonts w:ascii="Arial" w:hAnsi="Arial" w:cs="Arial"/>
        </w:rPr>
        <w:t>kierowanie robotami budowlanymi wraz z informacjami na temat ich kwalifikacji zawodowych, doświadczenia i wykształcenia niezbędnych do wykonania zamówienia, a także zakresu wykonywanych prze</w:t>
      </w:r>
      <w:r w:rsidR="00487611" w:rsidRPr="006C3631">
        <w:rPr>
          <w:rFonts w:ascii="Arial" w:hAnsi="Arial" w:cs="Arial"/>
        </w:rPr>
        <w:t>z nie czynności oraz informacją</w:t>
      </w:r>
      <w:r w:rsidRPr="006C3631">
        <w:rPr>
          <w:rFonts w:ascii="Arial" w:hAnsi="Arial" w:cs="Arial"/>
        </w:rPr>
        <w:t xml:space="preserve"> o podstawie do dysponowania tymi osobami;</w:t>
      </w:r>
    </w:p>
    <w:p w:rsidR="006A41E0" w:rsidRPr="006C3631" w:rsidRDefault="00820CD6" w:rsidP="006230FA">
      <w:pPr>
        <w:pStyle w:val="Tekstpodstawowy2"/>
        <w:spacing w:after="0" w:line="360" w:lineRule="auto"/>
        <w:ind w:left="284"/>
        <w:jc w:val="both"/>
        <w:rPr>
          <w:rFonts w:ascii="Arial" w:hAnsi="Arial" w:cs="Arial"/>
          <w:bCs/>
        </w:rPr>
      </w:pPr>
      <w:r w:rsidRPr="006C3631">
        <w:rPr>
          <w:rFonts w:ascii="Arial" w:hAnsi="Arial" w:cs="Arial"/>
          <w:bCs/>
        </w:rPr>
        <w:t>Zamawiający wymaga, aby osoby, które będą uczestniczyć w wykonywaniu zamówienia posiadały następujące kwalifikacje zawodowe</w:t>
      </w:r>
      <w:r w:rsidR="00876A4F" w:rsidRPr="006C3631">
        <w:rPr>
          <w:rFonts w:ascii="Arial" w:hAnsi="Arial" w:cs="Arial"/>
          <w:bCs/>
        </w:rPr>
        <w:t>, doświadczenie i wykształcenie</w:t>
      </w:r>
      <w:r w:rsidRPr="006C3631">
        <w:rPr>
          <w:rFonts w:ascii="Arial" w:hAnsi="Arial" w:cs="Arial"/>
          <w:bCs/>
        </w:rPr>
        <w:t>:</w:t>
      </w:r>
    </w:p>
    <w:p w:rsidR="006C3631" w:rsidRDefault="006230FA" w:rsidP="00CE4A89">
      <w:pPr>
        <w:pStyle w:val="Tekstpodstawowy3"/>
        <w:rPr>
          <w:rFonts w:cs="Arial"/>
          <w:b/>
        </w:rPr>
      </w:pPr>
      <w:r w:rsidRPr="006C3631">
        <w:rPr>
          <w:rFonts w:cs="Arial"/>
          <w:b/>
        </w:rPr>
        <w:t xml:space="preserve">    </w:t>
      </w:r>
    </w:p>
    <w:p w:rsidR="006C3631" w:rsidRDefault="006C3631" w:rsidP="00CE4A89">
      <w:pPr>
        <w:pStyle w:val="Tekstpodstawowy3"/>
        <w:rPr>
          <w:rFonts w:cs="Arial"/>
          <w:b/>
        </w:rPr>
      </w:pPr>
    </w:p>
    <w:p w:rsidR="00CE4A89" w:rsidRPr="006C3631" w:rsidRDefault="00CE4A89" w:rsidP="00CE4A89">
      <w:pPr>
        <w:pStyle w:val="Tekstpodstawowy3"/>
        <w:rPr>
          <w:rFonts w:cs="Arial"/>
          <w:b/>
          <w:u w:val="single"/>
        </w:rPr>
      </w:pPr>
      <w:r w:rsidRPr="006C3631">
        <w:rPr>
          <w:rFonts w:cs="Arial"/>
          <w:b/>
          <w:u w:val="single"/>
        </w:rPr>
        <w:lastRenderedPageBreak/>
        <w:t>Uprawnienia do projektowania:</w:t>
      </w:r>
    </w:p>
    <w:p w:rsidR="006A41E0" w:rsidRPr="006C3631" w:rsidRDefault="006A41E0" w:rsidP="006A41E0">
      <w:pPr>
        <w:pStyle w:val="Bezodstpw"/>
        <w:spacing w:line="360" w:lineRule="auto"/>
        <w:rPr>
          <w:rFonts w:ascii="Arial" w:hAnsi="Arial" w:cs="Arial"/>
          <w:b/>
          <w:sz w:val="20"/>
          <w:szCs w:val="20"/>
        </w:rPr>
      </w:pPr>
    </w:p>
    <w:p w:rsidR="00CE4A89" w:rsidRPr="006C3631" w:rsidRDefault="00CE4A89" w:rsidP="005E1CE1">
      <w:pPr>
        <w:pStyle w:val="Bezodstpw"/>
        <w:numPr>
          <w:ilvl w:val="0"/>
          <w:numId w:val="57"/>
        </w:numPr>
        <w:tabs>
          <w:tab w:val="left" w:pos="851"/>
        </w:tabs>
        <w:spacing w:line="360" w:lineRule="auto"/>
        <w:jc w:val="both"/>
        <w:rPr>
          <w:rFonts w:ascii="Arial" w:hAnsi="Arial" w:cs="Arial"/>
          <w:sz w:val="20"/>
          <w:szCs w:val="20"/>
        </w:rPr>
      </w:pPr>
      <w:r w:rsidRPr="006C3631">
        <w:rPr>
          <w:rFonts w:ascii="Arial" w:hAnsi="Arial" w:cs="Arial"/>
          <w:b/>
          <w:sz w:val="20"/>
          <w:szCs w:val="20"/>
          <w:u w:val="single"/>
        </w:rPr>
        <w:t>Projektant (min. 1 osoba) -</w:t>
      </w:r>
      <w:r w:rsidRPr="006C3631">
        <w:rPr>
          <w:rFonts w:ascii="Arial" w:hAnsi="Arial" w:cs="Arial"/>
          <w:b/>
          <w:sz w:val="20"/>
          <w:szCs w:val="20"/>
        </w:rPr>
        <w:t xml:space="preserve"> </w:t>
      </w:r>
      <w:r w:rsidRPr="006C3631">
        <w:rPr>
          <w:rFonts w:ascii="Arial" w:hAnsi="Arial" w:cs="Arial"/>
          <w:sz w:val="20"/>
          <w:szCs w:val="20"/>
        </w:rPr>
        <w:t xml:space="preserve">kwalifikacje zawodowe: posiada uprawnienia do projektowania </w:t>
      </w:r>
      <w:r w:rsidRPr="006C3631">
        <w:rPr>
          <w:rFonts w:ascii="Arial" w:hAnsi="Arial" w:cs="Arial"/>
          <w:sz w:val="20"/>
          <w:szCs w:val="20"/>
        </w:rPr>
        <w:br/>
        <w:t xml:space="preserve">w specjalności architektonicznej bez ograniczeń </w:t>
      </w:r>
      <w:r w:rsidRPr="006C3631">
        <w:rPr>
          <w:rFonts w:ascii="Arial" w:hAnsi="Arial" w:cs="Arial"/>
          <w:i/>
          <w:color w:val="000000"/>
          <w:sz w:val="20"/>
          <w:szCs w:val="20"/>
        </w:rPr>
        <w:t xml:space="preserve">(zgodnie z rozporządzeniem Ministra Transportu </w:t>
      </w:r>
      <w:r w:rsidRPr="006C3631">
        <w:rPr>
          <w:rFonts w:ascii="Arial" w:hAnsi="Arial" w:cs="Arial"/>
          <w:i/>
          <w:color w:val="000000"/>
          <w:sz w:val="20"/>
          <w:szCs w:val="20"/>
        </w:rPr>
        <w:br/>
        <w:t>i Budownictwa z dnia 28.04.2006 w sprawie samodzielnych</w:t>
      </w:r>
      <w:r w:rsidRPr="006C3631">
        <w:rPr>
          <w:rFonts w:ascii="Arial" w:hAnsi="Arial" w:cs="Arial"/>
          <w:color w:val="000000"/>
          <w:sz w:val="20"/>
          <w:szCs w:val="20"/>
        </w:rPr>
        <w:t xml:space="preserve"> </w:t>
      </w:r>
      <w:r w:rsidRPr="006C3631">
        <w:rPr>
          <w:rFonts w:ascii="Arial" w:hAnsi="Arial" w:cs="Arial"/>
          <w:i/>
          <w:color w:val="000000"/>
          <w:sz w:val="20"/>
          <w:szCs w:val="20"/>
        </w:rPr>
        <w:t>funkcji technicznych w budownictwie  Dz. U. Nr 83, poz.578)  lub odpowiadające im uprawnienia budowlane, które zostały wydane   na podstawie wcześniej lub innych obowiązujących przepisów)</w:t>
      </w:r>
      <w:r w:rsidRPr="006C3631">
        <w:rPr>
          <w:rFonts w:ascii="Arial" w:hAnsi="Arial" w:cs="Arial"/>
          <w:sz w:val="20"/>
          <w:szCs w:val="20"/>
        </w:rPr>
        <w:t>;</w:t>
      </w:r>
    </w:p>
    <w:p w:rsidR="00054D84" w:rsidRPr="006C3631" w:rsidRDefault="00054D84" w:rsidP="005E1CE1">
      <w:pPr>
        <w:pStyle w:val="Bezodstpw"/>
        <w:numPr>
          <w:ilvl w:val="0"/>
          <w:numId w:val="57"/>
        </w:numPr>
        <w:tabs>
          <w:tab w:val="left" w:pos="851"/>
        </w:tabs>
        <w:spacing w:line="360" w:lineRule="auto"/>
        <w:jc w:val="both"/>
        <w:rPr>
          <w:rFonts w:ascii="Arial" w:hAnsi="Arial" w:cs="Arial"/>
          <w:sz w:val="20"/>
          <w:szCs w:val="20"/>
        </w:rPr>
      </w:pPr>
      <w:r w:rsidRPr="006C3631">
        <w:rPr>
          <w:rFonts w:ascii="Arial" w:hAnsi="Arial" w:cs="Arial"/>
          <w:b/>
          <w:sz w:val="20"/>
          <w:szCs w:val="20"/>
          <w:u w:val="single"/>
        </w:rPr>
        <w:t>Projektant (min. 1 osoba) -</w:t>
      </w:r>
      <w:r w:rsidRPr="006C3631">
        <w:rPr>
          <w:rFonts w:ascii="Arial" w:hAnsi="Arial" w:cs="Arial"/>
          <w:b/>
          <w:sz w:val="20"/>
          <w:szCs w:val="20"/>
        </w:rPr>
        <w:t xml:space="preserve"> </w:t>
      </w:r>
      <w:r w:rsidRPr="006C3631">
        <w:rPr>
          <w:rFonts w:ascii="Arial" w:hAnsi="Arial" w:cs="Arial"/>
          <w:sz w:val="20"/>
          <w:szCs w:val="20"/>
        </w:rPr>
        <w:t xml:space="preserve">kwalifikacje zawodowe: posiada uprawnienia do projektowania </w:t>
      </w:r>
      <w:r w:rsidRPr="006C3631">
        <w:rPr>
          <w:rFonts w:ascii="Arial" w:hAnsi="Arial" w:cs="Arial"/>
          <w:sz w:val="20"/>
          <w:szCs w:val="20"/>
        </w:rPr>
        <w:br/>
        <w:t xml:space="preserve">w specjalności konstrukcyjno-budowlanej bez ograniczeń </w:t>
      </w:r>
      <w:r w:rsidRPr="006C3631">
        <w:rPr>
          <w:rFonts w:ascii="Arial" w:hAnsi="Arial" w:cs="Arial"/>
          <w:i/>
          <w:color w:val="000000"/>
          <w:sz w:val="20"/>
          <w:szCs w:val="20"/>
        </w:rPr>
        <w:t>(zgodnie z rozporządzeniem Ministra Transportu i Budownictwa z dnia 28.04.2006 w sprawie samodzielnych</w:t>
      </w:r>
      <w:r w:rsidRPr="006C3631">
        <w:rPr>
          <w:rFonts w:ascii="Arial" w:hAnsi="Arial" w:cs="Arial"/>
          <w:color w:val="000000"/>
          <w:sz w:val="20"/>
          <w:szCs w:val="20"/>
        </w:rPr>
        <w:t xml:space="preserve"> </w:t>
      </w:r>
      <w:r w:rsidRPr="006C3631">
        <w:rPr>
          <w:rFonts w:ascii="Arial" w:hAnsi="Arial" w:cs="Arial"/>
          <w:i/>
          <w:color w:val="000000"/>
          <w:sz w:val="20"/>
          <w:szCs w:val="20"/>
        </w:rPr>
        <w:t xml:space="preserve">funkcji technicznych </w:t>
      </w:r>
      <w:r w:rsidR="0013663B" w:rsidRPr="006C3631">
        <w:rPr>
          <w:rFonts w:ascii="Arial" w:hAnsi="Arial" w:cs="Arial"/>
          <w:i/>
          <w:color w:val="000000"/>
          <w:sz w:val="20"/>
          <w:szCs w:val="20"/>
        </w:rPr>
        <w:br/>
      </w:r>
      <w:r w:rsidRPr="006C3631">
        <w:rPr>
          <w:rFonts w:ascii="Arial" w:hAnsi="Arial" w:cs="Arial"/>
          <w:i/>
          <w:color w:val="000000"/>
          <w:sz w:val="20"/>
          <w:szCs w:val="20"/>
        </w:rPr>
        <w:t>w budownictwie Dz. U. Nr 83, poz.578) lub odpowiadające im uprawnienia budowlane, które zostały wydane na podstawie wcześniej lub innych obowiązujących przepisów)</w:t>
      </w:r>
      <w:r w:rsidRPr="006C3631">
        <w:rPr>
          <w:rFonts w:ascii="Arial" w:hAnsi="Arial" w:cs="Arial"/>
          <w:sz w:val="20"/>
          <w:szCs w:val="20"/>
        </w:rPr>
        <w:t>;</w:t>
      </w:r>
    </w:p>
    <w:p w:rsidR="00054D84" w:rsidRPr="006C3631" w:rsidRDefault="00054D84" w:rsidP="005E1CE1">
      <w:pPr>
        <w:pStyle w:val="Bezodstpw"/>
        <w:numPr>
          <w:ilvl w:val="0"/>
          <w:numId w:val="57"/>
        </w:numPr>
        <w:tabs>
          <w:tab w:val="left" w:pos="851"/>
        </w:tabs>
        <w:spacing w:line="360" w:lineRule="auto"/>
        <w:jc w:val="both"/>
        <w:rPr>
          <w:rFonts w:ascii="Arial" w:hAnsi="Arial" w:cs="Arial"/>
          <w:sz w:val="20"/>
          <w:szCs w:val="20"/>
        </w:rPr>
      </w:pPr>
      <w:r w:rsidRPr="006C3631">
        <w:rPr>
          <w:rFonts w:ascii="Arial" w:hAnsi="Arial" w:cs="Arial"/>
          <w:b/>
          <w:sz w:val="20"/>
          <w:szCs w:val="20"/>
        </w:rPr>
        <w:t>Konstruktor maszyn i urządzeń</w:t>
      </w:r>
      <w:r w:rsidRPr="006C3631">
        <w:rPr>
          <w:rFonts w:ascii="Arial" w:hAnsi="Arial" w:cs="Arial"/>
          <w:sz w:val="20"/>
          <w:szCs w:val="20"/>
        </w:rPr>
        <w:t xml:space="preserve">  - 1 osoba z min. 3-letnim doświadczeniem związanym </w:t>
      </w:r>
      <w:r w:rsidRPr="006C3631">
        <w:rPr>
          <w:rFonts w:ascii="Arial" w:hAnsi="Arial" w:cs="Arial"/>
          <w:sz w:val="20"/>
          <w:szCs w:val="20"/>
        </w:rPr>
        <w:br/>
        <w:t xml:space="preserve">z samodzielnym stanowiskiem konstruktora lub osoba mogąca wykazywać się uczestnictwem </w:t>
      </w:r>
      <w:r w:rsidRPr="006C3631">
        <w:rPr>
          <w:rFonts w:ascii="Arial" w:hAnsi="Arial" w:cs="Arial"/>
          <w:sz w:val="20"/>
          <w:szCs w:val="20"/>
        </w:rPr>
        <w:br/>
        <w:t>w opracowaniu zrealizowanych konstrukcji o charakterze urządzeń mechanicznych w rodzaju maszyn zawierających ruchome elementy.</w:t>
      </w:r>
    </w:p>
    <w:p w:rsidR="00054D84" w:rsidRPr="006C3631" w:rsidRDefault="00054D84" w:rsidP="00CE4A89">
      <w:pPr>
        <w:ind w:firstLine="567"/>
        <w:rPr>
          <w:rFonts w:ascii="Arial" w:hAnsi="Arial" w:cs="Arial"/>
          <w:b/>
          <w:sz w:val="18"/>
          <w:szCs w:val="18"/>
          <w:u w:val="single"/>
        </w:rPr>
      </w:pPr>
    </w:p>
    <w:p w:rsidR="00CE4A89" w:rsidRPr="006C3631" w:rsidRDefault="00CE4A89" w:rsidP="00CE4A89">
      <w:pPr>
        <w:ind w:firstLine="567"/>
        <w:rPr>
          <w:rFonts w:ascii="Arial" w:hAnsi="Arial" w:cs="Arial"/>
          <w:b/>
          <w:u w:val="single"/>
        </w:rPr>
      </w:pPr>
      <w:r w:rsidRPr="006C3631">
        <w:rPr>
          <w:rFonts w:ascii="Arial" w:hAnsi="Arial" w:cs="Arial"/>
          <w:b/>
          <w:u w:val="single"/>
        </w:rPr>
        <w:t>Uprawnienia budowlane do kierowania robotami budowlanymi:</w:t>
      </w:r>
    </w:p>
    <w:p w:rsidR="00CE4A89" w:rsidRPr="006C3631" w:rsidRDefault="00CE4A89" w:rsidP="006A41E0">
      <w:pPr>
        <w:pStyle w:val="Bezodstpw"/>
        <w:tabs>
          <w:tab w:val="left" w:pos="851"/>
        </w:tabs>
        <w:spacing w:line="360" w:lineRule="auto"/>
        <w:ind w:left="851" w:hanging="284"/>
        <w:jc w:val="both"/>
        <w:rPr>
          <w:rFonts w:ascii="Arial" w:hAnsi="Arial" w:cs="Arial"/>
          <w:sz w:val="20"/>
          <w:szCs w:val="20"/>
        </w:rPr>
      </w:pPr>
    </w:p>
    <w:p w:rsidR="003A4F8C" w:rsidRPr="006C3631" w:rsidRDefault="00CE4A89" w:rsidP="005E1CE1">
      <w:pPr>
        <w:pStyle w:val="Bezodstpw"/>
        <w:numPr>
          <w:ilvl w:val="0"/>
          <w:numId w:val="57"/>
        </w:numPr>
        <w:tabs>
          <w:tab w:val="left" w:pos="851"/>
        </w:tabs>
        <w:spacing w:line="360" w:lineRule="auto"/>
        <w:jc w:val="both"/>
        <w:rPr>
          <w:rFonts w:ascii="Arial" w:hAnsi="Arial" w:cs="Arial"/>
          <w:sz w:val="20"/>
          <w:szCs w:val="20"/>
        </w:rPr>
      </w:pPr>
      <w:r w:rsidRPr="006C3631">
        <w:rPr>
          <w:rFonts w:ascii="Arial" w:hAnsi="Arial" w:cs="Arial"/>
          <w:b/>
          <w:bCs/>
          <w:sz w:val="20"/>
          <w:szCs w:val="20"/>
          <w:u w:val="single"/>
        </w:rPr>
        <w:t>Kierownika Budowy</w:t>
      </w:r>
      <w:r w:rsidRPr="006C3631">
        <w:rPr>
          <w:rFonts w:ascii="Arial" w:hAnsi="Arial" w:cs="Arial"/>
          <w:b/>
          <w:sz w:val="20"/>
          <w:szCs w:val="20"/>
          <w:u w:val="single"/>
        </w:rPr>
        <w:t xml:space="preserve"> (1 osoba)</w:t>
      </w:r>
      <w:r w:rsidRPr="006C3631">
        <w:rPr>
          <w:rFonts w:ascii="Arial" w:hAnsi="Arial" w:cs="Arial"/>
          <w:sz w:val="20"/>
          <w:szCs w:val="20"/>
        </w:rPr>
        <w:t xml:space="preserve"> - posiada uprawnienia budowlane do kierowania robotami budowlanymi </w:t>
      </w:r>
      <w:r w:rsidRPr="006C3631">
        <w:rPr>
          <w:rFonts w:ascii="Arial" w:hAnsi="Arial" w:cs="Arial"/>
          <w:sz w:val="20"/>
          <w:szCs w:val="20"/>
        </w:rPr>
        <w:br/>
        <w:t xml:space="preserve">w </w:t>
      </w:r>
      <w:r w:rsidRPr="006C3631">
        <w:rPr>
          <w:rFonts w:ascii="Arial" w:hAnsi="Arial" w:cs="Arial"/>
          <w:b/>
          <w:sz w:val="20"/>
          <w:szCs w:val="20"/>
        </w:rPr>
        <w:t>specjalności konstrukcyjno-budowlanej bez ograniczeń</w:t>
      </w:r>
      <w:r w:rsidRPr="006C3631">
        <w:rPr>
          <w:rFonts w:ascii="Arial" w:hAnsi="Arial" w:cs="Arial"/>
          <w:sz w:val="20"/>
          <w:szCs w:val="20"/>
        </w:rPr>
        <w:t xml:space="preserve"> </w:t>
      </w:r>
      <w:r w:rsidRPr="006C3631">
        <w:rPr>
          <w:rFonts w:ascii="Arial" w:hAnsi="Arial" w:cs="Arial"/>
          <w:i/>
          <w:color w:val="000000"/>
          <w:sz w:val="20"/>
          <w:szCs w:val="20"/>
        </w:rPr>
        <w:t>(zgodnie rozporządzeniem Ministra Transportu i Budownictwa z dnia 28.04.2006 w sprawie samodzielnych</w:t>
      </w:r>
      <w:r w:rsidRPr="006C3631">
        <w:rPr>
          <w:rFonts w:ascii="Arial" w:hAnsi="Arial" w:cs="Arial"/>
          <w:color w:val="000000"/>
          <w:sz w:val="20"/>
          <w:szCs w:val="20"/>
        </w:rPr>
        <w:t xml:space="preserve"> </w:t>
      </w:r>
      <w:r w:rsidRPr="006C3631">
        <w:rPr>
          <w:rFonts w:ascii="Arial" w:hAnsi="Arial" w:cs="Arial"/>
          <w:i/>
          <w:color w:val="000000"/>
          <w:sz w:val="20"/>
          <w:szCs w:val="20"/>
        </w:rPr>
        <w:t xml:space="preserve">funkcji technicznych </w:t>
      </w:r>
      <w:r w:rsidR="0023023A" w:rsidRPr="006C3631">
        <w:rPr>
          <w:rFonts w:ascii="Arial" w:hAnsi="Arial" w:cs="Arial"/>
          <w:i/>
          <w:color w:val="000000"/>
          <w:sz w:val="20"/>
          <w:szCs w:val="20"/>
        </w:rPr>
        <w:br/>
      </w:r>
      <w:r w:rsidRPr="006C3631">
        <w:rPr>
          <w:rFonts w:ascii="Arial" w:hAnsi="Arial" w:cs="Arial"/>
          <w:i/>
          <w:color w:val="000000"/>
          <w:sz w:val="20"/>
          <w:szCs w:val="20"/>
        </w:rPr>
        <w:t>w budownictwie Dz. U. Nr 83, poz.578)  lub odpowiadające im uprawnienia budowlane, które zostały wydane na podstawie wcześniej lub innych obowiązujących przepisów)</w:t>
      </w:r>
      <w:r w:rsidRPr="006C3631">
        <w:rPr>
          <w:rFonts w:ascii="Arial" w:hAnsi="Arial" w:cs="Arial"/>
          <w:sz w:val="20"/>
          <w:szCs w:val="20"/>
        </w:rPr>
        <w:t xml:space="preserve">.  </w:t>
      </w:r>
      <w:r w:rsidR="00A17E5A" w:rsidRPr="006C3631">
        <w:rPr>
          <w:rFonts w:ascii="Arial" w:hAnsi="Arial" w:cs="Arial"/>
          <w:sz w:val="20"/>
          <w:szCs w:val="20"/>
        </w:rPr>
        <w:t>Kierownik Budowy będzie odpowiedzialny za kompleksową realizację całości zadania ze strony Wykonawcy;</w:t>
      </w:r>
    </w:p>
    <w:p w:rsidR="00054D84" w:rsidRPr="006C3631" w:rsidRDefault="00054D84" w:rsidP="005E1CE1">
      <w:pPr>
        <w:pStyle w:val="Bezodstpw"/>
        <w:numPr>
          <w:ilvl w:val="0"/>
          <w:numId w:val="57"/>
        </w:numPr>
        <w:tabs>
          <w:tab w:val="left" w:pos="851"/>
        </w:tabs>
        <w:spacing w:line="360" w:lineRule="auto"/>
        <w:jc w:val="both"/>
        <w:rPr>
          <w:rFonts w:ascii="Arial" w:hAnsi="Arial" w:cs="Arial"/>
          <w:sz w:val="20"/>
          <w:szCs w:val="20"/>
        </w:rPr>
      </w:pPr>
      <w:r w:rsidRPr="006C3631">
        <w:rPr>
          <w:rFonts w:ascii="Arial" w:hAnsi="Arial" w:cs="Arial"/>
          <w:b/>
          <w:sz w:val="20"/>
          <w:szCs w:val="20"/>
        </w:rPr>
        <w:t>Uprawniony geodeta (</w:t>
      </w:r>
      <w:r w:rsidRPr="006C3631">
        <w:rPr>
          <w:rFonts w:ascii="Arial" w:hAnsi="Arial" w:cs="Arial"/>
          <w:sz w:val="20"/>
          <w:szCs w:val="20"/>
        </w:rPr>
        <w:t>1 osoba)</w:t>
      </w:r>
      <w:r w:rsidR="005C5D21" w:rsidRPr="006C3631">
        <w:rPr>
          <w:rFonts w:ascii="Arial" w:hAnsi="Arial" w:cs="Arial"/>
          <w:sz w:val="20"/>
          <w:szCs w:val="20"/>
        </w:rPr>
        <w:t>.</w:t>
      </w:r>
    </w:p>
    <w:p w:rsidR="00054D84" w:rsidRPr="006C3631" w:rsidRDefault="00054D84" w:rsidP="00054D84">
      <w:pPr>
        <w:pStyle w:val="Tekstpodstawowy2"/>
        <w:spacing w:after="0" w:line="360" w:lineRule="auto"/>
        <w:jc w:val="both"/>
        <w:rPr>
          <w:rFonts w:ascii="Arial" w:hAnsi="Arial" w:cs="Arial"/>
          <w:b/>
          <w:bCs/>
          <w:u w:val="single"/>
        </w:rPr>
      </w:pPr>
    </w:p>
    <w:p w:rsidR="00487611" w:rsidRPr="006C3631" w:rsidRDefault="00487611" w:rsidP="00054D84">
      <w:pPr>
        <w:pStyle w:val="Tekstpodstawowy2"/>
        <w:spacing w:after="0" w:line="360" w:lineRule="auto"/>
        <w:jc w:val="both"/>
        <w:rPr>
          <w:rFonts w:ascii="Arial" w:hAnsi="Arial" w:cs="Arial"/>
          <w:b/>
          <w:bCs/>
          <w:u w:val="single"/>
        </w:rPr>
      </w:pPr>
      <w:r w:rsidRPr="006C3631">
        <w:rPr>
          <w:rFonts w:ascii="Arial" w:hAnsi="Arial" w:cs="Arial"/>
          <w:b/>
          <w:bCs/>
          <w:u w:val="single"/>
        </w:rPr>
        <w:t>Uwaga!</w:t>
      </w:r>
    </w:p>
    <w:p w:rsidR="00487611" w:rsidRPr="006C3631" w:rsidRDefault="00487611" w:rsidP="001207F4">
      <w:pPr>
        <w:spacing w:line="360" w:lineRule="auto"/>
        <w:ind w:left="720"/>
        <w:jc w:val="both"/>
        <w:rPr>
          <w:rFonts w:ascii="Arial" w:hAnsi="Arial" w:cs="Arial"/>
        </w:rPr>
      </w:pPr>
      <w:r w:rsidRPr="006C3631">
        <w:rPr>
          <w:rFonts w:ascii="Arial" w:hAnsi="Arial" w:cs="Arial"/>
        </w:rPr>
        <w:t>W przypadku Wykonawców zagranicznych, w stosunku do osób od których wymagane są:</w:t>
      </w:r>
    </w:p>
    <w:p w:rsidR="00487611" w:rsidRPr="006C3631" w:rsidRDefault="00487611" w:rsidP="005E1CE1">
      <w:pPr>
        <w:numPr>
          <w:ilvl w:val="0"/>
          <w:numId w:val="4"/>
        </w:numPr>
        <w:tabs>
          <w:tab w:val="left" w:pos="851"/>
          <w:tab w:val="left" w:pos="1418"/>
        </w:tabs>
        <w:spacing w:line="360" w:lineRule="auto"/>
        <w:ind w:left="851" w:hanging="425"/>
        <w:jc w:val="both"/>
        <w:rPr>
          <w:rFonts w:ascii="Arial" w:hAnsi="Arial" w:cs="Arial"/>
        </w:rPr>
      </w:pPr>
      <w:r w:rsidRPr="006C3631">
        <w:rPr>
          <w:rFonts w:ascii="Arial" w:hAnsi="Arial" w:cs="Arial"/>
        </w:rPr>
        <w:t xml:space="preserve">uprawnienia budowlane zgodnie z ustawą Prawo budowlane, Zamawiający dopuszcza kwalifikacje, zdobyte w innych państwach, na zasadach określonych w art. 12 ustawy Prawo budowlane, </w:t>
      </w:r>
      <w:r w:rsidR="003C071D" w:rsidRPr="006C3631">
        <w:rPr>
          <w:rFonts w:ascii="Arial" w:hAnsi="Arial" w:cs="Arial"/>
        </w:rPr>
        <w:br/>
      </w:r>
      <w:r w:rsidRPr="006C3631">
        <w:rPr>
          <w:rFonts w:ascii="Arial" w:hAnsi="Arial" w:cs="Arial"/>
        </w:rPr>
        <w:t xml:space="preserve">z uwzględnieniem postanowień ustawy z dnia 18 marca 2008 roku o zasadach uznawania kwalifikacji zawodowych nabytych w państwach członkowskich Unii Europejskiej (Dz. U. z 2008 r. Nr 63, </w:t>
      </w:r>
      <w:r w:rsidR="003A4F8C" w:rsidRPr="006C3631">
        <w:rPr>
          <w:rFonts w:ascii="Arial" w:hAnsi="Arial" w:cs="Arial"/>
        </w:rPr>
        <w:br/>
      </w:r>
      <w:r w:rsidRPr="006C3631">
        <w:rPr>
          <w:rFonts w:ascii="Arial" w:hAnsi="Arial" w:cs="Arial"/>
        </w:rPr>
        <w:t>poz. 394 ze zm.);</w:t>
      </w:r>
    </w:p>
    <w:p w:rsidR="00487611" w:rsidRPr="006C3631" w:rsidRDefault="00487611" w:rsidP="005E1CE1">
      <w:pPr>
        <w:pStyle w:val="Akapitzlist"/>
        <w:numPr>
          <w:ilvl w:val="0"/>
          <w:numId w:val="60"/>
        </w:numPr>
        <w:spacing w:line="360" w:lineRule="auto"/>
        <w:jc w:val="both"/>
        <w:rPr>
          <w:rFonts w:ascii="Arial" w:hAnsi="Arial" w:cs="Arial"/>
          <w:b/>
          <w:u w:val="single"/>
        </w:rPr>
      </w:pPr>
      <w:r w:rsidRPr="006C3631">
        <w:rPr>
          <w:rFonts w:ascii="Arial" w:hAnsi="Arial" w:cs="Arial"/>
          <w:b/>
        </w:rPr>
        <w:t>Oświadczenie</w:t>
      </w:r>
      <w:r w:rsidRPr="006C3631">
        <w:rPr>
          <w:rFonts w:ascii="Arial" w:hAnsi="Arial" w:cs="Arial"/>
        </w:rPr>
        <w:t xml:space="preserve">, że osoby, które będą uczestniczyć w wykonywaniu zamówienia posiadają wymagane uprawnienia, jeżeli ustawy nakładają obowiązek posiadania takich uprawnień </w:t>
      </w:r>
      <w:r w:rsidRPr="006C3631">
        <w:rPr>
          <w:rFonts w:ascii="Arial" w:hAnsi="Arial" w:cs="Arial"/>
          <w:u w:val="single"/>
        </w:rPr>
        <w:t>(</w:t>
      </w:r>
      <w:r w:rsidRPr="006C3631">
        <w:rPr>
          <w:rFonts w:ascii="Arial" w:hAnsi="Arial" w:cs="Arial"/>
          <w:b/>
          <w:u w:val="single"/>
        </w:rPr>
        <w:t>część A wg spisu załączników</w:t>
      </w:r>
      <w:r w:rsidR="009632FB" w:rsidRPr="006C3631">
        <w:rPr>
          <w:rFonts w:ascii="Arial" w:hAnsi="Arial" w:cs="Arial"/>
          <w:b/>
          <w:u w:val="single"/>
        </w:rPr>
        <w:t xml:space="preserve"> pkt. 15</w:t>
      </w:r>
      <w:r w:rsidRPr="006C3631">
        <w:rPr>
          <w:rFonts w:ascii="Arial" w:hAnsi="Arial" w:cs="Arial"/>
          <w:b/>
          <w:u w:val="single"/>
        </w:rPr>
        <w:t>),</w:t>
      </w:r>
    </w:p>
    <w:p w:rsidR="00BF3A33" w:rsidRPr="006C3631" w:rsidRDefault="00487611" w:rsidP="005E1CE1">
      <w:pPr>
        <w:pStyle w:val="Akapitzlist"/>
        <w:numPr>
          <w:ilvl w:val="0"/>
          <w:numId w:val="60"/>
        </w:numPr>
        <w:spacing w:line="360" w:lineRule="auto"/>
        <w:jc w:val="both"/>
        <w:rPr>
          <w:rFonts w:ascii="Arial" w:hAnsi="Arial" w:cs="Arial"/>
          <w:b/>
          <w:u w:val="single"/>
        </w:rPr>
      </w:pPr>
      <w:r w:rsidRPr="006C3631">
        <w:rPr>
          <w:rFonts w:ascii="Arial" w:hAnsi="Arial" w:cs="Arial"/>
          <w:b/>
        </w:rPr>
        <w:t>Oświadczenie</w:t>
      </w:r>
      <w:r w:rsidRPr="006C3631">
        <w:rPr>
          <w:rFonts w:ascii="Arial" w:hAnsi="Arial" w:cs="Arial"/>
        </w:rPr>
        <w:t xml:space="preserve"> o </w:t>
      </w:r>
      <w:r w:rsidR="001207F4" w:rsidRPr="006C3631">
        <w:rPr>
          <w:rFonts w:ascii="Arial" w:hAnsi="Arial" w:cs="Arial"/>
        </w:rPr>
        <w:t xml:space="preserve">spełnieniu warunków udziału w postępowaniu </w:t>
      </w:r>
      <w:r w:rsidR="001207F4" w:rsidRPr="006C3631">
        <w:rPr>
          <w:rFonts w:ascii="Arial" w:hAnsi="Arial" w:cs="Arial"/>
          <w:b/>
        </w:rPr>
        <w:t>(</w:t>
      </w:r>
      <w:r w:rsidR="001207F4" w:rsidRPr="006C3631">
        <w:rPr>
          <w:rFonts w:ascii="Arial" w:hAnsi="Arial" w:cs="Arial"/>
          <w:b/>
          <w:u w:val="single"/>
        </w:rPr>
        <w:t>część A wg spisu załączników).</w:t>
      </w:r>
    </w:p>
    <w:p w:rsidR="00900D03" w:rsidRPr="006C3631" w:rsidRDefault="00900D03" w:rsidP="005E1CE1">
      <w:pPr>
        <w:pStyle w:val="Tekstpodstawowy2"/>
        <w:numPr>
          <w:ilvl w:val="2"/>
          <w:numId w:val="58"/>
        </w:numPr>
        <w:spacing w:after="0" w:line="360" w:lineRule="auto"/>
        <w:jc w:val="both"/>
        <w:rPr>
          <w:rFonts w:ascii="Arial" w:hAnsi="Arial" w:cs="Arial"/>
          <w:b/>
        </w:rPr>
      </w:pPr>
      <w:r w:rsidRPr="006C3631">
        <w:rPr>
          <w:rFonts w:ascii="Arial" w:hAnsi="Arial" w:cs="Arial"/>
          <w:b/>
        </w:rPr>
        <w:lastRenderedPageBreak/>
        <w:t xml:space="preserve">W celu potwierdzenia, iż Wykonawca znajduje się w sytuacji ekonomicznej i finansowej zapewniającej wykonanie zamówienia </w:t>
      </w:r>
      <w:r w:rsidRPr="006C3631">
        <w:rPr>
          <w:rFonts w:ascii="Arial" w:hAnsi="Arial" w:cs="Arial"/>
          <w:b/>
          <w:szCs w:val="24"/>
        </w:rPr>
        <w:t>Wykonawca przedstawi dokumenty</w:t>
      </w:r>
      <w:r w:rsidRPr="006C3631">
        <w:rPr>
          <w:rFonts w:ascii="Arial" w:hAnsi="Arial" w:cs="Arial"/>
          <w:b/>
        </w:rPr>
        <w:t>:</w:t>
      </w:r>
    </w:p>
    <w:p w:rsidR="006339AA" w:rsidRPr="006C3631" w:rsidRDefault="006339AA" w:rsidP="006339AA">
      <w:pPr>
        <w:pStyle w:val="Tekstpodstawowy2"/>
        <w:spacing w:after="0" w:line="360" w:lineRule="auto"/>
        <w:ind w:left="720"/>
        <w:jc w:val="both"/>
        <w:rPr>
          <w:rFonts w:ascii="Arial" w:hAnsi="Arial" w:cs="Arial"/>
          <w:b/>
        </w:rPr>
      </w:pPr>
    </w:p>
    <w:p w:rsidR="00410CC5" w:rsidRPr="006C3631" w:rsidRDefault="00900D03" w:rsidP="005E1CE1">
      <w:pPr>
        <w:pStyle w:val="Tekstpodstawowy2"/>
        <w:numPr>
          <w:ilvl w:val="0"/>
          <w:numId w:val="51"/>
        </w:numPr>
        <w:spacing w:after="0" w:line="360" w:lineRule="auto"/>
        <w:jc w:val="both"/>
        <w:rPr>
          <w:rFonts w:ascii="Arial" w:hAnsi="Arial" w:cs="Arial"/>
          <w:b/>
        </w:rPr>
      </w:pPr>
      <w:r w:rsidRPr="006C3631">
        <w:rPr>
          <w:rFonts w:ascii="Arial" w:hAnsi="Arial" w:cs="Arial"/>
          <w:b/>
          <w:bCs/>
        </w:rPr>
        <w:t xml:space="preserve">opłaconą </w:t>
      </w:r>
      <w:r w:rsidRPr="006C3631">
        <w:rPr>
          <w:rFonts w:ascii="Arial" w:hAnsi="Arial" w:cs="Arial"/>
        </w:rPr>
        <w:t>polisę, a w przypadku jej braku inny dokument potwierdzający, że Wykonawca  jest ubezpieczony od odpowiedzialności cywilnej w zakresie prowadzonej działalności związanej z przedmiotem zamówienia na sumę ubezpieczenia nie mniejszą niż</w:t>
      </w:r>
      <w:r w:rsidR="00356B5C" w:rsidRPr="006C3631">
        <w:rPr>
          <w:rFonts w:ascii="Arial" w:hAnsi="Arial" w:cs="Arial"/>
        </w:rPr>
        <w:t xml:space="preserve"> </w:t>
      </w:r>
      <w:r w:rsidR="00FD332B" w:rsidRPr="006C3631">
        <w:rPr>
          <w:rFonts w:ascii="Arial" w:hAnsi="Arial" w:cs="Arial"/>
          <w:b/>
        </w:rPr>
        <w:t xml:space="preserve">200.000,00 </w:t>
      </w:r>
      <w:r w:rsidR="00356B5C" w:rsidRPr="006C3631">
        <w:rPr>
          <w:rFonts w:ascii="Arial" w:hAnsi="Arial" w:cs="Arial"/>
          <w:b/>
        </w:rPr>
        <w:t>PLN</w:t>
      </w:r>
      <w:r w:rsidR="006E4ABF" w:rsidRPr="006C3631">
        <w:rPr>
          <w:rFonts w:ascii="Arial" w:hAnsi="Arial" w:cs="Arial"/>
          <w:b/>
        </w:rPr>
        <w:t xml:space="preserve"> </w:t>
      </w:r>
      <w:r w:rsidRPr="006C3631">
        <w:rPr>
          <w:rFonts w:ascii="Arial" w:hAnsi="Arial" w:cs="Arial"/>
          <w:b/>
        </w:rPr>
        <w:t>(Załącznik nr 2.c);</w:t>
      </w:r>
    </w:p>
    <w:p w:rsidR="00410CC5" w:rsidRPr="006C3631" w:rsidRDefault="00410CC5" w:rsidP="00900D03">
      <w:pPr>
        <w:pStyle w:val="Tekstpodstawowy2"/>
        <w:spacing w:after="0" w:line="360" w:lineRule="auto"/>
        <w:ind w:left="708"/>
        <w:jc w:val="both"/>
        <w:rPr>
          <w:rFonts w:ascii="Arial" w:hAnsi="Arial" w:cs="Arial"/>
        </w:rPr>
      </w:pPr>
    </w:p>
    <w:p w:rsidR="00900D03" w:rsidRPr="006C3631" w:rsidRDefault="00900D03" w:rsidP="00900D03">
      <w:pPr>
        <w:autoSpaceDE w:val="0"/>
        <w:autoSpaceDN w:val="0"/>
        <w:adjustRightInd w:val="0"/>
        <w:spacing w:line="360" w:lineRule="auto"/>
        <w:jc w:val="both"/>
        <w:rPr>
          <w:rFonts w:ascii="Arial" w:hAnsi="Arial" w:cs="Arial"/>
          <w:iCs/>
        </w:rPr>
      </w:pPr>
      <w:r w:rsidRPr="006C3631">
        <w:rPr>
          <w:rFonts w:ascii="Arial" w:hAnsi="Arial" w:cs="Arial"/>
          <w:iCs/>
        </w:rPr>
        <w:t xml:space="preserve">Jeżeli z uzasadnionej przyczyny Wykonawca nie może przedstawić dokumentów dotyczących sytuacji finansowej i ekonomicznej wymaganych przez zamawiającego, może przedstawić inny dokument, który </w:t>
      </w:r>
      <w:r w:rsidR="003C071D" w:rsidRPr="006C3631">
        <w:rPr>
          <w:rFonts w:ascii="Arial" w:hAnsi="Arial" w:cs="Arial"/>
          <w:iCs/>
        </w:rPr>
        <w:br/>
      </w:r>
      <w:r w:rsidRPr="006C3631">
        <w:rPr>
          <w:rFonts w:ascii="Arial" w:hAnsi="Arial" w:cs="Arial"/>
          <w:iCs/>
        </w:rPr>
        <w:t>w wystarczający sposób potwierdza spełnianie opisanego przez zamawiającego warunku.</w:t>
      </w:r>
    </w:p>
    <w:p w:rsidR="006C3631" w:rsidRDefault="006C3631" w:rsidP="00FD60B9">
      <w:pPr>
        <w:autoSpaceDE w:val="0"/>
        <w:autoSpaceDN w:val="0"/>
        <w:adjustRightInd w:val="0"/>
        <w:spacing w:line="360" w:lineRule="auto"/>
        <w:jc w:val="both"/>
        <w:rPr>
          <w:rFonts w:ascii="Arial" w:hAnsi="Arial" w:cs="Arial"/>
          <w:b/>
          <w:iCs/>
        </w:rPr>
      </w:pPr>
    </w:p>
    <w:p w:rsidR="00791F65" w:rsidRPr="006C3631" w:rsidRDefault="00F07879" w:rsidP="00FD60B9">
      <w:pPr>
        <w:autoSpaceDE w:val="0"/>
        <w:autoSpaceDN w:val="0"/>
        <w:adjustRightInd w:val="0"/>
        <w:spacing w:line="360" w:lineRule="auto"/>
        <w:jc w:val="both"/>
        <w:rPr>
          <w:rFonts w:ascii="Arial" w:hAnsi="Arial" w:cs="Arial"/>
          <w:iCs/>
        </w:rPr>
      </w:pPr>
      <w:r w:rsidRPr="006C3631">
        <w:rPr>
          <w:rFonts w:ascii="Arial" w:hAnsi="Arial" w:cs="Arial"/>
          <w:b/>
          <w:iCs/>
        </w:rPr>
        <w:t>5.2.4.</w:t>
      </w:r>
      <w:r w:rsidRPr="006C3631">
        <w:rPr>
          <w:rFonts w:ascii="Arial" w:hAnsi="Arial" w:cs="Arial"/>
          <w:iCs/>
        </w:rPr>
        <w:t xml:space="preserve"> </w:t>
      </w:r>
      <w:r w:rsidR="00E06EBF" w:rsidRPr="006C3631">
        <w:rPr>
          <w:rFonts w:ascii="Arial" w:hAnsi="Arial" w:cs="Arial"/>
          <w:iCs/>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w:t>
      </w:r>
      <w:r w:rsidR="00C204B0" w:rsidRPr="006C3631">
        <w:rPr>
          <w:rFonts w:ascii="Arial" w:hAnsi="Arial" w:cs="Arial"/>
          <w:iCs/>
        </w:rPr>
        <w:br/>
      </w:r>
      <w:r w:rsidR="00E06EBF" w:rsidRPr="006C3631">
        <w:rPr>
          <w:rFonts w:ascii="Arial" w:hAnsi="Arial" w:cs="Arial"/>
          <w:iCs/>
        </w:rPr>
        <w:t>iż będzie dysponował zasobami niezbędnymi do realizacji zamówienia, w szczególności przedstawiając w tym celu pisemne zobowiązanie tych podmiotów do oddania mu do</w:t>
      </w:r>
      <w:r w:rsidR="004E4E1F" w:rsidRPr="006C3631">
        <w:rPr>
          <w:rFonts w:ascii="Arial" w:hAnsi="Arial" w:cs="Arial"/>
          <w:iCs/>
        </w:rPr>
        <w:t xml:space="preserve"> </w:t>
      </w:r>
      <w:r w:rsidR="00E06EBF" w:rsidRPr="006C3631">
        <w:rPr>
          <w:rFonts w:ascii="Arial" w:hAnsi="Arial" w:cs="Arial"/>
          <w:iCs/>
        </w:rPr>
        <w:t>dyspozycji niezbędnych zasobów na okres korzystania z nich przy wykonywaniu zamówienia</w:t>
      </w:r>
      <w:r w:rsidRPr="006C3631">
        <w:rPr>
          <w:rFonts w:ascii="Arial" w:hAnsi="Arial" w:cs="Arial"/>
          <w:iCs/>
        </w:rPr>
        <w:t xml:space="preserve"> </w:t>
      </w:r>
      <w:r w:rsidRPr="006C3631">
        <w:rPr>
          <w:rFonts w:ascii="Arial" w:hAnsi="Arial" w:cs="Arial"/>
          <w:b/>
          <w:iCs/>
        </w:rPr>
        <w:t xml:space="preserve">(załącznik nr </w:t>
      </w:r>
      <w:r w:rsidR="006E0531" w:rsidRPr="006C3631">
        <w:rPr>
          <w:rFonts w:ascii="Arial" w:hAnsi="Arial" w:cs="Arial"/>
          <w:b/>
          <w:iCs/>
        </w:rPr>
        <w:t>11</w:t>
      </w:r>
      <w:r w:rsidRPr="006C3631">
        <w:rPr>
          <w:rFonts w:ascii="Arial" w:hAnsi="Arial" w:cs="Arial"/>
          <w:b/>
          <w:iCs/>
        </w:rPr>
        <w:t>)</w:t>
      </w:r>
      <w:r w:rsidR="00E06EBF" w:rsidRPr="006C3631">
        <w:rPr>
          <w:rFonts w:ascii="Arial" w:hAnsi="Arial" w:cs="Arial"/>
          <w:b/>
          <w:iCs/>
        </w:rPr>
        <w:t>.</w:t>
      </w:r>
      <w:bookmarkStart w:id="2" w:name="mip22986953"/>
      <w:bookmarkEnd w:id="2"/>
    </w:p>
    <w:p w:rsidR="003C071D" w:rsidRPr="006C3631" w:rsidRDefault="003C071D" w:rsidP="001A4D58">
      <w:pPr>
        <w:spacing w:line="360" w:lineRule="auto"/>
        <w:jc w:val="both"/>
        <w:rPr>
          <w:rFonts w:ascii="Arial" w:hAnsi="Arial" w:cs="Arial"/>
        </w:rPr>
      </w:pPr>
    </w:p>
    <w:p w:rsidR="000F057E" w:rsidRPr="006C3631" w:rsidRDefault="00900D03" w:rsidP="000F057E">
      <w:pPr>
        <w:pStyle w:val="Tekstpodstawowy3"/>
      </w:pPr>
      <w:r w:rsidRPr="006C3631">
        <w:rPr>
          <w:b/>
          <w:bCs/>
        </w:rPr>
        <w:t>5.</w:t>
      </w:r>
      <w:r w:rsidR="00BC44AF" w:rsidRPr="006C3631">
        <w:rPr>
          <w:b/>
          <w:bCs/>
        </w:rPr>
        <w:t>3</w:t>
      </w:r>
      <w:r w:rsidRPr="006C3631">
        <w:rPr>
          <w:b/>
        </w:rPr>
        <w:t>.</w:t>
      </w:r>
      <w:r w:rsidRPr="006C3631">
        <w:t xml:space="preserve"> </w:t>
      </w:r>
      <w:r w:rsidR="000F057E" w:rsidRPr="006C3631">
        <w:rPr>
          <w:rFonts w:cs="Arial"/>
        </w:rPr>
        <w:t>Jeżeli wykonawca ma siedzibę lub miejsce zamieszkania poza terytorium Rzeczypospolitej Polskiej, zamiast dokumentów, o których mowa w § 3 ust. 1 Rozporządzenia Prezesa Rady Ministrów w sprawie rodzajów dokumentów, jakich może żądać zamawiający od wykonawcy oraz form , w jakich te dokumenty mogą być składane (Dz. U. z 2013 poz. 231).:</w:t>
      </w:r>
    </w:p>
    <w:p w:rsidR="000F057E" w:rsidRPr="006C3631" w:rsidRDefault="000F057E" w:rsidP="000F057E">
      <w:pPr>
        <w:autoSpaceDE w:val="0"/>
        <w:autoSpaceDN w:val="0"/>
        <w:adjustRightInd w:val="0"/>
        <w:spacing w:line="360" w:lineRule="auto"/>
        <w:jc w:val="both"/>
        <w:rPr>
          <w:rFonts w:ascii="Arial" w:hAnsi="Arial" w:cs="Arial"/>
        </w:rPr>
      </w:pPr>
      <w:r w:rsidRPr="006C3631">
        <w:rPr>
          <w:rFonts w:ascii="Arial" w:hAnsi="Arial" w:cs="Arial"/>
        </w:rPr>
        <w:t xml:space="preserve">1) aktualnego odpisu z właściwego rejestru lub centralnej ewidencji i informacji o działalności gospodarczej, jeżeli odrębne przepisy wymagają wpisu do rejestru lub ewidencji; aktualnego zaświadczenia naczelnika urzędu skarbowego, że nie zalega z opłacaniem podatków, lub zaświadczenie, że uzyskał przewidziane prawem zwolnienie, odroczenie lub rozłożenia na raty zaległych płatności lub wstrzymanie w całości wykonania decyzji właściwego organu; aktualnego zaświadczenia właściwego oddziału ZUS/KRUS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aktualnej informacji z KRK w zakresie określonym </w:t>
      </w:r>
      <w:r w:rsidRPr="006C3631">
        <w:rPr>
          <w:rFonts w:ascii="Arial" w:hAnsi="Arial" w:cs="Arial"/>
        </w:rPr>
        <w:br/>
        <w:t xml:space="preserve">w art. 24 ust.1 pkt 9 ustawy Pzp ( podmiot zbiorowy)  – składa dokument lub dokumenty wystawione </w:t>
      </w:r>
      <w:r w:rsidRPr="006C3631">
        <w:rPr>
          <w:rFonts w:ascii="Arial" w:hAnsi="Arial" w:cs="Arial"/>
        </w:rPr>
        <w:br/>
        <w:t>w kraju, w którym ma siedzibę lub miejsce zamieszkania, potwierdzające odpowiednio, że:</w:t>
      </w:r>
    </w:p>
    <w:p w:rsidR="000F057E" w:rsidRPr="006C3631" w:rsidRDefault="000F057E" w:rsidP="000F057E">
      <w:pPr>
        <w:autoSpaceDE w:val="0"/>
        <w:autoSpaceDN w:val="0"/>
        <w:adjustRightInd w:val="0"/>
        <w:spacing w:line="360" w:lineRule="auto"/>
        <w:jc w:val="both"/>
        <w:rPr>
          <w:rFonts w:ascii="Arial" w:hAnsi="Arial" w:cs="Arial"/>
        </w:rPr>
      </w:pPr>
      <w:r w:rsidRPr="006C3631">
        <w:rPr>
          <w:rFonts w:ascii="Arial" w:hAnsi="Arial" w:cs="Arial"/>
        </w:rPr>
        <w:t>a) nie otwarto jego likwidacji ani nie ogłoszono upadłości,</w:t>
      </w:r>
    </w:p>
    <w:p w:rsidR="000F057E" w:rsidRPr="006C3631" w:rsidRDefault="000F057E" w:rsidP="000F057E">
      <w:pPr>
        <w:autoSpaceDE w:val="0"/>
        <w:autoSpaceDN w:val="0"/>
        <w:adjustRightInd w:val="0"/>
        <w:spacing w:line="360" w:lineRule="auto"/>
        <w:jc w:val="both"/>
        <w:rPr>
          <w:rFonts w:ascii="Arial" w:hAnsi="Arial" w:cs="Arial"/>
        </w:rPr>
      </w:pPr>
      <w:r w:rsidRPr="006C3631">
        <w:rPr>
          <w:rFonts w:ascii="Arial" w:hAnsi="Arial" w:cs="Arial"/>
        </w:rPr>
        <w:t xml:space="preserve">b) nie zalega z uiszczaniem podatków, opłat, składek na ubezpieczenie społeczne i zdrowotne albo że uzyskał przewidziane prawem zwolnienie, odroczenie lub rozłożenie na raty zaległych płatności lub wstrzymanie </w:t>
      </w:r>
      <w:r w:rsidRPr="006C3631">
        <w:rPr>
          <w:rFonts w:ascii="Arial" w:hAnsi="Arial" w:cs="Arial"/>
        </w:rPr>
        <w:br/>
        <w:t>w całości wykonania decyzji właściwego organu,</w:t>
      </w:r>
    </w:p>
    <w:p w:rsidR="000F057E" w:rsidRPr="006C3631" w:rsidRDefault="000F057E" w:rsidP="000F057E">
      <w:pPr>
        <w:autoSpaceDE w:val="0"/>
        <w:autoSpaceDN w:val="0"/>
        <w:adjustRightInd w:val="0"/>
        <w:spacing w:line="360" w:lineRule="auto"/>
        <w:jc w:val="both"/>
        <w:rPr>
          <w:rFonts w:ascii="Arial" w:hAnsi="Arial" w:cs="Arial"/>
        </w:rPr>
      </w:pPr>
      <w:r w:rsidRPr="006C3631">
        <w:rPr>
          <w:rFonts w:ascii="Arial" w:hAnsi="Arial" w:cs="Arial"/>
        </w:rPr>
        <w:t>c) nie orzeczono wobec niego zakazu ubiegania się o zamówienie;</w:t>
      </w:r>
    </w:p>
    <w:p w:rsidR="000F057E" w:rsidRPr="006C3631" w:rsidRDefault="000F057E" w:rsidP="000F057E">
      <w:pPr>
        <w:autoSpaceDE w:val="0"/>
        <w:autoSpaceDN w:val="0"/>
        <w:adjustRightInd w:val="0"/>
        <w:spacing w:line="360" w:lineRule="auto"/>
        <w:jc w:val="both"/>
        <w:rPr>
          <w:rFonts w:ascii="Arial" w:hAnsi="Arial" w:cs="Arial"/>
        </w:rPr>
      </w:pPr>
      <w:r w:rsidRPr="006C3631">
        <w:rPr>
          <w:rFonts w:ascii="Arial" w:hAnsi="Arial" w:cs="Arial"/>
        </w:rPr>
        <w:lastRenderedPageBreak/>
        <w:t>2) informacji z KRK w zakresie określonym w art. 24 ust. 1 pkt 4-8, 10 i 11 ustawy Pzp  – składa zaświadczenie właściwego organu sadowego lub administracyjnego miejsca zamieszkania albo zamieszkania osoby, której dokumenty dotyczą, w zakresie określonym w art. 24 ust. 1 pkt 4-8, 10 i 11 ustawy.</w:t>
      </w:r>
    </w:p>
    <w:p w:rsidR="006339AA" w:rsidRPr="006C3631" w:rsidRDefault="006339AA" w:rsidP="000F057E">
      <w:pPr>
        <w:autoSpaceDE w:val="0"/>
        <w:autoSpaceDN w:val="0"/>
        <w:adjustRightInd w:val="0"/>
        <w:spacing w:line="360" w:lineRule="auto"/>
        <w:jc w:val="both"/>
        <w:rPr>
          <w:rFonts w:ascii="Arial" w:hAnsi="Arial" w:cs="Arial"/>
        </w:rPr>
      </w:pPr>
    </w:p>
    <w:p w:rsidR="000F057E" w:rsidRPr="006C3631" w:rsidRDefault="000F057E" w:rsidP="000F057E">
      <w:pPr>
        <w:autoSpaceDE w:val="0"/>
        <w:autoSpaceDN w:val="0"/>
        <w:adjustRightInd w:val="0"/>
        <w:spacing w:line="360" w:lineRule="auto"/>
        <w:jc w:val="both"/>
        <w:rPr>
          <w:rFonts w:ascii="Arial" w:hAnsi="Arial" w:cs="Arial"/>
        </w:rPr>
      </w:pPr>
      <w:r w:rsidRPr="006C3631">
        <w:rPr>
          <w:rFonts w:ascii="Arial" w:hAnsi="Arial" w:cs="Arial"/>
          <w:b/>
        </w:rPr>
        <w:t>2.</w:t>
      </w:r>
      <w:r w:rsidRPr="006C3631">
        <w:rPr>
          <w:rFonts w:ascii="Arial" w:hAnsi="Arial" w:cs="Arial"/>
        </w:rPr>
        <w:t xml:space="preserve"> Dokumenty, składane na potwierdzenie, że wobec wykonawcy nie otwarto likwidacji ani nie ogłoszono upadłości oraz nie orzeczono wobec niego zakazu ubiegania się o zamówienie powinny być wystawione nie wcześniej niż 6 miesięcy przed upływem terminu składania ofert. Dokument składany na potwierdzenie, że Wykonawca nie zalega z uiszczaniem podatków, opłat, składek na ubezpieczenie społeczne i zdrowotne albo że uzyskał przewidziane prawem zwolnienie, odroczenie lub rozłożenie na raty zaległych płatności lub wstrzymanie w całości wykonania decyzji właściwego organu, powinien być wystawiony nie wcześniej niż 3 miesiące przed upływem terminu składania ofert.</w:t>
      </w:r>
    </w:p>
    <w:p w:rsidR="000F057E" w:rsidRPr="006C3631" w:rsidRDefault="000F057E" w:rsidP="000F057E">
      <w:pPr>
        <w:autoSpaceDE w:val="0"/>
        <w:autoSpaceDN w:val="0"/>
        <w:adjustRightInd w:val="0"/>
        <w:spacing w:line="360" w:lineRule="auto"/>
        <w:jc w:val="both"/>
        <w:rPr>
          <w:rFonts w:ascii="Arial" w:hAnsi="Arial" w:cs="Arial"/>
        </w:rPr>
      </w:pPr>
    </w:p>
    <w:p w:rsidR="000F057E" w:rsidRPr="006C3631" w:rsidRDefault="000F057E" w:rsidP="000F057E">
      <w:pPr>
        <w:autoSpaceDE w:val="0"/>
        <w:autoSpaceDN w:val="0"/>
        <w:adjustRightInd w:val="0"/>
        <w:spacing w:line="360" w:lineRule="auto"/>
        <w:jc w:val="both"/>
        <w:rPr>
          <w:rFonts w:ascii="Arial" w:hAnsi="Arial" w:cs="Arial"/>
        </w:rPr>
      </w:pPr>
      <w:r w:rsidRPr="006C3631">
        <w:rPr>
          <w:rFonts w:ascii="Arial" w:hAnsi="Arial" w:cs="Arial"/>
          <w:b/>
        </w:rPr>
        <w:t>3.</w:t>
      </w:r>
      <w:r w:rsidRPr="006C3631">
        <w:rPr>
          <w:rFonts w:ascii="Arial" w:hAnsi="Arial" w:cs="Arial"/>
        </w:rPr>
        <w:t xml:space="preserve"> Jeżeli w kraju miejsca zamieszkania osoby lub w kraju, w którym wykonawca ma siedzibę lub miejsce zamieszkania, nie wydaje się dokumentów, o których mowa w ust. 1 Rozporządzenia, (pkt 5.3.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2 stosuje się odpowiednio.</w:t>
      </w:r>
    </w:p>
    <w:p w:rsidR="000F057E" w:rsidRPr="006C3631" w:rsidRDefault="000F057E" w:rsidP="000F057E">
      <w:pPr>
        <w:autoSpaceDE w:val="0"/>
        <w:autoSpaceDN w:val="0"/>
        <w:adjustRightInd w:val="0"/>
        <w:spacing w:line="360" w:lineRule="auto"/>
        <w:jc w:val="both"/>
        <w:rPr>
          <w:rFonts w:ascii="Arial" w:hAnsi="Arial" w:cs="Arial"/>
        </w:rPr>
      </w:pPr>
      <w:r w:rsidRPr="006C3631">
        <w:rPr>
          <w:rFonts w:ascii="Arial" w:hAnsi="Arial" w:cs="Arial"/>
        </w:rPr>
        <w:t>4. Dokumenty sporządzone w języku obcym są składane wraz z tłumaczeniem na język polski.</w:t>
      </w:r>
    </w:p>
    <w:p w:rsidR="000F057E" w:rsidRPr="006C3631" w:rsidRDefault="000F057E" w:rsidP="00900D03">
      <w:pPr>
        <w:pStyle w:val="Tekstpodstawowy3"/>
      </w:pPr>
    </w:p>
    <w:p w:rsidR="00485E49" w:rsidRPr="006C3631" w:rsidRDefault="00485E49" w:rsidP="00485E49">
      <w:pPr>
        <w:spacing w:line="360" w:lineRule="auto"/>
        <w:jc w:val="both"/>
        <w:rPr>
          <w:rFonts w:ascii="Arial" w:hAnsi="Arial" w:cs="Arial"/>
        </w:rPr>
      </w:pPr>
      <w:r w:rsidRPr="006C3631">
        <w:rPr>
          <w:rFonts w:ascii="Arial" w:hAnsi="Arial" w:cs="Arial"/>
          <w:b/>
          <w:bCs/>
        </w:rPr>
        <w:t>5.</w:t>
      </w:r>
      <w:r w:rsidR="00BC44AF" w:rsidRPr="006C3631">
        <w:rPr>
          <w:rFonts w:ascii="Arial" w:hAnsi="Arial" w:cs="Arial"/>
          <w:b/>
          <w:bCs/>
        </w:rPr>
        <w:t>4</w:t>
      </w:r>
      <w:r w:rsidRPr="006C3631">
        <w:rPr>
          <w:rFonts w:ascii="Arial" w:hAnsi="Arial" w:cs="Arial"/>
          <w:b/>
          <w:bCs/>
        </w:rPr>
        <w:t xml:space="preserve">. </w:t>
      </w:r>
      <w:r w:rsidRPr="006C3631">
        <w:rPr>
          <w:rFonts w:ascii="Arial" w:hAnsi="Arial" w:cs="Arial"/>
        </w:rPr>
        <w:t>Wykonawcy mogą wspólnie ubiegać się o udzielenie zamówienia.</w:t>
      </w:r>
    </w:p>
    <w:p w:rsidR="00530DCA" w:rsidRPr="006C3631" w:rsidRDefault="00530DCA" w:rsidP="00530DCA">
      <w:pPr>
        <w:spacing w:line="360" w:lineRule="auto"/>
        <w:jc w:val="both"/>
        <w:rPr>
          <w:rFonts w:ascii="Arial" w:hAnsi="Arial" w:cs="Arial"/>
        </w:rPr>
      </w:pPr>
      <w:r w:rsidRPr="006C3631">
        <w:rPr>
          <w:rFonts w:ascii="Arial" w:hAnsi="Arial" w:cs="Arial"/>
        </w:rPr>
        <w:t>Wykonawcy, którzy wspólnie ubiegają się o udzielenie zamówienia</w:t>
      </w:r>
      <w:r w:rsidR="005A359E" w:rsidRPr="006C3631">
        <w:rPr>
          <w:rFonts w:ascii="Arial" w:hAnsi="Arial" w:cs="Arial"/>
        </w:rPr>
        <w:t xml:space="preserve"> w form</w:t>
      </w:r>
      <w:r w:rsidR="009137CC" w:rsidRPr="006C3631">
        <w:rPr>
          <w:rFonts w:ascii="Arial" w:hAnsi="Arial" w:cs="Arial"/>
        </w:rPr>
        <w:t>ie np. konsorcjum, spółka cywil</w:t>
      </w:r>
      <w:r w:rsidR="005A359E" w:rsidRPr="006C3631">
        <w:rPr>
          <w:rFonts w:ascii="Arial" w:hAnsi="Arial" w:cs="Arial"/>
        </w:rPr>
        <w:t>na, porozumienie wykonawców, itp.</w:t>
      </w:r>
      <w:r w:rsidRPr="006C3631">
        <w:rPr>
          <w:rFonts w:ascii="Arial" w:hAnsi="Arial" w:cs="Arial"/>
        </w:rPr>
        <w:t xml:space="preserve"> ustanawiają pełnomocnika</w:t>
      </w:r>
      <w:r w:rsidR="009137CC" w:rsidRPr="006C3631">
        <w:rPr>
          <w:rFonts w:ascii="Arial" w:hAnsi="Arial" w:cs="Arial"/>
        </w:rPr>
        <w:t>:</w:t>
      </w:r>
      <w:r w:rsidRPr="006C3631">
        <w:rPr>
          <w:rFonts w:ascii="Arial" w:hAnsi="Arial" w:cs="Arial"/>
        </w:rPr>
        <w:t xml:space="preserve"> </w:t>
      </w:r>
    </w:p>
    <w:p w:rsidR="00530DCA" w:rsidRPr="006C3631" w:rsidRDefault="00530DCA" w:rsidP="00D54FE4">
      <w:pPr>
        <w:spacing w:line="360" w:lineRule="auto"/>
        <w:ind w:left="142" w:hanging="142"/>
        <w:jc w:val="both"/>
        <w:rPr>
          <w:rFonts w:ascii="Arial" w:hAnsi="Arial" w:cs="Arial"/>
        </w:rPr>
      </w:pPr>
      <w:r w:rsidRPr="006C3631">
        <w:rPr>
          <w:rFonts w:ascii="Arial" w:hAnsi="Arial" w:cs="Arial"/>
        </w:rPr>
        <w:t>-</w:t>
      </w:r>
      <w:r w:rsidR="00D54FE4" w:rsidRPr="006C3631">
        <w:rPr>
          <w:rFonts w:ascii="Arial" w:hAnsi="Arial" w:cs="Arial"/>
        </w:rPr>
        <w:t xml:space="preserve"> </w:t>
      </w:r>
      <w:r w:rsidRPr="006C3631">
        <w:rPr>
          <w:rFonts w:ascii="Arial" w:hAnsi="Arial" w:cs="Arial"/>
        </w:rPr>
        <w:t xml:space="preserve">do reprezentowania ich w postępowaniu o udzielenie zamówienia </w:t>
      </w:r>
      <w:r w:rsidR="008326B3" w:rsidRPr="006C3631">
        <w:rPr>
          <w:rFonts w:ascii="Arial" w:hAnsi="Arial" w:cs="Arial"/>
        </w:rPr>
        <w:t>-</w:t>
      </w:r>
      <w:r w:rsidRPr="006C3631">
        <w:rPr>
          <w:rFonts w:ascii="Arial" w:hAnsi="Arial" w:cs="Arial"/>
        </w:rPr>
        <w:t xml:space="preserve"> w tym złożenia oświadczenia </w:t>
      </w:r>
      <w:r w:rsidR="00D54FE4" w:rsidRPr="006C3631">
        <w:rPr>
          <w:rFonts w:ascii="Arial" w:hAnsi="Arial" w:cs="Arial"/>
        </w:rPr>
        <w:br/>
      </w:r>
      <w:r w:rsidRPr="006C3631">
        <w:rPr>
          <w:rFonts w:ascii="Arial" w:hAnsi="Arial" w:cs="Arial"/>
        </w:rPr>
        <w:t>o spełnianiu warunków udziału w postępowaniu w imieniu i na rzecz Wykonawców wspólnie ubiegając</w:t>
      </w:r>
      <w:r w:rsidR="008326B3" w:rsidRPr="006C3631">
        <w:rPr>
          <w:rFonts w:ascii="Arial" w:hAnsi="Arial" w:cs="Arial"/>
        </w:rPr>
        <w:t xml:space="preserve">ych się </w:t>
      </w:r>
      <w:r w:rsidR="009137CC" w:rsidRPr="006C3631">
        <w:rPr>
          <w:rFonts w:ascii="Arial" w:hAnsi="Arial" w:cs="Arial"/>
        </w:rPr>
        <w:br/>
      </w:r>
      <w:r w:rsidR="008326B3" w:rsidRPr="006C3631">
        <w:rPr>
          <w:rFonts w:ascii="Arial" w:hAnsi="Arial" w:cs="Arial"/>
        </w:rPr>
        <w:t>o udzielenie zamówienia</w:t>
      </w:r>
      <w:r w:rsidRPr="006C3631">
        <w:rPr>
          <w:rFonts w:ascii="Arial" w:hAnsi="Arial" w:cs="Arial"/>
        </w:rPr>
        <w:t>, albo</w:t>
      </w:r>
    </w:p>
    <w:p w:rsidR="00530DCA" w:rsidRPr="006C3631" w:rsidRDefault="00530DCA" w:rsidP="00D54FE4">
      <w:pPr>
        <w:tabs>
          <w:tab w:val="left" w:pos="142"/>
        </w:tabs>
        <w:spacing w:line="360" w:lineRule="auto"/>
        <w:ind w:left="142" w:hanging="142"/>
        <w:jc w:val="both"/>
        <w:rPr>
          <w:rFonts w:ascii="Arial" w:hAnsi="Arial" w:cs="Arial"/>
        </w:rPr>
      </w:pPr>
      <w:r w:rsidRPr="006C3631">
        <w:rPr>
          <w:rFonts w:ascii="Arial" w:hAnsi="Arial" w:cs="Arial"/>
        </w:rPr>
        <w:t xml:space="preserve">- </w:t>
      </w:r>
      <w:r w:rsidR="008326B3" w:rsidRPr="006C3631">
        <w:rPr>
          <w:rFonts w:ascii="Arial" w:hAnsi="Arial" w:cs="Arial"/>
        </w:rPr>
        <w:t>reprezentowania w postępowaniu -</w:t>
      </w:r>
      <w:r w:rsidRPr="006C3631">
        <w:rPr>
          <w:rFonts w:ascii="Arial" w:hAnsi="Arial" w:cs="Arial"/>
        </w:rPr>
        <w:t xml:space="preserve"> w tym złożenia oświadczenia o spełnianiu warunków udziału </w:t>
      </w:r>
      <w:r w:rsidR="00D54FE4" w:rsidRPr="006C3631">
        <w:rPr>
          <w:rFonts w:ascii="Arial" w:hAnsi="Arial" w:cs="Arial"/>
        </w:rPr>
        <w:br/>
      </w:r>
      <w:r w:rsidRPr="006C3631">
        <w:rPr>
          <w:rFonts w:ascii="Arial" w:hAnsi="Arial" w:cs="Arial"/>
        </w:rPr>
        <w:t>w postępowaniu w imieniu i na rzecz Wykonawców wspólnie ubiegając</w:t>
      </w:r>
      <w:r w:rsidR="008326B3" w:rsidRPr="006C3631">
        <w:rPr>
          <w:rFonts w:ascii="Arial" w:hAnsi="Arial" w:cs="Arial"/>
        </w:rPr>
        <w:t xml:space="preserve">ych się o udzielenie zamówienia, </w:t>
      </w:r>
      <w:r w:rsidR="009137CC" w:rsidRPr="006C3631">
        <w:rPr>
          <w:rFonts w:ascii="Arial" w:hAnsi="Arial" w:cs="Arial"/>
        </w:rPr>
        <w:br/>
      </w:r>
      <w:r w:rsidRPr="006C3631">
        <w:rPr>
          <w:rFonts w:ascii="Arial" w:hAnsi="Arial" w:cs="Arial"/>
        </w:rPr>
        <w:t>i zawarcia umowy w sprawie zamówienia publicznego</w:t>
      </w:r>
      <w:r w:rsidR="00BC2FF7" w:rsidRPr="006C3631">
        <w:rPr>
          <w:rFonts w:ascii="Arial" w:hAnsi="Arial" w:cs="Arial"/>
        </w:rPr>
        <w:t>.</w:t>
      </w:r>
    </w:p>
    <w:p w:rsidR="00BC48F8" w:rsidRPr="006C3631" w:rsidRDefault="00BC48F8" w:rsidP="00485E49">
      <w:pPr>
        <w:spacing w:line="360" w:lineRule="auto"/>
        <w:jc w:val="both"/>
        <w:rPr>
          <w:rFonts w:ascii="Arial" w:hAnsi="Arial" w:cs="Arial"/>
        </w:rPr>
      </w:pPr>
    </w:p>
    <w:p w:rsidR="00BC48F8" w:rsidRPr="006C3631" w:rsidRDefault="00BC44AF" w:rsidP="00485E49">
      <w:pPr>
        <w:spacing w:line="360" w:lineRule="auto"/>
        <w:jc w:val="both"/>
        <w:rPr>
          <w:rFonts w:ascii="Arial" w:hAnsi="Arial" w:cs="Arial"/>
        </w:rPr>
      </w:pPr>
      <w:r w:rsidRPr="006C3631">
        <w:rPr>
          <w:rFonts w:ascii="Arial" w:hAnsi="Arial" w:cs="Arial"/>
          <w:b/>
        </w:rPr>
        <w:t>5.5</w:t>
      </w:r>
      <w:r w:rsidR="00BC48F8" w:rsidRPr="006C3631">
        <w:rPr>
          <w:rFonts w:ascii="Arial" w:hAnsi="Arial" w:cs="Arial"/>
          <w:b/>
        </w:rPr>
        <w:t>.</w:t>
      </w:r>
      <w:r w:rsidR="00BC48F8" w:rsidRPr="006C3631">
        <w:rPr>
          <w:rFonts w:ascii="Arial" w:hAnsi="Arial" w:cs="Arial"/>
        </w:rPr>
        <w:t xml:space="preserve"> Zamawi</w:t>
      </w:r>
      <w:r w:rsidR="005A6DF5" w:rsidRPr="006C3631">
        <w:rPr>
          <w:rFonts w:ascii="Arial" w:hAnsi="Arial" w:cs="Arial"/>
        </w:rPr>
        <w:t>a</w:t>
      </w:r>
      <w:r w:rsidR="00BC48F8" w:rsidRPr="006C3631">
        <w:rPr>
          <w:rFonts w:ascii="Arial" w:hAnsi="Arial" w:cs="Arial"/>
        </w:rPr>
        <w:t>j</w:t>
      </w:r>
      <w:r w:rsidR="005A6DF5" w:rsidRPr="006C3631">
        <w:rPr>
          <w:rFonts w:ascii="Arial" w:hAnsi="Arial" w:cs="Arial"/>
        </w:rPr>
        <w:t>ą</w:t>
      </w:r>
      <w:r w:rsidR="00BC48F8" w:rsidRPr="006C3631">
        <w:rPr>
          <w:rFonts w:ascii="Arial" w:hAnsi="Arial" w:cs="Arial"/>
        </w:rPr>
        <w:t xml:space="preserve">cy oceni spełnienie </w:t>
      </w:r>
      <w:r w:rsidR="005A6DF5" w:rsidRPr="006C3631">
        <w:rPr>
          <w:rFonts w:ascii="Arial" w:hAnsi="Arial" w:cs="Arial"/>
        </w:rPr>
        <w:t>przez Wykonawcę warunków udziału w postę</w:t>
      </w:r>
      <w:r w:rsidR="009137CC" w:rsidRPr="006C3631">
        <w:rPr>
          <w:rFonts w:ascii="Arial" w:hAnsi="Arial" w:cs="Arial"/>
        </w:rPr>
        <w:t>powaniu stwierdzeniem</w:t>
      </w:r>
      <w:r w:rsidR="00BC48F8" w:rsidRPr="006C3631">
        <w:rPr>
          <w:rFonts w:ascii="Arial" w:hAnsi="Arial" w:cs="Arial"/>
        </w:rPr>
        <w:t>: „spełnia</w:t>
      </w:r>
      <w:r w:rsidR="005A6DF5" w:rsidRPr="006C3631">
        <w:rPr>
          <w:rFonts w:ascii="Arial" w:hAnsi="Arial" w:cs="Arial"/>
        </w:rPr>
        <w:t xml:space="preserve">” </w:t>
      </w:r>
      <w:r w:rsidR="00BC48F8" w:rsidRPr="006C3631">
        <w:rPr>
          <w:rFonts w:ascii="Arial" w:hAnsi="Arial" w:cs="Arial"/>
        </w:rPr>
        <w:t xml:space="preserve"> lub „nie spełnia”</w:t>
      </w:r>
      <w:r w:rsidR="00011544" w:rsidRPr="006C3631">
        <w:rPr>
          <w:rFonts w:ascii="Arial" w:hAnsi="Arial" w:cs="Arial"/>
        </w:rPr>
        <w:t xml:space="preserve">, w oparciu o wymagane </w:t>
      </w:r>
      <w:r w:rsidR="00693810" w:rsidRPr="006C3631">
        <w:rPr>
          <w:rFonts w:ascii="Arial" w:hAnsi="Arial" w:cs="Arial"/>
        </w:rPr>
        <w:t xml:space="preserve">oświadczenia, </w:t>
      </w:r>
      <w:r w:rsidR="00011544" w:rsidRPr="006C3631">
        <w:rPr>
          <w:rFonts w:ascii="Arial" w:hAnsi="Arial" w:cs="Arial"/>
        </w:rPr>
        <w:t>dokumenty i zawarte w nich informacje.</w:t>
      </w:r>
    </w:p>
    <w:p w:rsidR="005A6DF5" w:rsidRPr="006C3631" w:rsidRDefault="005A6DF5" w:rsidP="005A6DF5">
      <w:pPr>
        <w:spacing w:line="360" w:lineRule="auto"/>
        <w:jc w:val="both"/>
        <w:rPr>
          <w:rFonts w:ascii="Arial" w:hAnsi="Arial" w:cs="Arial"/>
          <w:lang w:eastAsia="en-US"/>
        </w:rPr>
      </w:pPr>
      <w:r w:rsidRPr="006C3631">
        <w:rPr>
          <w:rFonts w:ascii="Arial" w:hAnsi="Arial" w:cs="Arial"/>
          <w:lang w:eastAsia="en-US"/>
        </w:rPr>
        <w:t xml:space="preserve">Wykonawcy wspólnie ubiegający się o udzielenie zamówienia muszą dostarczyć dokumenty, potwierdzające, </w:t>
      </w:r>
      <w:r w:rsidR="005057B3" w:rsidRPr="006C3631">
        <w:rPr>
          <w:rFonts w:ascii="Arial" w:hAnsi="Arial" w:cs="Arial"/>
          <w:lang w:eastAsia="en-US"/>
        </w:rPr>
        <w:br/>
      </w:r>
      <w:r w:rsidRPr="006C3631">
        <w:rPr>
          <w:rFonts w:ascii="Arial" w:hAnsi="Arial" w:cs="Arial"/>
          <w:lang w:eastAsia="en-US"/>
        </w:rPr>
        <w:t>że ł</w:t>
      </w:r>
      <w:r w:rsidR="009137CC" w:rsidRPr="006C3631">
        <w:rPr>
          <w:rFonts w:ascii="Arial" w:hAnsi="Arial" w:cs="Arial"/>
          <w:lang w:eastAsia="en-US"/>
        </w:rPr>
        <w:t xml:space="preserve">ącznie spełniają warunki </w:t>
      </w:r>
      <w:r w:rsidRPr="006C3631">
        <w:rPr>
          <w:rFonts w:ascii="Arial" w:hAnsi="Arial" w:cs="Arial"/>
          <w:lang w:eastAsia="en-US"/>
        </w:rPr>
        <w:t>udziału w postępowaniu.</w:t>
      </w:r>
    </w:p>
    <w:p w:rsidR="006F1050" w:rsidRPr="006C3631" w:rsidRDefault="006F1050" w:rsidP="005A6DF5">
      <w:pPr>
        <w:spacing w:line="360" w:lineRule="auto"/>
        <w:jc w:val="both"/>
        <w:rPr>
          <w:rFonts w:ascii="Arial" w:hAnsi="Arial" w:cs="Arial"/>
          <w:lang w:eastAsia="en-US"/>
        </w:rPr>
      </w:pPr>
    </w:p>
    <w:p w:rsidR="006F1050" w:rsidRPr="006C3631" w:rsidRDefault="006F1050" w:rsidP="005A6DF5">
      <w:pPr>
        <w:spacing w:line="360" w:lineRule="auto"/>
        <w:jc w:val="both"/>
        <w:rPr>
          <w:rFonts w:ascii="Arial" w:hAnsi="Arial" w:cs="Arial"/>
          <w:lang w:eastAsia="en-US"/>
        </w:rPr>
      </w:pPr>
    </w:p>
    <w:p w:rsidR="006F1050" w:rsidRPr="006C3631" w:rsidRDefault="006F1050" w:rsidP="005A6DF5">
      <w:pPr>
        <w:spacing w:line="360" w:lineRule="auto"/>
        <w:jc w:val="both"/>
        <w:rPr>
          <w:rFonts w:ascii="Arial" w:hAnsi="Arial" w:cs="Arial"/>
          <w:lang w:eastAsia="en-US"/>
        </w:rPr>
      </w:pPr>
    </w:p>
    <w:p w:rsidR="00115F8F" w:rsidRPr="006C3631" w:rsidRDefault="00115F8F" w:rsidP="005E1CE1">
      <w:pPr>
        <w:pStyle w:val="pkt1"/>
        <w:numPr>
          <w:ilvl w:val="0"/>
          <w:numId w:val="58"/>
        </w:numPr>
        <w:spacing w:before="0" w:after="0" w:line="360" w:lineRule="auto"/>
        <w:rPr>
          <w:rFonts w:ascii="Arial" w:hAnsi="Arial" w:cs="Arial"/>
          <w:b/>
          <w:sz w:val="20"/>
        </w:rPr>
      </w:pPr>
      <w:r w:rsidRPr="006C3631">
        <w:rPr>
          <w:rFonts w:ascii="Arial" w:hAnsi="Arial" w:cs="Arial"/>
          <w:b/>
          <w:sz w:val="20"/>
        </w:rPr>
        <w:lastRenderedPageBreak/>
        <w:t>Informacja o sposobie porozumiewania się Zamawiającego z Wykonawcami</w:t>
      </w:r>
      <w:r w:rsidR="00681E4E" w:rsidRPr="006C3631">
        <w:rPr>
          <w:rFonts w:ascii="Arial" w:hAnsi="Arial" w:cs="Arial"/>
          <w:b/>
          <w:sz w:val="20"/>
        </w:rPr>
        <w:t xml:space="preserve"> oraz przekazywania oświadczeń lub</w:t>
      </w:r>
      <w:r w:rsidR="009137CC" w:rsidRPr="006C3631">
        <w:rPr>
          <w:rFonts w:ascii="Arial" w:hAnsi="Arial" w:cs="Arial"/>
          <w:b/>
          <w:sz w:val="20"/>
        </w:rPr>
        <w:t xml:space="preserve"> dokumentów</w:t>
      </w:r>
    </w:p>
    <w:p w:rsidR="009137CC" w:rsidRPr="006C3631" w:rsidRDefault="009137CC" w:rsidP="009137CC">
      <w:pPr>
        <w:pStyle w:val="pkt1"/>
        <w:spacing w:before="0" w:after="0" w:line="360" w:lineRule="auto"/>
        <w:ind w:left="360" w:firstLine="0"/>
        <w:rPr>
          <w:rFonts w:ascii="Arial" w:hAnsi="Arial" w:cs="Arial"/>
          <w:b/>
          <w:sz w:val="20"/>
        </w:rPr>
      </w:pPr>
    </w:p>
    <w:p w:rsidR="00115F8F" w:rsidRPr="006C3631" w:rsidRDefault="00115F8F" w:rsidP="00115F8F">
      <w:pPr>
        <w:pStyle w:val="ust"/>
        <w:spacing w:before="0" w:after="0" w:line="360" w:lineRule="auto"/>
        <w:ind w:left="0" w:firstLine="0"/>
        <w:rPr>
          <w:rFonts w:ascii="Arial" w:hAnsi="Arial" w:cs="Arial"/>
          <w:sz w:val="20"/>
        </w:rPr>
      </w:pPr>
      <w:r w:rsidRPr="006C3631">
        <w:rPr>
          <w:rFonts w:ascii="Arial" w:hAnsi="Arial" w:cs="Arial"/>
          <w:b/>
          <w:bCs/>
          <w:sz w:val="20"/>
        </w:rPr>
        <w:t xml:space="preserve">6.1. </w:t>
      </w:r>
      <w:r w:rsidRPr="006C3631">
        <w:rPr>
          <w:rFonts w:ascii="Arial" w:hAnsi="Arial" w:cs="Arial"/>
          <w:sz w:val="20"/>
        </w:rPr>
        <w:t>Oświadczenia, wnioski, zawiadomienia oraz informacje Zamawiający i Wykonawcy przekazują pisemnie, faksem lub drogą elektroniczną  na adres:</w:t>
      </w:r>
    </w:p>
    <w:p w:rsidR="00D632DC" w:rsidRPr="006C3631" w:rsidRDefault="004E4E1F" w:rsidP="00D632DC">
      <w:pPr>
        <w:jc w:val="center"/>
        <w:rPr>
          <w:rFonts w:ascii="Arial" w:hAnsi="Arial" w:cs="Arial"/>
          <w:b/>
        </w:rPr>
      </w:pPr>
      <w:r w:rsidRPr="006C3631">
        <w:rPr>
          <w:rFonts w:ascii="Arial" w:hAnsi="Arial" w:cs="Arial"/>
          <w:b/>
        </w:rPr>
        <w:t xml:space="preserve">MUZEUM GÓRNICTWA WĘGLOWEGO </w:t>
      </w:r>
      <w:r w:rsidR="00D632DC" w:rsidRPr="006C3631">
        <w:rPr>
          <w:rFonts w:ascii="Arial" w:hAnsi="Arial" w:cs="Arial"/>
          <w:b/>
        </w:rPr>
        <w:t>w Z</w:t>
      </w:r>
      <w:r w:rsidR="00FB2C36" w:rsidRPr="006C3631">
        <w:rPr>
          <w:rFonts w:ascii="Arial" w:hAnsi="Arial" w:cs="Arial"/>
          <w:b/>
        </w:rPr>
        <w:t>ABRZU</w:t>
      </w:r>
    </w:p>
    <w:p w:rsidR="00D632DC" w:rsidRPr="006C3631" w:rsidRDefault="00D632DC" w:rsidP="00D632DC">
      <w:pPr>
        <w:jc w:val="center"/>
        <w:rPr>
          <w:rFonts w:ascii="Arial" w:hAnsi="Arial" w:cs="Arial"/>
          <w:b/>
        </w:rPr>
      </w:pPr>
      <w:r w:rsidRPr="006C3631">
        <w:rPr>
          <w:rFonts w:ascii="Arial" w:hAnsi="Arial" w:cs="Arial"/>
          <w:b/>
        </w:rPr>
        <w:t>ul. Jodłowa 59, 41 – 800 Zabrze</w:t>
      </w:r>
    </w:p>
    <w:p w:rsidR="00D632DC" w:rsidRPr="006C3631" w:rsidRDefault="00D632DC" w:rsidP="00D632DC">
      <w:pPr>
        <w:jc w:val="center"/>
        <w:rPr>
          <w:rFonts w:ascii="Arial" w:hAnsi="Arial" w:cs="Arial"/>
          <w:b/>
          <w:lang w:val="en-US"/>
        </w:rPr>
      </w:pPr>
      <w:r w:rsidRPr="006C3631">
        <w:rPr>
          <w:rFonts w:ascii="Arial" w:hAnsi="Arial" w:cs="Arial"/>
          <w:b/>
          <w:lang w:val="en-US"/>
        </w:rPr>
        <w:t xml:space="preserve">fax 048 32  277 11 25, </w:t>
      </w:r>
    </w:p>
    <w:p w:rsidR="007F16E1" w:rsidRPr="006C3631" w:rsidRDefault="00D632DC" w:rsidP="009137CC">
      <w:pPr>
        <w:spacing w:line="360" w:lineRule="auto"/>
        <w:jc w:val="center"/>
        <w:rPr>
          <w:rFonts w:ascii="Arial" w:hAnsi="Arial" w:cs="Arial"/>
          <w:b/>
          <w:lang w:val="en-US"/>
        </w:rPr>
      </w:pPr>
      <w:r w:rsidRPr="006C3631">
        <w:rPr>
          <w:rFonts w:ascii="Arial" w:hAnsi="Arial" w:cs="Arial"/>
          <w:b/>
          <w:lang w:val="en-US"/>
        </w:rPr>
        <w:t xml:space="preserve">e-mail: </w:t>
      </w:r>
      <w:hyperlink r:id="rId10" w:history="1">
        <w:r w:rsidR="00A90F8B" w:rsidRPr="006C3631">
          <w:rPr>
            <w:rFonts w:ascii="Arial" w:hAnsi="Arial" w:cs="Arial"/>
            <w:b/>
            <w:lang w:val="en-US"/>
          </w:rPr>
          <w:t>biuro@muzeumgornictwa.pl</w:t>
        </w:r>
      </w:hyperlink>
    </w:p>
    <w:p w:rsidR="00D632DC" w:rsidRPr="006C3631" w:rsidRDefault="009137CC" w:rsidP="00D632DC">
      <w:pPr>
        <w:spacing w:line="360" w:lineRule="auto"/>
        <w:ind w:left="851"/>
        <w:jc w:val="both"/>
        <w:rPr>
          <w:rFonts w:ascii="Arial" w:hAnsi="Arial" w:cs="Arial"/>
          <w:bCs/>
        </w:rPr>
      </w:pPr>
      <w:r w:rsidRPr="006C3631">
        <w:rPr>
          <w:rFonts w:ascii="Arial" w:hAnsi="Arial" w:cs="Arial"/>
          <w:bCs/>
        </w:rPr>
        <w:t>w godzinach urzędowania z</w:t>
      </w:r>
      <w:r w:rsidR="00D632DC" w:rsidRPr="006C3631">
        <w:rPr>
          <w:rFonts w:ascii="Arial" w:hAnsi="Arial" w:cs="Arial"/>
          <w:bCs/>
        </w:rPr>
        <w:t>amawiającego określonych w pkt 1 (Część I SIWZ).</w:t>
      </w:r>
    </w:p>
    <w:p w:rsidR="00115F8F" w:rsidRPr="006C3631" w:rsidRDefault="006339AA" w:rsidP="006339AA">
      <w:pPr>
        <w:pStyle w:val="ust"/>
        <w:spacing w:before="0" w:after="0" w:line="360" w:lineRule="auto"/>
        <w:ind w:left="0" w:firstLine="0"/>
        <w:rPr>
          <w:rFonts w:ascii="Arial" w:hAnsi="Arial" w:cs="Arial"/>
          <w:bCs/>
          <w:sz w:val="20"/>
        </w:rPr>
      </w:pPr>
      <w:r w:rsidRPr="006C3631">
        <w:rPr>
          <w:rFonts w:ascii="Arial" w:hAnsi="Arial" w:cs="Arial"/>
          <w:bCs/>
          <w:sz w:val="20"/>
        </w:rPr>
        <w:t xml:space="preserve">6.2. </w:t>
      </w:r>
      <w:r w:rsidR="00115F8F" w:rsidRPr="006C3631">
        <w:rPr>
          <w:rFonts w:ascii="Arial" w:hAnsi="Arial" w:cs="Arial"/>
          <w:bCs/>
          <w:sz w:val="20"/>
        </w:rPr>
        <w:t>Jeżeli Zamawiający lub Wykonawca przekazują oświadczenia, wnioski, zawiadomienia oraz informacje</w:t>
      </w:r>
      <w:r w:rsidR="00304667" w:rsidRPr="006C3631">
        <w:rPr>
          <w:rFonts w:ascii="Arial" w:hAnsi="Arial" w:cs="Arial"/>
          <w:bCs/>
          <w:sz w:val="20"/>
        </w:rPr>
        <w:br/>
        <w:t xml:space="preserve">       </w:t>
      </w:r>
      <w:r w:rsidR="00115F8F" w:rsidRPr="006C3631">
        <w:rPr>
          <w:rFonts w:ascii="Arial" w:hAnsi="Arial" w:cs="Arial"/>
          <w:bCs/>
          <w:sz w:val="20"/>
        </w:rPr>
        <w:t xml:space="preserve"> faksem lub drogą elektroniczną, każda ze stron na żądanie drugiej niezwłocznie potwierdza fakt ich</w:t>
      </w:r>
      <w:r w:rsidR="00304667" w:rsidRPr="006C3631">
        <w:rPr>
          <w:rFonts w:ascii="Arial" w:hAnsi="Arial" w:cs="Arial"/>
          <w:bCs/>
          <w:sz w:val="20"/>
        </w:rPr>
        <w:br/>
        <w:t xml:space="preserve">       </w:t>
      </w:r>
      <w:r w:rsidR="00115F8F" w:rsidRPr="006C3631">
        <w:rPr>
          <w:rFonts w:ascii="Arial" w:hAnsi="Arial" w:cs="Arial"/>
          <w:bCs/>
          <w:sz w:val="20"/>
        </w:rPr>
        <w:t xml:space="preserve"> otrzymania.</w:t>
      </w:r>
      <w:r w:rsidR="009137CC" w:rsidRPr="006C3631">
        <w:rPr>
          <w:rFonts w:ascii="Arial" w:hAnsi="Arial" w:cs="Arial"/>
          <w:bCs/>
          <w:sz w:val="20"/>
        </w:rPr>
        <w:t xml:space="preserve"> </w:t>
      </w:r>
    </w:p>
    <w:p w:rsidR="009137CC" w:rsidRPr="006C3631" w:rsidRDefault="00115F8F" w:rsidP="005E1CE1">
      <w:pPr>
        <w:pStyle w:val="pkt1"/>
        <w:numPr>
          <w:ilvl w:val="1"/>
          <w:numId w:val="61"/>
        </w:numPr>
        <w:spacing w:before="0" w:after="0" w:line="360" w:lineRule="auto"/>
        <w:rPr>
          <w:rFonts w:ascii="Arial" w:hAnsi="Arial" w:cs="Arial"/>
          <w:sz w:val="20"/>
        </w:rPr>
      </w:pPr>
      <w:r w:rsidRPr="006C3631">
        <w:rPr>
          <w:rFonts w:ascii="Arial" w:hAnsi="Arial" w:cs="Arial"/>
          <w:sz w:val="20"/>
        </w:rPr>
        <w:t>Wykonawcy mogą zwracać się do Zamawiającego o wyjaśnienie treści SIWZ.</w:t>
      </w:r>
    </w:p>
    <w:p w:rsidR="00115F8F" w:rsidRPr="006C3631" w:rsidRDefault="00115F8F" w:rsidP="009137CC">
      <w:pPr>
        <w:pStyle w:val="pkt1"/>
        <w:spacing w:before="0" w:after="0" w:line="360" w:lineRule="auto"/>
        <w:ind w:left="0" w:firstLine="0"/>
        <w:rPr>
          <w:b/>
          <w:sz w:val="6"/>
        </w:rPr>
      </w:pPr>
    </w:p>
    <w:p w:rsidR="009137CC" w:rsidRPr="006C3631" w:rsidRDefault="00136521" w:rsidP="005E1CE1">
      <w:pPr>
        <w:pStyle w:val="ust"/>
        <w:numPr>
          <w:ilvl w:val="1"/>
          <w:numId w:val="61"/>
        </w:numPr>
        <w:spacing w:before="0" w:after="0" w:line="360" w:lineRule="auto"/>
        <w:rPr>
          <w:rFonts w:ascii="Arial" w:hAnsi="Arial" w:cs="Arial"/>
          <w:sz w:val="20"/>
        </w:rPr>
      </w:pPr>
      <w:r w:rsidRPr="006C3631">
        <w:rPr>
          <w:rFonts w:ascii="Arial" w:hAnsi="Arial" w:cs="Arial"/>
          <w:sz w:val="20"/>
        </w:rPr>
        <w:t>Zamawiający udzieli wyjaśnień, zgodnie z treścią art.</w:t>
      </w:r>
      <w:r w:rsidR="00D632DC" w:rsidRPr="006C3631">
        <w:rPr>
          <w:rFonts w:ascii="Arial" w:hAnsi="Arial" w:cs="Arial"/>
          <w:sz w:val="20"/>
        </w:rPr>
        <w:t xml:space="preserve"> </w:t>
      </w:r>
      <w:r w:rsidRPr="006C3631">
        <w:rPr>
          <w:rFonts w:ascii="Arial" w:hAnsi="Arial" w:cs="Arial"/>
          <w:sz w:val="20"/>
        </w:rPr>
        <w:t>38 ust.1 Pzp</w:t>
      </w:r>
      <w:r w:rsidR="007F16E1" w:rsidRPr="006C3631">
        <w:rPr>
          <w:rFonts w:ascii="Arial" w:hAnsi="Arial" w:cs="Arial"/>
          <w:sz w:val="20"/>
        </w:rPr>
        <w:t>.</w:t>
      </w:r>
      <w:r w:rsidRPr="006C3631">
        <w:rPr>
          <w:rFonts w:ascii="Arial" w:hAnsi="Arial" w:cs="Arial"/>
          <w:sz w:val="20"/>
        </w:rPr>
        <w:t xml:space="preserve"> z zastrzeżeniem terminów określonych </w:t>
      </w:r>
      <w:r w:rsidR="005057B3" w:rsidRPr="006C3631">
        <w:rPr>
          <w:rFonts w:ascii="Arial" w:hAnsi="Arial" w:cs="Arial"/>
          <w:sz w:val="20"/>
        </w:rPr>
        <w:br/>
      </w:r>
      <w:r w:rsidRPr="006C3631">
        <w:rPr>
          <w:rFonts w:ascii="Arial" w:hAnsi="Arial" w:cs="Arial"/>
          <w:sz w:val="20"/>
        </w:rPr>
        <w:t xml:space="preserve">w ust 1 i ust 1 a i 1 b tego artykułu. </w:t>
      </w:r>
    </w:p>
    <w:p w:rsidR="009137CC" w:rsidRPr="006C3631" w:rsidRDefault="00115F8F" w:rsidP="005E1CE1">
      <w:pPr>
        <w:pStyle w:val="ust"/>
        <w:numPr>
          <w:ilvl w:val="1"/>
          <w:numId w:val="61"/>
        </w:numPr>
        <w:spacing w:before="0" w:after="0" w:line="360" w:lineRule="auto"/>
        <w:rPr>
          <w:rFonts w:ascii="Arial" w:hAnsi="Arial" w:cs="Arial"/>
          <w:sz w:val="20"/>
        </w:rPr>
      </w:pPr>
      <w:r w:rsidRPr="006C3631">
        <w:rPr>
          <w:rFonts w:ascii="Arial" w:hAnsi="Arial" w:cs="Arial"/>
          <w:sz w:val="20"/>
        </w:rPr>
        <w:t xml:space="preserve">Zamawiający przekaże treść zapytań wraz z wyjaśnieniami  Wykonawcom, którym przekazał  SIWZ, </w:t>
      </w:r>
      <w:r w:rsidR="00D43004" w:rsidRPr="006C3631">
        <w:rPr>
          <w:rFonts w:ascii="Arial" w:hAnsi="Arial" w:cs="Arial"/>
          <w:sz w:val="20"/>
        </w:rPr>
        <w:t xml:space="preserve">bez ujawniania źródła zapytania oraz zamieści na stronie internetowej </w:t>
      </w:r>
      <w:r w:rsidR="005915F0" w:rsidRPr="006C3631">
        <w:rPr>
          <w:rFonts w:ascii="Arial" w:hAnsi="Arial" w:cs="Arial"/>
          <w:sz w:val="20"/>
        </w:rPr>
        <w:t xml:space="preserve">określonej </w:t>
      </w:r>
      <w:r w:rsidR="00D43004" w:rsidRPr="006C3631">
        <w:rPr>
          <w:rFonts w:ascii="Arial" w:hAnsi="Arial" w:cs="Arial"/>
          <w:sz w:val="20"/>
        </w:rPr>
        <w:t>w pkt 1 (Część I SIWZ)</w:t>
      </w:r>
      <w:r w:rsidR="00370D20" w:rsidRPr="006C3631">
        <w:rPr>
          <w:rFonts w:ascii="Arial" w:hAnsi="Arial" w:cs="Arial"/>
          <w:sz w:val="20"/>
        </w:rPr>
        <w:t>, jeśli SIWZ jest zamieszczana na tej stronie</w:t>
      </w:r>
      <w:r w:rsidRPr="006C3631">
        <w:rPr>
          <w:rFonts w:ascii="Arial" w:hAnsi="Arial" w:cs="Arial"/>
          <w:sz w:val="20"/>
        </w:rPr>
        <w:t>.</w:t>
      </w:r>
    </w:p>
    <w:p w:rsidR="005915F0" w:rsidRPr="006C3631" w:rsidRDefault="00115F8F" w:rsidP="005E1CE1">
      <w:pPr>
        <w:pStyle w:val="ust"/>
        <w:numPr>
          <w:ilvl w:val="1"/>
          <w:numId w:val="61"/>
        </w:numPr>
        <w:spacing w:before="0" w:after="0" w:line="360" w:lineRule="auto"/>
        <w:rPr>
          <w:rFonts w:ascii="Arial" w:hAnsi="Arial" w:cs="Arial"/>
          <w:sz w:val="20"/>
        </w:rPr>
      </w:pPr>
      <w:r w:rsidRPr="006C3631">
        <w:rPr>
          <w:rFonts w:ascii="Arial" w:hAnsi="Arial" w:cs="Arial"/>
          <w:sz w:val="20"/>
        </w:rPr>
        <w:t>Zamawiający może zwołać zebranie wszystkich Wykonawców w celu wyjaśnienia wątpl</w:t>
      </w:r>
      <w:r w:rsidR="005915F0" w:rsidRPr="006C3631">
        <w:rPr>
          <w:rFonts w:ascii="Arial" w:hAnsi="Arial" w:cs="Arial"/>
          <w:sz w:val="20"/>
        </w:rPr>
        <w:t>iwo</w:t>
      </w:r>
      <w:r w:rsidR="000F103F" w:rsidRPr="006C3631">
        <w:rPr>
          <w:rFonts w:ascii="Arial" w:hAnsi="Arial" w:cs="Arial"/>
          <w:sz w:val="20"/>
        </w:rPr>
        <w:t xml:space="preserve">ści dotyczących treści SIWZ a także </w:t>
      </w:r>
      <w:r w:rsidR="005915F0" w:rsidRPr="006C3631">
        <w:rPr>
          <w:rFonts w:ascii="Arial" w:hAnsi="Arial" w:cs="Arial"/>
          <w:sz w:val="20"/>
        </w:rPr>
        <w:t xml:space="preserve"> zamieści </w:t>
      </w:r>
      <w:r w:rsidRPr="006C3631">
        <w:rPr>
          <w:rFonts w:ascii="Arial" w:hAnsi="Arial" w:cs="Arial"/>
          <w:sz w:val="20"/>
        </w:rPr>
        <w:t>informację o terminie zebrania na</w:t>
      </w:r>
      <w:r w:rsidR="005915F0" w:rsidRPr="006C3631">
        <w:rPr>
          <w:rFonts w:ascii="Arial" w:hAnsi="Arial" w:cs="Arial"/>
          <w:sz w:val="20"/>
        </w:rPr>
        <w:t xml:space="preserve"> stronie internetowej ok</w:t>
      </w:r>
      <w:r w:rsidR="009137CC" w:rsidRPr="006C3631">
        <w:rPr>
          <w:rFonts w:ascii="Arial" w:hAnsi="Arial" w:cs="Arial"/>
          <w:sz w:val="20"/>
        </w:rPr>
        <w:t>reślonej w pkt 1 (Część I SIWZ)</w:t>
      </w:r>
      <w:r w:rsidRPr="006C3631">
        <w:rPr>
          <w:rFonts w:ascii="Arial" w:hAnsi="Arial" w:cs="Arial"/>
          <w:sz w:val="20"/>
        </w:rPr>
        <w:t xml:space="preserve">; w takim przypadku sporządzi informację, zawierającą zgłoszone na zebraniu pytania </w:t>
      </w:r>
      <w:r w:rsidR="009137CC" w:rsidRPr="006C3631">
        <w:rPr>
          <w:rFonts w:ascii="Arial" w:hAnsi="Arial" w:cs="Arial"/>
          <w:sz w:val="20"/>
        </w:rPr>
        <w:br/>
      </w:r>
      <w:r w:rsidRPr="006C3631">
        <w:rPr>
          <w:rFonts w:ascii="Arial" w:hAnsi="Arial" w:cs="Arial"/>
          <w:sz w:val="20"/>
        </w:rPr>
        <w:t xml:space="preserve">o wyjaśnienie treści SIWZ oraz odpowiedzi na nie, bez wskazywania źródeł zapytań. Informację </w:t>
      </w:r>
      <w:r w:rsidR="009137CC" w:rsidRPr="006C3631">
        <w:rPr>
          <w:rFonts w:ascii="Arial" w:hAnsi="Arial" w:cs="Arial"/>
          <w:sz w:val="20"/>
        </w:rPr>
        <w:t xml:space="preserve">z zebrania Zamawiający doręczy </w:t>
      </w:r>
      <w:r w:rsidRPr="006C3631">
        <w:rPr>
          <w:rFonts w:ascii="Arial" w:hAnsi="Arial" w:cs="Arial"/>
          <w:sz w:val="20"/>
        </w:rPr>
        <w:t>niezwłocznie Wykonawcom, którym przekazano SIWZ</w:t>
      </w:r>
      <w:r w:rsidR="00370D20" w:rsidRPr="006C3631">
        <w:rPr>
          <w:rFonts w:ascii="Arial" w:hAnsi="Arial" w:cs="Arial"/>
          <w:sz w:val="20"/>
        </w:rPr>
        <w:t>,</w:t>
      </w:r>
      <w:r w:rsidRPr="006C3631">
        <w:rPr>
          <w:rFonts w:ascii="Arial" w:hAnsi="Arial" w:cs="Arial"/>
          <w:sz w:val="20"/>
        </w:rPr>
        <w:t xml:space="preserve"> </w:t>
      </w:r>
      <w:r w:rsidR="005915F0" w:rsidRPr="006C3631">
        <w:rPr>
          <w:rFonts w:ascii="Arial" w:hAnsi="Arial" w:cs="Arial"/>
          <w:sz w:val="20"/>
        </w:rPr>
        <w:t xml:space="preserve"> </w:t>
      </w:r>
      <w:r w:rsidR="000F103F" w:rsidRPr="006C3631">
        <w:rPr>
          <w:rFonts w:ascii="Arial" w:hAnsi="Arial" w:cs="Arial"/>
          <w:sz w:val="20"/>
        </w:rPr>
        <w:t xml:space="preserve">a także </w:t>
      </w:r>
      <w:r w:rsidRPr="006C3631">
        <w:rPr>
          <w:rFonts w:ascii="Arial" w:hAnsi="Arial" w:cs="Arial"/>
          <w:sz w:val="20"/>
        </w:rPr>
        <w:t>zamieści na</w:t>
      </w:r>
      <w:r w:rsidR="005915F0" w:rsidRPr="006C3631">
        <w:rPr>
          <w:rFonts w:ascii="Arial" w:hAnsi="Arial" w:cs="Arial"/>
          <w:sz w:val="20"/>
        </w:rPr>
        <w:t xml:space="preserve"> stronie internetowej określonej w pkt 1 (Część I SIWZ)</w:t>
      </w:r>
      <w:r w:rsidR="00370D20" w:rsidRPr="006C3631">
        <w:rPr>
          <w:rFonts w:ascii="Arial" w:hAnsi="Arial" w:cs="Arial"/>
          <w:sz w:val="20"/>
        </w:rPr>
        <w:t>, jeśli SIWZ jest zamieszczana na tej stronie</w:t>
      </w:r>
      <w:r w:rsidR="005915F0" w:rsidRPr="006C3631">
        <w:rPr>
          <w:rFonts w:ascii="Arial" w:hAnsi="Arial" w:cs="Arial"/>
          <w:sz w:val="20"/>
        </w:rPr>
        <w:t xml:space="preserve">. </w:t>
      </w:r>
    </w:p>
    <w:p w:rsidR="009137CC" w:rsidRPr="006C3631" w:rsidRDefault="00115F8F" w:rsidP="005E1CE1">
      <w:pPr>
        <w:pStyle w:val="ust"/>
        <w:numPr>
          <w:ilvl w:val="1"/>
          <w:numId w:val="61"/>
        </w:numPr>
        <w:spacing w:before="0" w:after="0" w:line="360" w:lineRule="auto"/>
        <w:rPr>
          <w:rFonts w:ascii="Arial" w:hAnsi="Arial" w:cs="Arial"/>
          <w:sz w:val="20"/>
        </w:rPr>
      </w:pPr>
      <w:r w:rsidRPr="006C3631">
        <w:rPr>
          <w:rFonts w:ascii="Arial" w:hAnsi="Arial" w:cs="Arial"/>
          <w:sz w:val="20"/>
        </w:rPr>
        <w:t>W szczególnie uzasadnionych przypadkach Zamawiający może w każdym czasie, przed upływem terminu do składania ofert, zmodyfikować treść SIWZ. Dokonaną w ten sposób modyfikację przekaże niezwłocznie wszystkim Wyk</w:t>
      </w:r>
      <w:r w:rsidR="005915F0" w:rsidRPr="006C3631">
        <w:rPr>
          <w:rFonts w:ascii="Arial" w:hAnsi="Arial" w:cs="Arial"/>
          <w:sz w:val="20"/>
        </w:rPr>
        <w:t>onawcom, którym przekazano SIWZ</w:t>
      </w:r>
      <w:r w:rsidR="000F103F" w:rsidRPr="006C3631">
        <w:rPr>
          <w:rFonts w:ascii="Arial" w:hAnsi="Arial" w:cs="Arial"/>
          <w:sz w:val="20"/>
        </w:rPr>
        <w:t xml:space="preserve"> a także </w:t>
      </w:r>
      <w:r w:rsidRPr="006C3631">
        <w:rPr>
          <w:rFonts w:ascii="Arial" w:hAnsi="Arial" w:cs="Arial"/>
          <w:sz w:val="20"/>
        </w:rPr>
        <w:t>zamieści na stronie</w:t>
      </w:r>
      <w:r w:rsidR="005915F0" w:rsidRPr="006C3631">
        <w:rPr>
          <w:rFonts w:ascii="Arial" w:hAnsi="Arial" w:cs="Arial"/>
          <w:sz w:val="20"/>
        </w:rPr>
        <w:t xml:space="preserve"> internetowej określonej </w:t>
      </w:r>
      <w:r w:rsidR="009137CC" w:rsidRPr="006C3631">
        <w:rPr>
          <w:rFonts w:ascii="Arial" w:hAnsi="Arial" w:cs="Arial"/>
          <w:sz w:val="20"/>
        </w:rPr>
        <w:br/>
      </w:r>
      <w:r w:rsidR="005915F0" w:rsidRPr="006C3631">
        <w:rPr>
          <w:rFonts w:ascii="Arial" w:hAnsi="Arial" w:cs="Arial"/>
          <w:sz w:val="20"/>
        </w:rPr>
        <w:t>w pkt 1 (Część I SIWZ)</w:t>
      </w:r>
      <w:r w:rsidR="007F7DAB" w:rsidRPr="006C3631">
        <w:rPr>
          <w:rFonts w:ascii="Arial" w:hAnsi="Arial" w:cs="Arial"/>
          <w:sz w:val="20"/>
        </w:rPr>
        <w:t>, jeśli SIWZ jest zamieszczana na tej stronie</w:t>
      </w:r>
      <w:r w:rsidR="005915F0" w:rsidRPr="006C3631">
        <w:rPr>
          <w:rFonts w:ascii="Arial" w:hAnsi="Arial" w:cs="Arial"/>
          <w:sz w:val="20"/>
        </w:rPr>
        <w:t>.</w:t>
      </w:r>
    </w:p>
    <w:p w:rsidR="009137CC" w:rsidRPr="006C3631" w:rsidRDefault="00115F8F" w:rsidP="005E1CE1">
      <w:pPr>
        <w:pStyle w:val="ust"/>
        <w:numPr>
          <w:ilvl w:val="1"/>
          <w:numId w:val="61"/>
        </w:numPr>
        <w:spacing w:before="0" w:after="0" w:line="360" w:lineRule="auto"/>
        <w:rPr>
          <w:rFonts w:ascii="Arial" w:hAnsi="Arial" w:cs="Arial"/>
          <w:sz w:val="20"/>
        </w:rPr>
      </w:pPr>
      <w:r w:rsidRPr="006C3631">
        <w:rPr>
          <w:rFonts w:ascii="Arial" w:hAnsi="Arial" w:cs="Arial"/>
          <w:sz w:val="20"/>
        </w:rPr>
        <w:t>O przedłużeniu terminu składania ofert zamawiający niezwłocznie zawiadomi wszystkich Wyko</w:t>
      </w:r>
      <w:r w:rsidR="005915F0" w:rsidRPr="006C3631">
        <w:rPr>
          <w:rFonts w:ascii="Arial" w:hAnsi="Arial" w:cs="Arial"/>
          <w:sz w:val="20"/>
        </w:rPr>
        <w:t>nawców, którym przekazano SIWZ</w:t>
      </w:r>
      <w:r w:rsidR="009137CC" w:rsidRPr="006C3631">
        <w:rPr>
          <w:rFonts w:ascii="Arial" w:hAnsi="Arial" w:cs="Arial"/>
          <w:sz w:val="20"/>
        </w:rPr>
        <w:t>,</w:t>
      </w:r>
      <w:r w:rsidR="000F103F" w:rsidRPr="006C3631">
        <w:rPr>
          <w:rFonts w:ascii="Arial" w:hAnsi="Arial" w:cs="Arial"/>
          <w:sz w:val="20"/>
        </w:rPr>
        <w:t xml:space="preserve"> a także </w:t>
      </w:r>
      <w:r w:rsidRPr="006C3631">
        <w:rPr>
          <w:rFonts w:ascii="Arial" w:hAnsi="Arial" w:cs="Arial"/>
          <w:sz w:val="20"/>
        </w:rPr>
        <w:t>zamieści tę informacje na</w:t>
      </w:r>
      <w:r w:rsidR="005915F0" w:rsidRPr="006C3631">
        <w:rPr>
          <w:rFonts w:ascii="Arial" w:hAnsi="Arial" w:cs="Arial"/>
          <w:sz w:val="20"/>
        </w:rPr>
        <w:t xml:space="preserve"> stronie internetowej określonej w pkt 1 </w:t>
      </w:r>
      <w:r w:rsidR="009137CC" w:rsidRPr="006C3631">
        <w:rPr>
          <w:rFonts w:ascii="Arial" w:hAnsi="Arial" w:cs="Arial"/>
          <w:sz w:val="20"/>
        </w:rPr>
        <w:br/>
      </w:r>
      <w:r w:rsidR="005915F0" w:rsidRPr="006C3631">
        <w:rPr>
          <w:rFonts w:ascii="Arial" w:hAnsi="Arial" w:cs="Arial"/>
          <w:sz w:val="20"/>
        </w:rPr>
        <w:t>(Część I SIWZ)</w:t>
      </w:r>
      <w:r w:rsidR="00323992" w:rsidRPr="006C3631">
        <w:rPr>
          <w:rFonts w:ascii="Arial" w:hAnsi="Arial" w:cs="Arial"/>
          <w:sz w:val="20"/>
        </w:rPr>
        <w:t>, jeśli SIWZ jest zamieszczana na tej stronie</w:t>
      </w:r>
      <w:r w:rsidRPr="006C3631">
        <w:rPr>
          <w:rFonts w:ascii="Arial" w:hAnsi="Arial" w:cs="Arial"/>
          <w:sz w:val="20"/>
        </w:rPr>
        <w:t>.</w:t>
      </w:r>
    </w:p>
    <w:p w:rsidR="00115F8F" w:rsidRPr="006C3631" w:rsidRDefault="00115F8F" w:rsidP="00115F8F">
      <w:pPr>
        <w:pStyle w:val="ust"/>
        <w:spacing w:before="0" w:after="0" w:line="360" w:lineRule="auto"/>
        <w:ind w:left="0" w:firstLine="0"/>
        <w:rPr>
          <w:rFonts w:ascii="Arial" w:hAnsi="Arial" w:cs="Arial"/>
          <w:sz w:val="20"/>
        </w:rPr>
      </w:pPr>
    </w:p>
    <w:p w:rsidR="00115F8F" w:rsidRPr="006C3631" w:rsidRDefault="00115F8F" w:rsidP="00115F8F">
      <w:pPr>
        <w:pStyle w:val="pkt1"/>
        <w:spacing w:before="0" w:after="0" w:line="360" w:lineRule="auto"/>
        <w:ind w:left="0" w:firstLine="0"/>
        <w:rPr>
          <w:rFonts w:ascii="Arial" w:hAnsi="Arial" w:cs="Arial"/>
          <w:b/>
          <w:sz w:val="20"/>
        </w:rPr>
      </w:pPr>
      <w:r w:rsidRPr="006C3631">
        <w:rPr>
          <w:rFonts w:ascii="Arial" w:hAnsi="Arial" w:cs="Arial"/>
          <w:b/>
          <w:sz w:val="20"/>
        </w:rPr>
        <w:t>7. Wskazanie osób uprawnionych do p</w:t>
      </w:r>
      <w:r w:rsidR="009137CC" w:rsidRPr="006C3631">
        <w:rPr>
          <w:rFonts w:ascii="Arial" w:hAnsi="Arial" w:cs="Arial"/>
          <w:b/>
          <w:sz w:val="20"/>
        </w:rPr>
        <w:t>orozumiewania się z Wykonawcami</w:t>
      </w:r>
    </w:p>
    <w:p w:rsidR="00115F8F" w:rsidRPr="006C3631" w:rsidRDefault="00115F8F" w:rsidP="00115F8F">
      <w:pPr>
        <w:pStyle w:val="Tekstpodstawowywcity"/>
        <w:spacing w:line="360" w:lineRule="auto"/>
        <w:ind w:left="0"/>
        <w:jc w:val="both"/>
        <w:rPr>
          <w:rFonts w:ascii="Arial" w:hAnsi="Arial" w:cs="Arial"/>
          <w:b/>
          <w:sz w:val="20"/>
          <w:szCs w:val="20"/>
        </w:rPr>
      </w:pPr>
      <w:r w:rsidRPr="006C3631">
        <w:rPr>
          <w:rFonts w:ascii="Arial" w:hAnsi="Arial" w:cs="Arial"/>
          <w:bCs/>
          <w:sz w:val="20"/>
          <w:szCs w:val="20"/>
        </w:rPr>
        <w:t xml:space="preserve"> Do bezpośredniego kontaktowania się z W</w:t>
      </w:r>
      <w:r w:rsidRPr="006C3631">
        <w:rPr>
          <w:rFonts w:ascii="Arial" w:hAnsi="Arial" w:cs="Arial"/>
          <w:bCs/>
          <w:sz w:val="20"/>
        </w:rPr>
        <w:t>ykonawcami</w:t>
      </w:r>
      <w:r w:rsidRPr="006C3631">
        <w:rPr>
          <w:rFonts w:ascii="Arial" w:hAnsi="Arial" w:cs="Arial"/>
          <w:sz w:val="20"/>
          <w:szCs w:val="20"/>
        </w:rPr>
        <w:t xml:space="preserve">  wyznaczono osoby:</w:t>
      </w:r>
    </w:p>
    <w:p w:rsidR="00115F8F" w:rsidRPr="006C3631" w:rsidRDefault="004C5381" w:rsidP="00115F8F">
      <w:pPr>
        <w:pStyle w:val="Tekstpodstawowywcity"/>
        <w:spacing w:line="360" w:lineRule="auto"/>
        <w:ind w:left="708"/>
        <w:jc w:val="both"/>
        <w:rPr>
          <w:rFonts w:ascii="Arial" w:hAnsi="Arial" w:cs="Arial"/>
          <w:sz w:val="20"/>
          <w:szCs w:val="20"/>
        </w:rPr>
      </w:pPr>
      <w:r w:rsidRPr="006C3631">
        <w:rPr>
          <w:rFonts w:ascii="Arial" w:hAnsi="Arial" w:cs="Arial"/>
          <w:sz w:val="20"/>
          <w:szCs w:val="20"/>
        </w:rPr>
        <w:t xml:space="preserve">- </w:t>
      </w:r>
      <w:r w:rsidR="00A17E5A" w:rsidRPr="006C3631">
        <w:rPr>
          <w:rFonts w:ascii="Arial" w:hAnsi="Arial" w:cs="Arial"/>
          <w:sz w:val="20"/>
          <w:szCs w:val="20"/>
        </w:rPr>
        <w:t xml:space="preserve"> </w:t>
      </w:r>
      <w:r w:rsidR="007B2B0F" w:rsidRPr="006C3631">
        <w:rPr>
          <w:rFonts w:ascii="Arial" w:hAnsi="Arial" w:cs="Arial"/>
          <w:sz w:val="20"/>
          <w:szCs w:val="20"/>
        </w:rPr>
        <w:t xml:space="preserve">Tomasz Bugaj </w:t>
      </w:r>
      <w:r w:rsidRPr="006C3631">
        <w:rPr>
          <w:rFonts w:ascii="Arial" w:hAnsi="Arial" w:cs="Arial"/>
          <w:sz w:val="20"/>
          <w:szCs w:val="20"/>
        </w:rPr>
        <w:t xml:space="preserve"> - </w:t>
      </w:r>
      <w:r w:rsidR="00115F8F" w:rsidRPr="006C3631">
        <w:rPr>
          <w:rFonts w:ascii="Arial" w:hAnsi="Arial" w:cs="Arial"/>
          <w:sz w:val="20"/>
          <w:szCs w:val="20"/>
        </w:rPr>
        <w:t xml:space="preserve">w sprawach dotyczących przedmiotu zamówienia, </w:t>
      </w:r>
    </w:p>
    <w:p w:rsidR="009A1A3C" w:rsidRPr="006C3631" w:rsidRDefault="00115F8F" w:rsidP="004C5381">
      <w:pPr>
        <w:pStyle w:val="Tekstpodstawowywcity"/>
        <w:spacing w:line="360" w:lineRule="auto"/>
        <w:ind w:left="708"/>
        <w:jc w:val="both"/>
        <w:rPr>
          <w:rFonts w:ascii="Arial" w:hAnsi="Arial" w:cs="Arial"/>
          <w:sz w:val="20"/>
          <w:szCs w:val="20"/>
        </w:rPr>
      </w:pPr>
      <w:r w:rsidRPr="006C3631">
        <w:rPr>
          <w:rFonts w:ascii="Arial" w:hAnsi="Arial" w:cs="Arial"/>
          <w:sz w:val="20"/>
          <w:szCs w:val="20"/>
        </w:rPr>
        <w:t xml:space="preserve">-  </w:t>
      </w:r>
      <w:r w:rsidR="004E4E1F" w:rsidRPr="006C3631">
        <w:rPr>
          <w:rFonts w:ascii="Arial" w:hAnsi="Arial" w:cs="Arial"/>
          <w:sz w:val="20"/>
          <w:szCs w:val="20"/>
        </w:rPr>
        <w:t xml:space="preserve">Katarzyna Poprawa </w:t>
      </w:r>
      <w:r w:rsidR="004C5381" w:rsidRPr="006C3631">
        <w:rPr>
          <w:rFonts w:ascii="Arial" w:hAnsi="Arial" w:cs="Arial"/>
          <w:sz w:val="20"/>
          <w:szCs w:val="20"/>
        </w:rPr>
        <w:t xml:space="preserve">- </w:t>
      </w:r>
      <w:r w:rsidR="009137CC" w:rsidRPr="006C3631">
        <w:rPr>
          <w:rFonts w:ascii="Arial" w:hAnsi="Arial" w:cs="Arial"/>
          <w:sz w:val="20"/>
          <w:szCs w:val="20"/>
        </w:rPr>
        <w:t>w sprawach formalno-prawnych</w:t>
      </w:r>
    </w:p>
    <w:p w:rsidR="00115F8F" w:rsidRPr="006C3631" w:rsidRDefault="00545F4D" w:rsidP="007F16E1">
      <w:pPr>
        <w:pStyle w:val="Tekstpodstawowywcity"/>
        <w:spacing w:line="360" w:lineRule="auto"/>
        <w:ind w:left="708" w:hanging="566"/>
        <w:jc w:val="both"/>
        <w:rPr>
          <w:rFonts w:ascii="Arial" w:hAnsi="Arial" w:cs="Arial"/>
          <w:sz w:val="20"/>
          <w:szCs w:val="20"/>
        </w:rPr>
      </w:pPr>
      <w:r>
        <w:rPr>
          <w:rFonts w:ascii="Arial" w:hAnsi="Arial" w:cs="Arial"/>
          <w:sz w:val="20"/>
          <w:szCs w:val="20"/>
        </w:rPr>
        <w:t>Sposób porozumiewania się określono w pkt 6.1. SIWZ.</w:t>
      </w:r>
    </w:p>
    <w:p w:rsidR="00345D36" w:rsidRPr="006C3631" w:rsidRDefault="009137CC" w:rsidP="00345D36">
      <w:pPr>
        <w:pStyle w:val="pkt1"/>
        <w:spacing w:before="0" w:after="0" w:line="360" w:lineRule="auto"/>
        <w:ind w:left="0" w:firstLine="0"/>
        <w:rPr>
          <w:rFonts w:ascii="Arial" w:hAnsi="Arial" w:cs="Arial"/>
          <w:b/>
          <w:sz w:val="20"/>
        </w:rPr>
      </w:pPr>
      <w:r w:rsidRPr="006C3631">
        <w:rPr>
          <w:rFonts w:ascii="Arial" w:hAnsi="Arial" w:cs="Arial"/>
          <w:b/>
          <w:sz w:val="20"/>
        </w:rPr>
        <w:lastRenderedPageBreak/>
        <w:t xml:space="preserve">8. Wymagania dotyczące wadium </w:t>
      </w:r>
    </w:p>
    <w:p w:rsidR="00345D36" w:rsidRPr="006C3631" w:rsidRDefault="00345D36" w:rsidP="00345D36">
      <w:pPr>
        <w:pStyle w:val="Tekstpodstawowywcity"/>
        <w:spacing w:line="360" w:lineRule="auto"/>
        <w:ind w:left="0"/>
        <w:jc w:val="both"/>
        <w:rPr>
          <w:rFonts w:ascii="Arial" w:hAnsi="Arial" w:cs="Arial"/>
          <w:sz w:val="20"/>
          <w:szCs w:val="20"/>
        </w:rPr>
      </w:pPr>
      <w:r w:rsidRPr="006C3631">
        <w:rPr>
          <w:rFonts w:ascii="Arial" w:hAnsi="Arial" w:cs="Arial"/>
          <w:b/>
          <w:bCs/>
          <w:sz w:val="20"/>
          <w:szCs w:val="20"/>
        </w:rPr>
        <w:t xml:space="preserve">8.1. </w:t>
      </w:r>
      <w:r w:rsidRPr="006C3631">
        <w:rPr>
          <w:rFonts w:ascii="Arial" w:hAnsi="Arial" w:cs="Arial"/>
          <w:sz w:val="20"/>
          <w:szCs w:val="20"/>
        </w:rPr>
        <w:t>Zamawiający żąda od Wykonawców wniesienia wadium w wysokości:</w:t>
      </w:r>
      <w:r w:rsidR="0013663B" w:rsidRPr="006C3631">
        <w:rPr>
          <w:rFonts w:ascii="Arial" w:hAnsi="Arial" w:cs="Arial"/>
          <w:sz w:val="20"/>
          <w:szCs w:val="20"/>
        </w:rPr>
        <w:t xml:space="preserve"> 9 000,00 PLN, </w:t>
      </w:r>
      <w:r w:rsidRPr="006C3631">
        <w:rPr>
          <w:rFonts w:ascii="Arial" w:hAnsi="Arial" w:cs="Arial"/>
          <w:sz w:val="20"/>
          <w:szCs w:val="20"/>
        </w:rPr>
        <w:t>(</w:t>
      </w:r>
      <w:r w:rsidRPr="006C3631">
        <w:rPr>
          <w:rFonts w:ascii="Arial" w:hAnsi="Arial" w:cs="Arial"/>
          <w:i/>
          <w:sz w:val="20"/>
          <w:szCs w:val="20"/>
        </w:rPr>
        <w:t>słownie</w:t>
      </w:r>
      <w:r w:rsidR="00430DB3" w:rsidRPr="006C3631">
        <w:rPr>
          <w:rFonts w:ascii="Arial" w:hAnsi="Arial" w:cs="Arial"/>
          <w:i/>
          <w:sz w:val="20"/>
          <w:szCs w:val="20"/>
        </w:rPr>
        <w:t xml:space="preserve">: </w:t>
      </w:r>
      <w:r w:rsidR="00FD332B" w:rsidRPr="006C3631">
        <w:rPr>
          <w:rFonts w:ascii="Arial" w:hAnsi="Arial" w:cs="Arial"/>
          <w:i/>
          <w:sz w:val="20"/>
          <w:szCs w:val="20"/>
        </w:rPr>
        <w:t>d</w:t>
      </w:r>
      <w:r w:rsidR="0013663B" w:rsidRPr="006C3631">
        <w:rPr>
          <w:rFonts w:ascii="Arial" w:hAnsi="Arial" w:cs="Arial"/>
          <w:i/>
          <w:sz w:val="20"/>
          <w:szCs w:val="20"/>
        </w:rPr>
        <w:t>ziewięć tysięcy złotych</w:t>
      </w:r>
      <w:r w:rsidRPr="006C3631">
        <w:rPr>
          <w:rFonts w:ascii="Arial" w:hAnsi="Arial" w:cs="Arial"/>
          <w:sz w:val="20"/>
          <w:szCs w:val="20"/>
        </w:rPr>
        <w:t>)</w:t>
      </w:r>
      <w:r w:rsidR="00430DB3" w:rsidRPr="006C3631">
        <w:rPr>
          <w:rFonts w:ascii="Arial" w:hAnsi="Arial" w:cs="Arial"/>
          <w:sz w:val="20"/>
          <w:szCs w:val="20"/>
        </w:rPr>
        <w:t xml:space="preserve"> </w:t>
      </w:r>
      <w:r w:rsidRPr="006C3631">
        <w:rPr>
          <w:rFonts w:ascii="Arial" w:hAnsi="Arial" w:cs="Arial"/>
          <w:sz w:val="20"/>
          <w:szCs w:val="20"/>
        </w:rPr>
        <w:t>zabezpieczającego ofertę na okre</w:t>
      </w:r>
      <w:r w:rsidR="004E4E1F" w:rsidRPr="006C3631">
        <w:rPr>
          <w:rFonts w:ascii="Arial" w:hAnsi="Arial" w:cs="Arial"/>
          <w:sz w:val="20"/>
          <w:szCs w:val="20"/>
        </w:rPr>
        <w:t>s 60</w:t>
      </w:r>
      <w:r w:rsidR="00CC267B" w:rsidRPr="006C3631">
        <w:rPr>
          <w:rFonts w:ascii="Arial" w:hAnsi="Arial" w:cs="Arial"/>
          <w:sz w:val="20"/>
          <w:szCs w:val="20"/>
        </w:rPr>
        <w:t xml:space="preserve"> dni</w:t>
      </w:r>
      <w:r w:rsidRPr="006C3631">
        <w:rPr>
          <w:rFonts w:ascii="Arial" w:hAnsi="Arial" w:cs="Arial"/>
          <w:sz w:val="20"/>
          <w:szCs w:val="20"/>
        </w:rPr>
        <w:t xml:space="preserve">. </w:t>
      </w:r>
    </w:p>
    <w:p w:rsidR="00B25C29" w:rsidRPr="006C3631" w:rsidRDefault="00B25C29" w:rsidP="00345D36">
      <w:pPr>
        <w:pStyle w:val="Tekstpodstawowywcity"/>
        <w:spacing w:line="360" w:lineRule="auto"/>
        <w:ind w:left="0"/>
        <w:jc w:val="both"/>
        <w:rPr>
          <w:rFonts w:ascii="Arial" w:hAnsi="Arial" w:cs="Arial"/>
          <w:sz w:val="20"/>
          <w:szCs w:val="20"/>
        </w:rPr>
      </w:pPr>
      <w:r w:rsidRPr="006C3631">
        <w:rPr>
          <w:rFonts w:ascii="Arial" w:hAnsi="Arial" w:cs="Arial"/>
          <w:b/>
          <w:bCs/>
          <w:sz w:val="20"/>
          <w:szCs w:val="20"/>
        </w:rPr>
        <w:t>8</w:t>
      </w:r>
      <w:r w:rsidR="00345D36" w:rsidRPr="006C3631">
        <w:rPr>
          <w:rFonts w:ascii="Arial" w:hAnsi="Arial" w:cs="Arial"/>
          <w:b/>
          <w:bCs/>
          <w:sz w:val="20"/>
          <w:szCs w:val="20"/>
        </w:rPr>
        <w:t xml:space="preserve">.2. </w:t>
      </w:r>
      <w:r w:rsidR="00345D36" w:rsidRPr="006C3631">
        <w:rPr>
          <w:rFonts w:ascii="Arial" w:hAnsi="Arial" w:cs="Arial"/>
          <w:sz w:val="20"/>
          <w:szCs w:val="20"/>
        </w:rPr>
        <w:t>Wadium wnosi się  przed upływem terminu składania ofert</w:t>
      </w:r>
      <w:r w:rsidRPr="006C3631">
        <w:rPr>
          <w:rFonts w:ascii="Arial" w:hAnsi="Arial" w:cs="Arial"/>
          <w:sz w:val="20"/>
          <w:szCs w:val="20"/>
        </w:rPr>
        <w:t>.</w:t>
      </w:r>
    </w:p>
    <w:p w:rsidR="00345D36" w:rsidRPr="006C3631" w:rsidRDefault="00B25C29" w:rsidP="00345D36">
      <w:pPr>
        <w:pStyle w:val="Tekstpodstawowywcity"/>
        <w:spacing w:line="360" w:lineRule="auto"/>
        <w:ind w:left="0"/>
        <w:jc w:val="both"/>
        <w:rPr>
          <w:rFonts w:ascii="Arial" w:hAnsi="Arial" w:cs="Arial"/>
          <w:sz w:val="20"/>
          <w:szCs w:val="20"/>
        </w:rPr>
      </w:pPr>
      <w:r w:rsidRPr="006C3631">
        <w:rPr>
          <w:rFonts w:ascii="Arial" w:hAnsi="Arial" w:cs="Arial"/>
          <w:b/>
          <w:bCs/>
          <w:sz w:val="20"/>
          <w:szCs w:val="20"/>
        </w:rPr>
        <w:t>8</w:t>
      </w:r>
      <w:r w:rsidR="00345D36" w:rsidRPr="006C3631">
        <w:rPr>
          <w:rFonts w:ascii="Arial" w:hAnsi="Arial" w:cs="Arial"/>
          <w:b/>
          <w:bCs/>
          <w:sz w:val="20"/>
          <w:szCs w:val="20"/>
        </w:rPr>
        <w:t xml:space="preserve">.3. </w:t>
      </w:r>
      <w:r w:rsidR="00345D36" w:rsidRPr="006C3631">
        <w:rPr>
          <w:rFonts w:ascii="Arial" w:hAnsi="Arial" w:cs="Arial"/>
          <w:sz w:val="20"/>
          <w:szCs w:val="20"/>
        </w:rPr>
        <w:t>Wadium m</w:t>
      </w:r>
      <w:r w:rsidR="009137CC" w:rsidRPr="006C3631">
        <w:rPr>
          <w:rFonts w:ascii="Arial" w:hAnsi="Arial" w:cs="Arial"/>
          <w:sz w:val="20"/>
          <w:szCs w:val="20"/>
        </w:rPr>
        <w:t xml:space="preserve">oże być wniesione w jednej lub </w:t>
      </w:r>
      <w:r w:rsidR="00345D36" w:rsidRPr="006C3631">
        <w:rPr>
          <w:rFonts w:ascii="Arial" w:hAnsi="Arial" w:cs="Arial"/>
          <w:sz w:val="20"/>
          <w:szCs w:val="20"/>
        </w:rPr>
        <w:t>kilku następujących formach:</w:t>
      </w:r>
    </w:p>
    <w:p w:rsidR="00345D36" w:rsidRPr="006C3631" w:rsidRDefault="00345D36" w:rsidP="00345D36">
      <w:pPr>
        <w:pStyle w:val="ust"/>
        <w:spacing w:before="0" w:after="0" w:line="360" w:lineRule="auto"/>
        <w:ind w:left="0" w:firstLine="0"/>
        <w:rPr>
          <w:rFonts w:ascii="Arial" w:hAnsi="Arial" w:cs="Arial"/>
          <w:sz w:val="20"/>
        </w:rPr>
      </w:pPr>
      <w:r w:rsidRPr="006C3631">
        <w:rPr>
          <w:rFonts w:ascii="Arial" w:hAnsi="Arial" w:cs="Arial"/>
          <w:sz w:val="20"/>
        </w:rPr>
        <w:t xml:space="preserve"> </w:t>
      </w:r>
      <w:r w:rsidRPr="006C3631">
        <w:rPr>
          <w:rFonts w:ascii="Arial" w:hAnsi="Arial" w:cs="Arial"/>
          <w:sz w:val="20"/>
        </w:rPr>
        <w:tab/>
        <w:t>1) pieniądzu;</w:t>
      </w:r>
    </w:p>
    <w:p w:rsidR="00345D36" w:rsidRPr="006C3631" w:rsidRDefault="00345D36" w:rsidP="004C5381">
      <w:pPr>
        <w:pStyle w:val="pkt"/>
        <w:spacing w:before="0" w:after="0" w:line="360" w:lineRule="auto"/>
        <w:ind w:left="0" w:firstLine="709"/>
        <w:rPr>
          <w:rFonts w:ascii="Arial" w:hAnsi="Arial" w:cs="Arial"/>
          <w:sz w:val="20"/>
        </w:rPr>
      </w:pPr>
      <w:r w:rsidRPr="006C3631">
        <w:rPr>
          <w:rFonts w:ascii="Arial" w:hAnsi="Arial" w:cs="Arial"/>
          <w:sz w:val="20"/>
        </w:rPr>
        <w:t>2) poręczeniach bankowych lub poręczeniach spółdzielczej kasy oszczędnościowo–</w:t>
      </w:r>
      <w:r w:rsidR="00C500BB" w:rsidRPr="006C3631">
        <w:rPr>
          <w:rFonts w:ascii="Arial" w:hAnsi="Arial" w:cs="Arial"/>
          <w:sz w:val="20"/>
        </w:rPr>
        <w:t>k</w:t>
      </w:r>
      <w:r w:rsidRPr="006C3631">
        <w:rPr>
          <w:rFonts w:ascii="Arial" w:hAnsi="Arial" w:cs="Arial"/>
          <w:sz w:val="20"/>
        </w:rPr>
        <w:t>redytowej,</w:t>
      </w:r>
      <w:r w:rsidR="00B46DBF" w:rsidRPr="006C3631">
        <w:rPr>
          <w:rFonts w:ascii="Arial" w:hAnsi="Arial" w:cs="Arial"/>
          <w:sz w:val="20"/>
        </w:rPr>
        <w:br/>
        <w:t xml:space="preserve">                 z</w:t>
      </w:r>
      <w:r w:rsidRPr="006C3631">
        <w:rPr>
          <w:rFonts w:ascii="Arial" w:hAnsi="Arial" w:cs="Arial"/>
          <w:sz w:val="20"/>
        </w:rPr>
        <w:t xml:space="preserve">  tym, że poręczenie kasy jest zawsze poręczeniem pieniężnym;</w:t>
      </w:r>
    </w:p>
    <w:p w:rsidR="00345D36" w:rsidRPr="006C3631" w:rsidRDefault="00345D36" w:rsidP="00345D36">
      <w:pPr>
        <w:pStyle w:val="pkt"/>
        <w:spacing w:before="0" w:after="0" w:line="360" w:lineRule="auto"/>
        <w:ind w:left="0" w:firstLine="708"/>
        <w:rPr>
          <w:rFonts w:ascii="Arial" w:hAnsi="Arial" w:cs="Arial"/>
          <w:sz w:val="20"/>
        </w:rPr>
      </w:pPr>
      <w:r w:rsidRPr="006C3631">
        <w:rPr>
          <w:rFonts w:ascii="Arial" w:hAnsi="Arial" w:cs="Arial"/>
          <w:sz w:val="20"/>
        </w:rPr>
        <w:t>3) gwarancjach bankowych;</w:t>
      </w:r>
    </w:p>
    <w:p w:rsidR="00345D36" w:rsidRPr="006C3631" w:rsidRDefault="00345D36" w:rsidP="00345D36">
      <w:pPr>
        <w:pStyle w:val="pkt"/>
        <w:spacing w:before="0" w:after="0" w:line="360" w:lineRule="auto"/>
        <w:ind w:left="0" w:firstLine="708"/>
        <w:rPr>
          <w:rFonts w:ascii="Arial" w:hAnsi="Arial" w:cs="Arial"/>
          <w:sz w:val="20"/>
        </w:rPr>
      </w:pPr>
      <w:r w:rsidRPr="006C3631">
        <w:rPr>
          <w:rFonts w:ascii="Arial" w:hAnsi="Arial" w:cs="Arial"/>
          <w:sz w:val="20"/>
        </w:rPr>
        <w:t>4) gwarancjach ubezpieczeniowych;</w:t>
      </w:r>
    </w:p>
    <w:p w:rsidR="006E4ABF" w:rsidRPr="006C3631" w:rsidRDefault="00345D36" w:rsidP="00B46DBF">
      <w:pPr>
        <w:pStyle w:val="pkt"/>
        <w:spacing w:before="0" w:after="0" w:line="360" w:lineRule="auto"/>
        <w:ind w:left="993" w:hanging="284"/>
        <w:rPr>
          <w:rFonts w:ascii="Arial" w:hAnsi="Arial" w:cs="Arial"/>
          <w:sz w:val="20"/>
        </w:rPr>
      </w:pPr>
      <w:r w:rsidRPr="006C3631">
        <w:rPr>
          <w:rFonts w:ascii="Arial" w:hAnsi="Arial" w:cs="Arial"/>
          <w:sz w:val="20"/>
        </w:rPr>
        <w:t xml:space="preserve">5) poręczeniach udzielanych przez podmioty, o których mowa w art. 6b ust. 5 pkt  2 ustawy z dnia </w:t>
      </w:r>
      <w:r w:rsidR="00B46DBF" w:rsidRPr="006C3631">
        <w:rPr>
          <w:rFonts w:ascii="Arial" w:hAnsi="Arial" w:cs="Arial"/>
          <w:sz w:val="20"/>
        </w:rPr>
        <w:br/>
      </w:r>
      <w:r w:rsidRPr="006C3631">
        <w:rPr>
          <w:rFonts w:ascii="Arial" w:hAnsi="Arial" w:cs="Arial"/>
          <w:sz w:val="20"/>
        </w:rPr>
        <w:t>9 listopada 2000 r. o utworzeniu Polskiej Agencji Rozwoju Przedsiębiorczości (Dz.</w:t>
      </w:r>
      <w:r w:rsidR="00B46AB4">
        <w:rPr>
          <w:rFonts w:ascii="Arial" w:hAnsi="Arial" w:cs="Arial"/>
          <w:sz w:val="20"/>
        </w:rPr>
        <w:t xml:space="preserve"> </w:t>
      </w:r>
      <w:r w:rsidRPr="006C3631">
        <w:rPr>
          <w:rFonts w:ascii="Arial" w:hAnsi="Arial" w:cs="Arial"/>
          <w:sz w:val="20"/>
        </w:rPr>
        <w:t xml:space="preserve">U. </w:t>
      </w:r>
      <w:r w:rsidR="00B46AB4">
        <w:rPr>
          <w:rFonts w:ascii="Arial" w:hAnsi="Arial" w:cs="Arial"/>
          <w:sz w:val="20"/>
        </w:rPr>
        <w:t xml:space="preserve">z 2007 r. </w:t>
      </w:r>
      <w:r w:rsidRPr="006C3631">
        <w:rPr>
          <w:rFonts w:ascii="Arial" w:hAnsi="Arial" w:cs="Arial"/>
          <w:sz w:val="20"/>
        </w:rPr>
        <w:t xml:space="preserve">Nr </w:t>
      </w:r>
      <w:r w:rsidR="00B46AB4">
        <w:rPr>
          <w:rFonts w:ascii="Arial" w:hAnsi="Arial" w:cs="Arial"/>
          <w:sz w:val="20"/>
        </w:rPr>
        <w:t>42</w:t>
      </w:r>
      <w:r w:rsidRPr="006C3631">
        <w:rPr>
          <w:rFonts w:ascii="Arial" w:hAnsi="Arial" w:cs="Arial"/>
          <w:sz w:val="20"/>
        </w:rPr>
        <w:t xml:space="preserve">, poz. </w:t>
      </w:r>
      <w:r w:rsidR="00B46AB4">
        <w:rPr>
          <w:rFonts w:ascii="Arial" w:hAnsi="Arial" w:cs="Arial"/>
          <w:sz w:val="20"/>
        </w:rPr>
        <w:t>275</w:t>
      </w:r>
      <w:r w:rsidRPr="006C3631">
        <w:rPr>
          <w:rFonts w:ascii="Arial" w:hAnsi="Arial" w:cs="Arial"/>
          <w:sz w:val="20"/>
        </w:rPr>
        <w:t xml:space="preserve"> z </w:t>
      </w:r>
      <w:proofErr w:type="spellStart"/>
      <w:r w:rsidRPr="006C3631">
        <w:rPr>
          <w:rFonts w:ascii="Arial" w:hAnsi="Arial" w:cs="Arial"/>
          <w:sz w:val="20"/>
        </w:rPr>
        <w:t>późn</w:t>
      </w:r>
      <w:proofErr w:type="spellEnd"/>
      <w:r w:rsidRPr="006C3631">
        <w:rPr>
          <w:rFonts w:ascii="Arial" w:hAnsi="Arial" w:cs="Arial"/>
          <w:sz w:val="20"/>
        </w:rPr>
        <w:t>. zm.).</w:t>
      </w:r>
    </w:p>
    <w:p w:rsidR="009137CC" w:rsidRPr="006C3631" w:rsidRDefault="009137CC" w:rsidP="00B46DBF">
      <w:pPr>
        <w:pStyle w:val="pkt"/>
        <w:spacing w:before="0" w:after="0" w:line="360" w:lineRule="auto"/>
        <w:ind w:left="993" w:hanging="284"/>
        <w:rPr>
          <w:rFonts w:ascii="Arial" w:hAnsi="Arial" w:cs="Arial"/>
          <w:sz w:val="20"/>
        </w:rPr>
      </w:pPr>
    </w:p>
    <w:p w:rsidR="00345D36" w:rsidRPr="006C3631" w:rsidRDefault="00B25C29" w:rsidP="00345D36">
      <w:pPr>
        <w:pStyle w:val="ust"/>
        <w:spacing w:before="0" w:after="0" w:line="360" w:lineRule="auto"/>
        <w:ind w:left="0" w:firstLine="0"/>
        <w:rPr>
          <w:rFonts w:ascii="Arial" w:hAnsi="Arial" w:cs="Arial"/>
          <w:sz w:val="20"/>
        </w:rPr>
      </w:pPr>
      <w:r w:rsidRPr="006C3631">
        <w:rPr>
          <w:rFonts w:ascii="Arial" w:hAnsi="Arial" w:cs="Arial"/>
          <w:b/>
          <w:bCs/>
          <w:sz w:val="20"/>
        </w:rPr>
        <w:t>8</w:t>
      </w:r>
      <w:r w:rsidR="00345D36" w:rsidRPr="006C3631">
        <w:rPr>
          <w:rFonts w:ascii="Arial" w:hAnsi="Arial" w:cs="Arial"/>
          <w:b/>
          <w:bCs/>
          <w:sz w:val="20"/>
        </w:rPr>
        <w:t xml:space="preserve">.4. </w:t>
      </w:r>
      <w:r w:rsidR="00345D36" w:rsidRPr="006C3631">
        <w:rPr>
          <w:rFonts w:ascii="Arial" w:hAnsi="Arial" w:cs="Arial"/>
          <w:sz w:val="20"/>
        </w:rPr>
        <w:t>Wadium wnoszone w pieniądzu należy wpłacić  przelewem na rachunek bankowy Zamawiającego:</w:t>
      </w:r>
    </w:p>
    <w:p w:rsidR="008846B6" w:rsidRPr="006C3631" w:rsidRDefault="008846B6" w:rsidP="002021E3">
      <w:pPr>
        <w:spacing w:line="360" w:lineRule="auto"/>
        <w:jc w:val="center"/>
        <w:rPr>
          <w:rFonts w:ascii="Arial" w:hAnsi="Arial" w:cs="Arial"/>
          <w:color w:val="FF0000"/>
        </w:rPr>
      </w:pPr>
      <w:proofErr w:type="spellStart"/>
      <w:r w:rsidRPr="006C3631">
        <w:rPr>
          <w:rFonts w:ascii="Arial" w:hAnsi="Arial" w:cs="Arial"/>
          <w:b/>
        </w:rPr>
        <w:t>Alior</w:t>
      </w:r>
      <w:proofErr w:type="spellEnd"/>
      <w:r w:rsidRPr="006C3631">
        <w:rPr>
          <w:rFonts w:ascii="Arial" w:hAnsi="Arial" w:cs="Arial"/>
          <w:b/>
        </w:rPr>
        <w:t xml:space="preserve"> Bank Nr konta 10 2490 0005 0000 4520 1321 0075</w:t>
      </w:r>
    </w:p>
    <w:p w:rsidR="00345D36" w:rsidRPr="006C3631" w:rsidRDefault="00345D36" w:rsidP="00345D36">
      <w:pPr>
        <w:pStyle w:val="ust"/>
        <w:spacing w:before="0" w:after="0" w:line="360" w:lineRule="auto"/>
        <w:ind w:left="0" w:firstLine="0"/>
        <w:rPr>
          <w:rFonts w:ascii="Arial" w:hAnsi="Arial" w:cs="Arial"/>
          <w:sz w:val="20"/>
        </w:rPr>
      </w:pPr>
      <w:r w:rsidRPr="006C3631">
        <w:rPr>
          <w:rFonts w:ascii="Arial" w:hAnsi="Arial" w:cs="Arial"/>
          <w:sz w:val="20"/>
        </w:rPr>
        <w:t>Wadium wniesione w pieniądzu zamawiający przechowuje na rachunku bankowym.</w:t>
      </w:r>
    </w:p>
    <w:p w:rsidR="009137CC" w:rsidRPr="006C3631" w:rsidRDefault="009137CC" w:rsidP="00345D36">
      <w:pPr>
        <w:pStyle w:val="ust"/>
        <w:spacing w:before="0" w:after="0" w:line="360" w:lineRule="auto"/>
        <w:ind w:left="0" w:firstLine="0"/>
        <w:rPr>
          <w:rFonts w:ascii="Arial" w:hAnsi="Arial" w:cs="Arial"/>
          <w:sz w:val="20"/>
        </w:rPr>
      </w:pPr>
    </w:p>
    <w:p w:rsidR="009137CC" w:rsidRPr="006C3631" w:rsidRDefault="00B25C29" w:rsidP="001A77AC">
      <w:pPr>
        <w:tabs>
          <w:tab w:val="left" w:pos="851"/>
        </w:tabs>
        <w:spacing w:line="360" w:lineRule="auto"/>
        <w:jc w:val="both"/>
        <w:rPr>
          <w:rFonts w:ascii="Arial" w:eastAsia="Calibri" w:hAnsi="Arial" w:cs="Arial"/>
          <w:b/>
          <w:lang w:eastAsia="en-US"/>
        </w:rPr>
      </w:pPr>
      <w:r w:rsidRPr="006C3631">
        <w:rPr>
          <w:rFonts w:ascii="Arial" w:hAnsi="Arial" w:cs="Arial"/>
          <w:b/>
          <w:bCs/>
        </w:rPr>
        <w:t>8</w:t>
      </w:r>
      <w:r w:rsidR="00345D36" w:rsidRPr="006C3631">
        <w:rPr>
          <w:rFonts w:ascii="Arial" w:hAnsi="Arial" w:cs="Arial"/>
          <w:b/>
          <w:bCs/>
        </w:rPr>
        <w:t xml:space="preserve">.5. </w:t>
      </w:r>
      <w:r w:rsidR="00345D36" w:rsidRPr="006C3631">
        <w:rPr>
          <w:rFonts w:ascii="Arial" w:hAnsi="Arial" w:cs="Arial"/>
        </w:rPr>
        <w:t>W przypadku wniesienia wadium w pozostałych formach, oryginał wadium należy zło</w:t>
      </w:r>
      <w:r w:rsidR="00CE49AD" w:rsidRPr="006C3631">
        <w:rPr>
          <w:rFonts w:ascii="Arial" w:hAnsi="Arial" w:cs="Arial"/>
        </w:rPr>
        <w:t>żyć w</w:t>
      </w:r>
      <w:r w:rsidR="00B46DBF" w:rsidRPr="006C3631">
        <w:rPr>
          <w:rFonts w:ascii="Arial" w:hAnsi="Arial" w:cs="Arial"/>
        </w:rPr>
        <w:t xml:space="preserve"> </w:t>
      </w:r>
      <w:r w:rsidR="00CE49AD" w:rsidRPr="006C3631">
        <w:rPr>
          <w:rFonts w:ascii="Arial" w:hAnsi="Arial" w:cs="Arial"/>
        </w:rPr>
        <w:t xml:space="preserve">sekretariacie </w:t>
      </w:r>
      <w:r w:rsidR="004E4E1F" w:rsidRPr="006C3631">
        <w:rPr>
          <w:rFonts w:ascii="Arial" w:hAnsi="Arial" w:cs="Arial"/>
          <w:b/>
        </w:rPr>
        <w:t>Muzeum Górnictwa Węglowego w Zabrzu</w:t>
      </w:r>
      <w:r w:rsidR="004E4E1F" w:rsidRPr="006C3631">
        <w:rPr>
          <w:rFonts w:ascii="Arial" w:eastAsia="Calibri" w:hAnsi="Arial" w:cs="Arial"/>
          <w:b/>
          <w:lang w:eastAsia="en-US"/>
        </w:rPr>
        <w:t>, ul. Jodłowa</w:t>
      </w:r>
      <w:r w:rsidR="001A77AC" w:rsidRPr="006C3631">
        <w:rPr>
          <w:rFonts w:ascii="Arial" w:eastAsia="Calibri" w:hAnsi="Arial" w:cs="Arial"/>
          <w:b/>
          <w:lang w:eastAsia="en-US"/>
        </w:rPr>
        <w:t xml:space="preserve"> 59, 41-800 Zabrze (sekretariat pok. 102).</w:t>
      </w:r>
    </w:p>
    <w:p w:rsidR="00345D36" w:rsidRPr="006C3631" w:rsidRDefault="001A77AC" w:rsidP="000F057E">
      <w:pPr>
        <w:tabs>
          <w:tab w:val="left" w:pos="851"/>
        </w:tabs>
        <w:spacing w:line="360" w:lineRule="auto"/>
        <w:jc w:val="both"/>
        <w:rPr>
          <w:rFonts w:ascii="Arial" w:hAnsi="Arial" w:cs="Arial"/>
          <w:bCs/>
        </w:rPr>
      </w:pPr>
      <w:r w:rsidRPr="006C3631">
        <w:rPr>
          <w:rFonts w:ascii="Arial" w:eastAsia="Calibri" w:hAnsi="Arial" w:cs="Arial"/>
          <w:b/>
          <w:lang w:eastAsia="en-US"/>
        </w:rPr>
        <w:t xml:space="preserve"> </w:t>
      </w:r>
      <w:r w:rsidR="00B25C29" w:rsidRPr="006C3631">
        <w:rPr>
          <w:rFonts w:ascii="Arial" w:hAnsi="Arial" w:cs="Arial"/>
          <w:b/>
        </w:rPr>
        <w:t>8</w:t>
      </w:r>
      <w:r w:rsidR="00345D36" w:rsidRPr="006C3631">
        <w:rPr>
          <w:rFonts w:ascii="Arial" w:hAnsi="Arial" w:cs="Arial"/>
          <w:b/>
        </w:rPr>
        <w:t>.6.</w:t>
      </w:r>
      <w:r w:rsidR="00345D36" w:rsidRPr="006C3631">
        <w:rPr>
          <w:rFonts w:ascii="Arial" w:hAnsi="Arial" w:cs="Arial"/>
          <w:bCs/>
        </w:rPr>
        <w:t xml:space="preserve"> Wykaz elementów, jakie powinny zawierać gwarancje bankowe/ubezpieczeniowe:</w:t>
      </w:r>
    </w:p>
    <w:p w:rsidR="00345D36" w:rsidRPr="006C3631" w:rsidRDefault="009137CC" w:rsidP="00345D36">
      <w:pPr>
        <w:pStyle w:val="Tekstpodstawowywcity"/>
        <w:numPr>
          <w:ilvl w:val="0"/>
          <w:numId w:val="1"/>
        </w:numPr>
        <w:spacing w:line="360" w:lineRule="auto"/>
        <w:jc w:val="both"/>
        <w:rPr>
          <w:rFonts w:ascii="Arial" w:hAnsi="Arial" w:cs="Arial"/>
          <w:sz w:val="20"/>
          <w:szCs w:val="20"/>
        </w:rPr>
      </w:pPr>
      <w:r w:rsidRPr="006C3631">
        <w:rPr>
          <w:rFonts w:ascii="Arial" w:hAnsi="Arial" w:cs="Arial"/>
          <w:sz w:val="20"/>
          <w:szCs w:val="20"/>
        </w:rPr>
        <w:t>zobowiązanie banku/</w:t>
      </w:r>
      <w:r w:rsidR="00345D36" w:rsidRPr="006C3631">
        <w:rPr>
          <w:rFonts w:ascii="Arial" w:hAnsi="Arial" w:cs="Arial"/>
          <w:sz w:val="20"/>
          <w:szCs w:val="20"/>
        </w:rPr>
        <w:t xml:space="preserve">towarzystwa ubezpieczeniowego do zapłaty sumy wadium </w:t>
      </w:r>
      <w:r w:rsidR="000D1AED" w:rsidRPr="006C3631">
        <w:rPr>
          <w:rFonts w:ascii="Arial" w:hAnsi="Arial" w:cs="Arial"/>
          <w:sz w:val="20"/>
          <w:szCs w:val="20"/>
        </w:rPr>
        <w:t xml:space="preserve">w </w:t>
      </w:r>
      <w:r w:rsidR="00345D36" w:rsidRPr="006C3631">
        <w:rPr>
          <w:rFonts w:ascii="Arial" w:hAnsi="Arial" w:cs="Arial"/>
          <w:sz w:val="20"/>
          <w:szCs w:val="20"/>
        </w:rPr>
        <w:t xml:space="preserve">przypadku gdy zajdą ku temu ustawowe okoliczności, </w:t>
      </w:r>
      <w:r w:rsidR="00345D36" w:rsidRPr="006C3631">
        <w:rPr>
          <w:rFonts w:ascii="Arial" w:hAnsi="Arial" w:cs="Arial"/>
          <w:sz w:val="20"/>
        </w:rPr>
        <w:t xml:space="preserve">określone w przepisie art. 46 </w:t>
      </w:r>
      <w:r w:rsidR="00550112" w:rsidRPr="006C3631">
        <w:rPr>
          <w:rFonts w:ascii="Arial" w:hAnsi="Arial" w:cs="Arial"/>
          <w:sz w:val="20"/>
        </w:rPr>
        <w:t xml:space="preserve">ust 4a i </w:t>
      </w:r>
      <w:r w:rsidR="00677386" w:rsidRPr="006C3631">
        <w:rPr>
          <w:rFonts w:ascii="Arial" w:hAnsi="Arial" w:cs="Arial"/>
          <w:sz w:val="20"/>
        </w:rPr>
        <w:t>ust. 5 Pzp.;</w:t>
      </w:r>
    </w:p>
    <w:p w:rsidR="00345D36" w:rsidRPr="006C3631" w:rsidRDefault="00345D36" w:rsidP="00345D36">
      <w:pPr>
        <w:pStyle w:val="Tekstpodstawowywcity"/>
        <w:numPr>
          <w:ilvl w:val="0"/>
          <w:numId w:val="1"/>
        </w:numPr>
        <w:spacing w:line="360" w:lineRule="auto"/>
        <w:jc w:val="both"/>
        <w:rPr>
          <w:rFonts w:ascii="Arial" w:hAnsi="Arial" w:cs="Arial"/>
          <w:sz w:val="20"/>
          <w:szCs w:val="20"/>
        </w:rPr>
      </w:pPr>
      <w:r w:rsidRPr="006C3631">
        <w:rPr>
          <w:rFonts w:ascii="Arial" w:hAnsi="Arial" w:cs="Arial"/>
          <w:sz w:val="20"/>
          <w:szCs w:val="20"/>
        </w:rPr>
        <w:t xml:space="preserve">dokładną nazwę postępowania stanowiącego </w:t>
      </w:r>
      <w:r w:rsidR="00677386" w:rsidRPr="006C3631">
        <w:rPr>
          <w:rFonts w:ascii="Arial" w:hAnsi="Arial" w:cs="Arial"/>
          <w:sz w:val="20"/>
          <w:szCs w:val="20"/>
        </w:rPr>
        <w:t>przyczynę wystawienia gwarancji;</w:t>
      </w:r>
    </w:p>
    <w:p w:rsidR="00345D36" w:rsidRPr="006C3631" w:rsidRDefault="00677386" w:rsidP="00345D36">
      <w:pPr>
        <w:pStyle w:val="Tekstpodstawowywcity"/>
        <w:numPr>
          <w:ilvl w:val="0"/>
          <w:numId w:val="1"/>
        </w:numPr>
        <w:spacing w:line="360" w:lineRule="auto"/>
        <w:jc w:val="both"/>
        <w:rPr>
          <w:rFonts w:ascii="Arial" w:hAnsi="Arial" w:cs="Arial"/>
          <w:sz w:val="20"/>
          <w:szCs w:val="20"/>
        </w:rPr>
      </w:pPr>
      <w:r w:rsidRPr="006C3631">
        <w:rPr>
          <w:rFonts w:ascii="Arial" w:hAnsi="Arial" w:cs="Arial"/>
          <w:sz w:val="20"/>
          <w:szCs w:val="20"/>
        </w:rPr>
        <w:t>wskazanie sumy gwarancyjnej;</w:t>
      </w:r>
    </w:p>
    <w:p w:rsidR="00345D36" w:rsidRPr="006C3631" w:rsidRDefault="00345D36" w:rsidP="00345D36">
      <w:pPr>
        <w:pStyle w:val="Tekstpodstawowywcity"/>
        <w:numPr>
          <w:ilvl w:val="0"/>
          <w:numId w:val="1"/>
        </w:numPr>
        <w:spacing w:line="360" w:lineRule="auto"/>
        <w:jc w:val="both"/>
        <w:rPr>
          <w:rFonts w:ascii="Arial" w:hAnsi="Arial" w:cs="Arial"/>
          <w:sz w:val="20"/>
          <w:szCs w:val="20"/>
        </w:rPr>
      </w:pPr>
      <w:r w:rsidRPr="006C3631">
        <w:rPr>
          <w:rFonts w:ascii="Arial" w:hAnsi="Arial" w:cs="Arial"/>
          <w:sz w:val="20"/>
          <w:szCs w:val="20"/>
        </w:rPr>
        <w:t>wskazanie</w:t>
      </w:r>
      <w:r w:rsidR="00677386" w:rsidRPr="006C3631">
        <w:rPr>
          <w:rFonts w:ascii="Arial" w:hAnsi="Arial" w:cs="Arial"/>
          <w:sz w:val="20"/>
          <w:szCs w:val="20"/>
        </w:rPr>
        <w:t xml:space="preserve"> z</w:t>
      </w:r>
      <w:r w:rsidRPr="006C3631">
        <w:rPr>
          <w:rFonts w:ascii="Arial" w:hAnsi="Arial" w:cs="Arial"/>
          <w:sz w:val="20"/>
          <w:szCs w:val="20"/>
        </w:rPr>
        <w:t>amawiającego</w:t>
      </w:r>
      <w:r w:rsidR="00677386" w:rsidRPr="006C3631">
        <w:rPr>
          <w:rFonts w:ascii="Arial" w:hAnsi="Arial" w:cs="Arial"/>
          <w:sz w:val="20"/>
          <w:szCs w:val="20"/>
        </w:rPr>
        <w:t>, czyli beneficjenta gwarancji/</w:t>
      </w:r>
      <w:r w:rsidRPr="006C3631">
        <w:rPr>
          <w:rFonts w:ascii="Arial" w:hAnsi="Arial" w:cs="Arial"/>
          <w:sz w:val="20"/>
          <w:szCs w:val="20"/>
        </w:rPr>
        <w:t>ubezpieczonego,</w:t>
      </w:r>
    </w:p>
    <w:p w:rsidR="00345D36" w:rsidRPr="006C3631" w:rsidRDefault="00387E19" w:rsidP="003C071D">
      <w:pPr>
        <w:pStyle w:val="Tekstpodstawowywcity"/>
        <w:spacing w:line="360" w:lineRule="auto"/>
        <w:ind w:left="1425"/>
        <w:jc w:val="both"/>
        <w:rPr>
          <w:rFonts w:ascii="Arial" w:hAnsi="Arial" w:cs="Arial"/>
          <w:sz w:val="20"/>
          <w:szCs w:val="20"/>
        </w:rPr>
      </w:pPr>
      <w:r w:rsidRPr="006C3631">
        <w:rPr>
          <w:rFonts w:ascii="Arial" w:hAnsi="Arial" w:cs="Arial"/>
          <w:sz w:val="20"/>
          <w:szCs w:val="20"/>
        </w:rPr>
        <w:t xml:space="preserve">Muzeum Górnictwa Węglowego </w:t>
      </w:r>
      <w:r w:rsidR="001A77AC" w:rsidRPr="006C3631">
        <w:rPr>
          <w:rFonts w:ascii="Arial" w:hAnsi="Arial" w:cs="Arial"/>
          <w:sz w:val="20"/>
          <w:szCs w:val="20"/>
        </w:rPr>
        <w:t>w Zabrzu, ul.</w:t>
      </w:r>
      <w:r w:rsidRPr="006C3631">
        <w:rPr>
          <w:rFonts w:ascii="Arial" w:hAnsi="Arial" w:cs="Arial"/>
          <w:sz w:val="20"/>
          <w:szCs w:val="20"/>
        </w:rPr>
        <w:t xml:space="preserve"> Jodłowa 59, 41 – 800 Zabrze</w:t>
      </w:r>
      <w:r w:rsidR="001A77AC" w:rsidRPr="006C3631">
        <w:rPr>
          <w:rFonts w:ascii="Arial" w:hAnsi="Arial" w:cs="Arial"/>
          <w:sz w:val="20"/>
          <w:szCs w:val="20"/>
        </w:rPr>
        <w:t>,</w:t>
      </w:r>
    </w:p>
    <w:p w:rsidR="00345D36" w:rsidRPr="006C3631" w:rsidRDefault="00677386" w:rsidP="00345D36">
      <w:pPr>
        <w:pStyle w:val="Tekstpodstawowywcity"/>
        <w:numPr>
          <w:ilvl w:val="0"/>
          <w:numId w:val="1"/>
        </w:numPr>
        <w:spacing w:line="360" w:lineRule="auto"/>
        <w:jc w:val="both"/>
        <w:rPr>
          <w:rFonts w:ascii="Arial" w:hAnsi="Arial" w:cs="Arial"/>
          <w:sz w:val="20"/>
          <w:szCs w:val="20"/>
        </w:rPr>
      </w:pPr>
      <w:r w:rsidRPr="006C3631">
        <w:rPr>
          <w:rFonts w:ascii="Arial" w:hAnsi="Arial" w:cs="Arial"/>
          <w:sz w:val="20"/>
          <w:szCs w:val="20"/>
        </w:rPr>
        <w:t>wskazanie w</w:t>
      </w:r>
      <w:r w:rsidR="00345D36" w:rsidRPr="006C3631">
        <w:rPr>
          <w:rFonts w:ascii="Arial" w:hAnsi="Arial" w:cs="Arial"/>
          <w:sz w:val="20"/>
          <w:szCs w:val="20"/>
        </w:rPr>
        <w:t>ykonawcy</w:t>
      </w:r>
      <w:r w:rsidRPr="006C3631">
        <w:rPr>
          <w:rFonts w:ascii="Arial" w:hAnsi="Arial" w:cs="Arial"/>
          <w:sz w:val="20"/>
          <w:szCs w:val="20"/>
        </w:rPr>
        <w:t>, czyli zleceniodawcy gwarancji/</w:t>
      </w:r>
      <w:r w:rsidR="00345D36" w:rsidRPr="006C3631">
        <w:rPr>
          <w:rFonts w:ascii="Arial" w:hAnsi="Arial" w:cs="Arial"/>
          <w:sz w:val="20"/>
          <w:szCs w:val="20"/>
        </w:rPr>
        <w:t>ubezpieczyciela</w:t>
      </w:r>
      <w:r w:rsidRPr="006C3631">
        <w:rPr>
          <w:rFonts w:ascii="Arial" w:hAnsi="Arial" w:cs="Arial"/>
          <w:sz w:val="20"/>
          <w:szCs w:val="20"/>
        </w:rPr>
        <w:t>;</w:t>
      </w:r>
    </w:p>
    <w:p w:rsidR="00345D36" w:rsidRPr="006C3631" w:rsidRDefault="00345D36" w:rsidP="00345D36">
      <w:pPr>
        <w:pStyle w:val="Tekstpodstawowywcity"/>
        <w:numPr>
          <w:ilvl w:val="0"/>
          <w:numId w:val="1"/>
        </w:numPr>
        <w:spacing w:line="360" w:lineRule="auto"/>
        <w:jc w:val="both"/>
        <w:rPr>
          <w:rFonts w:ascii="Arial" w:hAnsi="Arial" w:cs="Arial"/>
          <w:sz w:val="20"/>
          <w:szCs w:val="20"/>
        </w:rPr>
      </w:pPr>
      <w:r w:rsidRPr="006C3631">
        <w:rPr>
          <w:rFonts w:ascii="Arial" w:hAnsi="Arial" w:cs="Arial"/>
          <w:sz w:val="20"/>
          <w:szCs w:val="20"/>
        </w:rPr>
        <w:t>określenie</w:t>
      </w:r>
      <w:r w:rsidR="005915F0" w:rsidRPr="006C3631">
        <w:rPr>
          <w:rFonts w:ascii="Arial" w:hAnsi="Arial" w:cs="Arial"/>
          <w:sz w:val="20"/>
          <w:szCs w:val="20"/>
        </w:rPr>
        <w:t xml:space="preserve"> okresu ważności gwarancji tj. wskazanie terminu, w którym zobowiązanie powstaje oraz wygasa, przy czym gwarancja o charakterz</w:t>
      </w:r>
      <w:r w:rsidR="00D33E1B" w:rsidRPr="006C3631">
        <w:rPr>
          <w:rFonts w:ascii="Arial" w:hAnsi="Arial" w:cs="Arial"/>
          <w:sz w:val="20"/>
          <w:szCs w:val="20"/>
        </w:rPr>
        <w:t>e</w:t>
      </w:r>
      <w:r w:rsidR="005915F0" w:rsidRPr="006C3631">
        <w:rPr>
          <w:rFonts w:ascii="Arial" w:hAnsi="Arial" w:cs="Arial"/>
          <w:sz w:val="20"/>
          <w:szCs w:val="20"/>
        </w:rPr>
        <w:t xml:space="preserve"> terminowym nie może zosta</w:t>
      </w:r>
      <w:r w:rsidR="000F103F" w:rsidRPr="006C3631">
        <w:rPr>
          <w:rFonts w:ascii="Arial" w:hAnsi="Arial" w:cs="Arial"/>
          <w:sz w:val="20"/>
          <w:szCs w:val="20"/>
        </w:rPr>
        <w:t>ć</w:t>
      </w:r>
      <w:r w:rsidR="005915F0" w:rsidRPr="006C3631">
        <w:rPr>
          <w:rFonts w:ascii="Arial" w:hAnsi="Arial" w:cs="Arial"/>
          <w:sz w:val="20"/>
          <w:szCs w:val="20"/>
        </w:rPr>
        <w:t xml:space="preserve"> odwołana</w:t>
      </w:r>
      <w:r w:rsidRPr="006C3631">
        <w:rPr>
          <w:rFonts w:ascii="Arial" w:hAnsi="Arial" w:cs="Arial"/>
          <w:sz w:val="20"/>
          <w:szCs w:val="20"/>
        </w:rPr>
        <w:t>.</w:t>
      </w:r>
    </w:p>
    <w:p w:rsidR="00677386" w:rsidRPr="006C3631" w:rsidRDefault="00677386" w:rsidP="00677386">
      <w:pPr>
        <w:pStyle w:val="Tekstpodstawowywcity"/>
        <w:spacing w:line="360" w:lineRule="auto"/>
        <w:ind w:left="1425"/>
        <w:jc w:val="both"/>
        <w:rPr>
          <w:rFonts w:ascii="Arial" w:hAnsi="Arial" w:cs="Arial"/>
          <w:sz w:val="20"/>
          <w:szCs w:val="20"/>
        </w:rPr>
      </w:pPr>
    </w:p>
    <w:p w:rsidR="00345D36" w:rsidRPr="006C3631" w:rsidRDefault="00B25C29" w:rsidP="00677386">
      <w:pPr>
        <w:pStyle w:val="Tekstpodstawowywcity"/>
        <w:spacing w:line="360" w:lineRule="auto"/>
        <w:ind w:left="0"/>
        <w:jc w:val="both"/>
        <w:rPr>
          <w:rFonts w:ascii="Arial" w:hAnsi="Arial" w:cs="Arial"/>
          <w:bCs/>
          <w:sz w:val="20"/>
          <w:szCs w:val="20"/>
        </w:rPr>
      </w:pPr>
      <w:r w:rsidRPr="006C3631">
        <w:rPr>
          <w:rFonts w:ascii="Arial" w:hAnsi="Arial" w:cs="Arial"/>
          <w:b/>
          <w:sz w:val="20"/>
          <w:szCs w:val="20"/>
        </w:rPr>
        <w:t>8</w:t>
      </w:r>
      <w:r w:rsidR="00345D36" w:rsidRPr="006C3631">
        <w:rPr>
          <w:rFonts w:ascii="Arial" w:hAnsi="Arial" w:cs="Arial"/>
          <w:b/>
          <w:sz w:val="20"/>
          <w:szCs w:val="20"/>
        </w:rPr>
        <w:t>.7.</w:t>
      </w:r>
      <w:r w:rsidR="00345D36" w:rsidRPr="006C3631">
        <w:rPr>
          <w:rFonts w:ascii="Arial" w:hAnsi="Arial" w:cs="Arial"/>
          <w:bCs/>
          <w:sz w:val="20"/>
          <w:szCs w:val="20"/>
        </w:rPr>
        <w:t xml:space="preserve"> Wykaz elementów, jakie powinny zawierać poręczenia bankowe/ poręczenia innej instytucji</w:t>
      </w:r>
      <w:r w:rsidR="00677386" w:rsidRPr="006C3631">
        <w:rPr>
          <w:rFonts w:ascii="Arial" w:hAnsi="Arial" w:cs="Arial"/>
          <w:bCs/>
          <w:sz w:val="20"/>
          <w:szCs w:val="20"/>
        </w:rPr>
        <w:t xml:space="preserve"> </w:t>
      </w:r>
      <w:r w:rsidR="00345D36" w:rsidRPr="006C3631">
        <w:rPr>
          <w:rFonts w:ascii="Arial" w:hAnsi="Arial" w:cs="Arial"/>
          <w:bCs/>
          <w:sz w:val="20"/>
          <w:szCs w:val="20"/>
        </w:rPr>
        <w:t xml:space="preserve">(tj. poręczenia </w:t>
      </w:r>
      <w:r w:rsidR="00345D36" w:rsidRPr="006C3631">
        <w:rPr>
          <w:rFonts w:ascii="Arial" w:hAnsi="Arial" w:cs="Arial"/>
          <w:sz w:val="20"/>
          <w:szCs w:val="20"/>
        </w:rPr>
        <w:t xml:space="preserve">spółdzielczej kasy oszczędnościowo – kredytowej/ poręczenia udzielane przez podmioty, o których mowa </w:t>
      </w:r>
      <w:r w:rsidR="00677386" w:rsidRPr="006C3631">
        <w:rPr>
          <w:rFonts w:ascii="Arial" w:hAnsi="Arial" w:cs="Arial"/>
          <w:sz w:val="20"/>
          <w:szCs w:val="20"/>
        </w:rPr>
        <w:br/>
      </w:r>
      <w:r w:rsidR="00345D36" w:rsidRPr="006C3631">
        <w:rPr>
          <w:rFonts w:ascii="Arial" w:hAnsi="Arial" w:cs="Arial"/>
          <w:sz w:val="20"/>
          <w:szCs w:val="20"/>
        </w:rPr>
        <w:t>w art. 6b ust. 5 pkt  2 ustawy z dnia 9 listopada 2000 r. o utworzeniu Polskiej Agencji Rozwoju Przedsiębiorczości (</w:t>
      </w:r>
      <w:proofErr w:type="spellStart"/>
      <w:r w:rsidR="00345D36" w:rsidRPr="006C3631">
        <w:rPr>
          <w:rFonts w:ascii="Arial" w:hAnsi="Arial" w:cs="Arial"/>
          <w:sz w:val="20"/>
          <w:szCs w:val="20"/>
        </w:rPr>
        <w:t>Dz.U</w:t>
      </w:r>
      <w:proofErr w:type="spellEnd"/>
      <w:r w:rsidR="00345D36" w:rsidRPr="006C3631">
        <w:rPr>
          <w:rFonts w:ascii="Arial" w:hAnsi="Arial" w:cs="Arial"/>
          <w:sz w:val="20"/>
          <w:szCs w:val="20"/>
        </w:rPr>
        <w:t xml:space="preserve">. </w:t>
      </w:r>
      <w:r w:rsidR="00E41867">
        <w:rPr>
          <w:rFonts w:ascii="Arial" w:hAnsi="Arial" w:cs="Arial"/>
          <w:sz w:val="20"/>
          <w:szCs w:val="20"/>
        </w:rPr>
        <w:t>z 2007 r. Nr 42</w:t>
      </w:r>
      <w:r w:rsidR="00345D36" w:rsidRPr="006C3631">
        <w:rPr>
          <w:rFonts w:ascii="Arial" w:hAnsi="Arial" w:cs="Arial"/>
          <w:sz w:val="20"/>
          <w:szCs w:val="20"/>
        </w:rPr>
        <w:t xml:space="preserve">, poz. </w:t>
      </w:r>
      <w:r w:rsidR="00E41867">
        <w:rPr>
          <w:rFonts w:ascii="Arial" w:hAnsi="Arial" w:cs="Arial"/>
          <w:sz w:val="20"/>
          <w:szCs w:val="20"/>
        </w:rPr>
        <w:t>275</w:t>
      </w:r>
      <w:r w:rsidR="00345D36" w:rsidRPr="006C3631">
        <w:rPr>
          <w:rFonts w:ascii="Arial" w:hAnsi="Arial" w:cs="Arial"/>
          <w:sz w:val="20"/>
          <w:szCs w:val="20"/>
        </w:rPr>
        <w:t xml:space="preserve"> z </w:t>
      </w:r>
      <w:proofErr w:type="spellStart"/>
      <w:r w:rsidR="00345D36" w:rsidRPr="006C3631">
        <w:rPr>
          <w:rFonts w:ascii="Arial" w:hAnsi="Arial" w:cs="Arial"/>
          <w:sz w:val="20"/>
          <w:szCs w:val="20"/>
        </w:rPr>
        <w:t>późn</w:t>
      </w:r>
      <w:proofErr w:type="spellEnd"/>
      <w:r w:rsidR="00345D36" w:rsidRPr="006C3631">
        <w:rPr>
          <w:rFonts w:ascii="Arial" w:hAnsi="Arial" w:cs="Arial"/>
          <w:sz w:val="20"/>
          <w:szCs w:val="20"/>
        </w:rPr>
        <w:t>. zm.)):</w:t>
      </w:r>
    </w:p>
    <w:p w:rsidR="00345D36" w:rsidRPr="006C3631" w:rsidRDefault="00345D36" w:rsidP="00345D36">
      <w:pPr>
        <w:pStyle w:val="Tekstpodstawowywcity"/>
        <w:numPr>
          <w:ilvl w:val="0"/>
          <w:numId w:val="2"/>
        </w:numPr>
        <w:spacing w:line="360" w:lineRule="auto"/>
        <w:jc w:val="both"/>
        <w:rPr>
          <w:rFonts w:ascii="Arial" w:hAnsi="Arial" w:cs="Arial"/>
          <w:sz w:val="20"/>
          <w:szCs w:val="20"/>
        </w:rPr>
      </w:pPr>
      <w:r w:rsidRPr="006C3631">
        <w:rPr>
          <w:rFonts w:ascii="Arial" w:hAnsi="Arial" w:cs="Arial"/>
          <w:sz w:val="20"/>
          <w:szCs w:val="20"/>
        </w:rPr>
        <w:t xml:space="preserve">zobowiązanie banku / innej instytucji do zapłaty sumy wadium w przypadku gdy zajdą ku temu ustawowe okoliczności, </w:t>
      </w:r>
      <w:r w:rsidRPr="006C3631">
        <w:rPr>
          <w:rFonts w:ascii="Arial" w:hAnsi="Arial" w:cs="Arial"/>
          <w:sz w:val="20"/>
        </w:rPr>
        <w:t xml:space="preserve">określone w przepisie art. 46 </w:t>
      </w:r>
      <w:r w:rsidR="009D7CE4" w:rsidRPr="006C3631">
        <w:rPr>
          <w:rFonts w:ascii="Arial" w:hAnsi="Arial" w:cs="Arial"/>
          <w:sz w:val="20"/>
        </w:rPr>
        <w:t xml:space="preserve">ust 4a i </w:t>
      </w:r>
      <w:r w:rsidR="000B20BA" w:rsidRPr="006C3631">
        <w:rPr>
          <w:rFonts w:ascii="Arial" w:hAnsi="Arial" w:cs="Arial"/>
          <w:sz w:val="20"/>
        </w:rPr>
        <w:t>ust. 5 Pzp.;</w:t>
      </w:r>
    </w:p>
    <w:p w:rsidR="00345D36" w:rsidRPr="006C3631" w:rsidRDefault="00345D36" w:rsidP="00345D36">
      <w:pPr>
        <w:pStyle w:val="Tekstpodstawowywcity"/>
        <w:numPr>
          <w:ilvl w:val="0"/>
          <w:numId w:val="2"/>
        </w:numPr>
        <w:spacing w:line="360" w:lineRule="auto"/>
        <w:jc w:val="both"/>
        <w:rPr>
          <w:rFonts w:ascii="Arial" w:hAnsi="Arial" w:cs="Arial"/>
          <w:sz w:val="20"/>
          <w:szCs w:val="20"/>
        </w:rPr>
      </w:pPr>
      <w:r w:rsidRPr="006C3631">
        <w:rPr>
          <w:rFonts w:ascii="Arial" w:hAnsi="Arial" w:cs="Arial"/>
          <w:sz w:val="20"/>
          <w:szCs w:val="20"/>
        </w:rPr>
        <w:t>wskazanie podmiotu, za który bank / inna</w:t>
      </w:r>
      <w:r w:rsidR="000B20BA" w:rsidRPr="006C3631">
        <w:rPr>
          <w:rFonts w:ascii="Arial" w:hAnsi="Arial" w:cs="Arial"/>
          <w:sz w:val="20"/>
          <w:szCs w:val="20"/>
        </w:rPr>
        <w:t xml:space="preserve"> instytucja dokonuje poręczenia;</w:t>
      </w:r>
    </w:p>
    <w:p w:rsidR="00345D36" w:rsidRPr="006C3631" w:rsidRDefault="00345D36" w:rsidP="00345D36">
      <w:pPr>
        <w:pStyle w:val="Tekstpodstawowywcity"/>
        <w:numPr>
          <w:ilvl w:val="0"/>
          <w:numId w:val="2"/>
        </w:numPr>
        <w:spacing w:line="360" w:lineRule="auto"/>
        <w:jc w:val="both"/>
        <w:rPr>
          <w:rFonts w:ascii="Arial" w:hAnsi="Arial" w:cs="Arial"/>
          <w:sz w:val="20"/>
          <w:szCs w:val="20"/>
        </w:rPr>
      </w:pPr>
      <w:r w:rsidRPr="006C3631">
        <w:rPr>
          <w:rFonts w:ascii="Arial" w:hAnsi="Arial" w:cs="Arial"/>
          <w:sz w:val="20"/>
          <w:szCs w:val="20"/>
        </w:rPr>
        <w:lastRenderedPageBreak/>
        <w:t xml:space="preserve">dokładna nazwa zobowiązania </w:t>
      </w:r>
      <w:r w:rsidR="000B20BA" w:rsidRPr="006C3631">
        <w:rPr>
          <w:rFonts w:ascii="Arial" w:hAnsi="Arial" w:cs="Arial"/>
          <w:sz w:val="20"/>
          <w:szCs w:val="20"/>
        </w:rPr>
        <w:t>będącego przedmiotem poręczenia;</w:t>
      </w:r>
    </w:p>
    <w:p w:rsidR="00345D36" w:rsidRPr="006C3631" w:rsidRDefault="00345D36" w:rsidP="00345D36">
      <w:pPr>
        <w:pStyle w:val="Tekstpodstawowywcity"/>
        <w:numPr>
          <w:ilvl w:val="0"/>
          <w:numId w:val="2"/>
        </w:numPr>
        <w:spacing w:line="360" w:lineRule="auto"/>
        <w:jc w:val="both"/>
        <w:rPr>
          <w:rFonts w:ascii="Arial" w:hAnsi="Arial" w:cs="Arial"/>
          <w:sz w:val="20"/>
          <w:szCs w:val="20"/>
        </w:rPr>
      </w:pPr>
      <w:r w:rsidRPr="006C3631">
        <w:rPr>
          <w:rFonts w:ascii="Arial" w:hAnsi="Arial" w:cs="Arial"/>
          <w:sz w:val="20"/>
          <w:szCs w:val="20"/>
        </w:rPr>
        <w:t>kwota do wysokości, której bank/ inn</w:t>
      </w:r>
      <w:r w:rsidR="000B20BA" w:rsidRPr="006C3631">
        <w:rPr>
          <w:rFonts w:ascii="Arial" w:hAnsi="Arial" w:cs="Arial"/>
          <w:sz w:val="20"/>
          <w:szCs w:val="20"/>
        </w:rPr>
        <w:t>a instytucja będzie zobowiązany;</w:t>
      </w:r>
    </w:p>
    <w:p w:rsidR="00D33E1B" w:rsidRPr="006C3631" w:rsidRDefault="00D33E1B" w:rsidP="00D33E1B">
      <w:pPr>
        <w:pStyle w:val="Tekstpodstawowywcity"/>
        <w:numPr>
          <w:ilvl w:val="0"/>
          <w:numId w:val="2"/>
        </w:numPr>
        <w:spacing w:line="360" w:lineRule="auto"/>
        <w:jc w:val="both"/>
        <w:rPr>
          <w:rFonts w:ascii="Arial" w:hAnsi="Arial" w:cs="Arial"/>
          <w:sz w:val="20"/>
          <w:szCs w:val="20"/>
        </w:rPr>
      </w:pPr>
      <w:r w:rsidRPr="006C3631">
        <w:rPr>
          <w:rFonts w:ascii="Arial" w:hAnsi="Arial" w:cs="Arial"/>
          <w:sz w:val="20"/>
          <w:szCs w:val="20"/>
        </w:rPr>
        <w:t xml:space="preserve">określenie okresu ważności </w:t>
      </w:r>
      <w:r w:rsidR="00FC4143" w:rsidRPr="006C3631">
        <w:rPr>
          <w:rFonts w:ascii="Arial" w:hAnsi="Arial" w:cs="Arial"/>
          <w:sz w:val="20"/>
          <w:szCs w:val="20"/>
        </w:rPr>
        <w:t>poręczenia tj. wskazanie terminu, w którym zobowiązanie powstaje oraz wygasa, przy czym poręczenie o charakterze terminowym nie może zostać odwołane.</w:t>
      </w:r>
    </w:p>
    <w:p w:rsidR="000B20BA" w:rsidRPr="006C3631" w:rsidRDefault="000B20BA" w:rsidP="000B20BA">
      <w:pPr>
        <w:pStyle w:val="Tekstpodstawowywcity"/>
        <w:spacing w:line="360" w:lineRule="auto"/>
        <w:ind w:left="1428"/>
        <w:jc w:val="both"/>
        <w:rPr>
          <w:rFonts w:ascii="Arial" w:hAnsi="Arial" w:cs="Arial"/>
          <w:sz w:val="20"/>
          <w:szCs w:val="20"/>
        </w:rPr>
      </w:pPr>
    </w:p>
    <w:p w:rsidR="007E11DC" w:rsidRPr="006C3631" w:rsidRDefault="007E11DC" w:rsidP="007E11DC">
      <w:pPr>
        <w:pStyle w:val="Tekstpodstawowywcity"/>
        <w:spacing w:line="360" w:lineRule="auto"/>
        <w:ind w:left="0"/>
        <w:jc w:val="both"/>
        <w:rPr>
          <w:rFonts w:ascii="Arial" w:hAnsi="Arial" w:cs="Arial"/>
          <w:sz w:val="20"/>
          <w:szCs w:val="20"/>
        </w:rPr>
      </w:pPr>
      <w:r w:rsidRPr="006C3631">
        <w:rPr>
          <w:rFonts w:ascii="Arial" w:hAnsi="Arial" w:cs="Arial"/>
          <w:b/>
          <w:bCs/>
          <w:sz w:val="20"/>
          <w:szCs w:val="20"/>
        </w:rPr>
        <w:t xml:space="preserve">8.8. </w:t>
      </w:r>
      <w:r w:rsidRPr="006C3631">
        <w:rPr>
          <w:rFonts w:ascii="Arial" w:hAnsi="Arial" w:cs="Arial"/>
          <w:sz w:val="20"/>
          <w:szCs w:val="20"/>
        </w:rPr>
        <w:t>Zamawiający zwraca niezwłocznie wadium wszystkim wykonawcom niezwłocznie po wyborze najkorzystniejszej oferty lub unieważnieniu postępowania z wyjątkiem wykonawcy, którego oferta została wybrana jako najkorzystniejsza z zastrzeżeniem, iż jeśli Wykonawca w odpowiedzi na wezwanie, o którym mowa w art. 26 ust 3, nie złożył dokumentów lub oświadczeń, o których mowa w art. 25 ust 1 lub pełnomocnictw, Zamawiający zatrzymuje wadium z odsetkami, chyba, że Wykonawca udowodni, że wynika to z przyczyn nie leżących po jego stronie.</w:t>
      </w:r>
    </w:p>
    <w:p w:rsidR="007E11DC" w:rsidRPr="006C3631" w:rsidRDefault="007E11DC" w:rsidP="007E11DC">
      <w:pPr>
        <w:autoSpaceDE w:val="0"/>
        <w:autoSpaceDN w:val="0"/>
        <w:adjustRightInd w:val="0"/>
        <w:spacing w:line="360" w:lineRule="auto"/>
        <w:jc w:val="both"/>
        <w:rPr>
          <w:rFonts w:ascii="Arial" w:hAnsi="Arial" w:cs="Arial"/>
        </w:rPr>
      </w:pPr>
      <w:r w:rsidRPr="006C3631">
        <w:rPr>
          <w:rFonts w:ascii="Arial" w:hAnsi="Arial" w:cs="Arial"/>
          <w:b/>
        </w:rPr>
        <w:t>8.9</w:t>
      </w:r>
      <w:r w:rsidR="000B20BA" w:rsidRPr="006C3631">
        <w:rPr>
          <w:rFonts w:ascii="Arial" w:hAnsi="Arial" w:cs="Arial"/>
          <w:b/>
        </w:rPr>
        <w:t>.</w:t>
      </w:r>
      <w:r w:rsidRPr="006C3631">
        <w:rPr>
          <w:rFonts w:ascii="Arial" w:hAnsi="Arial" w:cs="Arial"/>
        </w:rPr>
        <w:t xml:space="preserve"> Wykonawcy, którego oferta została wybrana jako najkorzystniejsza, zamawiający zwraca wadium niezwłocznie po zawarciu umowy w sprawie zamówienia publicznego oraz wniesieniu zabezpieczenia należytego wykonania umowy, jeżeli jego wniesienia żądano.</w:t>
      </w:r>
    </w:p>
    <w:p w:rsidR="007E11DC" w:rsidRPr="006C3631" w:rsidRDefault="007E11DC" w:rsidP="007E11DC">
      <w:pPr>
        <w:pStyle w:val="Tekstpodstawowywcity"/>
        <w:spacing w:line="360" w:lineRule="auto"/>
        <w:ind w:left="0"/>
        <w:jc w:val="both"/>
        <w:rPr>
          <w:rFonts w:ascii="Arial" w:hAnsi="Arial" w:cs="Arial"/>
          <w:sz w:val="20"/>
          <w:szCs w:val="20"/>
        </w:rPr>
      </w:pPr>
      <w:r w:rsidRPr="006C3631">
        <w:rPr>
          <w:rFonts w:ascii="Arial" w:hAnsi="Arial" w:cs="Arial"/>
          <w:b/>
          <w:sz w:val="20"/>
          <w:szCs w:val="20"/>
        </w:rPr>
        <w:t>8.10</w:t>
      </w:r>
      <w:r w:rsidR="000B20BA" w:rsidRPr="006C3631">
        <w:rPr>
          <w:rFonts w:ascii="Arial" w:hAnsi="Arial" w:cs="Arial"/>
          <w:b/>
          <w:sz w:val="20"/>
          <w:szCs w:val="20"/>
        </w:rPr>
        <w:t>.</w:t>
      </w:r>
      <w:r w:rsidRPr="006C3631">
        <w:rPr>
          <w:rFonts w:ascii="Arial" w:hAnsi="Arial" w:cs="Arial"/>
          <w:b/>
          <w:sz w:val="20"/>
          <w:szCs w:val="20"/>
        </w:rPr>
        <w:t xml:space="preserve"> </w:t>
      </w:r>
      <w:r w:rsidRPr="006C3631">
        <w:rPr>
          <w:rFonts w:ascii="Arial" w:hAnsi="Arial" w:cs="Arial"/>
          <w:sz w:val="20"/>
          <w:szCs w:val="20"/>
        </w:rPr>
        <w:t xml:space="preserve">Zamawiający zwraca niezwłocznie wadium na wniosek wykonawcy, który wycofał ofertę przed upływem terminu składania ofert. </w:t>
      </w:r>
    </w:p>
    <w:p w:rsidR="007E11DC" w:rsidRPr="006C3631" w:rsidRDefault="007E11DC" w:rsidP="007E11DC">
      <w:pPr>
        <w:pStyle w:val="Tekstpodstawowywcity"/>
        <w:spacing w:line="360" w:lineRule="auto"/>
        <w:ind w:left="0"/>
        <w:jc w:val="both"/>
        <w:rPr>
          <w:rFonts w:ascii="Arial" w:hAnsi="Arial" w:cs="Arial"/>
          <w:sz w:val="20"/>
          <w:szCs w:val="20"/>
        </w:rPr>
      </w:pPr>
      <w:r w:rsidRPr="006C3631">
        <w:rPr>
          <w:rFonts w:ascii="Arial" w:hAnsi="Arial" w:cs="Arial"/>
          <w:b/>
          <w:sz w:val="20"/>
          <w:szCs w:val="20"/>
        </w:rPr>
        <w:t>8.11</w:t>
      </w:r>
      <w:r w:rsidR="000B20BA" w:rsidRPr="006C3631">
        <w:rPr>
          <w:rFonts w:ascii="Arial" w:hAnsi="Arial" w:cs="Arial"/>
          <w:b/>
          <w:sz w:val="20"/>
          <w:szCs w:val="20"/>
        </w:rPr>
        <w:t>.</w:t>
      </w:r>
      <w:r w:rsidRPr="006C3631">
        <w:rPr>
          <w:rFonts w:ascii="Arial" w:hAnsi="Arial" w:cs="Arial"/>
          <w:b/>
          <w:sz w:val="20"/>
          <w:szCs w:val="20"/>
        </w:rPr>
        <w:t xml:space="preserve"> </w:t>
      </w:r>
      <w:r w:rsidRPr="006C3631">
        <w:rPr>
          <w:rFonts w:ascii="Arial" w:hAnsi="Arial" w:cs="Arial"/>
          <w:sz w:val="20"/>
          <w:szCs w:val="20"/>
        </w:rPr>
        <w:t>Zamawiający żąda</w:t>
      </w:r>
      <w:r w:rsidRPr="006C3631">
        <w:rPr>
          <w:rFonts w:ascii="Arial" w:hAnsi="Arial" w:cs="Arial"/>
          <w:b/>
          <w:sz w:val="20"/>
          <w:szCs w:val="20"/>
        </w:rPr>
        <w:t xml:space="preserve"> </w:t>
      </w:r>
      <w:r w:rsidRPr="006C3631">
        <w:rPr>
          <w:rFonts w:ascii="Arial" w:hAnsi="Arial" w:cs="Arial"/>
          <w:sz w:val="20"/>
          <w:szCs w:val="20"/>
        </w:rPr>
        <w:t>ponownego wniesienia wadium</w:t>
      </w:r>
      <w:r w:rsidRPr="006C3631">
        <w:rPr>
          <w:rFonts w:ascii="Arial" w:hAnsi="Arial" w:cs="Arial"/>
          <w:b/>
          <w:sz w:val="20"/>
          <w:szCs w:val="20"/>
        </w:rPr>
        <w:t xml:space="preserve"> </w:t>
      </w:r>
      <w:r w:rsidRPr="006C3631">
        <w:rPr>
          <w:rFonts w:ascii="Arial" w:hAnsi="Arial" w:cs="Arial"/>
          <w:sz w:val="20"/>
          <w:szCs w:val="20"/>
        </w:rPr>
        <w:t>przez Wykonawcę, któremu zwrócono wadium na podstawie pkt 8.8</w:t>
      </w:r>
      <w:r w:rsidR="000B20BA" w:rsidRPr="006C3631">
        <w:rPr>
          <w:rFonts w:ascii="Arial" w:hAnsi="Arial" w:cs="Arial"/>
          <w:sz w:val="20"/>
          <w:szCs w:val="20"/>
        </w:rPr>
        <w:t>.</w:t>
      </w:r>
      <w:r w:rsidRPr="006C3631">
        <w:rPr>
          <w:rFonts w:ascii="Arial" w:hAnsi="Arial" w:cs="Arial"/>
          <w:sz w:val="20"/>
          <w:szCs w:val="20"/>
        </w:rPr>
        <w:t xml:space="preserve"> SIWZ, jeśli w wyniku rozstrzygnięcia odwołania jego oferta została wybrana jako najkorzystniejsza. Wykonawca wnosi wadi</w:t>
      </w:r>
      <w:r w:rsidR="000B20BA" w:rsidRPr="006C3631">
        <w:rPr>
          <w:rFonts w:ascii="Arial" w:hAnsi="Arial" w:cs="Arial"/>
          <w:sz w:val="20"/>
          <w:szCs w:val="20"/>
        </w:rPr>
        <w:t>um w terminie określonym przez z</w:t>
      </w:r>
      <w:r w:rsidRPr="006C3631">
        <w:rPr>
          <w:rFonts w:ascii="Arial" w:hAnsi="Arial" w:cs="Arial"/>
          <w:sz w:val="20"/>
          <w:szCs w:val="20"/>
        </w:rPr>
        <w:t xml:space="preserve">amawiającego.  </w:t>
      </w:r>
    </w:p>
    <w:p w:rsidR="007E11DC" w:rsidRPr="006C3631" w:rsidRDefault="007E11DC" w:rsidP="007E11DC">
      <w:pPr>
        <w:pStyle w:val="Tekstpodstawowywcity"/>
        <w:spacing w:line="360" w:lineRule="auto"/>
        <w:ind w:left="0"/>
        <w:jc w:val="both"/>
        <w:rPr>
          <w:rFonts w:ascii="Arial" w:hAnsi="Arial" w:cs="Arial"/>
          <w:sz w:val="20"/>
          <w:szCs w:val="20"/>
        </w:rPr>
      </w:pPr>
      <w:r w:rsidRPr="006C3631">
        <w:rPr>
          <w:rFonts w:ascii="Arial" w:hAnsi="Arial" w:cs="Arial"/>
          <w:b/>
          <w:sz w:val="20"/>
          <w:szCs w:val="20"/>
        </w:rPr>
        <w:t>8.12.</w:t>
      </w:r>
      <w:r w:rsidRPr="006C3631">
        <w:rPr>
          <w:rFonts w:ascii="Arial" w:hAnsi="Arial" w:cs="Arial"/>
          <w:sz w:val="20"/>
          <w:szCs w:val="20"/>
        </w:rPr>
        <w:t xml:space="preserve"> Jeżeli</w:t>
      </w:r>
      <w:r w:rsidR="000B20BA" w:rsidRPr="006C3631">
        <w:rPr>
          <w:rFonts w:ascii="Arial" w:hAnsi="Arial" w:cs="Arial"/>
          <w:sz w:val="20"/>
          <w:szCs w:val="20"/>
        </w:rPr>
        <w:t xml:space="preserve"> wadium wniesiono w pieniądzu, z</w:t>
      </w:r>
      <w:r w:rsidRPr="006C3631">
        <w:rPr>
          <w:rFonts w:ascii="Arial" w:hAnsi="Arial" w:cs="Arial"/>
          <w:sz w:val="20"/>
          <w:szCs w:val="20"/>
        </w:rPr>
        <w:t xml:space="preserve">amawiający zwraca je wraz z odsetkami wynikającymi </w:t>
      </w:r>
      <w:r w:rsidR="001A77AC" w:rsidRPr="006C3631">
        <w:rPr>
          <w:rFonts w:ascii="Arial" w:hAnsi="Arial" w:cs="Arial"/>
          <w:sz w:val="20"/>
          <w:szCs w:val="20"/>
        </w:rPr>
        <w:br/>
      </w:r>
      <w:r w:rsidRPr="006C3631">
        <w:rPr>
          <w:rFonts w:ascii="Arial" w:hAnsi="Arial" w:cs="Arial"/>
          <w:sz w:val="20"/>
          <w:szCs w:val="20"/>
        </w:rPr>
        <w:t>z umowy rachunku bankowego, na którym było ono przechowywane, pomniejszone o koszty prowadzenia rachunku bankowego oraz prowizji bankowej za przelew pieniędzy na rachunek bankowy wskazany przez Wykonawcę.</w:t>
      </w:r>
    </w:p>
    <w:p w:rsidR="007E11DC" w:rsidRPr="006C3631" w:rsidRDefault="007E11DC" w:rsidP="001A77AC">
      <w:pPr>
        <w:pStyle w:val="ust"/>
        <w:tabs>
          <w:tab w:val="left" w:pos="993"/>
        </w:tabs>
        <w:spacing w:before="0" w:after="0" w:line="360" w:lineRule="auto"/>
        <w:ind w:left="0" w:firstLine="0"/>
        <w:rPr>
          <w:rFonts w:ascii="Arial" w:hAnsi="Arial" w:cs="Arial"/>
          <w:sz w:val="20"/>
        </w:rPr>
      </w:pPr>
      <w:r w:rsidRPr="006C3631">
        <w:rPr>
          <w:rFonts w:ascii="Arial" w:hAnsi="Arial" w:cs="Arial"/>
          <w:b/>
          <w:bCs/>
          <w:sz w:val="20"/>
        </w:rPr>
        <w:t xml:space="preserve">8.13. </w:t>
      </w:r>
      <w:r w:rsidRPr="006C3631">
        <w:rPr>
          <w:rFonts w:ascii="Arial" w:hAnsi="Arial" w:cs="Arial"/>
          <w:sz w:val="20"/>
        </w:rPr>
        <w:t>Zamawiający zatrzyma wadium wraz z odsetkami, jeżeli Wykonawca, którego oferta została wybrana:</w:t>
      </w:r>
    </w:p>
    <w:p w:rsidR="007E11DC" w:rsidRPr="006C3631" w:rsidRDefault="007E11DC" w:rsidP="007E11DC">
      <w:pPr>
        <w:pStyle w:val="pkt"/>
        <w:numPr>
          <w:ilvl w:val="0"/>
          <w:numId w:val="3"/>
        </w:numPr>
        <w:spacing w:before="0" w:after="0" w:line="360" w:lineRule="auto"/>
        <w:rPr>
          <w:rFonts w:ascii="Arial" w:hAnsi="Arial" w:cs="Arial"/>
          <w:sz w:val="20"/>
        </w:rPr>
      </w:pPr>
      <w:r w:rsidRPr="006C3631">
        <w:rPr>
          <w:rFonts w:ascii="Arial" w:hAnsi="Arial" w:cs="Arial"/>
          <w:sz w:val="20"/>
        </w:rPr>
        <w:t>odmówił podpisania umowy w sprawie zamówienia publicznego na warunkach określonych</w:t>
      </w:r>
      <w:r w:rsidR="00B46DBF" w:rsidRPr="006C3631">
        <w:rPr>
          <w:rFonts w:ascii="Arial" w:hAnsi="Arial" w:cs="Arial"/>
          <w:sz w:val="20"/>
        </w:rPr>
        <w:br/>
      </w:r>
      <w:r w:rsidRPr="006C3631">
        <w:rPr>
          <w:rFonts w:ascii="Arial" w:hAnsi="Arial" w:cs="Arial"/>
          <w:sz w:val="20"/>
        </w:rPr>
        <w:t>w ofercie;</w:t>
      </w:r>
    </w:p>
    <w:p w:rsidR="007E11DC" w:rsidRPr="006C3631" w:rsidRDefault="007E11DC" w:rsidP="007E11DC">
      <w:pPr>
        <w:pStyle w:val="pkt"/>
        <w:numPr>
          <w:ilvl w:val="0"/>
          <w:numId w:val="3"/>
        </w:numPr>
        <w:spacing w:before="0" w:after="0" w:line="360" w:lineRule="auto"/>
        <w:rPr>
          <w:rFonts w:ascii="Arial" w:hAnsi="Arial" w:cs="Arial"/>
          <w:sz w:val="20"/>
        </w:rPr>
      </w:pPr>
      <w:r w:rsidRPr="006C3631">
        <w:rPr>
          <w:rFonts w:ascii="Arial" w:hAnsi="Arial" w:cs="Arial"/>
          <w:sz w:val="20"/>
        </w:rPr>
        <w:t>nie wniósł wymaganego zabezpieczenia należytego wyko</w:t>
      </w:r>
      <w:r w:rsidRPr="006C3631">
        <w:rPr>
          <w:rFonts w:ascii="Arial" w:hAnsi="Arial" w:cs="Arial"/>
          <w:sz w:val="20"/>
        </w:rPr>
        <w:softHyphen/>
        <w:t>nania umowy;</w:t>
      </w:r>
    </w:p>
    <w:p w:rsidR="007E11DC" w:rsidRPr="006C3631" w:rsidRDefault="007E11DC" w:rsidP="007E11DC">
      <w:pPr>
        <w:pStyle w:val="pkt"/>
        <w:numPr>
          <w:ilvl w:val="0"/>
          <w:numId w:val="3"/>
        </w:numPr>
        <w:spacing w:before="0" w:after="0" w:line="360" w:lineRule="auto"/>
        <w:rPr>
          <w:rFonts w:ascii="Arial" w:hAnsi="Arial" w:cs="Arial"/>
          <w:sz w:val="20"/>
        </w:rPr>
      </w:pPr>
      <w:r w:rsidRPr="006C3631">
        <w:rPr>
          <w:rFonts w:ascii="Arial" w:hAnsi="Arial" w:cs="Arial"/>
          <w:sz w:val="20"/>
        </w:rPr>
        <w:t>zawarcie umowy w sprawie zamówienia publicznego stało się niemożliwe z przyczyn leżących po stronie Wykonawcy.</w:t>
      </w:r>
    </w:p>
    <w:p w:rsidR="007E11DC" w:rsidRPr="006C3631" w:rsidRDefault="007E11DC" w:rsidP="007E11DC">
      <w:pPr>
        <w:pStyle w:val="pkt1"/>
        <w:spacing w:before="0" w:after="0" w:line="360" w:lineRule="auto"/>
        <w:ind w:left="0" w:firstLine="0"/>
        <w:rPr>
          <w:rFonts w:ascii="Arial" w:hAnsi="Arial" w:cs="Arial"/>
          <w:b/>
          <w:sz w:val="20"/>
        </w:rPr>
      </w:pPr>
      <w:r w:rsidRPr="006C3631">
        <w:t xml:space="preserve"> </w:t>
      </w:r>
    </w:p>
    <w:p w:rsidR="00C30286" w:rsidRPr="006C3631" w:rsidRDefault="00A01637" w:rsidP="00C30286">
      <w:pPr>
        <w:pStyle w:val="pkt1"/>
        <w:spacing w:before="0" w:after="0" w:line="360" w:lineRule="auto"/>
        <w:ind w:left="0" w:firstLine="0"/>
        <w:rPr>
          <w:rFonts w:ascii="Arial" w:hAnsi="Arial" w:cs="Arial"/>
          <w:b/>
          <w:sz w:val="20"/>
        </w:rPr>
      </w:pPr>
      <w:r w:rsidRPr="006C3631">
        <w:rPr>
          <w:rFonts w:ascii="Arial" w:hAnsi="Arial" w:cs="Arial"/>
          <w:b/>
          <w:sz w:val="20"/>
        </w:rPr>
        <w:t>9. Termin związania ofertą</w:t>
      </w:r>
    </w:p>
    <w:p w:rsidR="00C30286" w:rsidRPr="006C3631" w:rsidRDefault="00C30286" w:rsidP="00C30286">
      <w:pPr>
        <w:pStyle w:val="Tekstpodstawowywcity"/>
        <w:spacing w:line="360" w:lineRule="auto"/>
        <w:ind w:left="0"/>
        <w:jc w:val="both"/>
        <w:rPr>
          <w:rFonts w:ascii="Arial" w:hAnsi="Arial" w:cs="Arial"/>
          <w:sz w:val="20"/>
          <w:szCs w:val="20"/>
        </w:rPr>
      </w:pPr>
      <w:r w:rsidRPr="006C3631">
        <w:rPr>
          <w:rFonts w:ascii="Arial" w:hAnsi="Arial" w:cs="Arial"/>
          <w:sz w:val="20"/>
          <w:szCs w:val="20"/>
        </w:rPr>
        <w:t xml:space="preserve">Wykonawca jest związany ofertą </w:t>
      </w:r>
      <w:r w:rsidR="008326B3" w:rsidRPr="006C3631">
        <w:rPr>
          <w:rFonts w:ascii="Arial" w:hAnsi="Arial" w:cs="Arial"/>
          <w:sz w:val="20"/>
          <w:szCs w:val="20"/>
        </w:rPr>
        <w:t>przez okres</w:t>
      </w:r>
      <w:r w:rsidR="004E4E1F" w:rsidRPr="006C3631">
        <w:rPr>
          <w:rFonts w:ascii="Arial" w:hAnsi="Arial" w:cs="Arial"/>
          <w:sz w:val="20"/>
          <w:szCs w:val="20"/>
        </w:rPr>
        <w:t xml:space="preserve"> 60 d</w:t>
      </w:r>
      <w:r w:rsidR="008326B3" w:rsidRPr="006C3631">
        <w:rPr>
          <w:rFonts w:ascii="Arial" w:hAnsi="Arial" w:cs="Arial"/>
          <w:sz w:val="20"/>
          <w:szCs w:val="20"/>
        </w:rPr>
        <w:t>ni</w:t>
      </w:r>
      <w:r w:rsidR="003339E1" w:rsidRPr="006C3631">
        <w:rPr>
          <w:rFonts w:ascii="Arial" w:hAnsi="Arial" w:cs="Arial"/>
          <w:sz w:val="20"/>
          <w:szCs w:val="20"/>
        </w:rPr>
        <w:t>.</w:t>
      </w:r>
    </w:p>
    <w:p w:rsidR="00C30286" w:rsidRPr="006C3631" w:rsidRDefault="00C30286" w:rsidP="00C30286">
      <w:pPr>
        <w:pStyle w:val="Tekstpodstawowywcity"/>
        <w:spacing w:line="360" w:lineRule="auto"/>
        <w:ind w:left="0"/>
        <w:jc w:val="both"/>
        <w:rPr>
          <w:rFonts w:ascii="Arial" w:hAnsi="Arial" w:cs="Arial"/>
          <w:sz w:val="20"/>
        </w:rPr>
      </w:pPr>
      <w:r w:rsidRPr="006C3631">
        <w:rPr>
          <w:rFonts w:ascii="Arial" w:hAnsi="Arial" w:cs="Arial"/>
          <w:sz w:val="20"/>
        </w:rPr>
        <w:t>Bieg terminu związania ofertą rozpoczyna się wraz z upływem terminu składania ofert.</w:t>
      </w:r>
    </w:p>
    <w:p w:rsidR="00C30286" w:rsidRPr="006C3631" w:rsidRDefault="00C30286" w:rsidP="00C30286">
      <w:pPr>
        <w:pStyle w:val="pkt1"/>
        <w:spacing w:before="0" w:after="0" w:line="360" w:lineRule="auto"/>
        <w:ind w:left="0" w:firstLine="0"/>
        <w:rPr>
          <w:rFonts w:ascii="Arial" w:hAnsi="Arial" w:cs="Arial"/>
          <w:b/>
          <w:sz w:val="20"/>
        </w:rPr>
      </w:pPr>
    </w:p>
    <w:p w:rsidR="00C30286" w:rsidRPr="006C3631" w:rsidRDefault="00C30286" w:rsidP="00C30286">
      <w:pPr>
        <w:pStyle w:val="pkt1"/>
        <w:spacing w:before="0" w:after="0" w:line="360" w:lineRule="auto"/>
        <w:ind w:left="0" w:firstLine="0"/>
        <w:rPr>
          <w:rFonts w:ascii="Arial" w:hAnsi="Arial" w:cs="Arial"/>
          <w:b/>
          <w:sz w:val="20"/>
        </w:rPr>
      </w:pPr>
      <w:r w:rsidRPr="006C3631">
        <w:rPr>
          <w:rFonts w:ascii="Arial" w:hAnsi="Arial" w:cs="Arial"/>
          <w:b/>
          <w:sz w:val="20"/>
        </w:rPr>
        <w:t>10.  Opi</w:t>
      </w:r>
      <w:r w:rsidR="00A01637" w:rsidRPr="006C3631">
        <w:rPr>
          <w:rFonts w:ascii="Arial" w:hAnsi="Arial" w:cs="Arial"/>
          <w:b/>
          <w:sz w:val="20"/>
        </w:rPr>
        <w:t>s sposobu przygotowywania ofert</w:t>
      </w:r>
    </w:p>
    <w:p w:rsidR="00C30286" w:rsidRPr="006C3631" w:rsidRDefault="00C30286" w:rsidP="00C30286">
      <w:pPr>
        <w:spacing w:line="360" w:lineRule="auto"/>
        <w:jc w:val="both"/>
        <w:rPr>
          <w:rFonts w:ascii="Arial" w:hAnsi="Arial" w:cs="Arial"/>
          <w:bCs/>
        </w:rPr>
      </w:pPr>
      <w:r w:rsidRPr="006C3631">
        <w:rPr>
          <w:rFonts w:ascii="Arial" w:hAnsi="Arial" w:cs="Arial"/>
          <w:b/>
        </w:rPr>
        <w:t>10.1.</w:t>
      </w:r>
      <w:r w:rsidRPr="006C3631">
        <w:rPr>
          <w:rFonts w:ascii="Arial" w:hAnsi="Arial" w:cs="Arial"/>
          <w:bCs/>
        </w:rPr>
        <w:t xml:space="preserve"> Oferta musi być złożona w formie  pisemnej, pod rygorem nieważności.</w:t>
      </w:r>
    </w:p>
    <w:p w:rsidR="00C30286" w:rsidRPr="006C3631" w:rsidRDefault="00C30286" w:rsidP="00C30286">
      <w:pPr>
        <w:spacing w:line="360" w:lineRule="auto"/>
        <w:jc w:val="both"/>
        <w:rPr>
          <w:rFonts w:ascii="Arial" w:hAnsi="Arial" w:cs="Arial"/>
          <w:bCs/>
        </w:rPr>
      </w:pPr>
      <w:r w:rsidRPr="006C3631">
        <w:rPr>
          <w:rFonts w:ascii="Arial" w:hAnsi="Arial" w:cs="Arial"/>
          <w:b/>
          <w:bCs/>
        </w:rPr>
        <w:t>10.2.</w:t>
      </w:r>
      <w:r w:rsidRPr="006C3631">
        <w:rPr>
          <w:rFonts w:ascii="Arial" w:hAnsi="Arial" w:cs="Arial"/>
          <w:bCs/>
        </w:rPr>
        <w:t xml:space="preserve"> Oferta musi być złożona w języku polskim.</w:t>
      </w:r>
    </w:p>
    <w:p w:rsidR="00A01637" w:rsidRPr="006C3631" w:rsidRDefault="00A01637" w:rsidP="00C30286">
      <w:pPr>
        <w:spacing w:line="360" w:lineRule="auto"/>
        <w:jc w:val="both"/>
        <w:rPr>
          <w:rFonts w:ascii="Arial" w:hAnsi="Arial" w:cs="Arial"/>
          <w:bCs/>
        </w:rPr>
      </w:pPr>
    </w:p>
    <w:p w:rsidR="00C30286" w:rsidRPr="006C3631" w:rsidRDefault="00C30286" w:rsidP="00C30286">
      <w:pPr>
        <w:spacing w:line="360" w:lineRule="auto"/>
        <w:jc w:val="both"/>
        <w:rPr>
          <w:rFonts w:ascii="Arial" w:hAnsi="Arial" w:cs="Arial"/>
          <w:bCs/>
        </w:rPr>
      </w:pPr>
      <w:r w:rsidRPr="006C3631">
        <w:rPr>
          <w:rFonts w:ascii="Arial" w:hAnsi="Arial" w:cs="Arial"/>
          <w:b/>
        </w:rPr>
        <w:lastRenderedPageBreak/>
        <w:t>10.3.</w:t>
      </w:r>
      <w:r w:rsidRPr="006C3631">
        <w:rPr>
          <w:rFonts w:ascii="Arial" w:hAnsi="Arial" w:cs="Arial"/>
          <w:bCs/>
        </w:rPr>
        <w:t xml:space="preserve"> Cena oferty musi być podana w PLN cyfr</w:t>
      </w:r>
      <w:r w:rsidR="003B164C" w:rsidRPr="006C3631">
        <w:rPr>
          <w:rFonts w:ascii="Arial" w:hAnsi="Arial" w:cs="Arial"/>
          <w:bCs/>
        </w:rPr>
        <w:t>ami</w:t>
      </w:r>
      <w:r w:rsidRPr="006C3631">
        <w:rPr>
          <w:rFonts w:ascii="Arial" w:hAnsi="Arial" w:cs="Arial"/>
          <w:bCs/>
        </w:rPr>
        <w:t xml:space="preserve"> i słownie.</w:t>
      </w:r>
    </w:p>
    <w:p w:rsidR="000B3636" w:rsidRPr="006C3631" w:rsidRDefault="000B3636" w:rsidP="000B3636">
      <w:pPr>
        <w:spacing w:line="360" w:lineRule="auto"/>
        <w:jc w:val="both"/>
        <w:rPr>
          <w:rFonts w:ascii="Arial" w:hAnsi="Arial" w:cs="Arial"/>
        </w:rPr>
      </w:pPr>
      <w:r w:rsidRPr="006C3631">
        <w:rPr>
          <w:rFonts w:ascii="Arial" w:hAnsi="Arial" w:cs="Arial"/>
          <w:b/>
          <w:bCs/>
        </w:rPr>
        <w:t>10.4.</w:t>
      </w:r>
      <w:r w:rsidRPr="006C3631">
        <w:rPr>
          <w:rFonts w:ascii="Arial" w:hAnsi="Arial" w:cs="Arial"/>
        </w:rPr>
        <w:t xml:space="preserve"> Wykonawca może złożyć tylko jedną ofertę.</w:t>
      </w:r>
    </w:p>
    <w:p w:rsidR="00C30286" w:rsidRPr="006C3631" w:rsidRDefault="00CE742C" w:rsidP="00A01637">
      <w:pPr>
        <w:pStyle w:val="Tekstpodstawowywcity"/>
        <w:spacing w:line="360" w:lineRule="auto"/>
        <w:ind w:left="0"/>
        <w:jc w:val="both"/>
        <w:rPr>
          <w:rFonts w:ascii="Arial" w:hAnsi="Arial" w:cs="Arial"/>
          <w:sz w:val="20"/>
          <w:szCs w:val="20"/>
        </w:rPr>
      </w:pPr>
      <w:r w:rsidRPr="006C3631">
        <w:rPr>
          <w:rFonts w:ascii="Arial" w:hAnsi="Arial" w:cs="Arial"/>
          <w:b/>
          <w:bCs/>
          <w:sz w:val="20"/>
        </w:rPr>
        <w:t>10.5</w:t>
      </w:r>
      <w:r w:rsidR="00C30286" w:rsidRPr="006C3631">
        <w:rPr>
          <w:rFonts w:ascii="Arial" w:hAnsi="Arial" w:cs="Arial"/>
          <w:b/>
          <w:bCs/>
          <w:sz w:val="20"/>
        </w:rPr>
        <w:t>.</w:t>
      </w:r>
      <w:r w:rsidR="00C30286" w:rsidRPr="006C3631">
        <w:rPr>
          <w:rFonts w:ascii="Arial" w:hAnsi="Arial" w:cs="Arial"/>
          <w:sz w:val="20"/>
        </w:rPr>
        <w:t xml:space="preserve"> </w:t>
      </w:r>
      <w:r w:rsidR="00C30286" w:rsidRPr="006C3631">
        <w:rPr>
          <w:rFonts w:ascii="Arial" w:hAnsi="Arial" w:cs="Arial"/>
          <w:sz w:val="20"/>
          <w:szCs w:val="20"/>
        </w:rPr>
        <w:t>Ofertę należy złożyć na formularzach o treści zgodnej z załączonymi w SIWZ wzorami.</w:t>
      </w:r>
      <w:r w:rsidR="00A01637" w:rsidRPr="006C3631">
        <w:rPr>
          <w:rFonts w:ascii="Arial" w:hAnsi="Arial" w:cs="Arial"/>
          <w:sz w:val="20"/>
          <w:szCs w:val="20"/>
        </w:rPr>
        <w:t xml:space="preserve"> </w:t>
      </w:r>
      <w:r w:rsidR="00C30286" w:rsidRPr="006C3631">
        <w:rPr>
          <w:rFonts w:ascii="Arial" w:hAnsi="Arial" w:cs="Arial"/>
          <w:sz w:val="20"/>
          <w:szCs w:val="20"/>
        </w:rPr>
        <w:t>Treść oferty musi odpowiadać treści SIWZ.</w:t>
      </w:r>
    </w:p>
    <w:p w:rsidR="000B3636" w:rsidRPr="006C3631" w:rsidRDefault="00CE742C" w:rsidP="00C30286">
      <w:pPr>
        <w:pStyle w:val="Tekstpodstawowywcity"/>
        <w:spacing w:line="360" w:lineRule="auto"/>
        <w:ind w:left="0"/>
        <w:jc w:val="both"/>
        <w:rPr>
          <w:rFonts w:ascii="Arial" w:hAnsi="Arial" w:cs="Arial"/>
          <w:sz w:val="20"/>
          <w:szCs w:val="20"/>
        </w:rPr>
      </w:pPr>
      <w:r w:rsidRPr="006C3631">
        <w:rPr>
          <w:rFonts w:ascii="Arial" w:hAnsi="Arial" w:cs="Arial"/>
          <w:b/>
          <w:sz w:val="20"/>
          <w:szCs w:val="20"/>
        </w:rPr>
        <w:t>10.6</w:t>
      </w:r>
      <w:r w:rsidR="000B3636" w:rsidRPr="006C3631">
        <w:rPr>
          <w:rFonts w:ascii="Arial" w:hAnsi="Arial" w:cs="Arial"/>
          <w:b/>
          <w:sz w:val="20"/>
          <w:szCs w:val="20"/>
        </w:rPr>
        <w:t>.</w:t>
      </w:r>
      <w:r w:rsidR="000B3636" w:rsidRPr="006C3631">
        <w:rPr>
          <w:rFonts w:ascii="Arial" w:hAnsi="Arial" w:cs="Arial"/>
          <w:sz w:val="20"/>
          <w:szCs w:val="20"/>
        </w:rPr>
        <w:t xml:space="preserve"> </w:t>
      </w:r>
      <w:r w:rsidR="00C500BB" w:rsidRPr="006C3631">
        <w:rPr>
          <w:rFonts w:ascii="Arial" w:hAnsi="Arial" w:cs="Arial"/>
          <w:sz w:val="20"/>
          <w:szCs w:val="20"/>
        </w:rPr>
        <w:t>Zawartość oferty</w:t>
      </w:r>
    </w:p>
    <w:p w:rsidR="00B37F81" w:rsidRPr="006C3631" w:rsidRDefault="000B3636" w:rsidP="00C30286">
      <w:pPr>
        <w:spacing w:line="360" w:lineRule="auto"/>
        <w:jc w:val="both"/>
        <w:rPr>
          <w:rFonts w:ascii="Arial" w:hAnsi="Arial" w:cs="Arial"/>
        </w:rPr>
      </w:pPr>
      <w:r w:rsidRPr="006C3631">
        <w:rPr>
          <w:rFonts w:ascii="Arial" w:hAnsi="Arial" w:cs="Arial"/>
          <w:b/>
        </w:rPr>
        <w:t>10.</w:t>
      </w:r>
      <w:r w:rsidR="00B76E0F" w:rsidRPr="006C3631">
        <w:rPr>
          <w:rFonts w:ascii="Arial" w:hAnsi="Arial" w:cs="Arial"/>
          <w:b/>
        </w:rPr>
        <w:t>6</w:t>
      </w:r>
      <w:r w:rsidRPr="006C3631">
        <w:rPr>
          <w:rFonts w:ascii="Arial" w:hAnsi="Arial" w:cs="Arial"/>
          <w:b/>
        </w:rPr>
        <w:t>.1.</w:t>
      </w:r>
      <w:r w:rsidRPr="006C3631">
        <w:rPr>
          <w:rFonts w:ascii="Arial" w:hAnsi="Arial" w:cs="Arial"/>
        </w:rPr>
        <w:t xml:space="preserve"> Oferta</w:t>
      </w:r>
      <w:r w:rsidR="00B035B8" w:rsidRPr="006C3631">
        <w:rPr>
          <w:rFonts w:ascii="Arial" w:hAnsi="Arial" w:cs="Arial"/>
        </w:rPr>
        <w:t xml:space="preserve">, </w:t>
      </w:r>
      <w:r w:rsidR="00A01637" w:rsidRPr="006C3631">
        <w:rPr>
          <w:rFonts w:ascii="Arial" w:hAnsi="Arial" w:cs="Arial"/>
        </w:rPr>
        <w:t xml:space="preserve">z </w:t>
      </w:r>
      <w:r w:rsidR="00B035B8" w:rsidRPr="006C3631">
        <w:rPr>
          <w:rFonts w:ascii="Arial" w:hAnsi="Arial" w:cs="Arial"/>
        </w:rPr>
        <w:t>zastrzeżeniem pkt 10.</w:t>
      </w:r>
      <w:r w:rsidR="00B76E0F" w:rsidRPr="006C3631">
        <w:rPr>
          <w:rFonts w:ascii="Arial" w:hAnsi="Arial" w:cs="Arial"/>
        </w:rPr>
        <w:t>6</w:t>
      </w:r>
      <w:r w:rsidR="00B035B8" w:rsidRPr="006C3631">
        <w:rPr>
          <w:rFonts w:ascii="Arial" w:hAnsi="Arial" w:cs="Arial"/>
        </w:rPr>
        <w:t>.2</w:t>
      </w:r>
      <w:r w:rsidR="00B37F81" w:rsidRPr="006C3631">
        <w:rPr>
          <w:rFonts w:ascii="Arial" w:hAnsi="Arial" w:cs="Arial"/>
          <w:b/>
        </w:rPr>
        <w:t xml:space="preserve"> </w:t>
      </w:r>
      <w:r w:rsidR="00B37F81" w:rsidRPr="006C3631">
        <w:rPr>
          <w:rFonts w:ascii="Arial" w:hAnsi="Arial" w:cs="Arial"/>
        </w:rPr>
        <w:t xml:space="preserve">i </w:t>
      </w:r>
      <w:r w:rsidR="00B035B8" w:rsidRPr="006C3631">
        <w:rPr>
          <w:rFonts w:ascii="Arial" w:hAnsi="Arial" w:cs="Arial"/>
        </w:rPr>
        <w:t xml:space="preserve"> 10.</w:t>
      </w:r>
      <w:r w:rsidR="00B76E0F" w:rsidRPr="006C3631">
        <w:rPr>
          <w:rFonts w:ascii="Arial" w:hAnsi="Arial" w:cs="Arial"/>
        </w:rPr>
        <w:t>7</w:t>
      </w:r>
      <w:r w:rsidR="00B035B8" w:rsidRPr="006C3631">
        <w:rPr>
          <w:rFonts w:ascii="Arial" w:hAnsi="Arial" w:cs="Arial"/>
        </w:rPr>
        <w:t xml:space="preserve"> </w:t>
      </w:r>
      <w:r w:rsidR="00A01637" w:rsidRPr="006C3631">
        <w:rPr>
          <w:rFonts w:ascii="Arial" w:hAnsi="Arial" w:cs="Arial"/>
        </w:rPr>
        <w:t>SIWZ</w:t>
      </w:r>
      <w:r w:rsidR="00C500BB" w:rsidRPr="006C3631">
        <w:rPr>
          <w:rFonts w:ascii="Arial" w:hAnsi="Arial" w:cs="Arial"/>
        </w:rPr>
        <w:t xml:space="preserve">, </w:t>
      </w:r>
      <w:r w:rsidR="00A01637" w:rsidRPr="006C3631">
        <w:rPr>
          <w:rFonts w:ascii="Arial" w:hAnsi="Arial" w:cs="Arial"/>
        </w:rPr>
        <w:t xml:space="preserve">musi </w:t>
      </w:r>
      <w:r w:rsidR="00B035B8" w:rsidRPr="006C3631">
        <w:rPr>
          <w:rFonts w:ascii="Arial" w:hAnsi="Arial" w:cs="Arial"/>
        </w:rPr>
        <w:t>zawierać</w:t>
      </w:r>
      <w:r w:rsidR="00C500BB" w:rsidRPr="006C3631">
        <w:rPr>
          <w:rFonts w:ascii="Arial" w:hAnsi="Arial" w:cs="Arial"/>
        </w:rPr>
        <w:t>:</w:t>
      </w:r>
    </w:p>
    <w:p w:rsidR="000B3636" w:rsidRDefault="000B3636" w:rsidP="00800853">
      <w:pPr>
        <w:pStyle w:val="Akapitzlist"/>
        <w:numPr>
          <w:ilvl w:val="0"/>
          <w:numId w:val="71"/>
        </w:numPr>
        <w:spacing w:line="360" w:lineRule="auto"/>
        <w:jc w:val="both"/>
        <w:rPr>
          <w:rFonts w:ascii="Arial" w:hAnsi="Arial" w:cs="Arial"/>
        </w:rPr>
      </w:pPr>
      <w:r w:rsidRPr="00800853">
        <w:rPr>
          <w:rFonts w:ascii="Arial" w:hAnsi="Arial" w:cs="Arial"/>
        </w:rPr>
        <w:t>Formularz oferty</w:t>
      </w:r>
      <w:r w:rsidR="00390A9F" w:rsidRPr="00800853">
        <w:rPr>
          <w:rFonts w:ascii="Arial" w:hAnsi="Arial" w:cs="Arial"/>
        </w:rPr>
        <w:t xml:space="preserve"> wraz  z oświadczeniem o spe</w:t>
      </w:r>
      <w:r w:rsidR="009113C7" w:rsidRPr="00800853">
        <w:rPr>
          <w:rFonts w:ascii="Arial" w:hAnsi="Arial" w:cs="Arial"/>
        </w:rPr>
        <w:t>łnieniu warunków udziału w postę</w:t>
      </w:r>
      <w:r w:rsidR="00390A9F" w:rsidRPr="00800853">
        <w:rPr>
          <w:rFonts w:ascii="Arial" w:hAnsi="Arial" w:cs="Arial"/>
        </w:rPr>
        <w:t xml:space="preserve">powaniu </w:t>
      </w:r>
      <w:r w:rsidRPr="00800853">
        <w:rPr>
          <w:rFonts w:ascii="Arial" w:hAnsi="Arial" w:cs="Arial"/>
          <w:b/>
        </w:rPr>
        <w:t>(część A wg Spisu zawartości oferty)</w:t>
      </w:r>
      <w:r w:rsidR="007711B1" w:rsidRPr="00800853">
        <w:rPr>
          <w:rFonts w:ascii="Arial" w:hAnsi="Arial" w:cs="Arial"/>
        </w:rPr>
        <w:t xml:space="preserve"> złożony w formie oryginału</w:t>
      </w:r>
      <w:r w:rsidR="00A01637" w:rsidRPr="00800853">
        <w:rPr>
          <w:rFonts w:ascii="Arial" w:hAnsi="Arial" w:cs="Arial"/>
        </w:rPr>
        <w:t>;</w:t>
      </w:r>
    </w:p>
    <w:p w:rsidR="000B3636" w:rsidRDefault="000B3636" w:rsidP="00C30286">
      <w:pPr>
        <w:pStyle w:val="Akapitzlist"/>
        <w:numPr>
          <w:ilvl w:val="0"/>
          <w:numId w:val="71"/>
        </w:numPr>
        <w:spacing w:line="360" w:lineRule="auto"/>
        <w:jc w:val="both"/>
        <w:rPr>
          <w:rFonts w:ascii="Arial" w:hAnsi="Arial" w:cs="Arial"/>
        </w:rPr>
      </w:pPr>
      <w:r w:rsidRPr="00800853">
        <w:rPr>
          <w:rFonts w:ascii="Arial" w:hAnsi="Arial" w:cs="Arial"/>
        </w:rPr>
        <w:t xml:space="preserve">Oświadczenie o </w:t>
      </w:r>
      <w:r w:rsidR="007B4B47" w:rsidRPr="00800853">
        <w:rPr>
          <w:rFonts w:ascii="Arial" w:hAnsi="Arial" w:cs="Arial"/>
        </w:rPr>
        <w:t xml:space="preserve">braku podstaw do wykluczenia </w:t>
      </w:r>
      <w:r w:rsidRPr="00800853">
        <w:rPr>
          <w:rFonts w:ascii="Arial" w:hAnsi="Arial" w:cs="Arial"/>
          <w:b/>
        </w:rPr>
        <w:t>(część B wg Spisu zawartości oferty)</w:t>
      </w:r>
      <w:r w:rsidR="007711B1" w:rsidRPr="00800853">
        <w:rPr>
          <w:rFonts w:ascii="Arial" w:hAnsi="Arial" w:cs="Arial"/>
        </w:rPr>
        <w:t xml:space="preserve"> złożone w formie oryginału</w:t>
      </w:r>
      <w:r w:rsidR="00A01637" w:rsidRPr="00800853">
        <w:rPr>
          <w:rFonts w:ascii="Arial" w:hAnsi="Arial" w:cs="Arial"/>
        </w:rPr>
        <w:t>;</w:t>
      </w:r>
    </w:p>
    <w:p w:rsidR="003264AC" w:rsidRDefault="00A24C96" w:rsidP="00C30286">
      <w:pPr>
        <w:pStyle w:val="Akapitzlist"/>
        <w:numPr>
          <w:ilvl w:val="0"/>
          <w:numId w:val="71"/>
        </w:numPr>
        <w:spacing w:line="360" w:lineRule="auto"/>
        <w:jc w:val="both"/>
        <w:rPr>
          <w:rFonts w:ascii="Arial" w:hAnsi="Arial" w:cs="Arial"/>
        </w:rPr>
      </w:pPr>
      <w:r w:rsidRPr="00800853">
        <w:rPr>
          <w:rFonts w:ascii="Arial" w:hAnsi="Arial" w:cs="Arial"/>
        </w:rPr>
        <w:t xml:space="preserve">Formularz - </w:t>
      </w:r>
      <w:r w:rsidR="003264AC" w:rsidRPr="00800853">
        <w:rPr>
          <w:rFonts w:ascii="Arial" w:hAnsi="Arial" w:cs="Arial"/>
        </w:rPr>
        <w:t>Status prawny</w:t>
      </w:r>
      <w:r w:rsidR="00A01637" w:rsidRPr="00800853">
        <w:rPr>
          <w:rFonts w:ascii="Arial" w:hAnsi="Arial" w:cs="Arial"/>
        </w:rPr>
        <w:t xml:space="preserve"> w</w:t>
      </w:r>
      <w:r w:rsidRPr="00800853">
        <w:rPr>
          <w:rFonts w:ascii="Arial" w:hAnsi="Arial" w:cs="Arial"/>
        </w:rPr>
        <w:t>ykonawcy (</w:t>
      </w:r>
      <w:r w:rsidRPr="00800853">
        <w:rPr>
          <w:rFonts w:ascii="Arial" w:hAnsi="Arial" w:cs="Arial"/>
          <w:b/>
        </w:rPr>
        <w:t>Załącznik nr 1</w:t>
      </w:r>
      <w:r w:rsidR="00287153" w:rsidRPr="00800853">
        <w:rPr>
          <w:rFonts w:ascii="Arial" w:hAnsi="Arial" w:cs="Arial"/>
          <w:b/>
        </w:rPr>
        <w:t xml:space="preserve"> wg Spisu zawartości oferty</w:t>
      </w:r>
      <w:r w:rsidRPr="00800853">
        <w:rPr>
          <w:rFonts w:ascii="Arial" w:hAnsi="Arial" w:cs="Arial"/>
          <w:b/>
        </w:rPr>
        <w:t>)</w:t>
      </w:r>
      <w:r w:rsidRPr="00800853">
        <w:rPr>
          <w:rFonts w:ascii="Arial" w:hAnsi="Arial" w:cs="Arial"/>
        </w:rPr>
        <w:t xml:space="preserve"> złożony </w:t>
      </w:r>
      <w:r w:rsidR="00A01637" w:rsidRPr="00800853">
        <w:rPr>
          <w:rFonts w:ascii="Arial" w:hAnsi="Arial" w:cs="Arial"/>
        </w:rPr>
        <w:t>w formie oryginału,</w:t>
      </w:r>
    </w:p>
    <w:p w:rsidR="00A24C96" w:rsidRDefault="007711B1" w:rsidP="00C30286">
      <w:pPr>
        <w:pStyle w:val="Akapitzlist"/>
        <w:numPr>
          <w:ilvl w:val="0"/>
          <w:numId w:val="71"/>
        </w:numPr>
        <w:spacing w:line="360" w:lineRule="auto"/>
        <w:jc w:val="both"/>
        <w:rPr>
          <w:rFonts w:ascii="Arial" w:hAnsi="Arial" w:cs="Arial"/>
        </w:rPr>
      </w:pPr>
      <w:r w:rsidRPr="00800853">
        <w:rPr>
          <w:rFonts w:ascii="Arial" w:hAnsi="Arial" w:cs="Arial"/>
        </w:rPr>
        <w:t>Dokumenty potwierdzające spełnienie warunków udziału w postępowaniu</w:t>
      </w:r>
      <w:r w:rsidR="00A24C96" w:rsidRPr="00800853">
        <w:rPr>
          <w:rFonts w:ascii="Arial" w:hAnsi="Arial" w:cs="Arial"/>
        </w:rPr>
        <w:t xml:space="preserve"> wymienione w pkt </w:t>
      </w:r>
      <w:r w:rsidR="00A22D1D" w:rsidRPr="00800853">
        <w:rPr>
          <w:rFonts w:ascii="Arial" w:hAnsi="Arial" w:cs="Arial"/>
        </w:rPr>
        <w:t xml:space="preserve"> </w:t>
      </w:r>
      <w:r w:rsidR="00A22D1D" w:rsidRPr="00800853">
        <w:rPr>
          <w:rFonts w:ascii="Arial" w:hAnsi="Arial" w:cs="Arial"/>
          <w:b/>
        </w:rPr>
        <w:t xml:space="preserve">5.2. i  </w:t>
      </w:r>
      <w:r w:rsidR="00A24C96" w:rsidRPr="00800853">
        <w:rPr>
          <w:rFonts w:ascii="Arial" w:hAnsi="Arial" w:cs="Arial"/>
          <w:b/>
        </w:rPr>
        <w:t>5.3 SIWZ</w:t>
      </w:r>
      <w:r w:rsidR="00DF6A15" w:rsidRPr="00800853">
        <w:rPr>
          <w:rFonts w:ascii="Arial" w:hAnsi="Arial" w:cs="Arial"/>
        </w:rPr>
        <w:t xml:space="preserve"> (jeżeli dotyczy)</w:t>
      </w:r>
      <w:r w:rsidR="00EC37E2" w:rsidRPr="00800853">
        <w:rPr>
          <w:rFonts w:ascii="Arial" w:hAnsi="Arial" w:cs="Arial"/>
        </w:rPr>
        <w:t xml:space="preserve">, </w:t>
      </w:r>
      <w:r w:rsidRPr="00800853">
        <w:rPr>
          <w:rFonts w:ascii="Arial" w:hAnsi="Arial" w:cs="Arial"/>
        </w:rPr>
        <w:t>złożone w formie oryginału lub kopii poświadczonej za zgodność z oryginałem przez Wykonawcę</w:t>
      </w:r>
      <w:r w:rsidR="00DF57BC" w:rsidRPr="00800853">
        <w:rPr>
          <w:rFonts w:ascii="Arial" w:hAnsi="Arial" w:cs="Arial"/>
        </w:rPr>
        <w:t xml:space="preserve">; </w:t>
      </w:r>
    </w:p>
    <w:p w:rsidR="00A1444C" w:rsidRDefault="00A01637" w:rsidP="00C30286">
      <w:pPr>
        <w:pStyle w:val="Akapitzlist"/>
        <w:numPr>
          <w:ilvl w:val="0"/>
          <w:numId w:val="71"/>
        </w:numPr>
        <w:spacing w:line="360" w:lineRule="auto"/>
        <w:jc w:val="both"/>
        <w:rPr>
          <w:rFonts w:ascii="Arial" w:hAnsi="Arial" w:cs="Arial"/>
        </w:rPr>
      </w:pPr>
      <w:r w:rsidRPr="00800853">
        <w:rPr>
          <w:rFonts w:ascii="Arial" w:hAnsi="Arial" w:cs="Arial"/>
        </w:rPr>
        <w:t>Wykaz części zamówienia jakie wykonawca powierza p</w:t>
      </w:r>
      <w:r w:rsidR="00432E2C" w:rsidRPr="00800853">
        <w:rPr>
          <w:rFonts w:ascii="Arial" w:hAnsi="Arial" w:cs="Arial"/>
        </w:rPr>
        <w:t xml:space="preserve">odwykonawcom </w:t>
      </w:r>
      <w:r w:rsidR="00DF57BC" w:rsidRPr="00800853">
        <w:rPr>
          <w:rFonts w:ascii="Arial" w:hAnsi="Arial" w:cs="Arial"/>
          <w:b/>
        </w:rPr>
        <w:t>(Załącznik nr 5.P</w:t>
      </w:r>
      <w:r w:rsidR="00287153" w:rsidRPr="00800853">
        <w:rPr>
          <w:rFonts w:ascii="Arial" w:hAnsi="Arial" w:cs="Arial"/>
          <w:b/>
        </w:rPr>
        <w:t xml:space="preserve"> wg Spisu zawartości oferty</w:t>
      </w:r>
      <w:r w:rsidR="00405FA9" w:rsidRPr="00800853">
        <w:rPr>
          <w:rFonts w:ascii="Arial" w:hAnsi="Arial" w:cs="Arial"/>
          <w:b/>
        </w:rPr>
        <w:t>)</w:t>
      </w:r>
      <w:r w:rsidR="00405FA9" w:rsidRPr="00800853">
        <w:rPr>
          <w:rFonts w:ascii="Arial" w:hAnsi="Arial" w:cs="Arial"/>
        </w:rPr>
        <w:t xml:space="preserve"> złożony w formie oryginału,</w:t>
      </w:r>
      <w:r w:rsidRPr="00800853">
        <w:rPr>
          <w:rFonts w:ascii="Arial" w:hAnsi="Arial" w:cs="Arial"/>
        </w:rPr>
        <w:t xml:space="preserve"> wypełniony </w:t>
      </w:r>
      <w:r w:rsidR="00DF57BC" w:rsidRPr="00800853">
        <w:rPr>
          <w:rFonts w:ascii="Arial" w:hAnsi="Arial" w:cs="Arial"/>
        </w:rPr>
        <w:t>odpowied</w:t>
      </w:r>
      <w:r w:rsidR="00A24C96" w:rsidRPr="00800853">
        <w:rPr>
          <w:rFonts w:ascii="Arial" w:hAnsi="Arial" w:cs="Arial"/>
        </w:rPr>
        <w:t>nio lub</w:t>
      </w:r>
      <w:r w:rsidR="00405FA9" w:rsidRPr="00800853">
        <w:rPr>
          <w:rFonts w:ascii="Arial" w:hAnsi="Arial" w:cs="Arial"/>
        </w:rPr>
        <w:t xml:space="preserve"> z</w:t>
      </w:r>
      <w:r w:rsidRPr="00800853">
        <w:rPr>
          <w:rFonts w:ascii="Arial" w:hAnsi="Arial" w:cs="Arial"/>
        </w:rPr>
        <w:t xml:space="preserve"> adnotacją „nie dotyczy”;</w:t>
      </w:r>
    </w:p>
    <w:p w:rsidR="00DF57BC" w:rsidRPr="00800853" w:rsidRDefault="00F657A2" w:rsidP="00800853">
      <w:pPr>
        <w:pStyle w:val="Akapitzlist"/>
        <w:numPr>
          <w:ilvl w:val="0"/>
          <w:numId w:val="71"/>
        </w:numPr>
        <w:spacing w:line="360" w:lineRule="auto"/>
        <w:jc w:val="both"/>
        <w:rPr>
          <w:rFonts w:ascii="Arial" w:hAnsi="Arial" w:cs="Arial"/>
        </w:rPr>
      </w:pPr>
      <w:r w:rsidRPr="00800853">
        <w:rPr>
          <w:rFonts w:ascii="Arial" w:hAnsi="Arial" w:cs="Arial"/>
        </w:rPr>
        <w:t>Zobowiązanie podmiotu</w:t>
      </w:r>
      <w:r w:rsidR="00A01637" w:rsidRPr="00800853">
        <w:rPr>
          <w:rFonts w:ascii="Arial" w:hAnsi="Arial" w:cs="Arial"/>
        </w:rPr>
        <w:t xml:space="preserve"> udostępniającego w</w:t>
      </w:r>
      <w:r w:rsidRPr="00800853">
        <w:rPr>
          <w:rFonts w:ascii="Arial" w:hAnsi="Arial" w:cs="Arial"/>
        </w:rPr>
        <w:t xml:space="preserve">ykonawcy zasoby niezbędne do realizacji zamówienia </w:t>
      </w:r>
      <w:r w:rsidR="001F11C1" w:rsidRPr="00800853">
        <w:rPr>
          <w:rFonts w:ascii="Arial" w:hAnsi="Arial" w:cs="Arial"/>
        </w:rPr>
        <w:br/>
      </w:r>
      <w:r w:rsidRPr="00800853">
        <w:rPr>
          <w:rFonts w:ascii="Arial" w:hAnsi="Arial" w:cs="Arial"/>
          <w:b/>
        </w:rPr>
        <w:t>(Załącznik nr 11)</w:t>
      </w:r>
      <w:r w:rsidR="00A01637" w:rsidRPr="00800853">
        <w:rPr>
          <w:rFonts w:ascii="Arial" w:hAnsi="Arial" w:cs="Arial"/>
          <w:b/>
        </w:rPr>
        <w:t>;</w:t>
      </w:r>
    </w:p>
    <w:p w:rsidR="00561406" w:rsidRPr="00800853" w:rsidRDefault="00F657A2" w:rsidP="00800853">
      <w:pPr>
        <w:pStyle w:val="Akapitzlist"/>
        <w:numPr>
          <w:ilvl w:val="0"/>
          <w:numId w:val="71"/>
        </w:numPr>
        <w:spacing w:line="360" w:lineRule="auto"/>
        <w:jc w:val="both"/>
        <w:rPr>
          <w:rFonts w:ascii="Arial" w:hAnsi="Arial" w:cs="Arial"/>
        </w:rPr>
      </w:pPr>
      <w:r w:rsidRPr="00800853">
        <w:rPr>
          <w:rFonts w:ascii="Arial" w:hAnsi="Arial" w:cs="Arial"/>
        </w:rPr>
        <w:t xml:space="preserve">oświadczenie o przynależności wraz z listą podmiotów należących do tej samej grupy kapitałowej lub braku przynależności </w:t>
      </w:r>
      <w:r w:rsidRPr="00800853">
        <w:rPr>
          <w:rFonts w:ascii="Arial" w:hAnsi="Arial" w:cs="Arial"/>
          <w:bCs/>
        </w:rPr>
        <w:t xml:space="preserve">do tej samej grupy kapitałowej, w rozumieniu ustawy z dnia 16.02.2007r. o ochronie konkurencji i konsumentów (Dz. U. Nr 50 poz. 331 z </w:t>
      </w:r>
      <w:proofErr w:type="spellStart"/>
      <w:r w:rsidRPr="00800853">
        <w:rPr>
          <w:rFonts w:ascii="Arial" w:hAnsi="Arial" w:cs="Arial"/>
          <w:bCs/>
        </w:rPr>
        <w:t>późn</w:t>
      </w:r>
      <w:proofErr w:type="spellEnd"/>
      <w:r w:rsidRPr="00800853">
        <w:rPr>
          <w:rFonts w:ascii="Arial" w:hAnsi="Arial" w:cs="Arial"/>
          <w:bCs/>
        </w:rPr>
        <w:t xml:space="preserve">. zm.) </w:t>
      </w:r>
      <w:r w:rsidRPr="00800853">
        <w:rPr>
          <w:rFonts w:ascii="Arial" w:hAnsi="Arial" w:cs="Arial"/>
          <w:b/>
          <w:bCs/>
        </w:rPr>
        <w:t>(załącznik nr B1),</w:t>
      </w:r>
    </w:p>
    <w:p w:rsidR="00B46E6C" w:rsidRPr="006C3631" w:rsidRDefault="00B46E6C" w:rsidP="00561406">
      <w:pPr>
        <w:spacing w:line="360" w:lineRule="auto"/>
        <w:jc w:val="both"/>
        <w:rPr>
          <w:rFonts w:ascii="Arial" w:hAnsi="Arial" w:cs="Arial"/>
        </w:rPr>
      </w:pPr>
    </w:p>
    <w:p w:rsidR="00561406" w:rsidRPr="006C3631" w:rsidRDefault="00B76E0F" w:rsidP="00561406">
      <w:pPr>
        <w:spacing w:line="360" w:lineRule="auto"/>
        <w:jc w:val="both"/>
        <w:rPr>
          <w:rFonts w:ascii="Arial" w:hAnsi="Arial" w:cs="Arial"/>
        </w:rPr>
      </w:pPr>
      <w:r w:rsidRPr="006C3631">
        <w:rPr>
          <w:rFonts w:ascii="Arial" w:hAnsi="Arial" w:cs="Arial"/>
          <w:b/>
          <w:bCs/>
        </w:rPr>
        <w:t>10.6</w:t>
      </w:r>
      <w:r w:rsidR="00561406" w:rsidRPr="006C3631">
        <w:rPr>
          <w:rFonts w:ascii="Arial" w:hAnsi="Arial" w:cs="Arial"/>
          <w:b/>
          <w:bCs/>
        </w:rPr>
        <w:t>.</w:t>
      </w:r>
      <w:r w:rsidR="00B035B8" w:rsidRPr="006C3631">
        <w:rPr>
          <w:rFonts w:ascii="Arial" w:hAnsi="Arial" w:cs="Arial"/>
          <w:b/>
          <w:bCs/>
        </w:rPr>
        <w:t>2</w:t>
      </w:r>
      <w:r w:rsidR="00561406" w:rsidRPr="006C3631">
        <w:rPr>
          <w:rFonts w:ascii="Arial" w:hAnsi="Arial" w:cs="Arial"/>
          <w:b/>
          <w:bCs/>
        </w:rPr>
        <w:t>.</w:t>
      </w:r>
      <w:r w:rsidR="00561406" w:rsidRPr="006C3631">
        <w:rPr>
          <w:rFonts w:ascii="Arial" w:hAnsi="Arial" w:cs="Arial"/>
        </w:rPr>
        <w:t xml:space="preserve"> </w:t>
      </w:r>
      <w:r w:rsidR="00A01637" w:rsidRPr="006C3631">
        <w:rPr>
          <w:rFonts w:ascii="Arial" w:hAnsi="Arial" w:cs="Arial"/>
          <w:u w:val="single"/>
        </w:rPr>
        <w:t>Oferta w</w:t>
      </w:r>
      <w:r w:rsidR="00B37F81" w:rsidRPr="006C3631">
        <w:rPr>
          <w:rFonts w:ascii="Arial" w:hAnsi="Arial" w:cs="Arial"/>
          <w:u w:val="single"/>
        </w:rPr>
        <w:t>ykonawców</w:t>
      </w:r>
      <w:r w:rsidR="00B035B8" w:rsidRPr="006C3631">
        <w:rPr>
          <w:rFonts w:ascii="Arial" w:hAnsi="Arial" w:cs="Arial"/>
          <w:u w:val="single"/>
        </w:rPr>
        <w:t xml:space="preserve"> wspólnie ubiegający</w:t>
      </w:r>
      <w:r w:rsidR="00B37F81" w:rsidRPr="006C3631">
        <w:rPr>
          <w:rFonts w:ascii="Arial" w:hAnsi="Arial" w:cs="Arial"/>
          <w:u w:val="single"/>
        </w:rPr>
        <w:t>ch</w:t>
      </w:r>
      <w:r w:rsidR="00B035B8" w:rsidRPr="006C3631">
        <w:rPr>
          <w:rFonts w:ascii="Arial" w:hAnsi="Arial" w:cs="Arial"/>
        </w:rPr>
        <w:t xml:space="preserve"> się o udzielenie zamówienia</w:t>
      </w:r>
      <w:r w:rsidR="00B37F81" w:rsidRPr="006C3631">
        <w:rPr>
          <w:rFonts w:ascii="Arial" w:hAnsi="Arial" w:cs="Arial"/>
        </w:rPr>
        <w:t xml:space="preserve"> musi zawierać:</w:t>
      </w:r>
      <w:r w:rsidR="00561406" w:rsidRPr="006C3631">
        <w:rPr>
          <w:rFonts w:ascii="Arial" w:hAnsi="Arial" w:cs="Arial"/>
        </w:rPr>
        <w:t xml:space="preserve"> </w:t>
      </w:r>
    </w:p>
    <w:p w:rsidR="00561406" w:rsidRDefault="00561406" w:rsidP="00800853">
      <w:pPr>
        <w:pStyle w:val="Akapitzlist"/>
        <w:numPr>
          <w:ilvl w:val="0"/>
          <w:numId w:val="72"/>
        </w:numPr>
        <w:spacing w:line="360" w:lineRule="auto"/>
        <w:jc w:val="both"/>
        <w:rPr>
          <w:rFonts w:ascii="Arial" w:hAnsi="Arial" w:cs="Arial"/>
        </w:rPr>
      </w:pPr>
      <w:r w:rsidRPr="00800853">
        <w:rPr>
          <w:rFonts w:ascii="Arial" w:hAnsi="Arial" w:cs="Arial"/>
        </w:rPr>
        <w:t>wspólny formularz oferty</w:t>
      </w:r>
      <w:r w:rsidR="009113C7" w:rsidRPr="00800853">
        <w:rPr>
          <w:rFonts w:ascii="Arial" w:hAnsi="Arial" w:cs="Arial"/>
        </w:rPr>
        <w:t xml:space="preserve"> wraz  z oświadczeniem o spełnieniu warunków udziału w postępowaniu</w:t>
      </w:r>
      <w:r w:rsidRPr="00800853">
        <w:rPr>
          <w:rFonts w:ascii="Arial" w:hAnsi="Arial" w:cs="Arial"/>
        </w:rPr>
        <w:t xml:space="preserve"> </w:t>
      </w:r>
      <w:r w:rsidRPr="00800853">
        <w:rPr>
          <w:rFonts w:ascii="Arial" w:hAnsi="Arial" w:cs="Arial"/>
          <w:b/>
        </w:rPr>
        <w:t>(część A wg Spisu zawartości oferty),</w:t>
      </w:r>
      <w:r w:rsidR="00A01637" w:rsidRPr="00800853">
        <w:rPr>
          <w:rFonts w:ascii="Arial" w:hAnsi="Arial" w:cs="Arial"/>
        </w:rPr>
        <w:t xml:space="preserve"> złożony w formie oryginału;</w:t>
      </w:r>
    </w:p>
    <w:p w:rsidR="00561406" w:rsidRDefault="006A10D1" w:rsidP="00561406">
      <w:pPr>
        <w:pStyle w:val="Akapitzlist"/>
        <w:numPr>
          <w:ilvl w:val="0"/>
          <w:numId w:val="72"/>
        </w:numPr>
        <w:spacing w:line="360" w:lineRule="auto"/>
        <w:jc w:val="both"/>
        <w:rPr>
          <w:rFonts w:ascii="Arial" w:hAnsi="Arial" w:cs="Arial"/>
        </w:rPr>
      </w:pPr>
      <w:r w:rsidRPr="00800853">
        <w:rPr>
          <w:rFonts w:ascii="Arial" w:hAnsi="Arial" w:cs="Arial"/>
        </w:rPr>
        <w:t>oświadczenie o</w:t>
      </w:r>
      <w:r w:rsidR="00DC515E" w:rsidRPr="00800853">
        <w:rPr>
          <w:rFonts w:ascii="Arial" w:hAnsi="Arial" w:cs="Arial"/>
        </w:rPr>
        <w:t xml:space="preserve"> braku podstaw do wykluczenia </w:t>
      </w:r>
      <w:r w:rsidR="00561406" w:rsidRPr="00800853">
        <w:rPr>
          <w:rFonts w:ascii="Arial" w:hAnsi="Arial" w:cs="Arial"/>
          <w:b/>
        </w:rPr>
        <w:t>(część B wg Spisu zawartości oferty),</w:t>
      </w:r>
      <w:r w:rsidR="00561406" w:rsidRPr="00800853">
        <w:rPr>
          <w:rFonts w:ascii="Arial" w:hAnsi="Arial" w:cs="Arial"/>
        </w:rPr>
        <w:t xml:space="preserve"> </w:t>
      </w:r>
      <w:r w:rsidR="00287153" w:rsidRPr="00800853">
        <w:rPr>
          <w:rFonts w:ascii="Arial" w:hAnsi="Arial" w:cs="Arial"/>
        </w:rPr>
        <w:t xml:space="preserve">złożone w formie </w:t>
      </w:r>
      <w:r w:rsidRPr="00800853">
        <w:rPr>
          <w:rFonts w:ascii="Arial" w:hAnsi="Arial" w:cs="Arial"/>
        </w:rPr>
        <w:t xml:space="preserve">przez każdego z wykonawców wspólnie ubiegających się o zamówienia -  złożone w formie </w:t>
      </w:r>
      <w:r w:rsidR="00A01637" w:rsidRPr="00800853">
        <w:rPr>
          <w:rFonts w:ascii="Arial" w:hAnsi="Arial" w:cs="Arial"/>
        </w:rPr>
        <w:t>oryginału;</w:t>
      </w:r>
    </w:p>
    <w:p w:rsidR="00287153" w:rsidRDefault="00287153" w:rsidP="00287153">
      <w:pPr>
        <w:pStyle w:val="Akapitzlist"/>
        <w:numPr>
          <w:ilvl w:val="0"/>
          <w:numId w:val="72"/>
        </w:numPr>
        <w:spacing w:line="360" w:lineRule="auto"/>
        <w:jc w:val="both"/>
        <w:rPr>
          <w:rFonts w:ascii="Arial" w:hAnsi="Arial" w:cs="Arial"/>
        </w:rPr>
      </w:pPr>
      <w:r w:rsidRPr="00800853">
        <w:rPr>
          <w:rFonts w:ascii="Arial" w:hAnsi="Arial" w:cs="Arial"/>
        </w:rPr>
        <w:t xml:space="preserve">Formularz - Status prawny Wykonawcy </w:t>
      </w:r>
      <w:r w:rsidRPr="00800853">
        <w:rPr>
          <w:rFonts w:ascii="Arial" w:hAnsi="Arial" w:cs="Arial"/>
          <w:b/>
        </w:rPr>
        <w:t>(Załącznik nr 1</w:t>
      </w:r>
      <w:r w:rsidR="004250AA" w:rsidRPr="00800853">
        <w:rPr>
          <w:rFonts w:ascii="Arial" w:hAnsi="Arial" w:cs="Arial"/>
          <w:b/>
        </w:rPr>
        <w:t xml:space="preserve"> </w:t>
      </w:r>
      <w:r w:rsidRPr="00800853">
        <w:rPr>
          <w:rFonts w:ascii="Arial" w:hAnsi="Arial" w:cs="Arial"/>
          <w:b/>
        </w:rPr>
        <w:t>wg Spisu zawartości oferty)</w:t>
      </w:r>
      <w:r w:rsidRPr="00800853">
        <w:rPr>
          <w:rFonts w:ascii="Arial" w:hAnsi="Arial" w:cs="Arial"/>
        </w:rPr>
        <w:t xml:space="preserve"> złożony w formie oryginału, przez każdego z Wykonawców wspólnie ubiegając</w:t>
      </w:r>
      <w:r w:rsidR="00A01637" w:rsidRPr="00800853">
        <w:rPr>
          <w:rFonts w:ascii="Arial" w:hAnsi="Arial" w:cs="Arial"/>
        </w:rPr>
        <w:t>ych się o udzielenie zamówienia;</w:t>
      </w:r>
    </w:p>
    <w:p w:rsidR="00561406" w:rsidRPr="00800853" w:rsidRDefault="00561406" w:rsidP="00561406">
      <w:pPr>
        <w:pStyle w:val="Akapitzlist"/>
        <w:numPr>
          <w:ilvl w:val="0"/>
          <w:numId w:val="72"/>
        </w:numPr>
        <w:spacing w:line="360" w:lineRule="auto"/>
        <w:jc w:val="both"/>
        <w:rPr>
          <w:rFonts w:ascii="Arial" w:hAnsi="Arial" w:cs="Arial"/>
        </w:rPr>
      </w:pPr>
      <w:r w:rsidRPr="00800853">
        <w:rPr>
          <w:rFonts w:ascii="Arial" w:hAnsi="Arial" w:cs="Arial"/>
        </w:rPr>
        <w:t xml:space="preserve">dokumenty potwierdzające spełnienie warunków udziału w postępowaniu </w:t>
      </w:r>
      <w:r w:rsidR="00287153" w:rsidRPr="00800853">
        <w:rPr>
          <w:rFonts w:ascii="Arial" w:hAnsi="Arial" w:cs="Arial"/>
        </w:rPr>
        <w:t>wymienione w pkt</w:t>
      </w:r>
      <w:r w:rsidR="00DF6A15" w:rsidRPr="00800853">
        <w:rPr>
          <w:rFonts w:ascii="Arial" w:hAnsi="Arial" w:cs="Arial"/>
        </w:rPr>
        <w:t xml:space="preserve"> 5.2 i</w:t>
      </w:r>
      <w:r w:rsidR="00287153" w:rsidRPr="00800853">
        <w:rPr>
          <w:rFonts w:ascii="Arial" w:hAnsi="Arial" w:cs="Arial"/>
        </w:rPr>
        <w:t xml:space="preserve"> 5.3 SIWZ</w:t>
      </w:r>
      <w:r w:rsidR="00A01637" w:rsidRPr="00800853">
        <w:rPr>
          <w:rFonts w:ascii="Arial" w:hAnsi="Arial" w:cs="Arial"/>
        </w:rPr>
        <w:t xml:space="preserve"> (jeżeli dotyczy).</w:t>
      </w:r>
      <w:r w:rsidR="00287153" w:rsidRPr="00800853">
        <w:rPr>
          <w:rFonts w:ascii="Arial" w:hAnsi="Arial" w:cs="Arial"/>
        </w:rPr>
        <w:t xml:space="preserve"> Dokumenty muszą  być złożone w formie oryginału lub kopii poświadczonej za zgodność </w:t>
      </w:r>
      <w:r w:rsidR="00B46DBF" w:rsidRPr="00800853">
        <w:rPr>
          <w:rFonts w:ascii="Arial" w:hAnsi="Arial" w:cs="Arial"/>
        </w:rPr>
        <w:br/>
      </w:r>
      <w:r w:rsidR="00287153" w:rsidRPr="00800853">
        <w:rPr>
          <w:rFonts w:ascii="Arial" w:hAnsi="Arial" w:cs="Arial"/>
        </w:rPr>
        <w:t xml:space="preserve">z oryginałem przez Wykonawcę, </w:t>
      </w:r>
      <w:r w:rsidR="00A01637" w:rsidRPr="00800853">
        <w:rPr>
          <w:rFonts w:ascii="Arial" w:hAnsi="Arial" w:cs="Arial"/>
        </w:rPr>
        <w:t>przy czym</w:t>
      </w:r>
      <w:r w:rsidRPr="00800853">
        <w:rPr>
          <w:rFonts w:ascii="Arial" w:hAnsi="Arial" w:cs="Arial"/>
        </w:rPr>
        <w:t>:</w:t>
      </w:r>
    </w:p>
    <w:p w:rsidR="00561406" w:rsidRDefault="00A01637" w:rsidP="00800853">
      <w:pPr>
        <w:pStyle w:val="Akapitzlist"/>
        <w:numPr>
          <w:ilvl w:val="0"/>
          <w:numId w:val="73"/>
        </w:numPr>
        <w:spacing w:line="360" w:lineRule="auto"/>
        <w:jc w:val="both"/>
        <w:rPr>
          <w:rFonts w:ascii="Arial" w:hAnsi="Arial" w:cs="Arial"/>
        </w:rPr>
      </w:pPr>
      <w:r w:rsidRPr="00800853">
        <w:rPr>
          <w:rFonts w:ascii="Arial" w:hAnsi="Arial" w:cs="Arial"/>
        </w:rPr>
        <w:t>każdy z w</w:t>
      </w:r>
      <w:r w:rsidR="00561406" w:rsidRPr="00800853">
        <w:rPr>
          <w:rFonts w:ascii="Arial" w:hAnsi="Arial" w:cs="Arial"/>
        </w:rPr>
        <w:t>ykonawców wspólnie ubiegających się o udzielenie zamówienia składa dokumen</w:t>
      </w:r>
      <w:r w:rsidR="00E56D58" w:rsidRPr="00800853">
        <w:rPr>
          <w:rFonts w:ascii="Arial" w:hAnsi="Arial" w:cs="Arial"/>
        </w:rPr>
        <w:t xml:space="preserve">ty stanowiące </w:t>
      </w:r>
      <w:r w:rsidR="004250AA" w:rsidRPr="00800853">
        <w:rPr>
          <w:rFonts w:ascii="Arial" w:hAnsi="Arial" w:cs="Arial"/>
        </w:rPr>
        <w:t>(</w:t>
      </w:r>
      <w:r w:rsidR="00E56D58" w:rsidRPr="00800853">
        <w:rPr>
          <w:rFonts w:ascii="Arial" w:hAnsi="Arial" w:cs="Arial"/>
          <w:b/>
        </w:rPr>
        <w:t xml:space="preserve">Załączniki </w:t>
      </w:r>
      <w:r w:rsidR="00462148" w:rsidRPr="00800853">
        <w:rPr>
          <w:rFonts w:ascii="Arial" w:hAnsi="Arial" w:cs="Arial"/>
          <w:b/>
        </w:rPr>
        <w:t>nr 1.1; 7; 8; 9.</w:t>
      </w:r>
      <w:r w:rsidR="00E56D58" w:rsidRPr="00800853">
        <w:rPr>
          <w:rFonts w:ascii="Arial" w:hAnsi="Arial" w:cs="Arial"/>
          <w:b/>
        </w:rPr>
        <w:t>(1-n);</w:t>
      </w:r>
      <w:r w:rsidR="00561406" w:rsidRPr="00800853">
        <w:rPr>
          <w:rFonts w:ascii="Arial" w:hAnsi="Arial" w:cs="Arial"/>
          <w:b/>
        </w:rPr>
        <w:t xml:space="preserve"> 10 </w:t>
      </w:r>
      <w:r w:rsidR="00E56D58" w:rsidRPr="00800853">
        <w:rPr>
          <w:rFonts w:ascii="Arial" w:hAnsi="Arial" w:cs="Arial"/>
          <w:b/>
        </w:rPr>
        <w:t>;</w:t>
      </w:r>
      <w:r w:rsidR="005030BD" w:rsidRPr="00800853">
        <w:rPr>
          <w:rFonts w:ascii="Arial" w:hAnsi="Arial" w:cs="Arial"/>
          <w:b/>
        </w:rPr>
        <w:t xml:space="preserve"> </w:t>
      </w:r>
      <w:r w:rsidR="00E56D58" w:rsidRPr="00800853">
        <w:rPr>
          <w:rFonts w:ascii="Arial" w:hAnsi="Arial" w:cs="Arial"/>
          <w:b/>
        </w:rPr>
        <w:t>B</w:t>
      </w:r>
      <w:r w:rsidR="00E56D58" w:rsidRPr="00800853">
        <w:rPr>
          <w:rFonts w:ascii="Arial" w:hAnsi="Arial" w:cs="Arial"/>
        </w:rPr>
        <w:t>;</w:t>
      </w:r>
      <w:r w:rsidR="00450058" w:rsidRPr="00800853">
        <w:rPr>
          <w:rFonts w:ascii="Arial" w:hAnsi="Arial" w:cs="Arial"/>
        </w:rPr>
        <w:t xml:space="preserve"> </w:t>
      </w:r>
      <w:r w:rsidR="00561406" w:rsidRPr="00800853">
        <w:rPr>
          <w:rFonts w:ascii="Arial" w:hAnsi="Arial" w:cs="Arial"/>
          <w:b/>
        </w:rPr>
        <w:t>wg Spisu zawartości oferty</w:t>
      </w:r>
      <w:r w:rsidR="004250AA" w:rsidRPr="00800853">
        <w:rPr>
          <w:rFonts w:ascii="Arial" w:hAnsi="Arial" w:cs="Arial"/>
          <w:b/>
        </w:rPr>
        <w:t>)</w:t>
      </w:r>
      <w:r w:rsidR="00561406" w:rsidRPr="00800853">
        <w:rPr>
          <w:rFonts w:ascii="Arial" w:hAnsi="Arial" w:cs="Arial"/>
        </w:rPr>
        <w:t>;</w:t>
      </w:r>
    </w:p>
    <w:p w:rsidR="00561406" w:rsidRPr="00800853" w:rsidRDefault="00A01637" w:rsidP="00561406">
      <w:pPr>
        <w:pStyle w:val="Akapitzlist"/>
        <w:numPr>
          <w:ilvl w:val="0"/>
          <w:numId w:val="73"/>
        </w:numPr>
        <w:spacing w:line="360" w:lineRule="auto"/>
        <w:jc w:val="both"/>
        <w:rPr>
          <w:rFonts w:ascii="Arial" w:hAnsi="Arial" w:cs="Arial"/>
        </w:rPr>
      </w:pPr>
      <w:r w:rsidRPr="00800853">
        <w:rPr>
          <w:rFonts w:ascii="Arial" w:hAnsi="Arial" w:cs="Arial"/>
        </w:rPr>
        <w:t>każdy z w</w:t>
      </w:r>
      <w:r w:rsidR="008E1275" w:rsidRPr="00800853">
        <w:rPr>
          <w:rFonts w:ascii="Arial" w:hAnsi="Arial" w:cs="Arial"/>
        </w:rPr>
        <w:t xml:space="preserve">ykonawców, który </w:t>
      </w:r>
      <w:r w:rsidR="00E56D58" w:rsidRPr="00800853">
        <w:rPr>
          <w:rFonts w:ascii="Arial" w:hAnsi="Arial" w:cs="Arial"/>
        </w:rPr>
        <w:t>wykazuje</w:t>
      </w:r>
      <w:r w:rsidR="00561406" w:rsidRPr="00800853">
        <w:rPr>
          <w:rFonts w:ascii="Arial" w:hAnsi="Arial" w:cs="Arial"/>
        </w:rPr>
        <w:t xml:space="preserve"> spełnienie danego warunku w imieniu </w:t>
      </w:r>
      <w:r w:rsidR="008E1275" w:rsidRPr="00800853">
        <w:rPr>
          <w:rFonts w:ascii="Arial" w:hAnsi="Arial" w:cs="Arial"/>
        </w:rPr>
        <w:t xml:space="preserve">wszystkich </w:t>
      </w:r>
      <w:r w:rsidRPr="00800853">
        <w:rPr>
          <w:rFonts w:ascii="Arial" w:hAnsi="Arial" w:cs="Arial"/>
        </w:rPr>
        <w:t>w</w:t>
      </w:r>
      <w:r w:rsidR="00561406" w:rsidRPr="00800853">
        <w:rPr>
          <w:rFonts w:ascii="Arial" w:hAnsi="Arial" w:cs="Arial"/>
        </w:rPr>
        <w:t xml:space="preserve">ykonawców wspólnie ubiegających się </w:t>
      </w:r>
      <w:r w:rsidR="008E1275" w:rsidRPr="00800853">
        <w:rPr>
          <w:rFonts w:ascii="Arial" w:hAnsi="Arial" w:cs="Arial"/>
        </w:rPr>
        <w:t>o udzielenie zamówienia składa</w:t>
      </w:r>
      <w:r w:rsidR="00561406" w:rsidRPr="00800853">
        <w:rPr>
          <w:rFonts w:ascii="Arial" w:hAnsi="Arial" w:cs="Arial"/>
        </w:rPr>
        <w:t xml:space="preserve"> odpowiednio dokume</w:t>
      </w:r>
      <w:r w:rsidR="00582105" w:rsidRPr="00800853">
        <w:rPr>
          <w:rFonts w:ascii="Arial" w:hAnsi="Arial" w:cs="Arial"/>
        </w:rPr>
        <w:t xml:space="preserve">nty stanowiące </w:t>
      </w:r>
      <w:r w:rsidR="004250AA" w:rsidRPr="00800853">
        <w:rPr>
          <w:rFonts w:ascii="Arial" w:hAnsi="Arial" w:cs="Arial"/>
        </w:rPr>
        <w:t>(</w:t>
      </w:r>
      <w:r w:rsidR="00582105" w:rsidRPr="00800853">
        <w:rPr>
          <w:rFonts w:ascii="Arial" w:hAnsi="Arial" w:cs="Arial"/>
          <w:b/>
        </w:rPr>
        <w:t xml:space="preserve">Załączniki nr </w:t>
      </w:r>
      <w:r w:rsidR="00E56D58" w:rsidRPr="00800853">
        <w:rPr>
          <w:rFonts w:ascii="Arial" w:hAnsi="Arial" w:cs="Arial"/>
          <w:b/>
        </w:rPr>
        <w:t xml:space="preserve"> 3(1-n);</w:t>
      </w:r>
      <w:r w:rsidR="00E06EBF" w:rsidRPr="00800853">
        <w:rPr>
          <w:rFonts w:ascii="Arial" w:hAnsi="Arial" w:cs="Arial"/>
          <w:b/>
        </w:rPr>
        <w:t xml:space="preserve"> </w:t>
      </w:r>
      <w:r w:rsidR="00561406" w:rsidRPr="00800853">
        <w:rPr>
          <w:rFonts w:ascii="Arial" w:hAnsi="Arial" w:cs="Arial"/>
          <w:b/>
        </w:rPr>
        <w:t>2.c wg Spisu zawartości oferty</w:t>
      </w:r>
      <w:r w:rsidR="004250AA" w:rsidRPr="00800853">
        <w:rPr>
          <w:rFonts w:ascii="Arial" w:hAnsi="Arial" w:cs="Arial"/>
          <w:b/>
        </w:rPr>
        <w:t>)</w:t>
      </w:r>
      <w:r w:rsidR="00561406" w:rsidRPr="00800853">
        <w:rPr>
          <w:rFonts w:ascii="Arial" w:hAnsi="Arial" w:cs="Arial"/>
          <w:b/>
        </w:rPr>
        <w:t>;</w:t>
      </w:r>
    </w:p>
    <w:p w:rsidR="00561406" w:rsidRPr="00800853" w:rsidRDefault="00A01637" w:rsidP="00561406">
      <w:pPr>
        <w:pStyle w:val="Akapitzlist"/>
        <w:numPr>
          <w:ilvl w:val="0"/>
          <w:numId w:val="73"/>
        </w:numPr>
        <w:spacing w:line="360" w:lineRule="auto"/>
        <w:jc w:val="both"/>
        <w:rPr>
          <w:rFonts w:ascii="Arial" w:hAnsi="Arial" w:cs="Arial"/>
        </w:rPr>
      </w:pPr>
      <w:r w:rsidRPr="00800853">
        <w:rPr>
          <w:rFonts w:ascii="Arial" w:hAnsi="Arial" w:cs="Arial"/>
        </w:rPr>
        <w:lastRenderedPageBreak/>
        <w:t>każdy z w</w:t>
      </w:r>
      <w:r w:rsidR="00561406" w:rsidRPr="00800853">
        <w:rPr>
          <w:rFonts w:ascii="Arial" w:hAnsi="Arial" w:cs="Arial"/>
        </w:rPr>
        <w:t>ykonawców wspólnie ubiegających się o udzielenie zamówienia składa wypełnione odpowiednio lub z adnotacją „nie dotyczy”</w:t>
      </w:r>
      <w:r w:rsidR="004250AA" w:rsidRPr="00800853">
        <w:rPr>
          <w:rFonts w:ascii="Arial" w:hAnsi="Arial" w:cs="Arial"/>
        </w:rPr>
        <w:t>(</w:t>
      </w:r>
      <w:r w:rsidR="00561406" w:rsidRPr="00800853">
        <w:rPr>
          <w:rFonts w:ascii="Arial" w:hAnsi="Arial" w:cs="Arial"/>
        </w:rPr>
        <w:t xml:space="preserve"> </w:t>
      </w:r>
      <w:r w:rsidR="00561406" w:rsidRPr="00800853">
        <w:rPr>
          <w:rFonts w:ascii="Arial" w:hAnsi="Arial" w:cs="Arial"/>
          <w:b/>
        </w:rPr>
        <w:t xml:space="preserve">Załączniki nr </w:t>
      </w:r>
      <w:r w:rsidR="00136E8F" w:rsidRPr="00800853">
        <w:rPr>
          <w:rFonts w:ascii="Arial" w:hAnsi="Arial" w:cs="Arial"/>
          <w:b/>
        </w:rPr>
        <w:t>3, 4</w:t>
      </w:r>
      <w:r w:rsidR="00664625" w:rsidRPr="00800853">
        <w:rPr>
          <w:rFonts w:ascii="Arial" w:hAnsi="Arial" w:cs="Arial"/>
          <w:b/>
        </w:rPr>
        <w:t xml:space="preserve">, </w:t>
      </w:r>
      <w:r w:rsidR="00287153" w:rsidRPr="00800853">
        <w:rPr>
          <w:rFonts w:ascii="Arial" w:hAnsi="Arial" w:cs="Arial"/>
          <w:b/>
        </w:rPr>
        <w:t>wg Spisu zawartości oferty</w:t>
      </w:r>
      <w:r w:rsidR="004250AA" w:rsidRPr="00800853">
        <w:rPr>
          <w:rFonts w:ascii="Arial" w:hAnsi="Arial" w:cs="Arial"/>
          <w:b/>
        </w:rPr>
        <w:t>)</w:t>
      </w:r>
      <w:r w:rsidRPr="00800853">
        <w:rPr>
          <w:rFonts w:ascii="Arial" w:hAnsi="Arial" w:cs="Arial"/>
        </w:rPr>
        <w:t>;</w:t>
      </w:r>
    </w:p>
    <w:p w:rsidR="00A01637" w:rsidRDefault="007C7291" w:rsidP="00800853">
      <w:pPr>
        <w:pStyle w:val="Akapitzlist"/>
        <w:numPr>
          <w:ilvl w:val="0"/>
          <w:numId w:val="72"/>
        </w:numPr>
        <w:spacing w:line="360" w:lineRule="auto"/>
        <w:jc w:val="both"/>
        <w:rPr>
          <w:rFonts w:ascii="Arial" w:hAnsi="Arial" w:cs="Arial"/>
        </w:rPr>
      </w:pPr>
      <w:r w:rsidRPr="00800853">
        <w:rPr>
          <w:rFonts w:ascii="Arial" w:hAnsi="Arial" w:cs="Arial"/>
        </w:rPr>
        <w:t xml:space="preserve">wspólny </w:t>
      </w:r>
      <w:r w:rsidR="00A01637" w:rsidRPr="00800853">
        <w:rPr>
          <w:rFonts w:ascii="Arial" w:hAnsi="Arial" w:cs="Arial"/>
        </w:rPr>
        <w:t>wykaz części zamówienia jakie wykonawca powierza p</w:t>
      </w:r>
      <w:r w:rsidR="00450058" w:rsidRPr="00800853">
        <w:rPr>
          <w:rFonts w:ascii="Arial" w:hAnsi="Arial" w:cs="Arial"/>
        </w:rPr>
        <w:t xml:space="preserve">odwykonawcom </w:t>
      </w:r>
      <w:r w:rsidRPr="00800853">
        <w:rPr>
          <w:rFonts w:ascii="Arial" w:hAnsi="Arial" w:cs="Arial"/>
          <w:b/>
        </w:rPr>
        <w:t>(Załącznik nr 5.P wg Spisu zawartości oferty</w:t>
      </w:r>
      <w:r w:rsidRPr="00800853">
        <w:rPr>
          <w:rFonts w:ascii="Arial" w:hAnsi="Arial" w:cs="Arial"/>
        </w:rPr>
        <w:t>)</w:t>
      </w:r>
      <w:r w:rsidR="00405FA9" w:rsidRPr="00800853">
        <w:rPr>
          <w:rFonts w:ascii="Arial" w:hAnsi="Arial" w:cs="Arial"/>
        </w:rPr>
        <w:t xml:space="preserve"> złożony w formie oryginału,</w:t>
      </w:r>
      <w:r w:rsidRPr="00800853">
        <w:rPr>
          <w:rFonts w:ascii="Arial" w:hAnsi="Arial" w:cs="Arial"/>
        </w:rPr>
        <w:t xml:space="preserve"> wypełniony odpowiednio lub z adnotacją „nie dotyc</w:t>
      </w:r>
      <w:r w:rsidR="00A01637" w:rsidRPr="00800853">
        <w:rPr>
          <w:rFonts w:ascii="Arial" w:hAnsi="Arial" w:cs="Arial"/>
        </w:rPr>
        <w:t>zy”;</w:t>
      </w:r>
    </w:p>
    <w:p w:rsidR="00B035B8" w:rsidRPr="00800853" w:rsidRDefault="00F657A2" w:rsidP="00A01637">
      <w:pPr>
        <w:pStyle w:val="Akapitzlist"/>
        <w:numPr>
          <w:ilvl w:val="0"/>
          <w:numId w:val="72"/>
        </w:numPr>
        <w:spacing w:line="360" w:lineRule="auto"/>
        <w:jc w:val="both"/>
        <w:rPr>
          <w:rFonts w:ascii="Arial" w:hAnsi="Arial" w:cs="Arial"/>
        </w:rPr>
      </w:pPr>
      <w:r w:rsidRPr="00800853">
        <w:rPr>
          <w:rFonts w:ascii="Arial" w:hAnsi="Arial" w:cs="Arial"/>
        </w:rPr>
        <w:t>Zobowiąz</w:t>
      </w:r>
      <w:r w:rsidR="00A01637" w:rsidRPr="00800853">
        <w:rPr>
          <w:rFonts w:ascii="Arial" w:hAnsi="Arial" w:cs="Arial"/>
        </w:rPr>
        <w:t>anie podmiotu udostępniającego w</w:t>
      </w:r>
      <w:r w:rsidRPr="00800853">
        <w:rPr>
          <w:rFonts w:ascii="Arial" w:hAnsi="Arial" w:cs="Arial"/>
        </w:rPr>
        <w:t xml:space="preserve">ykonawcy zasoby niezbędne do realizacji zamówienia </w:t>
      </w:r>
      <w:r w:rsidRPr="00800853">
        <w:rPr>
          <w:rFonts w:ascii="Arial" w:hAnsi="Arial" w:cs="Arial"/>
          <w:b/>
        </w:rPr>
        <w:t>(Załącznik nr 11 wg Spisu zawartości oferty)</w:t>
      </w:r>
      <w:r w:rsidR="00A01637" w:rsidRPr="00800853">
        <w:rPr>
          <w:rFonts w:ascii="Arial" w:hAnsi="Arial" w:cs="Arial"/>
          <w:b/>
        </w:rPr>
        <w:t>;</w:t>
      </w:r>
    </w:p>
    <w:p w:rsidR="0043233E" w:rsidRPr="00800853" w:rsidRDefault="00F657A2" w:rsidP="00800853">
      <w:pPr>
        <w:pStyle w:val="Akapitzlist"/>
        <w:numPr>
          <w:ilvl w:val="0"/>
          <w:numId w:val="72"/>
        </w:numPr>
        <w:spacing w:line="360" w:lineRule="auto"/>
        <w:jc w:val="both"/>
        <w:rPr>
          <w:rFonts w:ascii="Arial" w:hAnsi="Arial" w:cs="Arial"/>
        </w:rPr>
      </w:pPr>
      <w:r w:rsidRPr="00800853">
        <w:rPr>
          <w:rFonts w:ascii="Arial" w:hAnsi="Arial" w:cs="Arial"/>
        </w:rPr>
        <w:t xml:space="preserve">oświadczenie o przynależności wraz z listą podmiotów należących do tej samej grupy kapitałowej lub braku przynależności </w:t>
      </w:r>
      <w:r w:rsidRPr="00800853">
        <w:rPr>
          <w:rFonts w:ascii="Arial" w:hAnsi="Arial" w:cs="Arial"/>
          <w:bCs/>
        </w:rPr>
        <w:t xml:space="preserve">do tej samej grupy kapitałowej, w rozumieniu ustawy z dnia 16.02.2007r. o ochronie konkurencji i konsumentów (Dz. U. Nr 50 poz. 331 z </w:t>
      </w:r>
      <w:proofErr w:type="spellStart"/>
      <w:r w:rsidRPr="00800853">
        <w:rPr>
          <w:rFonts w:ascii="Arial" w:hAnsi="Arial" w:cs="Arial"/>
          <w:bCs/>
        </w:rPr>
        <w:t>późn</w:t>
      </w:r>
      <w:proofErr w:type="spellEnd"/>
      <w:r w:rsidRPr="00800853">
        <w:rPr>
          <w:rFonts w:ascii="Arial" w:hAnsi="Arial" w:cs="Arial"/>
          <w:bCs/>
        </w:rPr>
        <w:t>. zm.) (</w:t>
      </w:r>
      <w:r w:rsidRPr="00800853">
        <w:rPr>
          <w:rFonts w:ascii="Arial" w:hAnsi="Arial" w:cs="Arial"/>
          <w:b/>
          <w:bCs/>
        </w:rPr>
        <w:t>załącznik nr B1</w:t>
      </w:r>
      <w:r w:rsidRPr="00800853">
        <w:rPr>
          <w:rFonts w:ascii="Arial" w:hAnsi="Arial" w:cs="Arial"/>
          <w:b/>
        </w:rPr>
        <w:t xml:space="preserve"> wg Spisu zawartości oferty</w:t>
      </w:r>
      <w:r w:rsidR="00A01637" w:rsidRPr="00800853">
        <w:rPr>
          <w:rFonts w:ascii="Arial" w:hAnsi="Arial" w:cs="Arial"/>
          <w:b/>
          <w:bCs/>
        </w:rPr>
        <w:t>);</w:t>
      </w:r>
    </w:p>
    <w:p w:rsidR="00BC2FF7" w:rsidRPr="00800853" w:rsidRDefault="00BC2FF7" w:rsidP="00800853">
      <w:pPr>
        <w:pStyle w:val="Akapitzlist"/>
        <w:numPr>
          <w:ilvl w:val="0"/>
          <w:numId w:val="72"/>
        </w:numPr>
        <w:spacing w:line="360" w:lineRule="auto"/>
        <w:jc w:val="both"/>
        <w:rPr>
          <w:rFonts w:ascii="Arial" w:hAnsi="Arial" w:cs="Arial"/>
        </w:rPr>
      </w:pPr>
      <w:r w:rsidRPr="00800853">
        <w:rPr>
          <w:rFonts w:ascii="Arial" w:hAnsi="Arial" w:cs="Arial"/>
          <w:bCs/>
        </w:rPr>
        <w:t>pełnomocnictwo - do reprezentowania ich w postępowaniu o udzielenie zamówienia - w tym złożenia oświadczenia o spełnianiu warunków udziału w pos</w:t>
      </w:r>
      <w:r w:rsidR="00A01637" w:rsidRPr="00800853">
        <w:rPr>
          <w:rFonts w:ascii="Arial" w:hAnsi="Arial" w:cs="Arial"/>
          <w:bCs/>
        </w:rPr>
        <w:t>tępowaniu w imieniu i na rzecz w</w:t>
      </w:r>
      <w:r w:rsidRPr="00800853">
        <w:rPr>
          <w:rFonts w:ascii="Arial" w:hAnsi="Arial" w:cs="Arial"/>
          <w:bCs/>
        </w:rPr>
        <w:t>ykonawców wspólnie ubiegających się o udzielenie zamówienia, albo</w:t>
      </w:r>
    </w:p>
    <w:p w:rsidR="00BC2FF7" w:rsidRPr="006C3631" w:rsidRDefault="00BC2FF7" w:rsidP="00F657A2">
      <w:pPr>
        <w:spacing w:line="360" w:lineRule="auto"/>
        <w:ind w:left="284" w:hanging="284"/>
        <w:jc w:val="both"/>
        <w:rPr>
          <w:rFonts w:ascii="Arial" w:hAnsi="Arial" w:cs="Arial"/>
          <w:bCs/>
        </w:rPr>
      </w:pPr>
      <w:r w:rsidRPr="006C3631">
        <w:rPr>
          <w:rFonts w:ascii="Arial" w:hAnsi="Arial" w:cs="Arial"/>
          <w:bCs/>
        </w:rPr>
        <w:t xml:space="preserve"> </w:t>
      </w:r>
      <w:r w:rsidR="00462148" w:rsidRPr="006C3631">
        <w:rPr>
          <w:rFonts w:ascii="Arial" w:hAnsi="Arial" w:cs="Arial"/>
          <w:bCs/>
        </w:rPr>
        <w:t xml:space="preserve">   </w:t>
      </w:r>
      <w:r w:rsidRPr="006C3631">
        <w:rPr>
          <w:rFonts w:ascii="Arial" w:hAnsi="Arial" w:cs="Arial"/>
          <w:bCs/>
        </w:rPr>
        <w:t xml:space="preserve"> reprezentowania w postępowaniu - w tym złożenia oświadczenia o spełnianiu warunków udziału </w:t>
      </w:r>
      <w:r w:rsidRPr="006C3631">
        <w:rPr>
          <w:rFonts w:ascii="Arial" w:hAnsi="Arial" w:cs="Arial"/>
          <w:bCs/>
        </w:rPr>
        <w:br/>
        <w:t>w pos</w:t>
      </w:r>
      <w:r w:rsidR="00A01637" w:rsidRPr="006C3631">
        <w:rPr>
          <w:rFonts w:ascii="Arial" w:hAnsi="Arial" w:cs="Arial"/>
          <w:bCs/>
        </w:rPr>
        <w:t>tępowaniu w imieniu i na rzecz w</w:t>
      </w:r>
      <w:r w:rsidRPr="006C3631">
        <w:rPr>
          <w:rFonts w:ascii="Arial" w:hAnsi="Arial" w:cs="Arial"/>
          <w:bCs/>
        </w:rPr>
        <w:t xml:space="preserve">ykonawców wspólnie ubiegających się o udzielenie zamówienia,  </w:t>
      </w:r>
      <w:r w:rsidR="00B46DBF" w:rsidRPr="006C3631">
        <w:rPr>
          <w:rFonts w:ascii="Arial" w:hAnsi="Arial" w:cs="Arial"/>
          <w:bCs/>
        </w:rPr>
        <w:br/>
      </w:r>
      <w:r w:rsidRPr="006C3631">
        <w:rPr>
          <w:rFonts w:ascii="Arial" w:hAnsi="Arial" w:cs="Arial"/>
          <w:bCs/>
        </w:rPr>
        <w:t>i zawarcia umowy w sprawie zamówienia publicznego</w:t>
      </w:r>
      <w:r w:rsidR="00B46DBF" w:rsidRPr="006C3631">
        <w:rPr>
          <w:rFonts w:ascii="Arial" w:hAnsi="Arial" w:cs="Arial"/>
          <w:bCs/>
        </w:rPr>
        <w:t>.</w:t>
      </w:r>
    </w:p>
    <w:p w:rsidR="00B46DBF" w:rsidRPr="006C3631" w:rsidRDefault="00B46DBF" w:rsidP="00561406">
      <w:pPr>
        <w:spacing w:line="360" w:lineRule="auto"/>
        <w:jc w:val="both"/>
        <w:rPr>
          <w:rFonts w:ascii="Arial" w:hAnsi="Arial" w:cs="Arial"/>
          <w:bCs/>
        </w:rPr>
      </w:pPr>
    </w:p>
    <w:p w:rsidR="00B035B8" w:rsidRPr="006C3631" w:rsidRDefault="00B035B8" w:rsidP="00A01637">
      <w:pPr>
        <w:pStyle w:val="tyt"/>
        <w:spacing w:before="0" w:after="0" w:line="360" w:lineRule="auto"/>
        <w:ind w:hanging="142"/>
        <w:jc w:val="both"/>
        <w:rPr>
          <w:rFonts w:ascii="Arial" w:hAnsi="Arial" w:cs="Arial"/>
          <w:b w:val="0"/>
          <w:sz w:val="20"/>
        </w:rPr>
      </w:pPr>
      <w:r w:rsidRPr="006C3631">
        <w:rPr>
          <w:rFonts w:ascii="Arial" w:hAnsi="Arial" w:cs="Arial"/>
          <w:bCs/>
          <w:sz w:val="20"/>
        </w:rPr>
        <w:t>10</w:t>
      </w:r>
      <w:r w:rsidR="00530DCA" w:rsidRPr="006C3631">
        <w:rPr>
          <w:rFonts w:ascii="Arial" w:hAnsi="Arial" w:cs="Arial"/>
          <w:bCs/>
          <w:sz w:val="20"/>
        </w:rPr>
        <w:t>.</w:t>
      </w:r>
      <w:r w:rsidR="00B76E0F" w:rsidRPr="006C3631">
        <w:rPr>
          <w:rFonts w:ascii="Arial" w:hAnsi="Arial" w:cs="Arial"/>
          <w:bCs/>
          <w:sz w:val="20"/>
        </w:rPr>
        <w:t>7</w:t>
      </w:r>
      <w:r w:rsidRPr="006C3631">
        <w:rPr>
          <w:rFonts w:ascii="Arial" w:hAnsi="Arial" w:cs="Arial"/>
          <w:bCs/>
          <w:sz w:val="20"/>
        </w:rPr>
        <w:t>.</w:t>
      </w:r>
      <w:r w:rsidRPr="006C3631">
        <w:rPr>
          <w:rFonts w:ascii="Arial" w:hAnsi="Arial" w:cs="Arial"/>
          <w:b w:val="0"/>
          <w:bCs/>
        </w:rPr>
        <w:t xml:space="preserve"> </w:t>
      </w:r>
      <w:r w:rsidRPr="006C3631">
        <w:rPr>
          <w:rFonts w:ascii="Arial" w:hAnsi="Arial" w:cs="Arial"/>
          <w:b w:val="0"/>
          <w:sz w:val="20"/>
        </w:rPr>
        <w:t>Oferta musi być podpisana przez osoby uprawnione do składania oświadcze</w:t>
      </w:r>
      <w:r w:rsidR="00A01637" w:rsidRPr="006C3631">
        <w:rPr>
          <w:rFonts w:ascii="Arial" w:hAnsi="Arial" w:cs="Arial"/>
          <w:b w:val="0"/>
          <w:sz w:val="20"/>
        </w:rPr>
        <w:t>ń woli w imieniu w</w:t>
      </w:r>
      <w:r w:rsidR="00B46DBF" w:rsidRPr="006C3631">
        <w:rPr>
          <w:rFonts w:ascii="Arial" w:hAnsi="Arial" w:cs="Arial"/>
          <w:b w:val="0"/>
          <w:sz w:val="20"/>
        </w:rPr>
        <w:t>ykonawcy,</w:t>
      </w:r>
      <w:r w:rsidR="00462148" w:rsidRPr="006C3631">
        <w:rPr>
          <w:rFonts w:ascii="Arial" w:hAnsi="Arial" w:cs="Arial"/>
          <w:b w:val="0"/>
          <w:sz w:val="20"/>
        </w:rPr>
        <w:t xml:space="preserve"> </w:t>
      </w:r>
      <w:r w:rsidR="00B46DBF" w:rsidRPr="006C3631">
        <w:rPr>
          <w:rFonts w:ascii="Arial" w:hAnsi="Arial" w:cs="Arial"/>
          <w:b w:val="0"/>
          <w:sz w:val="20"/>
        </w:rPr>
        <w:t>tj.</w:t>
      </w:r>
      <w:r w:rsidRPr="006C3631">
        <w:rPr>
          <w:rFonts w:ascii="Arial" w:hAnsi="Arial" w:cs="Arial"/>
          <w:b w:val="0"/>
          <w:sz w:val="20"/>
        </w:rPr>
        <w:t>:</w:t>
      </w:r>
    </w:p>
    <w:p w:rsidR="00B46DBF" w:rsidRPr="006C3631" w:rsidRDefault="00833310" w:rsidP="00A01637">
      <w:pPr>
        <w:pStyle w:val="tyt"/>
        <w:spacing w:before="0" w:after="0" w:line="360" w:lineRule="auto"/>
        <w:ind w:left="284" w:hanging="284"/>
        <w:jc w:val="both"/>
        <w:rPr>
          <w:rFonts w:ascii="Arial" w:hAnsi="Arial" w:cs="Arial"/>
          <w:b w:val="0"/>
          <w:sz w:val="20"/>
        </w:rPr>
      </w:pPr>
      <w:r w:rsidRPr="006C3631">
        <w:rPr>
          <w:rFonts w:ascii="Arial" w:hAnsi="Arial" w:cs="Arial"/>
          <w:b w:val="0"/>
          <w:sz w:val="20"/>
        </w:rPr>
        <w:t xml:space="preserve">1) osoby uprawnione zgodnie z aktualnym odpisem z właściwego rejestru lub </w:t>
      </w:r>
      <w:r w:rsidR="00246503" w:rsidRPr="006C3631">
        <w:rPr>
          <w:rFonts w:ascii="Arial" w:hAnsi="Arial" w:cs="Arial"/>
          <w:b w:val="0"/>
          <w:sz w:val="20"/>
        </w:rPr>
        <w:t xml:space="preserve">z centralnej ewidencji </w:t>
      </w:r>
      <w:r w:rsidR="00246503" w:rsidRPr="006C3631">
        <w:rPr>
          <w:rFonts w:ascii="Arial" w:hAnsi="Arial" w:cs="Arial"/>
          <w:b w:val="0"/>
          <w:sz w:val="20"/>
        </w:rPr>
        <w:br/>
        <w:t xml:space="preserve">i informacji o działalności gospodarczej </w:t>
      </w:r>
      <w:r w:rsidRPr="006C3631">
        <w:rPr>
          <w:rFonts w:ascii="Arial" w:hAnsi="Arial" w:cs="Arial"/>
          <w:b w:val="0"/>
          <w:sz w:val="20"/>
        </w:rPr>
        <w:t>lub</w:t>
      </w:r>
    </w:p>
    <w:p w:rsidR="00246503" w:rsidRPr="006C3631" w:rsidRDefault="00833310" w:rsidP="00A01637">
      <w:pPr>
        <w:tabs>
          <w:tab w:val="left" w:pos="284"/>
        </w:tabs>
        <w:spacing w:line="360" w:lineRule="auto"/>
        <w:ind w:left="284" w:hanging="284"/>
        <w:jc w:val="both"/>
        <w:rPr>
          <w:rFonts w:ascii="Arial" w:hAnsi="Arial" w:cs="Arial"/>
        </w:rPr>
      </w:pPr>
      <w:r w:rsidRPr="006C3631">
        <w:rPr>
          <w:rFonts w:ascii="Arial" w:hAnsi="Arial" w:cs="Arial"/>
        </w:rPr>
        <w:t xml:space="preserve">2) </w:t>
      </w:r>
      <w:r w:rsidR="00BF3E69" w:rsidRPr="006C3631">
        <w:rPr>
          <w:rFonts w:ascii="Arial" w:hAnsi="Arial" w:cs="Arial"/>
        </w:rPr>
        <w:t xml:space="preserve"> </w:t>
      </w:r>
      <w:r w:rsidRPr="006C3631">
        <w:rPr>
          <w:rFonts w:ascii="Arial" w:hAnsi="Arial" w:cs="Arial"/>
        </w:rPr>
        <w:t xml:space="preserve">osoby posiadające ważne pełnomocnictwo,  </w:t>
      </w:r>
      <w:r w:rsidRPr="006C3631">
        <w:rPr>
          <w:rFonts w:ascii="Arial" w:hAnsi="Arial" w:cs="Arial"/>
          <w:b/>
        </w:rPr>
        <w:t>którego oryginał, lub kopię  poświadczoną notarialnie za zgodność z oryginałem</w:t>
      </w:r>
      <w:r w:rsidRPr="006C3631">
        <w:rPr>
          <w:rFonts w:ascii="Arial" w:hAnsi="Arial" w:cs="Arial"/>
        </w:rPr>
        <w:t>, lub odpis albo wyciąg z dokumentu sporządzony przez notariusza</w:t>
      </w:r>
      <w:r w:rsidRPr="006C3631">
        <w:t xml:space="preserve"> -</w:t>
      </w:r>
      <w:r w:rsidR="005C4495" w:rsidRPr="006C3631">
        <w:t xml:space="preserve"> </w:t>
      </w:r>
      <w:r w:rsidRPr="006C3631">
        <w:rPr>
          <w:rFonts w:ascii="Arial" w:hAnsi="Arial" w:cs="Arial"/>
        </w:rPr>
        <w:t xml:space="preserve">należy załączyć </w:t>
      </w:r>
      <w:r w:rsidR="00B46DBF" w:rsidRPr="006C3631">
        <w:rPr>
          <w:rFonts w:ascii="Arial" w:hAnsi="Arial" w:cs="Arial"/>
        </w:rPr>
        <w:br/>
      </w:r>
      <w:r w:rsidR="00A01637" w:rsidRPr="006C3631">
        <w:rPr>
          <w:rFonts w:ascii="Arial" w:hAnsi="Arial" w:cs="Arial"/>
        </w:rPr>
        <w:t>w ofercie</w:t>
      </w:r>
      <w:r w:rsidRPr="006C3631">
        <w:rPr>
          <w:rFonts w:ascii="Arial" w:hAnsi="Arial" w:cs="Arial"/>
        </w:rPr>
        <w:t>:</w:t>
      </w:r>
    </w:p>
    <w:p w:rsidR="00246503" w:rsidRPr="006C3631" w:rsidRDefault="00833310" w:rsidP="00A01637">
      <w:pPr>
        <w:spacing w:line="360" w:lineRule="auto"/>
        <w:ind w:left="567" w:hanging="283"/>
        <w:jc w:val="both"/>
        <w:rPr>
          <w:rFonts w:ascii="Arial" w:hAnsi="Arial" w:cs="Arial"/>
          <w:b/>
        </w:rPr>
      </w:pPr>
      <w:r w:rsidRPr="006C3631">
        <w:rPr>
          <w:rFonts w:ascii="Arial" w:hAnsi="Arial" w:cs="Arial"/>
        </w:rPr>
        <w:t xml:space="preserve">a) </w:t>
      </w:r>
      <w:r w:rsidR="00B46E6C" w:rsidRPr="006C3631">
        <w:rPr>
          <w:rFonts w:ascii="Arial" w:hAnsi="Arial" w:cs="Arial"/>
        </w:rPr>
        <w:t xml:space="preserve"> </w:t>
      </w:r>
      <w:r w:rsidRPr="006C3631">
        <w:rPr>
          <w:rFonts w:ascii="Arial" w:hAnsi="Arial" w:cs="Arial"/>
        </w:rPr>
        <w:t>w przypadku wykonawców wspólnie ubiegających się o udzielenie zamówienia (</w:t>
      </w:r>
      <w:r w:rsidR="006C7A43" w:rsidRPr="006C3631">
        <w:rPr>
          <w:rFonts w:ascii="Arial" w:hAnsi="Arial" w:cs="Arial"/>
        </w:rPr>
        <w:t xml:space="preserve">np. </w:t>
      </w:r>
      <w:r w:rsidRPr="006C3631">
        <w:rPr>
          <w:rFonts w:ascii="Arial" w:hAnsi="Arial" w:cs="Arial"/>
        </w:rPr>
        <w:t>konsorcjum, spółka cywilna</w:t>
      </w:r>
      <w:r w:rsidR="006C7A43" w:rsidRPr="006C3631">
        <w:rPr>
          <w:rFonts w:ascii="Arial" w:hAnsi="Arial" w:cs="Arial"/>
        </w:rPr>
        <w:t>, porozumienie Wykonawców, itp.</w:t>
      </w:r>
      <w:r w:rsidRPr="006C3631">
        <w:rPr>
          <w:rFonts w:ascii="Arial" w:hAnsi="Arial" w:cs="Arial"/>
        </w:rPr>
        <w:t xml:space="preserve">) – </w:t>
      </w:r>
      <w:r w:rsidR="004250AA" w:rsidRPr="006C3631">
        <w:rPr>
          <w:rFonts w:ascii="Arial" w:hAnsi="Arial" w:cs="Arial"/>
        </w:rPr>
        <w:t>(</w:t>
      </w:r>
      <w:r w:rsidRPr="006C3631">
        <w:rPr>
          <w:rFonts w:ascii="Arial" w:hAnsi="Arial" w:cs="Arial"/>
        </w:rPr>
        <w:t>jako</w:t>
      </w:r>
      <w:r w:rsidRPr="006C3631">
        <w:rPr>
          <w:rFonts w:ascii="Arial" w:hAnsi="Arial" w:cs="Arial"/>
          <w:b/>
        </w:rPr>
        <w:t xml:space="preserve"> Załącznik nr 1.2</w:t>
      </w:r>
      <w:r w:rsidR="004250AA" w:rsidRPr="006C3631">
        <w:rPr>
          <w:rFonts w:ascii="Arial" w:hAnsi="Arial" w:cs="Arial"/>
          <w:b/>
        </w:rPr>
        <w:t xml:space="preserve"> wg Spisu zawartości oferty)</w:t>
      </w:r>
      <w:r w:rsidR="00A01637" w:rsidRPr="006C3631">
        <w:rPr>
          <w:rFonts w:ascii="Arial" w:hAnsi="Arial" w:cs="Arial"/>
          <w:b/>
        </w:rPr>
        <w:t>;</w:t>
      </w:r>
    </w:p>
    <w:p w:rsidR="00591A9A" w:rsidRPr="006C3631" w:rsidRDefault="00591A9A" w:rsidP="00A01637">
      <w:pPr>
        <w:pStyle w:val="tyt"/>
        <w:spacing w:before="0" w:after="0" w:line="360" w:lineRule="auto"/>
        <w:ind w:left="567" w:hanging="283"/>
        <w:jc w:val="both"/>
        <w:rPr>
          <w:rFonts w:ascii="Arial" w:hAnsi="Arial" w:cs="Arial"/>
          <w:sz w:val="20"/>
        </w:rPr>
      </w:pPr>
      <w:r w:rsidRPr="006C3631">
        <w:rPr>
          <w:rFonts w:ascii="Arial" w:hAnsi="Arial" w:cs="Arial"/>
          <w:b w:val="0"/>
          <w:sz w:val="20"/>
        </w:rPr>
        <w:t xml:space="preserve">b) </w:t>
      </w:r>
      <w:r w:rsidR="00B46E6C" w:rsidRPr="006C3631">
        <w:rPr>
          <w:rFonts w:ascii="Arial" w:hAnsi="Arial" w:cs="Arial"/>
          <w:b w:val="0"/>
          <w:sz w:val="20"/>
        </w:rPr>
        <w:t xml:space="preserve"> </w:t>
      </w:r>
      <w:r w:rsidRPr="006C3631">
        <w:rPr>
          <w:rFonts w:ascii="Arial" w:hAnsi="Arial" w:cs="Arial"/>
          <w:b w:val="0"/>
          <w:sz w:val="20"/>
        </w:rPr>
        <w:t xml:space="preserve">w przypadku wykonawców, którzy ubiegają się samodzielnie o udzielenie zamówienia – </w:t>
      </w:r>
      <w:r w:rsidR="004250AA" w:rsidRPr="006C3631">
        <w:rPr>
          <w:rFonts w:ascii="Arial" w:hAnsi="Arial" w:cs="Arial"/>
          <w:b w:val="0"/>
          <w:sz w:val="20"/>
        </w:rPr>
        <w:t>(</w:t>
      </w:r>
      <w:r w:rsidRPr="006C3631">
        <w:rPr>
          <w:rFonts w:ascii="Arial" w:hAnsi="Arial" w:cs="Arial"/>
          <w:b w:val="0"/>
          <w:sz w:val="20"/>
        </w:rPr>
        <w:t xml:space="preserve">jako </w:t>
      </w:r>
      <w:r w:rsidRPr="006C3631">
        <w:rPr>
          <w:rFonts w:ascii="Arial" w:hAnsi="Arial" w:cs="Arial"/>
          <w:sz w:val="20"/>
        </w:rPr>
        <w:t xml:space="preserve">Załącznik </w:t>
      </w:r>
      <w:r w:rsidR="005C4495" w:rsidRPr="006C3631">
        <w:rPr>
          <w:rFonts w:ascii="Arial" w:hAnsi="Arial" w:cs="Arial"/>
          <w:sz w:val="20"/>
        </w:rPr>
        <w:br/>
      </w:r>
      <w:r w:rsidRPr="006C3631">
        <w:rPr>
          <w:rFonts w:ascii="Arial" w:hAnsi="Arial" w:cs="Arial"/>
          <w:sz w:val="20"/>
        </w:rPr>
        <w:t>nr 1.3.</w:t>
      </w:r>
      <w:r w:rsidR="004250AA" w:rsidRPr="006C3631">
        <w:rPr>
          <w:rFonts w:ascii="Arial" w:hAnsi="Arial" w:cs="Arial"/>
          <w:b w:val="0"/>
        </w:rPr>
        <w:t xml:space="preserve"> </w:t>
      </w:r>
      <w:r w:rsidR="004250AA" w:rsidRPr="006C3631">
        <w:rPr>
          <w:rFonts w:ascii="Arial" w:hAnsi="Arial" w:cs="Arial"/>
          <w:sz w:val="20"/>
        </w:rPr>
        <w:t>wg Spisu zawartości oferty)</w:t>
      </w:r>
      <w:r w:rsidR="00B46E6C" w:rsidRPr="006C3631">
        <w:rPr>
          <w:rFonts w:ascii="Arial" w:hAnsi="Arial" w:cs="Arial"/>
          <w:sz w:val="20"/>
        </w:rPr>
        <w:t>.</w:t>
      </w:r>
    </w:p>
    <w:p w:rsidR="00591A9A" w:rsidRPr="006C3631" w:rsidRDefault="00591A9A" w:rsidP="00246503">
      <w:pPr>
        <w:spacing w:line="360" w:lineRule="auto"/>
        <w:rPr>
          <w:rFonts w:ascii="Arial" w:hAnsi="Arial" w:cs="Arial"/>
          <w:b/>
        </w:rPr>
      </w:pPr>
    </w:p>
    <w:p w:rsidR="00833310" w:rsidRPr="006C3631" w:rsidRDefault="0022258C" w:rsidP="00246503">
      <w:pPr>
        <w:spacing w:line="360" w:lineRule="auto"/>
        <w:jc w:val="both"/>
        <w:rPr>
          <w:rFonts w:ascii="Arial" w:hAnsi="Arial" w:cs="Arial"/>
        </w:rPr>
      </w:pPr>
      <w:r w:rsidRPr="006C3631">
        <w:rPr>
          <w:rFonts w:ascii="Arial" w:hAnsi="Arial" w:cs="Arial"/>
          <w:b/>
        </w:rPr>
        <w:t>10.7.1.</w:t>
      </w:r>
      <w:r w:rsidR="00A01637" w:rsidRPr="006C3631">
        <w:rPr>
          <w:rFonts w:ascii="Arial" w:hAnsi="Arial" w:cs="Arial"/>
          <w:b/>
        </w:rPr>
        <w:t xml:space="preserve"> </w:t>
      </w:r>
      <w:r w:rsidR="00462148" w:rsidRPr="006C3631">
        <w:rPr>
          <w:rFonts w:ascii="Arial" w:hAnsi="Arial" w:cs="Arial"/>
        </w:rPr>
        <w:t xml:space="preserve">Dokumenty do oferty (w wyjątkiem pełnomocnictwa, </w:t>
      </w:r>
      <w:r w:rsidR="003170C1" w:rsidRPr="006C3631">
        <w:rPr>
          <w:rFonts w:ascii="Arial" w:hAnsi="Arial" w:cs="Arial"/>
        </w:rPr>
        <w:t>oświadczenia o przynależności lub braku przynależności do grupy kapitałowej, zobowiązania podmiotu do udostępnienia zasobów</w:t>
      </w:r>
      <w:r w:rsidR="00591A9A" w:rsidRPr="006C3631">
        <w:rPr>
          <w:rFonts w:ascii="Arial" w:hAnsi="Arial" w:cs="Arial"/>
        </w:rPr>
        <w:t xml:space="preserve"> – składanych w formie oryginału</w:t>
      </w:r>
      <w:r w:rsidR="003170C1" w:rsidRPr="006C3631">
        <w:rPr>
          <w:rFonts w:ascii="Arial" w:hAnsi="Arial" w:cs="Arial"/>
        </w:rPr>
        <w:t xml:space="preserve">) </w:t>
      </w:r>
      <w:r w:rsidR="00591A9A" w:rsidRPr="006C3631">
        <w:rPr>
          <w:rFonts w:ascii="Arial" w:hAnsi="Arial" w:cs="Arial"/>
        </w:rPr>
        <w:t xml:space="preserve">są składane w formie oryginału lub kopii poświadczonej </w:t>
      </w:r>
      <w:r w:rsidR="0005603C" w:rsidRPr="006C3631">
        <w:rPr>
          <w:rFonts w:ascii="Arial" w:hAnsi="Arial" w:cs="Arial"/>
        </w:rPr>
        <w:t>za zgodność z oryginałem przez w</w:t>
      </w:r>
      <w:r w:rsidR="00591A9A" w:rsidRPr="006C3631">
        <w:rPr>
          <w:rFonts w:ascii="Arial" w:hAnsi="Arial" w:cs="Arial"/>
        </w:rPr>
        <w:t>ykonawcę.</w:t>
      </w:r>
      <w:r w:rsidR="00591A9A" w:rsidRPr="006C3631">
        <w:rPr>
          <w:rFonts w:ascii="Arial" w:hAnsi="Arial" w:cs="Arial"/>
        </w:rPr>
        <w:br/>
      </w:r>
      <w:r w:rsidR="00833310" w:rsidRPr="006C3631">
        <w:rPr>
          <w:rFonts w:ascii="Arial" w:hAnsi="Arial" w:cs="Arial"/>
        </w:rPr>
        <w:t>W</w:t>
      </w:r>
      <w:r w:rsidR="007722C4" w:rsidRPr="006C3631">
        <w:rPr>
          <w:rFonts w:ascii="Arial" w:hAnsi="Arial" w:cs="Arial"/>
        </w:rPr>
        <w:t xml:space="preserve"> </w:t>
      </w:r>
      <w:r w:rsidR="00BF3E69" w:rsidRPr="006C3631">
        <w:rPr>
          <w:rFonts w:ascii="Arial" w:hAnsi="Arial" w:cs="Arial"/>
        </w:rPr>
        <w:t>p</w:t>
      </w:r>
      <w:r w:rsidR="0005603C" w:rsidRPr="006C3631">
        <w:rPr>
          <w:rFonts w:ascii="Arial" w:hAnsi="Arial" w:cs="Arial"/>
        </w:rPr>
        <w:t>rzypadku w</w:t>
      </w:r>
      <w:r w:rsidR="00833310" w:rsidRPr="006C3631">
        <w:rPr>
          <w:rFonts w:ascii="Arial" w:hAnsi="Arial" w:cs="Arial"/>
        </w:rPr>
        <w:t>ykonawców wspólnie ubiegających się o udzielenie zamówienia oraz w przypadku innych podmiotów,</w:t>
      </w:r>
      <w:r w:rsidR="0005603C" w:rsidRPr="006C3631">
        <w:rPr>
          <w:rFonts w:ascii="Arial" w:hAnsi="Arial" w:cs="Arial"/>
        </w:rPr>
        <w:t xml:space="preserve"> na zasobach których w</w:t>
      </w:r>
      <w:r w:rsidR="00246503" w:rsidRPr="006C3631">
        <w:rPr>
          <w:rFonts w:ascii="Arial" w:hAnsi="Arial" w:cs="Arial"/>
        </w:rPr>
        <w:t xml:space="preserve">ykonawca polega na zasadach określonych w art. 26 ust. 2b Pzp, </w:t>
      </w:r>
      <w:r w:rsidR="00833310" w:rsidRPr="006C3631">
        <w:rPr>
          <w:rFonts w:ascii="Arial" w:hAnsi="Arial" w:cs="Arial"/>
        </w:rPr>
        <w:t xml:space="preserve">kopie dokumentów dotyczących </w:t>
      </w:r>
      <w:r w:rsidR="00246503" w:rsidRPr="006C3631">
        <w:rPr>
          <w:rFonts w:ascii="Arial" w:hAnsi="Arial" w:cs="Arial"/>
        </w:rPr>
        <w:t xml:space="preserve">odpowiednio </w:t>
      </w:r>
      <w:r w:rsidR="0005603C" w:rsidRPr="006C3631">
        <w:rPr>
          <w:rFonts w:ascii="Arial" w:hAnsi="Arial" w:cs="Arial"/>
        </w:rPr>
        <w:t>w</w:t>
      </w:r>
      <w:r w:rsidR="00833310" w:rsidRPr="006C3631">
        <w:rPr>
          <w:rFonts w:ascii="Arial" w:hAnsi="Arial" w:cs="Arial"/>
        </w:rPr>
        <w:t xml:space="preserve">ykonawcy lub tych podmiotów są poświadczane za zgodność </w:t>
      </w:r>
      <w:r w:rsidR="007722C4" w:rsidRPr="006C3631">
        <w:rPr>
          <w:rFonts w:ascii="Arial" w:hAnsi="Arial" w:cs="Arial"/>
        </w:rPr>
        <w:br/>
      </w:r>
      <w:r w:rsidR="00833310" w:rsidRPr="006C3631">
        <w:rPr>
          <w:rFonts w:ascii="Arial" w:hAnsi="Arial" w:cs="Arial"/>
        </w:rPr>
        <w:t xml:space="preserve">z oryginałem </w:t>
      </w:r>
      <w:r w:rsidR="00246503" w:rsidRPr="006C3631">
        <w:rPr>
          <w:rFonts w:ascii="Arial" w:hAnsi="Arial" w:cs="Arial"/>
        </w:rPr>
        <w:t xml:space="preserve">odpowiednio </w:t>
      </w:r>
      <w:r w:rsidR="0005603C" w:rsidRPr="006C3631">
        <w:rPr>
          <w:rFonts w:ascii="Arial" w:hAnsi="Arial" w:cs="Arial"/>
        </w:rPr>
        <w:t>przez w</w:t>
      </w:r>
      <w:r w:rsidR="00833310" w:rsidRPr="006C3631">
        <w:rPr>
          <w:rFonts w:ascii="Arial" w:hAnsi="Arial" w:cs="Arial"/>
        </w:rPr>
        <w:t xml:space="preserve">ykonawcę lub te podmioty. </w:t>
      </w:r>
    </w:p>
    <w:p w:rsidR="00C30286" w:rsidRPr="006C3631" w:rsidRDefault="00B76E0F" w:rsidP="00C30286">
      <w:pPr>
        <w:spacing w:line="360" w:lineRule="auto"/>
        <w:jc w:val="both"/>
        <w:rPr>
          <w:rFonts w:ascii="Arial" w:hAnsi="Arial" w:cs="Arial"/>
        </w:rPr>
      </w:pPr>
      <w:r w:rsidRPr="006C3631">
        <w:rPr>
          <w:rFonts w:ascii="Arial" w:hAnsi="Arial" w:cs="Arial"/>
          <w:b/>
        </w:rPr>
        <w:t>10.8</w:t>
      </w:r>
      <w:r w:rsidR="00C30286" w:rsidRPr="006C3631">
        <w:rPr>
          <w:rFonts w:ascii="Arial" w:hAnsi="Arial" w:cs="Arial"/>
          <w:b/>
        </w:rPr>
        <w:t>.</w:t>
      </w:r>
      <w:r w:rsidR="00C30286" w:rsidRPr="006C3631">
        <w:rPr>
          <w:rFonts w:ascii="Arial" w:hAnsi="Arial" w:cs="Arial"/>
          <w:bCs/>
        </w:rPr>
        <w:t xml:space="preserve"> </w:t>
      </w:r>
      <w:r w:rsidR="00C30286" w:rsidRPr="006C3631">
        <w:rPr>
          <w:rFonts w:ascii="Arial" w:hAnsi="Arial" w:cs="Arial"/>
        </w:rPr>
        <w:t>Oferta musi być złożona w zamkniętym, nieprzejrzystym opakowaniu, na którym należy napisać:</w:t>
      </w:r>
    </w:p>
    <w:p w:rsidR="00C30286" w:rsidRPr="006C3631" w:rsidRDefault="00C30286" w:rsidP="00C30286">
      <w:pPr>
        <w:numPr>
          <w:ilvl w:val="1"/>
          <w:numId w:val="1"/>
        </w:numPr>
        <w:spacing w:line="360" w:lineRule="auto"/>
        <w:jc w:val="both"/>
        <w:rPr>
          <w:rFonts w:ascii="Arial" w:hAnsi="Arial" w:cs="Arial"/>
        </w:rPr>
      </w:pPr>
      <w:r w:rsidRPr="006C3631">
        <w:rPr>
          <w:rFonts w:ascii="Arial" w:hAnsi="Arial" w:cs="Arial"/>
        </w:rPr>
        <w:t>nazwę i adres :</w:t>
      </w:r>
    </w:p>
    <w:p w:rsidR="00545F4D" w:rsidRDefault="00545F4D" w:rsidP="00246503">
      <w:pPr>
        <w:contextualSpacing/>
        <w:jc w:val="center"/>
        <w:rPr>
          <w:rFonts w:ascii="Arial" w:eastAsia="Calibri" w:hAnsi="Arial" w:cs="Arial"/>
          <w:b/>
          <w:bCs/>
          <w:lang w:eastAsia="en-US"/>
        </w:rPr>
      </w:pPr>
    </w:p>
    <w:p w:rsidR="00246503" w:rsidRPr="006C3631" w:rsidRDefault="004E4E1F" w:rsidP="00246503">
      <w:pPr>
        <w:contextualSpacing/>
        <w:jc w:val="center"/>
        <w:rPr>
          <w:rFonts w:ascii="Arial" w:eastAsia="Calibri" w:hAnsi="Arial" w:cs="Arial"/>
          <w:b/>
          <w:bCs/>
          <w:lang w:eastAsia="en-US"/>
        </w:rPr>
      </w:pPr>
      <w:r w:rsidRPr="006C3631">
        <w:rPr>
          <w:rFonts w:ascii="Arial" w:eastAsia="Calibri" w:hAnsi="Arial" w:cs="Arial"/>
          <w:b/>
          <w:bCs/>
          <w:lang w:eastAsia="en-US"/>
        </w:rPr>
        <w:lastRenderedPageBreak/>
        <w:t xml:space="preserve">Muzeum Górnictwa Węglowego </w:t>
      </w:r>
      <w:r w:rsidR="00246503" w:rsidRPr="006C3631">
        <w:rPr>
          <w:rFonts w:ascii="Arial" w:eastAsia="Calibri" w:hAnsi="Arial" w:cs="Arial"/>
          <w:b/>
          <w:bCs/>
          <w:lang w:eastAsia="en-US"/>
        </w:rPr>
        <w:t>w Zabrzu</w:t>
      </w:r>
    </w:p>
    <w:p w:rsidR="00246503" w:rsidRPr="006C3631" w:rsidRDefault="00246503" w:rsidP="00246503">
      <w:pPr>
        <w:contextualSpacing/>
        <w:jc w:val="center"/>
        <w:rPr>
          <w:rFonts w:ascii="Arial" w:eastAsia="Calibri" w:hAnsi="Arial" w:cs="Arial"/>
          <w:b/>
          <w:bCs/>
          <w:lang w:eastAsia="en-US"/>
        </w:rPr>
      </w:pPr>
      <w:r w:rsidRPr="006C3631">
        <w:rPr>
          <w:rFonts w:ascii="Arial" w:eastAsia="Calibri" w:hAnsi="Arial" w:cs="Arial"/>
          <w:b/>
          <w:bCs/>
          <w:lang w:eastAsia="en-US"/>
        </w:rPr>
        <w:t>ul. Jodłowa 59, 41-800 Zabrze</w:t>
      </w:r>
    </w:p>
    <w:p w:rsidR="00246503" w:rsidRPr="006C3631" w:rsidRDefault="00246503" w:rsidP="00246503">
      <w:pPr>
        <w:jc w:val="center"/>
        <w:rPr>
          <w:rFonts w:ascii="Arial" w:eastAsia="Calibri" w:hAnsi="Arial" w:cs="Arial"/>
          <w:b/>
          <w:bCs/>
          <w:lang w:eastAsia="en-US"/>
        </w:rPr>
      </w:pPr>
      <w:r w:rsidRPr="006C3631">
        <w:rPr>
          <w:rFonts w:ascii="Arial" w:eastAsia="Calibri" w:hAnsi="Arial" w:cs="Arial"/>
          <w:b/>
          <w:bCs/>
          <w:lang w:eastAsia="en-US"/>
        </w:rPr>
        <w:t>Sekretariat pok. 102</w:t>
      </w:r>
    </w:p>
    <w:p w:rsidR="00246503" w:rsidRPr="006C3631" w:rsidRDefault="00246503" w:rsidP="00BC3244">
      <w:pPr>
        <w:contextualSpacing/>
        <w:jc w:val="center"/>
        <w:rPr>
          <w:rFonts w:ascii="Arial" w:eastAsia="Calibri" w:hAnsi="Arial" w:cs="Arial"/>
          <w:b/>
          <w:bCs/>
          <w:lang w:eastAsia="en-US"/>
        </w:rPr>
      </w:pPr>
    </w:p>
    <w:p w:rsidR="00C30286" w:rsidRPr="006C3631" w:rsidRDefault="00C30286" w:rsidP="00C30286">
      <w:pPr>
        <w:numPr>
          <w:ilvl w:val="1"/>
          <w:numId w:val="1"/>
        </w:numPr>
        <w:spacing w:line="360" w:lineRule="auto"/>
        <w:jc w:val="both"/>
        <w:rPr>
          <w:rFonts w:ascii="Arial" w:hAnsi="Arial" w:cs="Arial"/>
        </w:rPr>
      </w:pPr>
      <w:r w:rsidRPr="006C3631">
        <w:rPr>
          <w:rFonts w:ascii="Arial" w:hAnsi="Arial" w:cs="Arial"/>
        </w:rPr>
        <w:t>nazwę zamówienia,</w:t>
      </w:r>
    </w:p>
    <w:p w:rsidR="00C30286" w:rsidRPr="006C3631" w:rsidRDefault="0005603C" w:rsidP="00C30286">
      <w:pPr>
        <w:numPr>
          <w:ilvl w:val="1"/>
          <w:numId w:val="1"/>
        </w:numPr>
        <w:spacing w:line="360" w:lineRule="auto"/>
        <w:jc w:val="both"/>
        <w:rPr>
          <w:rFonts w:ascii="Arial" w:hAnsi="Arial" w:cs="Arial"/>
          <w:b/>
          <w:bCs/>
        </w:rPr>
      </w:pPr>
      <w:r w:rsidRPr="006C3631">
        <w:rPr>
          <w:rFonts w:ascii="Arial" w:hAnsi="Arial" w:cs="Arial"/>
        </w:rPr>
        <w:t>nazwę i dokładny adres wykonawcy/wszystkich w</w:t>
      </w:r>
      <w:r w:rsidR="00C30286" w:rsidRPr="006C3631">
        <w:rPr>
          <w:rFonts w:ascii="Arial" w:hAnsi="Arial" w:cs="Arial"/>
        </w:rPr>
        <w:t>ykonawców wspólnie ubiegających się o udzielenie zamówienia,</w:t>
      </w:r>
      <w:r w:rsidR="00C30286" w:rsidRPr="006C3631">
        <w:rPr>
          <w:rFonts w:ascii="Arial" w:hAnsi="Arial" w:cs="Arial"/>
          <w:b/>
          <w:bCs/>
        </w:rPr>
        <w:tab/>
      </w:r>
    </w:p>
    <w:p w:rsidR="00C30286" w:rsidRPr="006C3631" w:rsidRDefault="00C30286" w:rsidP="00C30286">
      <w:pPr>
        <w:spacing w:line="360" w:lineRule="auto"/>
        <w:ind w:left="870" w:firstLine="915"/>
        <w:jc w:val="both"/>
        <w:rPr>
          <w:rFonts w:ascii="Arial" w:hAnsi="Arial" w:cs="Arial"/>
        </w:rPr>
      </w:pPr>
      <w:r w:rsidRPr="006C3631">
        <w:rPr>
          <w:rFonts w:ascii="Arial" w:hAnsi="Arial" w:cs="Arial"/>
        </w:rPr>
        <w:t>-</w:t>
      </w:r>
      <w:r w:rsidRPr="006C3631">
        <w:rPr>
          <w:rFonts w:ascii="Arial" w:hAnsi="Arial" w:cs="Arial"/>
        </w:rPr>
        <w:tab/>
        <w:t>„Nie otwierać przed upływem terminu składania ofert”</w:t>
      </w:r>
      <w:r w:rsidR="00077358" w:rsidRPr="006C3631">
        <w:rPr>
          <w:rFonts w:ascii="Arial" w:hAnsi="Arial" w:cs="Arial"/>
        </w:rPr>
        <w:t>.</w:t>
      </w:r>
    </w:p>
    <w:p w:rsidR="00A01637" w:rsidRPr="006C3631" w:rsidRDefault="00A01637" w:rsidP="00C30286">
      <w:pPr>
        <w:spacing w:line="360" w:lineRule="auto"/>
        <w:ind w:left="870" w:firstLine="915"/>
        <w:jc w:val="both"/>
        <w:rPr>
          <w:rFonts w:ascii="Arial" w:hAnsi="Arial" w:cs="Arial"/>
        </w:rPr>
      </w:pPr>
    </w:p>
    <w:p w:rsidR="00C30286" w:rsidRPr="006C3631" w:rsidRDefault="003B164C" w:rsidP="00C30286">
      <w:pPr>
        <w:spacing w:line="360" w:lineRule="auto"/>
        <w:jc w:val="both"/>
        <w:rPr>
          <w:rFonts w:ascii="Arial" w:hAnsi="Arial" w:cs="Arial"/>
        </w:rPr>
      </w:pPr>
      <w:r w:rsidRPr="006C3631">
        <w:rPr>
          <w:rFonts w:ascii="Arial" w:hAnsi="Arial" w:cs="Arial"/>
          <w:b/>
        </w:rPr>
        <w:t>10</w:t>
      </w:r>
      <w:r w:rsidR="00C30286" w:rsidRPr="006C3631">
        <w:rPr>
          <w:rFonts w:ascii="Arial" w:hAnsi="Arial" w:cs="Arial"/>
          <w:b/>
        </w:rPr>
        <w:t>.</w:t>
      </w:r>
      <w:r w:rsidR="00B76E0F" w:rsidRPr="006C3631">
        <w:rPr>
          <w:rFonts w:ascii="Arial" w:hAnsi="Arial" w:cs="Arial"/>
          <w:b/>
        </w:rPr>
        <w:t>9</w:t>
      </w:r>
      <w:r w:rsidR="00C30286" w:rsidRPr="006C3631">
        <w:rPr>
          <w:rFonts w:ascii="Arial" w:hAnsi="Arial" w:cs="Arial"/>
          <w:b/>
        </w:rPr>
        <w:t>.</w:t>
      </w:r>
      <w:r w:rsidR="0005603C" w:rsidRPr="006C3631">
        <w:rPr>
          <w:rFonts w:ascii="Arial" w:hAnsi="Arial" w:cs="Arial"/>
        </w:rPr>
        <w:t xml:space="preserve"> Jeżeli zaistnieją </w:t>
      </w:r>
      <w:r w:rsidR="00C30286" w:rsidRPr="006C3631">
        <w:rPr>
          <w:rFonts w:ascii="Arial" w:hAnsi="Arial" w:cs="Arial"/>
        </w:rPr>
        <w:t>przesłanki z art. 11 ust. 4 ustawy z dnia 16.04.1993r. o zwalczaniu nieuczciwej konkurencji (</w:t>
      </w:r>
      <w:proofErr w:type="spellStart"/>
      <w:r w:rsidR="00C30286" w:rsidRPr="006C3631">
        <w:rPr>
          <w:rFonts w:ascii="Arial" w:hAnsi="Arial" w:cs="Arial"/>
        </w:rPr>
        <w:t>Dz.U.Nr</w:t>
      </w:r>
      <w:proofErr w:type="spellEnd"/>
      <w:r w:rsidR="00C30286" w:rsidRPr="006C3631">
        <w:rPr>
          <w:rFonts w:ascii="Arial" w:hAnsi="Arial" w:cs="Arial"/>
        </w:rPr>
        <w:t xml:space="preserve"> 47, poz.211 ze </w:t>
      </w:r>
      <w:proofErr w:type="spellStart"/>
      <w:r w:rsidR="00C30286" w:rsidRPr="006C3631">
        <w:rPr>
          <w:rFonts w:ascii="Arial" w:hAnsi="Arial" w:cs="Arial"/>
        </w:rPr>
        <w:t>zm</w:t>
      </w:r>
      <w:proofErr w:type="spellEnd"/>
      <w:r w:rsidR="00C30286" w:rsidRPr="006C3631">
        <w:rPr>
          <w:rFonts w:ascii="Arial" w:hAnsi="Arial" w:cs="Arial"/>
        </w:rPr>
        <w:t>), tj. informacje składane przez Wykonawcę objęte są tajemnicą przedsiębiorstwa, Wykonawca zobowiązany jest złożyć Zamawiającemu na piśmie, niezależnie od oferty w odrębnym, nieprzejrzystym opakowaniu, na którym należy napisać:</w:t>
      </w:r>
    </w:p>
    <w:p w:rsidR="004E4E1F" w:rsidRPr="006C3631" w:rsidRDefault="00C30286" w:rsidP="00E64F17">
      <w:pPr>
        <w:numPr>
          <w:ilvl w:val="1"/>
          <w:numId w:val="1"/>
        </w:numPr>
        <w:spacing w:line="360" w:lineRule="auto"/>
        <w:jc w:val="both"/>
        <w:rPr>
          <w:rFonts w:ascii="Arial" w:hAnsi="Arial" w:cs="Arial"/>
        </w:rPr>
      </w:pPr>
      <w:r w:rsidRPr="006C3631">
        <w:rPr>
          <w:rFonts w:ascii="Arial" w:hAnsi="Arial" w:cs="Arial"/>
        </w:rPr>
        <w:t>nazwę i adres :</w:t>
      </w:r>
    </w:p>
    <w:p w:rsidR="00077358" w:rsidRPr="006C3631" w:rsidRDefault="004E4E1F" w:rsidP="00077358">
      <w:pPr>
        <w:contextualSpacing/>
        <w:jc w:val="center"/>
        <w:rPr>
          <w:rFonts w:ascii="Arial" w:eastAsia="Calibri" w:hAnsi="Arial" w:cs="Arial"/>
          <w:b/>
          <w:bCs/>
          <w:lang w:eastAsia="en-US"/>
        </w:rPr>
      </w:pPr>
      <w:r w:rsidRPr="006C3631">
        <w:rPr>
          <w:rFonts w:ascii="Arial" w:eastAsia="Calibri" w:hAnsi="Arial" w:cs="Arial"/>
          <w:b/>
          <w:bCs/>
          <w:lang w:eastAsia="en-US"/>
        </w:rPr>
        <w:t xml:space="preserve">Muzeum Górnictwa Węglowego w </w:t>
      </w:r>
      <w:r w:rsidR="00077358" w:rsidRPr="006C3631">
        <w:rPr>
          <w:rFonts w:ascii="Arial" w:eastAsia="Calibri" w:hAnsi="Arial" w:cs="Arial"/>
          <w:b/>
          <w:bCs/>
          <w:lang w:eastAsia="en-US"/>
        </w:rPr>
        <w:t>Zabrzu</w:t>
      </w:r>
    </w:p>
    <w:p w:rsidR="00077358" w:rsidRPr="006C3631" w:rsidRDefault="00077358" w:rsidP="00077358">
      <w:pPr>
        <w:contextualSpacing/>
        <w:jc w:val="center"/>
        <w:rPr>
          <w:rFonts w:ascii="Arial" w:eastAsia="Calibri" w:hAnsi="Arial" w:cs="Arial"/>
          <w:b/>
          <w:bCs/>
          <w:lang w:eastAsia="en-US"/>
        </w:rPr>
      </w:pPr>
      <w:r w:rsidRPr="006C3631">
        <w:rPr>
          <w:rFonts w:ascii="Arial" w:eastAsia="Calibri" w:hAnsi="Arial" w:cs="Arial"/>
          <w:b/>
          <w:bCs/>
          <w:lang w:eastAsia="en-US"/>
        </w:rPr>
        <w:t>ul. Jodłowa 59, 41-800 Zabrze</w:t>
      </w:r>
    </w:p>
    <w:p w:rsidR="00077358" w:rsidRPr="006C3631" w:rsidRDefault="00077358" w:rsidP="00077358">
      <w:pPr>
        <w:jc w:val="center"/>
        <w:rPr>
          <w:rFonts w:ascii="Arial" w:eastAsia="Calibri" w:hAnsi="Arial" w:cs="Arial"/>
          <w:b/>
          <w:bCs/>
          <w:lang w:eastAsia="en-US"/>
        </w:rPr>
      </w:pPr>
      <w:r w:rsidRPr="006C3631">
        <w:rPr>
          <w:rFonts w:ascii="Arial" w:eastAsia="Calibri" w:hAnsi="Arial" w:cs="Arial"/>
          <w:b/>
          <w:bCs/>
          <w:lang w:eastAsia="en-US"/>
        </w:rPr>
        <w:t>Sekretariat pok. 102</w:t>
      </w:r>
    </w:p>
    <w:p w:rsidR="0005603C" w:rsidRPr="006C3631" w:rsidRDefault="0005603C" w:rsidP="00077358">
      <w:pPr>
        <w:jc w:val="center"/>
        <w:rPr>
          <w:rFonts w:ascii="Arial" w:eastAsia="Calibri" w:hAnsi="Arial" w:cs="Arial"/>
          <w:b/>
          <w:bCs/>
          <w:lang w:eastAsia="en-US"/>
        </w:rPr>
      </w:pPr>
    </w:p>
    <w:p w:rsidR="00C30286" w:rsidRPr="006C3631" w:rsidRDefault="00C30286" w:rsidP="00C30286">
      <w:pPr>
        <w:numPr>
          <w:ilvl w:val="1"/>
          <w:numId w:val="1"/>
        </w:numPr>
        <w:spacing w:line="360" w:lineRule="auto"/>
        <w:jc w:val="both"/>
        <w:rPr>
          <w:rFonts w:ascii="Arial" w:hAnsi="Arial" w:cs="Arial"/>
        </w:rPr>
      </w:pPr>
      <w:r w:rsidRPr="006C3631">
        <w:rPr>
          <w:rFonts w:ascii="Arial" w:hAnsi="Arial" w:cs="Arial"/>
        </w:rPr>
        <w:t>nazwę zamówienia,</w:t>
      </w:r>
    </w:p>
    <w:p w:rsidR="00C30286" w:rsidRPr="006C3631" w:rsidRDefault="0005603C" w:rsidP="00C30286">
      <w:pPr>
        <w:numPr>
          <w:ilvl w:val="1"/>
          <w:numId w:val="1"/>
        </w:numPr>
        <w:spacing w:line="360" w:lineRule="auto"/>
        <w:jc w:val="both"/>
        <w:rPr>
          <w:rFonts w:ascii="Arial" w:hAnsi="Arial" w:cs="Arial"/>
          <w:b/>
          <w:bCs/>
        </w:rPr>
      </w:pPr>
      <w:r w:rsidRPr="006C3631">
        <w:rPr>
          <w:rFonts w:ascii="Arial" w:hAnsi="Arial" w:cs="Arial"/>
        </w:rPr>
        <w:t>nazwę i dokładny adres wykonawcy/wszystkich w</w:t>
      </w:r>
      <w:r w:rsidR="00C30286" w:rsidRPr="006C3631">
        <w:rPr>
          <w:rFonts w:ascii="Arial" w:hAnsi="Arial" w:cs="Arial"/>
        </w:rPr>
        <w:t>ykonawców wspólnie ubiegających się o udzielenie zamówienia ,</w:t>
      </w:r>
      <w:r w:rsidR="00C30286" w:rsidRPr="006C3631">
        <w:rPr>
          <w:rFonts w:ascii="Arial" w:hAnsi="Arial" w:cs="Arial"/>
          <w:b/>
          <w:bCs/>
        </w:rPr>
        <w:tab/>
      </w:r>
    </w:p>
    <w:p w:rsidR="00C30286" w:rsidRPr="006C3631" w:rsidRDefault="00C30286" w:rsidP="00C30286">
      <w:pPr>
        <w:numPr>
          <w:ilvl w:val="1"/>
          <w:numId w:val="1"/>
        </w:numPr>
        <w:spacing w:line="360" w:lineRule="auto"/>
        <w:jc w:val="both"/>
        <w:rPr>
          <w:rFonts w:ascii="Arial" w:hAnsi="Arial" w:cs="Arial"/>
        </w:rPr>
      </w:pPr>
      <w:r w:rsidRPr="006C3631">
        <w:rPr>
          <w:rFonts w:ascii="Arial" w:hAnsi="Arial" w:cs="Arial"/>
        </w:rPr>
        <w:t>„Nie otwierać przed upływem terminu składania ofert”</w:t>
      </w:r>
    </w:p>
    <w:p w:rsidR="00C30286" w:rsidRPr="006C3631" w:rsidRDefault="00C30286" w:rsidP="00C30286">
      <w:pPr>
        <w:numPr>
          <w:ilvl w:val="1"/>
          <w:numId w:val="1"/>
        </w:numPr>
        <w:spacing w:line="360" w:lineRule="auto"/>
        <w:jc w:val="both"/>
        <w:rPr>
          <w:rFonts w:ascii="Arial" w:hAnsi="Arial" w:cs="Arial"/>
        </w:rPr>
      </w:pPr>
      <w:r w:rsidRPr="006C3631">
        <w:rPr>
          <w:rFonts w:ascii="Arial" w:hAnsi="Arial" w:cs="Arial"/>
        </w:rPr>
        <w:t>„Tajemnica przedsiębiorstwa”</w:t>
      </w:r>
    </w:p>
    <w:p w:rsidR="00C30286" w:rsidRPr="006C3631" w:rsidRDefault="00C30286" w:rsidP="00C30286">
      <w:pPr>
        <w:spacing w:line="360" w:lineRule="auto"/>
        <w:jc w:val="both"/>
        <w:rPr>
          <w:rFonts w:ascii="Arial" w:hAnsi="Arial" w:cs="Arial"/>
        </w:rPr>
      </w:pPr>
      <w:r w:rsidRPr="006C3631">
        <w:rPr>
          <w:rFonts w:ascii="Arial" w:hAnsi="Arial" w:cs="Arial"/>
        </w:rPr>
        <w:t>dodatkowe oświadczenie o zastrzeżeniu tajemnicy przedsiębiorstwa wraz z dokumentami, co do których Wykonawca podjął niezbędne działania w celu zachowania ich poufności.</w:t>
      </w:r>
    </w:p>
    <w:p w:rsidR="00C30286" w:rsidRPr="006C3631" w:rsidRDefault="00C30286" w:rsidP="00C30286">
      <w:pPr>
        <w:spacing w:line="360" w:lineRule="auto"/>
        <w:jc w:val="both"/>
        <w:rPr>
          <w:rFonts w:ascii="Arial" w:hAnsi="Arial" w:cs="Arial"/>
        </w:rPr>
      </w:pPr>
      <w:r w:rsidRPr="006C3631">
        <w:rPr>
          <w:rFonts w:ascii="Arial" w:hAnsi="Arial" w:cs="Arial"/>
        </w:rPr>
        <w:t xml:space="preserve">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(zgodnie </w:t>
      </w:r>
      <w:r w:rsidR="00514060" w:rsidRPr="006C3631">
        <w:rPr>
          <w:rFonts w:ascii="Arial" w:hAnsi="Arial" w:cs="Arial"/>
        </w:rPr>
        <w:t xml:space="preserve">z wyrokiem SN z dnia 03.10.2000r. </w:t>
      </w:r>
      <w:r w:rsidRPr="006C3631">
        <w:rPr>
          <w:rFonts w:ascii="Arial" w:hAnsi="Arial" w:cs="Arial"/>
        </w:rPr>
        <w:t>CKN 304/00).</w:t>
      </w:r>
    </w:p>
    <w:p w:rsidR="00C30286" w:rsidRPr="006C3631" w:rsidRDefault="00C30286" w:rsidP="00C30286">
      <w:pPr>
        <w:spacing w:line="360" w:lineRule="auto"/>
        <w:jc w:val="both"/>
        <w:rPr>
          <w:rFonts w:ascii="Arial" w:hAnsi="Arial" w:cs="Arial"/>
        </w:rPr>
      </w:pPr>
      <w:r w:rsidRPr="006C3631">
        <w:rPr>
          <w:rFonts w:ascii="Arial" w:hAnsi="Arial" w:cs="Arial"/>
        </w:rPr>
        <w:t xml:space="preserve">Zamawiający nie ujawni informacji stanowiących tajemnicę przedsiębiorstwa w rozumieniu przepisów </w:t>
      </w:r>
      <w:r w:rsidR="00514060" w:rsidRPr="006C3631">
        <w:rPr>
          <w:rFonts w:ascii="Arial" w:hAnsi="Arial" w:cs="Arial"/>
        </w:rPr>
        <w:br/>
      </w:r>
      <w:r w:rsidRPr="006C3631">
        <w:rPr>
          <w:rFonts w:ascii="Arial" w:hAnsi="Arial" w:cs="Arial"/>
        </w:rPr>
        <w:t>o zwalczaniu nieuczciwej konkurencji, jeżeli Wykonawca, nie później niż w terminie składania ofert zastrzegł,</w:t>
      </w:r>
      <w:r w:rsidR="005C4495" w:rsidRPr="006C3631">
        <w:rPr>
          <w:rFonts w:ascii="Arial" w:hAnsi="Arial" w:cs="Arial"/>
        </w:rPr>
        <w:br/>
      </w:r>
      <w:r w:rsidRPr="006C3631">
        <w:rPr>
          <w:rFonts w:ascii="Arial" w:hAnsi="Arial" w:cs="Arial"/>
        </w:rPr>
        <w:t xml:space="preserve">że nie mogą być one udostępniane. </w:t>
      </w:r>
    </w:p>
    <w:p w:rsidR="00C30286" w:rsidRPr="006C3631" w:rsidRDefault="00C30286" w:rsidP="00C30286">
      <w:pPr>
        <w:spacing w:line="360" w:lineRule="auto"/>
        <w:jc w:val="both"/>
        <w:rPr>
          <w:rFonts w:ascii="Arial" w:hAnsi="Arial" w:cs="Arial"/>
        </w:rPr>
      </w:pPr>
      <w:r w:rsidRPr="006C3631">
        <w:rPr>
          <w:rFonts w:ascii="Arial" w:hAnsi="Arial" w:cs="Arial"/>
        </w:rPr>
        <w:t>Wykonawca nie może zastrzec swojej nazwy (firmy) oraz adresu, informacji dotyczących ceny, terminu wykonania zamówienia, okresu gwarancji i warunków płatności zawartych w ofercie.</w:t>
      </w:r>
    </w:p>
    <w:p w:rsidR="00077358" w:rsidRPr="006C3631" w:rsidRDefault="003B164C" w:rsidP="000F057E">
      <w:pPr>
        <w:pStyle w:val="Tekstpodstawowy2"/>
        <w:spacing w:before="120" w:after="0" w:line="360" w:lineRule="auto"/>
        <w:jc w:val="both"/>
        <w:rPr>
          <w:rFonts w:ascii="Arial" w:hAnsi="Arial" w:cs="Arial"/>
          <w:bCs/>
        </w:rPr>
      </w:pPr>
      <w:r w:rsidRPr="006C3631">
        <w:rPr>
          <w:rFonts w:ascii="Arial" w:hAnsi="Arial" w:cs="Arial"/>
          <w:b/>
        </w:rPr>
        <w:t>10</w:t>
      </w:r>
      <w:r w:rsidR="00C30286" w:rsidRPr="006C3631">
        <w:rPr>
          <w:rFonts w:ascii="Arial" w:hAnsi="Arial" w:cs="Arial"/>
          <w:b/>
        </w:rPr>
        <w:t>.</w:t>
      </w:r>
      <w:r w:rsidR="00B76E0F" w:rsidRPr="006C3631">
        <w:rPr>
          <w:rFonts w:ascii="Arial" w:hAnsi="Arial" w:cs="Arial"/>
          <w:b/>
        </w:rPr>
        <w:t>10</w:t>
      </w:r>
      <w:r w:rsidR="00C30286" w:rsidRPr="006C3631">
        <w:rPr>
          <w:rFonts w:ascii="Arial" w:hAnsi="Arial" w:cs="Arial"/>
          <w:b/>
        </w:rPr>
        <w:t>.</w:t>
      </w:r>
      <w:r w:rsidR="00C30286" w:rsidRPr="006C3631">
        <w:rPr>
          <w:rFonts w:ascii="Arial" w:hAnsi="Arial" w:cs="Arial"/>
          <w:b/>
          <w:bCs/>
        </w:rPr>
        <w:t xml:space="preserve"> </w:t>
      </w:r>
      <w:r w:rsidR="00C30286" w:rsidRPr="006C3631">
        <w:rPr>
          <w:rFonts w:ascii="Arial" w:hAnsi="Arial" w:cs="Arial"/>
        </w:rPr>
        <w:t xml:space="preserve">Przed upływem terminu składania ofert, Wykonawca może wprowadzić zmiany do złożonej oferty. Zmiany winny być doręczone Zamawiającemu na piśmie pod rygorem nieważności przed upływem terminu składania ofert. Oświadczenie o wprowadzeniu zmian winno być opakowane tak, jak oferta, a opakowanie winno zawierać dodatkowe oznaczenie wyrazem: „ZMIANA”. </w:t>
      </w:r>
      <w:r w:rsidR="000F057E" w:rsidRPr="006C3631">
        <w:rPr>
          <w:rFonts w:ascii="Arial" w:hAnsi="Arial" w:cs="Arial"/>
        </w:rPr>
        <w:t xml:space="preserve"> </w:t>
      </w:r>
      <w:r w:rsidR="00C30286" w:rsidRPr="006C3631">
        <w:rPr>
          <w:rFonts w:ascii="Arial" w:hAnsi="Arial" w:cs="Arial"/>
        </w:rPr>
        <w:t xml:space="preserve">Oświadczenie o wprowadzeniu zmian </w:t>
      </w:r>
      <w:r w:rsidR="00C30286" w:rsidRPr="006C3631">
        <w:rPr>
          <w:rFonts w:ascii="Arial" w:hAnsi="Arial" w:cs="Arial"/>
          <w:bCs/>
        </w:rPr>
        <w:t>należy złożyć</w:t>
      </w:r>
      <w:r w:rsidR="00077358" w:rsidRPr="006C3631">
        <w:rPr>
          <w:rFonts w:ascii="Arial" w:hAnsi="Arial" w:cs="Arial"/>
          <w:bCs/>
        </w:rPr>
        <w:t xml:space="preserve">: </w:t>
      </w:r>
    </w:p>
    <w:p w:rsidR="00077358" w:rsidRPr="006C3631" w:rsidRDefault="00077358" w:rsidP="00C30286">
      <w:pPr>
        <w:pStyle w:val="tyt"/>
        <w:spacing w:before="0" w:after="0" w:line="360" w:lineRule="auto"/>
        <w:jc w:val="both"/>
        <w:rPr>
          <w:rFonts w:ascii="Arial" w:hAnsi="Arial" w:cs="Arial"/>
          <w:bCs/>
          <w:sz w:val="20"/>
        </w:rPr>
      </w:pPr>
      <w:r w:rsidRPr="006C3631">
        <w:rPr>
          <w:rFonts w:ascii="Arial" w:hAnsi="Arial" w:cs="Arial"/>
          <w:bCs/>
          <w:sz w:val="20"/>
        </w:rPr>
        <w:lastRenderedPageBreak/>
        <w:t xml:space="preserve">w </w:t>
      </w:r>
      <w:r w:rsidR="00BF45D7" w:rsidRPr="006C3631">
        <w:rPr>
          <w:rFonts w:ascii="Arial" w:hAnsi="Arial" w:cs="Arial"/>
          <w:bCs/>
          <w:sz w:val="20"/>
        </w:rPr>
        <w:t>Muzeum Górnictwa Węglowego w</w:t>
      </w:r>
      <w:r w:rsidRPr="006C3631">
        <w:rPr>
          <w:rFonts w:ascii="Arial" w:eastAsia="Calibri" w:hAnsi="Arial" w:cs="Arial"/>
          <w:sz w:val="20"/>
          <w:lang w:eastAsia="en-US"/>
        </w:rPr>
        <w:t xml:space="preserve"> Zabrzu, </w:t>
      </w:r>
      <w:r w:rsidR="00514060" w:rsidRPr="006C3631">
        <w:rPr>
          <w:rFonts w:ascii="Arial" w:eastAsia="Calibri" w:hAnsi="Arial" w:cs="Arial"/>
          <w:sz w:val="20"/>
          <w:lang w:eastAsia="en-US"/>
        </w:rPr>
        <w:t>ul. Jodłowa 59, 41-800 Zabrze, s</w:t>
      </w:r>
      <w:r w:rsidRPr="006C3631">
        <w:rPr>
          <w:rFonts w:ascii="Arial" w:eastAsia="Calibri" w:hAnsi="Arial" w:cs="Arial"/>
          <w:sz w:val="20"/>
          <w:lang w:eastAsia="en-US"/>
        </w:rPr>
        <w:t>ekretariat pok. 102</w:t>
      </w:r>
      <w:r w:rsidR="00C30286" w:rsidRPr="006C3631">
        <w:rPr>
          <w:rFonts w:ascii="Arial" w:hAnsi="Arial" w:cs="Arial"/>
          <w:bCs/>
          <w:sz w:val="20"/>
        </w:rPr>
        <w:t xml:space="preserve">. </w:t>
      </w:r>
    </w:p>
    <w:p w:rsidR="00C30286" w:rsidRPr="006C3631" w:rsidRDefault="00C30286" w:rsidP="00C30286">
      <w:pPr>
        <w:pStyle w:val="tyt"/>
        <w:spacing w:before="0" w:after="0" w:line="360" w:lineRule="auto"/>
        <w:jc w:val="both"/>
        <w:rPr>
          <w:rFonts w:ascii="Arial" w:hAnsi="Arial" w:cs="Arial"/>
          <w:b w:val="0"/>
          <w:bCs/>
          <w:sz w:val="20"/>
        </w:rPr>
      </w:pPr>
      <w:r w:rsidRPr="006C3631">
        <w:rPr>
          <w:rFonts w:ascii="Arial" w:hAnsi="Arial" w:cs="Arial"/>
          <w:b w:val="0"/>
          <w:bCs/>
          <w:sz w:val="20"/>
        </w:rPr>
        <w:t>Oświadczenie musi zawierać dokładną nazwę i adres Wykonawcy, nazwę zamówienia oraz musi być podpisane</w:t>
      </w:r>
      <w:r w:rsidR="008955AB" w:rsidRPr="006C3631">
        <w:rPr>
          <w:rFonts w:ascii="Arial" w:hAnsi="Arial" w:cs="Arial"/>
          <w:b w:val="0"/>
          <w:bCs/>
          <w:sz w:val="20"/>
        </w:rPr>
        <w:t xml:space="preserve"> przez osoby uprawnione do składania oświadczeń woli w imieniu Wykonawcy</w:t>
      </w:r>
      <w:r w:rsidRPr="006C3631">
        <w:rPr>
          <w:rFonts w:ascii="Arial" w:hAnsi="Arial" w:cs="Arial"/>
          <w:b w:val="0"/>
          <w:bCs/>
          <w:sz w:val="20"/>
        </w:rPr>
        <w:t xml:space="preserve">. Do oświadczenia </w:t>
      </w:r>
      <w:r w:rsidR="008955AB" w:rsidRPr="006C3631">
        <w:rPr>
          <w:rFonts w:ascii="Arial" w:hAnsi="Arial" w:cs="Arial"/>
          <w:b w:val="0"/>
          <w:bCs/>
          <w:sz w:val="20"/>
        </w:rPr>
        <w:t xml:space="preserve">należy </w:t>
      </w:r>
      <w:r w:rsidRPr="006C3631">
        <w:rPr>
          <w:rFonts w:ascii="Arial" w:hAnsi="Arial" w:cs="Arial"/>
          <w:b w:val="0"/>
          <w:bCs/>
          <w:sz w:val="20"/>
        </w:rPr>
        <w:t xml:space="preserve">dołączyć oryginał lub kserokopię dokumentu, poświadczoną przez Wykonawcę </w:t>
      </w:r>
      <w:r w:rsidRPr="006C3631">
        <w:rPr>
          <w:rFonts w:ascii="Arial" w:hAnsi="Arial" w:cs="Arial"/>
          <w:b w:val="0"/>
          <w:bCs/>
          <w:i/>
          <w:sz w:val="20"/>
        </w:rPr>
        <w:t>„za zgodnoś</w:t>
      </w:r>
      <w:r w:rsidR="00530DCA" w:rsidRPr="006C3631">
        <w:rPr>
          <w:rFonts w:ascii="Arial" w:hAnsi="Arial" w:cs="Arial"/>
          <w:b w:val="0"/>
          <w:bCs/>
          <w:i/>
          <w:sz w:val="20"/>
        </w:rPr>
        <w:t>ć</w:t>
      </w:r>
      <w:r w:rsidRPr="006C3631">
        <w:rPr>
          <w:rFonts w:ascii="Arial" w:hAnsi="Arial" w:cs="Arial"/>
          <w:b w:val="0"/>
          <w:bCs/>
          <w:i/>
          <w:sz w:val="20"/>
        </w:rPr>
        <w:t xml:space="preserve"> z oryginałem</w:t>
      </w:r>
      <w:r w:rsidRPr="006C3631">
        <w:rPr>
          <w:rFonts w:ascii="Arial" w:hAnsi="Arial" w:cs="Arial"/>
          <w:b w:val="0"/>
          <w:bCs/>
          <w:sz w:val="20"/>
        </w:rPr>
        <w:t>”, potwierdzającego uprawnienia osoby podpisującej „ZMIANĘ” do</w:t>
      </w:r>
      <w:r w:rsidR="008955AB" w:rsidRPr="006C3631">
        <w:rPr>
          <w:rFonts w:ascii="Arial" w:hAnsi="Arial" w:cs="Arial"/>
          <w:b w:val="0"/>
          <w:bCs/>
          <w:sz w:val="20"/>
        </w:rPr>
        <w:t xml:space="preserve"> składania oświadczenia woli w imieniu Wykonawcy</w:t>
      </w:r>
      <w:r w:rsidRPr="006C3631">
        <w:rPr>
          <w:rFonts w:ascii="Arial" w:hAnsi="Arial" w:cs="Arial"/>
          <w:b w:val="0"/>
          <w:bCs/>
          <w:sz w:val="20"/>
        </w:rPr>
        <w:t>.</w:t>
      </w:r>
    </w:p>
    <w:p w:rsidR="00077358" w:rsidRPr="006C3631" w:rsidRDefault="003B164C" w:rsidP="000F057E">
      <w:pPr>
        <w:pStyle w:val="Tekstpodstawowy2"/>
        <w:spacing w:before="120" w:after="0" w:line="360" w:lineRule="auto"/>
        <w:jc w:val="both"/>
        <w:rPr>
          <w:rFonts w:ascii="Arial" w:hAnsi="Arial" w:cs="Arial"/>
          <w:bCs/>
        </w:rPr>
      </w:pPr>
      <w:r w:rsidRPr="006C3631">
        <w:rPr>
          <w:rFonts w:ascii="Arial" w:hAnsi="Arial" w:cs="Arial"/>
          <w:b/>
        </w:rPr>
        <w:t>10</w:t>
      </w:r>
      <w:r w:rsidR="00C30286" w:rsidRPr="006C3631">
        <w:rPr>
          <w:rFonts w:ascii="Arial" w:hAnsi="Arial" w:cs="Arial"/>
          <w:b/>
        </w:rPr>
        <w:t>.1</w:t>
      </w:r>
      <w:r w:rsidR="00B76E0F" w:rsidRPr="006C3631">
        <w:rPr>
          <w:rFonts w:ascii="Arial" w:hAnsi="Arial" w:cs="Arial"/>
          <w:b/>
        </w:rPr>
        <w:t>1</w:t>
      </w:r>
      <w:r w:rsidR="00C30286" w:rsidRPr="006C3631">
        <w:rPr>
          <w:rFonts w:ascii="Arial" w:hAnsi="Arial" w:cs="Arial"/>
          <w:b/>
          <w:bCs/>
        </w:rPr>
        <w:t xml:space="preserve">. </w:t>
      </w:r>
      <w:r w:rsidR="00C30286" w:rsidRPr="006C3631">
        <w:rPr>
          <w:rFonts w:ascii="Arial" w:hAnsi="Arial" w:cs="Arial"/>
        </w:rPr>
        <w:t xml:space="preserve">Przed upływem terminu składania ofert, Wykonawca może wycofać ofertę. O wycofaniu powinien powiadomić Zamawiającego na piśmie pod rygorem nieważności przed upływem terminu składania ofert. Oświadczenie o wycofaniu oferty winno być opakowane tak, jak oferta, a opakowanie winno zawierać dodatkowe oznaczenie wyrazem: „WYCOFANIE”. </w:t>
      </w:r>
      <w:r w:rsidR="000F057E" w:rsidRPr="006C3631">
        <w:rPr>
          <w:rFonts w:ascii="Arial" w:hAnsi="Arial" w:cs="Arial"/>
        </w:rPr>
        <w:t xml:space="preserve"> </w:t>
      </w:r>
      <w:r w:rsidR="00C30286" w:rsidRPr="006C3631">
        <w:rPr>
          <w:rFonts w:ascii="Arial" w:hAnsi="Arial" w:cs="Arial"/>
        </w:rPr>
        <w:t xml:space="preserve">Oświadczenie o wycofaniu oferty </w:t>
      </w:r>
      <w:r w:rsidR="00C30286" w:rsidRPr="006C3631">
        <w:rPr>
          <w:rFonts w:ascii="Arial" w:hAnsi="Arial" w:cs="Arial"/>
          <w:bCs/>
        </w:rPr>
        <w:t>należy złożyć</w:t>
      </w:r>
      <w:r w:rsidR="00514060" w:rsidRPr="006C3631">
        <w:rPr>
          <w:rFonts w:ascii="Arial" w:hAnsi="Arial" w:cs="Arial"/>
          <w:bCs/>
        </w:rPr>
        <w:t>:</w:t>
      </w:r>
      <w:r w:rsidR="00C30286" w:rsidRPr="006C3631">
        <w:rPr>
          <w:rFonts w:ascii="Arial" w:hAnsi="Arial" w:cs="Arial"/>
          <w:bCs/>
        </w:rPr>
        <w:t xml:space="preserve"> </w:t>
      </w:r>
    </w:p>
    <w:p w:rsidR="00077358" w:rsidRPr="006C3631" w:rsidRDefault="00514060" w:rsidP="00FA4EF2">
      <w:pPr>
        <w:pStyle w:val="tyt"/>
        <w:spacing w:before="0" w:after="0" w:line="360" w:lineRule="auto"/>
        <w:jc w:val="both"/>
        <w:rPr>
          <w:rFonts w:ascii="Arial" w:hAnsi="Arial" w:cs="Arial"/>
          <w:bCs/>
          <w:sz w:val="20"/>
        </w:rPr>
      </w:pPr>
      <w:r w:rsidRPr="006C3631">
        <w:rPr>
          <w:rFonts w:ascii="Arial" w:hAnsi="Arial" w:cs="Arial"/>
          <w:bCs/>
          <w:sz w:val="20"/>
        </w:rPr>
        <w:t>w</w:t>
      </w:r>
      <w:r w:rsidR="00026A82" w:rsidRPr="006C3631">
        <w:rPr>
          <w:rFonts w:ascii="Arial" w:hAnsi="Arial" w:cs="Arial"/>
          <w:bCs/>
          <w:sz w:val="20"/>
        </w:rPr>
        <w:t xml:space="preserve"> Muzeum Górnictwa Węglowego </w:t>
      </w:r>
      <w:r w:rsidR="00077358" w:rsidRPr="006C3631">
        <w:rPr>
          <w:rFonts w:ascii="Arial" w:eastAsia="Calibri" w:hAnsi="Arial" w:cs="Arial"/>
          <w:sz w:val="20"/>
          <w:lang w:eastAsia="en-US"/>
        </w:rPr>
        <w:t xml:space="preserve">w Zabrzu, ul. Jodłowa 59, 41-800 Zabrze, </w:t>
      </w:r>
      <w:r w:rsidRPr="006C3631">
        <w:rPr>
          <w:rFonts w:ascii="Arial" w:eastAsia="Calibri" w:hAnsi="Arial" w:cs="Arial"/>
          <w:sz w:val="20"/>
          <w:lang w:eastAsia="en-US"/>
        </w:rPr>
        <w:t>s</w:t>
      </w:r>
      <w:r w:rsidR="00077358" w:rsidRPr="006C3631">
        <w:rPr>
          <w:rFonts w:ascii="Arial" w:eastAsia="Calibri" w:hAnsi="Arial" w:cs="Arial"/>
          <w:sz w:val="20"/>
          <w:lang w:eastAsia="en-US"/>
        </w:rPr>
        <w:t>ekretariat pok. 102.</w:t>
      </w:r>
    </w:p>
    <w:p w:rsidR="00FA4EF2" w:rsidRPr="006C3631" w:rsidRDefault="00C30286" w:rsidP="00FA4EF2">
      <w:pPr>
        <w:pStyle w:val="tyt"/>
        <w:spacing w:before="0" w:after="0" w:line="360" w:lineRule="auto"/>
        <w:jc w:val="both"/>
        <w:rPr>
          <w:rFonts w:ascii="Arial" w:hAnsi="Arial" w:cs="Arial"/>
          <w:b w:val="0"/>
          <w:bCs/>
          <w:sz w:val="20"/>
        </w:rPr>
      </w:pPr>
      <w:r w:rsidRPr="006C3631">
        <w:rPr>
          <w:rFonts w:ascii="Arial" w:hAnsi="Arial" w:cs="Arial"/>
          <w:b w:val="0"/>
          <w:bCs/>
          <w:sz w:val="20"/>
        </w:rPr>
        <w:t xml:space="preserve">Oświadczenie musi zawierać dokładną nazwę i adres Wykonawcy, nazwę zamówienia oraz musi być podpisane </w:t>
      </w:r>
      <w:r w:rsidR="008955AB" w:rsidRPr="006C3631">
        <w:rPr>
          <w:rFonts w:ascii="Arial" w:hAnsi="Arial" w:cs="Arial"/>
          <w:b w:val="0"/>
          <w:bCs/>
          <w:sz w:val="20"/>
        </w:rPr>
        <w:t>przez osoby uprawnione do składania oświadczeń woli w imieniu Wykonawcy</w:t>
      </w:r>
      <w:r w:rsidRPr="006C3631">
        <w:rPr>
          <w:rFonts w:ascii="Arial" w:hAnsi="Arial" w:cs="Arial"/>
          <w:b w:val="0"/>
          <w:bCs/>
          <w:sz w:val="20"/>
        </w:rPr>
        <w:t xml:space="preserve">. Do oświadczenia </w:t>
      </w:r>
      <w:r w:rsidR="008955AB" w:rsidRPr="006C3631">
        <w:rPr>
          <w:rFonts w:ascii="Arial" w:hAnsi="Arial" w:cs="Arial"/>
          <w:b w:val="0"/>
          <w:bCs/>
          <w:sz w:val="20"/>
        </w:rPr>
        <w:t xml:space="preserve">należy </w:t>
      </w:r>
      <w:r w:rsidRPr="006C3631">
        <w:rPr>
          <w:rFonts w:ascii="Arial" w:hAnsi="Arial" w:cs="Arial"/>
          <w:b w:val="0"/>
          <w:bCs/>
          <w:sz w:val="20"/>
        </w:rPr>
        <w:t xml:space="preserve">dołączyć oryginał lub kopię dokumentu, poświadczoną przez Wykonawcę </w:t>
      </w:r>
      <w:r w:rsidRPr="006C3631">
        <w:rPr>
          <w:rFonts w:ascii="Arial" w:hAnsi="Arial" w:cs="Arial"/>
          <w:b w:val="0"/>
          <w:bCs/>
          <w:i/>
          <w:sz w:val="20"/>
        </w:rPr>
        <w:t>„za zgodnoś</w:t>
      </w:r>
      <w:r w:rsidR="00FA4EF2" w:rsidRPr="006C3631">
        <w:rPr>
          <w:rFonts w:ascii="Arial" w:hAnsi="Arial" w:cs="Arial"/>
          <w:b w:val="0"/>
          <w:bCs/>
          <w:i/>
          <w:sz w:val="20"/>
        </w:rPr>
        <w:t>ć</w:t>
      </w:r>
      <w:r w:rsidRPr="006C3631">
        <w:rPr>
          <w:rFonts w:ascii="Arial" w:hAnsi="Arial" w:cs="Arial"/>
          <w:b w:val="0"/>
          <w:bCs/>
          <w:i/>
          <w:sz w:val="20"/>
        </w:rPr>
        <w:t xml:space="preserve"> z oryginałem</w:t>
      </w:r>
      <w:r w:rsidR="00FA4EF2" w:rsidRPr="006C3631">
        <w:rPr>
          <w:rFonts w:ascii="Arial" w:hAnsi="Arial" w:cs="Arial"/>
          <w:b w:val="0"/>
          <w:bCs/>
          <w:sz w:val="20"/>
        </w:rPr>
        <w:t>”, potwierdzającego</w:t>
      </w:r>
      <w:r w:rsidR="00530DCA" w:rsidRPr="006C3631">
        <w:rPr>
          <w:rFonts w:ascii="Arial" w:hAnsi="Arial" w:cs="Arial"/>
          <w:b w:val="0"/>
          <w:bCs/>
          <w:sz w:val="20"/>
        </w:rPr>
        <w:t xml:space="preserve"> uprawnienia </w:t>
      </w:r>
      <w:r w:rsidRPr="006C3631">
        <w:rPr>
          <w:rFonts w:ascii="Arial" w:hAnsi="Arial" w:cs="Arial"/>
          <w:b w:val="0"/>
          <w:bCs/>
          <w:sz w:val="20"/>
        </w:rPr>
        <w:t xml:space="preserve">osoby podpisującej „WYCOFANIE” </w:t>
      </w:r>
      <w:r w:rsidR="00FA4EF2" w:rsidRPr="006C3631">
        <w:rPr>
          <w:rFonts w:ascii="Arial" w:hAnsi="Arial" w:cs="Arial"/>
          <w:b w:val="0"/>
          <w:bCs/>
          <w:sz w:val="20"/>
        </w:rPr>
        <w:t>do składania oświadczenia woli w imieniu Wykonawcy.</w:t>
      </w:r>
    </w:p>
    <w:p w:rsidR="00C30286" w:rsidRPr="006C3631" w:rsidRDefault="003B164C" w:rsidP="00C30286">
      <w:pPr>
        <w:pStyle w:val="ust"/>
        <w:spacing w:before="0" w:after="0" w:line="360" w:lineRule="auto"/>
        <w:ind w:left="0" w:firstLine="0"/>
        <w:rPr>
          <w:rFonts w:ascii="Arial" w:hAnsi="Arial" w:cs="Arial"/>
          <w:sz w:val="20"/>
        </w:rPr>
      </w:pPr>
      <w:r w:rsidRPr="006C3631">
        <w:rPr>
          <w:rFonts w:ascii="Arial" w:hAnsi="Arial" w:cs="Arial"/>
          <w:b/>
          <w:sz w:val="20"/>
        </w:rPr>
        <w:t>10.1</w:t>
      </w:r>
      <w:r w:rsidR="00B76E0F" w:rsidRPr="006C3631">
        <w:rPr>
          <w:rFonts w:ascii="Arial" w:hAnsi="Arial" w:cs="Arial"/>
          <w:b/>
          <w:sz w:val="20"/>
        </w:rPr>
        <w:t>2</w:t>
      </w:r>
      <w:r w:rsidR="00C30286" w:rsidRPr="006C3631">
        <w:rPr>
          <w:rFonts w:ascii="Arial" w:hAnsi="Arial" w:cs="Arial"/>
          <w:b/>
          <w:sz w:val="20"/>
        </w:rPr>
        <w:t>.</w:t>
      </w:r>
      <w:r w:rsidR="00C30286" w:rsidRPr="006C3631">
        <w:rPr>
          <w:rFonts w:ascii="Arial" w:hAnsi="Arial" w:cs="Arial"/>
          <w:bCs/>
          <w:sz w:val="20"/>
        </w:rPr>
        <w:t xml:space="preserve"> Wykonawca</w:t>
      </w:r>
      <w:r w:rsidR="00C30286" w:rsidRPr="006C3631">
        <w:rPr>
          <w:rFonts w:ascii="Arial" w:hAnsi="Arial" w:cs="Arial"/>
          <w:sz w:val="20"/>
        </w:rPr>
        <w:t xml:space="preserve"> ponosi wszystkie koszty związane z przygotowaniem i złożeniem oferty.</w:t>
      </w:r>
    </w:p>
    <w:p w:rsidR="00863F20" w:rsidRPr="006C3631" w:rsidRDefault="00863F20" w:rsidP="00BD28B8">
      <w:pPr>
        <w:pStyle w:val="pkt1"/>
        <w:spacing w:before="0" w:after="0" w:line="360" w:lineRule="auto"/>
        <w:ind w:left="0" w:firstLine="0"/>
        <w:rPr>
          <w:rFonts w:ascii="Arial" w:hAnsi="Arial" w:cs="Arial"/>
          <w:b/>
          <w:sz w:val="20"/>
        </w:rPr>
      </w:pPr>
    </w:p>
    <w:p w:rsidR="00BD28B8" w:rsidRPr="006C3631" w:rsidRDefault="00BD28B8" w:rsidP="00BD28B8">
      <w:pPr>
        <w:pStyle w:val="pkt1"/>
        <w:spacing w:before="0" w:after="0" w:line="360" w:lineRule="auto"/>
        <w:ind w:left="0" w:firstLine="0"/>
        <w:rPr>
          <w:rFonts w:ascii="Arial" w:hAnsi="Arial" w:cs="Arial"/>
          <w:b/>
          <w:sz w:val="20"/>
        </w:rPr>
      </w:pPr>
      <w:r w:rsidRPr="006C3631">
        <w:rPr>
          <w:rFonts w:ascii="Arial" w:hAnsi="Arial" w:cs="Arial"/>
          <w:b/>
          <w:sz w:val="20"/>
        </w:rPr>
        <w:t>11. Miejsce oraz termin składani</w:t>
      </w:r>
      <w:r w:rsidR="00514060" w:rsidRPr="006C3631">
        <w:rPr>
          <w:rFonts w:ascii="Arial" w:hAnsi="Arial" w:cs="Arial"/>
          <w:b/>
          <w:sz w:val="20"/>
        </w:rPr>
        <w:t>a i otwarcia ofert</w:t>
      </w:r>
    </w:p>
    <w:p w:rsidR="00BD28B8" w:rsidRPr="006C3631" w:rsidRDefault="00BD28B8" w:rsidP="00BD28B8">
      <w:pPr>
        <w:spacing w:line="360" w:lineRule="auto"/>
        <w:jc w:val="both"/>
        <w:rPr>
          <w:rFonts w:ascii="Arial" w:hAnsi="Arial" w:cs="Arial"/>
          <w:b/>
        </w:rPr>
      </w:pPr>
      <w:r w:rsidRPr="006C3631">
        <w:rPr>
          <w:rFonts w:ascii="Arial" w:hAnsi="Arial" w:cs="Arial"/>
          <w:b/>
          <w:bCs/>
        </w:rPr>
        <w:t>11.1.</w:t>
      </w:r>
      <w:r w:rsidRPr="006C3631">
        <w:rPr>
          <w:rFonts w:ascii="Arial" w:hAnsi="Arial" w:cs="Arial"/>
        </w:rPr>
        <w:t xml:space="preserve"> Oferta musi być złożona w</w:t>
      </w:r>
      <w:r w:rsidR="00F51AC0" w:rsidRPr="006C3631">
        <w:rPr>
          <w:rFonts w:ascii="Arial" w:hAnsi="Arial" w:cs="Arial"/>
        </w:rPr>
        <w:t xml:space="preserve"> </w:t>
      </w:r>
      <w:r w:rsidR="00BF45D7" w:rsidRPr="006C3631">
        <w:rPr>
          <w:rFonts w:ascii="Arial" w:hAnsi="Arial" w:cs="Arial"/>
          <w:b/>
        </w:rPr>
        <w:t xml:space="preserve">Muzeum Górnictwa Węglowego </w:t>
      </w:r>
      <w:r w:rsidR="00077358" w:rsidRPr="006C3631">
        <w:rPr>
          <w:rFonts w:ascii="Arial" w:hAnsi="Arial" w:cs="Arial"/>
          <w:b/>
        </w:rPr>
        <w:t xml:space="preserve">w Zabrzu, </w:t>
      </w:r>
      <w:r w:rsidR="00514060" w:rsidRPr="006C3631">
        <w:rPr>
          <w:rFonts w:ascii="Arial" w:hAnsi="Arial" w:cs="Arial"/>
          <w:b/>
        </w:rPr>
        <w:t>ul. Jodłowa 59, 41-800 Zabrze, s</w:t>
      </w:r>
      <w:r w:rsidR="00077358" w:rsidRPr="006C3631">
        <w:rPr>
          <w:rFonts w:ascii="Arial" w:hAnsi="Arial" w:cs="Arial"/>
          <w:b/>
        </w:rPr>
        <w:t xml:space="preserve">ekretariat </w:t>
      </w:r>
      <w:r w:rsidR="00514060" w:rsidRPr="006C3631">
        <w:rPr>
          <w:rFonts w:ascii="Arial" w:hAnsi="Arial" w:cs="Arial"/>
          <w:b/>
        </w:rPr>
        <w:t>pok. n</w:t>
      </w:r>
      <w:r w:rsidR="00077358" w:rsidRPr="006C3631">
        <w:rPr>
          <w:rFonts w:ascii="Arial" w:hAnsi="Arial" w:cs="Arial"/>
          <w:b/>
        </w:rPr>
        <w:t>r 102</w:t>
      </w:r>
      <w:r w:rsidR="00BC3244" w:rsidRPr="006C3631">
        <w:rPr>
          <w:rFonts w:ascii="Arial" w:hAnsi="Arial" w:cs="Arial"/>
          <w:b/>
        </w:rPr>
        <w:t xml:space="preserve"> </w:t>
      </w:r>
      <w:r w:rsidRPr="006C3631">
        <w:rPr>
          <w:rFonts w:ascii="Arial" w:hAnsi="Arial" w:cs="Arial"/>
        </w:rPr>
        <w:t>najpóźniej do dnia</w:t>
      </w:r>
      <w:r w:rsidR="0013663B" w:rsidRPr="006C3631">
        <w:rPr>
          <w:rFonts w:ascii="Arial" w:hAnsi="Arial" w:cs="Arial"/>
        </w:rPr>
        <w:t xml:space="preserve"> </w:t>
      </w:r>
      <w:r w:rsidR="00710085" w:rsidRPr="00710085">
        <w:rPr>
          <w:rFonts w:ascii="Arial" w:hAnsi="Arial" w:cs="Arial"/>
          <w:b/>
          <w:highlight w:val="lightGray"/>
        </w:rPr>
        <w:t>15.09</w:t>
      </w:r>
      <w:r w:rsidR="0013663B" w:rsidRPr="00710085">
        <w:rPr>
          <w:rFonts w:ascii="Arial" w:hAnsi="Arial" w:cs="Arial"/>
          <w:b/>
          <w:highlight w:val="lightGray"/>
        </w:rPr>
        <w:t>.2014 r</w:t>
      </w:r>
      <w:r w:rsidR="0013663B" w:rsidRPr="006C3631">
        <w:rPr>
          <w:rFonts w:ascii="Arial" w:hAnsi="Arial" w:cs="Arial"/>
          <w:b/>
        </w:rPr>
        <w:t>.</w:t>
      </w:r>
      <w:r w:rsidR="00514060" w:rsidRPr="006C3631">
        <w:rPr>
          <w:rFonts w:ascii="Arial" w:hAnsi="Arial" w:cs="Arial"/>
          <w:b/>
        </w:rPr>
        <w:t>,</w:t>
      </w:r>
      <w:r w:rsidR="00BF45D7" w:rsidRPr="006C3631">
        <w:rPr>
          <w:rFonts w:ascii="Arial" w:hAnsi="Arial" w:cs="Arial"/>
          <w:b/>
        </w:rPr>
        <w:t xml:space="preserve"> </w:t>
      </w:r>
      <w:r w:rsidRPr="006C3631">
        <w:rPr>
          <w:rFonts w:ascii="Arial" w:hAnsi="Arial" w:cs="Arial"/>
          <w:b/>
        </w:rPr>
        <w:t>do godz.</w:t>
      </w:r>
      <w:r w:rsidR="00514060" w:rsidRPr="006C3631">
        <w:rPr>
          <w:rFonts w:ascii="Arial" w:hAnsi="Arial" w:cs="Arial"/>
          <w:b/>
        </w:rPr>
        <w:t xml:space="preserve"> </w:t>
      </w:r>
      <w:r w:rsidR="003339E1" w:rsidRPr="00710085">
        <w:rPr>
          <w:rFonts w:ascii="Arial" w:hAnsi="Arial" w:cs="Arial"/>
          <w:b/>
          <w:highlight w:val="lightGray"/>
        </w:rPr>
        <w:t>10:00</w:t>
      </w:r>
      <w:r w:rsidR="00BF45D7" w:rsidRPr="00710085">
        <w:rPr>
          <w:rFonts w:ascii="Arial" w:hAnsi="Arial" w:cs="Arial"/>
          <w:b/>
          <w:highlight w:val="lightGray"/>
        </w:rPr>
        <w:t>.</w:t>
      </w:r>
    </w:p>
    <w:p w:rsidR="00BD28B8" w:rsidRPr="006C3631" w:rsidRDefault="00BD28B8" w:rsidP="00514060">
      <w:pPr>
        <w:autoSpaceDE w:val="0"/>
        <w:autoSpaceDN w:val="0"/>
        <w:adjustRightInd w:val="0"/>
        <w:spacing w:line="360" w:lineRule="auto"/>
        <w:jc w:val="both"/>
        <w:rPr>
          <w:rFonts w:ascii="Arial" w:hAnsi="Arial" w:cs="Arial"/>
          <w:bCs/>
        </w:rPr>
      </w:pPr>
      <w:r w:rsidRPr="006C3631">
        <w:rPr>
          <w:rFonts w:ascii="Arial" w:hAnsi="Arial" w:cs="Arial"/>
          <w:b/>
          <w:bCs/>
        </w:rPr>
        <w:t xml:space="preserve">11.2. </w:t>
      </w:r>
      <w:r w:rsidR="00A316A5" w:rsidRPr="006C3631">
        <w:rPr>
          <w:rFonts w:ascii="Arial" w:hAnsi="Arial" w:cs="Arial"/>
          <w:bCs/>
        </w:rPr>
        <w:t>W post</w:t>
      </w:r>
      <w:r w:rsidR="00A316A5" w:rsidRPr="006C3631">
        <w:rPr>
          <w:rFonts w:ascii="Arial" w:eastAsia="TimesNewRoman,Bold" w:hAnsi="Arial" w:cs="Arial"/>
          <w:bCs/>
        </w:rPr>
        <w:t>ę</w:t>
      </w:r>
      <w:r w:rsidR="00A316A5" w:rsidRPr="006C3631">
        <w:rPr>
          <w:rFonts w:ascii="Arial" w:hAnsi="Arial" w:cs="Arial"/>
          <w:bCs/>
        </w:rPr>
        <w:t>powaniu o udzielenie zamówienia o warto</w:t>
      </w:r>
      <w:r w:rsidR="00A316A5" w:rsidRPr="006C3631">
        <w:rPr>
          <w:rFonts w:ascii="Arial" w:eastAsia="TimesNewRoman,Bold" w:hAnsi="Arial" w:cs="Arial"/>
          <w:bCs/>
        </w:rPr>
        <w:t>ś</w:t>
      </w:r>
      <w:r w:rsidR="00A316A5" w:rsidRPr="006C3631">
        <w:rPr>
          <w:rFonts w:ascii="Arial" w:hAnsi="Arial" w:cs="Arial"/>
          <w:bCs/>
        </w:rPr>
        <w:t>ci mniejszej ni</w:t>
      </w:r>
      <w:r w:rsidR="00A316A5" w:rsidRPr="006C3631">
        <w:rPr>
          <w:rFonts w:ascii="Arial" w:eastAsia="TimesNewRoman,Bold" w:hAnsi="Arial" w:cs="Arial"/>
          <w:bCs/>
        </w:rPr>
        <w:t xml:space="preserve">ż </w:t>
      </w:r>
      <w:r w:rsidR="00A316A5" w:rsidRPr="006C3631">
        <w:rPr>
          <w:rFonts w:ascii="Arial" w:hAnsi="Arial" w:cs="Arial"/>
          <w:bCs/>
        </w:rPr>
        <w:t>kwoty okre</w:t>
      </w:r>
      <w:r w:rsidR="00A316A5" w:rsidRPr="006C3631">
        <w:rPr>
          <w:rFonts w:ascii="Arial" w:eastAsia="TimesNewRoman,Bold" w:hAnsi="Arial" w:cs="Arial"/>
          <w:bCs/>
        </w:rPr>
        <w:t>ś</w:t>
      </w:r>
      <w:r w:rsidR="00A316A5" w:rsidRPr="006C3631">
        <w:rPr>
          <w:rFonts w:ascii="Arial" w:hAnsi="Arial" w:cs="Arial"/>
          <w:bCs/>
        </w:rPr>
        <w:t>lone w przepisach wydanych na podstawie art. 11 ust. 8, zamawiaj</w:t>
      </w:r>
      <w:r w:rsidR="00A316A5" w:rsidRPr="006C3631">
        <w:rPr>
          <w:rFonts w:ascii="Arial" w:eastAsia="TimesNewRoman,Bold" w:hAnsi="Arial" w:cs="Arial"/>
          <w:bCs/>
        </w:rPr>
        <w:t>ą</w:t>
      </w:r>
      <w:r w:rsidR="00A316A5" w:rsidRPr="006C3631">
        <w:rPr>
          <w:rFonts w:ascii="Arial" w:hAnsi="Arial" w:cs="Arial"/>
          <w:bCs/>
        </w:rPr>
        <w:t>cy niezwłocznie zwraca ofert</w:t>
      </w:r>
      <w:r w:rsidR="00A316A5" w:rsidRPr="006C3631">
        <w:rPr>
          <w:rFonts w:ascii="Arial" w:eastAsia="TimesNewRoman,Bold" w:hAnsi="Arial" w:cs="Arial"/>
          <w:bCs/>
        </w:rPr>
        <w:t>ę</w:t>
      </w:r>
      <w:r w:rsidR="00A316A5" w:rsidRPr="006C3631">
        <w:rPr>
          <w:rFonts w:ascii="Arial" w:hAnsi="Arial" w:cs="Arial"/>
          <w:bCs/>
        </w:rPr>
        <w:t>, która została zło</w:t>
      </w:r>
      <w:r w:rsidR="00A316A5" w:rsidRPr="006C3631">
        <w:rPr>
          <w:rFonts w:ascii="Arial" w:eastAsia="TimesNewRoman,Bold" w:hAnsi="Arial" w:cs="Arial"/>
          <w:bCs/>
        </w:rPr>
        <w:t>ż</w:t>
      </w:r>
      <w:r w:rsidR="00A316A5" w:rsidRPr="006C3631">
        <w:rPr>
          <w:rFonts w:ascii="Arial" w:hAnsi="Arial" w:cs="Arial"/>
          <w:bCs/>
        </w:rPr>
        <w:t xml:space="preserve">ona </w:t>
      </w:r>
      <w:r w:rsidR="00514060" w:rsidRPr="006C3631">
        <w:rPr>
          <w:rFonts w:ascii="Arial" w:hAnsi="Arial" w:cs="Arial"/>
          <w:bCs/>
        </w:rPr>
        <w:br/>
      </w:r>
      <w:r w:rsidR="00A316A5" w:rsidRPr="006C3631">
        <w:rPr>
          <w:rFonts w:ascii="Arial" w:hAnsi="Arial" w:cs="Arial"/>
          <w:bCs/>
        </w:rPr>
        <w:t>po terminie. W post</w:t>
      </w:r>
      <w:r w:rsidR="00A316A5" w:rsidRPr="006C3631">
        <w:rPr>
          <w:rFonts w:ascii="Arial" w:eastAsia="TimesNewRoman,Bold" w:hAnsi="Arial" w:cs="Arial"/>
          <w:bCs/>
        </w:rPr>
        <w:t>ę</w:t>
      </w:r>
      <w:r w:rsidR="00A316A5" w:rsidRPr="006C3631">
        <w:rPr>
          <w:rFonts w:ascii="Arial" w:hAnsi="Arial" w:cs="Arial"/>
          <w:bCs/>
        </w:rPr>
        <w:t>powaniu o udzielenie zamówienia o warto</w:t>
      </w:r>
      <w:r w:rsidR="00A316A5" w:rsidRPr="006C3631">
        <w:rPr>
          <w:rFonts w:ascii="Arial" w:eastAsia="TimesNewRoman,Bold" w:hAnsi="Arial" w:cs="Arial"/>
          <w:bCs/>
        </w:rPr>
        <w:t>ś</w:t>
      </w:r>
      <w:r w:rsidR="00A316A5" w:rsidRPr="006C3631">
        <w:rPr>
          <w:rFonts w:ascii="Arial" w:hAnsi="Arial" w:cs="Arial"/>
          <w:bCs/>
        </w:rPr>
        <w:t>ci równej lub przekraczaj</w:t>
      </w:r>
      <w:r w:rsidR="00A316A5" w:rsidRPr="006C3631">
        <w:rPr>
          <w:rFonts w:ascii="Arial" w:eastAsia="TimesNewRoman,Bold" w:hAnsi="Arial" w:cs="Arial"/>
          <w:bCs/>
        </w:rPr>
        <w:t>ą</w:t>
      </w:r>
      <w:r w:rsidR="00A316A5" w:rsidRPr="006C3631">
        <w:rPr>
          <w:rFonts w:ascii="Arial" w:hAnsi="Arial" w:cs="Arial"/>
          <w:bCs/>
        </w:rPr>
        <w:t>cej kwoty okre</w:t>
      </w:r>
      <w:r w:rsidR="00A316A5" w:rsidRPr="006C3631">
        <w:rPr>
          <w:rFonts w:ascii="Arial" w:eastAsia="TimesNewRoman,Bold" w:hAnsi="Arial" w:cs="Arial"/>
          <w:bCs/>
        </w:rPr>
        <w:t>ś</w:t>
      </w:r>
      <w:r w:rsidR="00A316A5" w:rsidRPr="006C3631">
        <w:rPr>
          <w:rFonts w:ascii="Arial" w:hAnsi="Arial" w:cs="Arial"/>
          <w:bCs/>
        </w:rPr>
        <w:t xml:space="preserve">lone </w:t>
      </w:r>
      <w:r w:rsidR="00514060" w:rsidRPr="006C3631">
        <w:rPr>
          <w:rFonts w:ascii="Arial" w:hAnsi="Arial" w:cs="Arial"/>
          <w:bCs/>
        </w:rPr>
        <w:br/>
      </w:r>
      <w:r w:rsidR="00A316A5" w:rsidRPr="006C3631">
        <w:rPr>
          <w:rFonts w:ascii="Arial" w:hAnsi="Arial" w:cs="Arial"/>
          <w:bCs/>
        </w:rPr>
        <w:t>w przepisach wydanych na podstawie art. 11 ust. 8, zamawiaj</w:t>
      </w:r>
      <w:r w:rsidR="00A316A5" w:rsidRPr="006C3631">
        <w:rPr>
          <w:rFonts w:ascii="Arial" w:eastAsia="TimesNewRoman,Bold" w:hAnsi="Arial" w:cs="Arial"/>
          <w:bCs/>
        </w:rPr>
        <w:t>ą</w:t>
      </w:r>
      <w:r w:rsidR="00A316A5" w:rsidRPr="006C3631">
        <w:rPr>
          <w:rFonts w:ascii="Arial" w:hAnsi="Arial" w:cs="Arial"/>
          <w:bCs/>
        </w:rPr>
        <w:t>cy niezwłocznie zawiadamia wykonawc</w:t>
      </w:r>
      <w:r w:rsidR="00A316A5" w:rsidRPr="006C3631">
        <w:rPr>
          <w:rFonts w:ascii="Arial" w:eastAsia="TimesNewRoman,Bold" w:hAnsi="Arial" w:cs="Arial"/>
          <w:bCs/>
        </w:rPr>
        <w:t xml:space="preserve">ę </w:t>
      </w:r>
      <w:r w:rsidR="00F51AC0" w:rsidRPr="006C3631">
        <w:rPr>
          <w:rFonts w:ascii="Arial" w:eastAsia="TimesNewRoman,Bold" w:hAnsi="Arial" w:cs="Arial"/>
          <w:bCs/>
        </w:rPr>
        <w:br/>
      </w:r>
      <w:r w:rsidR="00A316A5" w:rsidRPr="006C3631">
        <w:rPr>
          <w:rFonts w:ascii="Arial" w:hAnsi="Arial" w:cs="Arial"/>
          <w:bCs/>
        </w:rPr>
        <w:t>o zło</w:t>
      </w:r>
      <w:r w:rsidR="00A316A5" w:rsidRPr="006C3631">
        <w:rPr>
          <w:rFonts w:ascii="Arial" w:eastAsia="TimesNewRoman,Bold" w:hAnsi="Arial" w:cs="Arial"/>
          <w:bCs/>
        </w:rPr>
        <w:t>ż</w:t>
      </w:r>
      <w:r w:rsidR="00A316A5" w:rsidRPr="006C3631">
        <w:rPr>
          <w:rFonts w:ascii="Arial" w:hAnsi="Arial" w:cs="Arial"/>
          <w:bCs/>
        </w:rPr>
        <w:t>eniu oferty po terminie oraz zwraca ofert</w:t>
      </w:r>
      <w:r w:rsidR="00A316A5" w:rsidRPr="006C3631">
        <w:rPr>
          <w:rFonts w:ascii="Arial" w:eastAsia="TimesNewRoman,Bold" w:hAnsi="Arial" w:cs="Arial"/>
          <w:bCs/>
        </w:rPr>
        <w:t xml:space="preserve">ę </w:t>
      </w:r>
      <w:r w:rsidR="00A316A5" w:rsidRPr="006C3631">
        <w:rPr>
          <w:rFonts w:ascii="Arial" w:hAnsi="Arial" w:cs="Arial"/>
          <w:bCs/>
        </w:rPr>
        <w:t>po upływie terminu do wniesienia odwołania.</w:t>
      </w:r>
    </w:p>
    <w:p w:rsidR="0010524C" w:rsidRPr="006C3631" w:rsidRDefault="00BD28B8" w:rsidP="0010524C">
      <w:pPr>
        <w:pStyle w:val="ust"/>
        <w:spacing w:line="360" w:lineRule="auto"/>
        <w:ind w:left="0" w:firstLine="0"/>
        <w:rPr>
          <w:rFonts w:ascii="Arial" w:hAnsi="Arial" w:cs="Arial"/>
          <w:sz w:val="20"/>
        </w:rPr>
      </w:pPr>
      <w:r w:rsidRPr="006C3631">
        <w:rPr>
          <w:rFonts w:ascii="Arial" w:hAnsi="Arial" w:cs="Arial"/>
          <w:b/>
          <w:bCs/>
          <w:sz w:val="20"/>
        </w:rPr>
        <w:t xml:space="preserve">11.3. </w:t>
      </w:r>
      <w:r w:rsidRPr="006C3631">
        <w:rPr>
          <w:rFonts w:ascii="Arial" w:hAnsi="Arial" w:cs="Arial"/>
          <w:sz w:val="20"/>
        </w:rPr>
        <w:t xml:space="preserve">Otwarcie ofert nastąpi </w:t>
      </w:r>
      <w:r w:rsidR="00463EF2" w:rsidRPr="006C3631">
        <w:rPr>
          <w:rFonts w:ascii="Arial" w:hAnsi="Arial" w:cs="Arial"/>
          <w:sz w:val="20"/>
        </w:rPr>
        <w:t>w dniu</w:t>
      </w:r>
      <w:r w:rsidR="00F51AC0" w:rsidRPr="006C3631">
        <w:rPr>
          <w:rFonts w:ascii="Arial" w:hAnsi="Arial" w:cs="Arial"/>
          <w:sz w:val="20"/>
        </w:rPr>
        <w:t xml:space="preserve"> </w:t>
      </w:r>
      <w:r w:rsidR="001C1466" w:rsidRPr="001C1466">
        <w:rPr>
          <w:rFonts w:ascii="Arial" w:hAnsi="Arial" w:cs="Arial"/>
          <w:b/>
          <w:sz w:val="20"/>
          <w:highlight w:val="lightGray"/>
        </w:rPr>
        <w:t>15.09.</w:t>
      </w:r>
      <w:r w:rsidR="00F51AC0" w:rsidRPr="001C1466">
        <w:rPr>
          <w:rFonts w:ascii="Arial" w:hAnsi="Arial" w:cs="Arial"/>
          <w:b/>
          <w:sz w:val="20"/>
          <w:highlight w:val="lightGray"/>
        </w:rPr>
        <w:t>2014</w:t>
      </w:r>
      <w:r w:rsidR="00F51AC0" w:rsidRPr="006C3631">
        <w:rPr>
          <w:rFonts w:ascii="Arial" w:hAnsi="Arial" w:cs="Arial"/>
          <w:b/>
          <w:sz w:val="20"/>
        </w:rPr>
        <w:t xml:space="preserve"> r.,</w:t>
      </w:r>
      <w:r w:rsidR="003339E1" w:rsidRPr="006C3631">
        <w:rPr>
          <w:rFonts w:ascii="Arial" w:hAnsi="Arial" w:cs="Arial"/>
          <w:sz w:val="20"/>
        </w:rPr>
        <w:t xml:space="preserve"> </w:t>
      </w:r>
      <w:r w:rsidRPr="006C3631">
        <w:rPr>
          <w:rFonts w:ascii="Arial" w:hAnsi="Arial" w:cs="Arial"/>
          <w:sz w:val="20"/>
        </w:rPr>
        <w:t xml:space="preserve">w </w:t>
      </w:r>
      <w:r w:rsidR="00BF45D7" w:rsidRPr="006C3631">
        <w:rPr>
          <w:rFonts w:ascii="Arial" w:hAnsi="Arial" w:cs="Arial"/>
          <w:sz w:val="20"/>
        </w:rPr>
        <w:t>Muzeum Górnictwa</w:t>
      </w:r>
      <w:r w:rsidR="0010524C" w:rsidRPr="006C3631">
        <w:rPr>
          <w:rFonts w:ascii="Arial" w:hAnsi="Arial" w:cs="Arial"/>
          <w:sz w:val="20"/>
        </w:rPr>
        <w:t xml:space="preserve"> w Zabrzu, ul. Jodłowa 59, </w:t>
      </w:r>
      <w:r w:rsidR="003339E1" w:rsidRPr="006C3631">
        <w:rPr>
          <w:rFonts w:ascii="Arial" w:hAnsi="Arial" w:cs="Arial"/>
          <w:sz w:val="20"/>
        </w:rPr>
        <w:br/>
      </w:r>
      <w:r w:rsidR="0010524C" w:rsidRPr="006C3631">
        <w:rPr>
          <w:rFonts w:ascii="Arial" w:hAnsi="Arial" w:cs="Arial"/>
          <w:sz w:val="20"/>
        </w:rPr>
        <w:t xml:space="preserve">41- 800 Zabrze, pok. Nr 0.08 </w:t>
      </w:r>
      <w:r w:rsidR="0010524C" w:rsidRPr="006C3631">
        <w:rPr>
          <w:rFonts w:ascii="Arial" w:hAnsi="Arial" w:cs="Arial"/>
          <w:b/>
          <w:sz w:val="20"/>
        </w:rPr>
        <w:t>o godz</w:t>
      </w:r>
      <w:r w:rsidR="003339E1" w:rsidRPr="006C3631">
        <w:rPr>
          <w:rFonts w:ascii="Arial" w:hAnsi="Arial" w:cs="Arial"/>
          <w:b/>
          <w:sz w:val="20"/>
        </w:rPr>
        <w:t>.</w:t>
      </w:r>
      <w:r w:rsidR="0010524C" w:rsidRPr="006C3631">
        <w:rPr>
          <w:rFonts w:ascii="Arial" w:hAnsi="Arial" w:cs="Arial"/>
          <w:b/>
          <w:sz w:val="20"/>
        </w:rPr>
        <w:t xml:space="preserve">: </w:t>
      </w:r>
      <w:r w:rsidR="003339E1" w:rsidRPr="001C1466">
        <w:rPr>
          <w:rFonts w:ascii="Arial" w:hAnsi="Arial" w:cs="Arial"/>
          <w:b/>
          <w:sz w:val="20"/>
          <w:highlight w:val="lightGray"/>
        </w:rPr>
        <w:t>10:30</w:t>
      </w:r>
      <w:r w:rsidR="0010524C" w:rsidRPr="001C1466">
        <w:rPr>
          <w:rFonts w:ascii="Arial" w:hAnsi="Arial" w:cs="Arial"/>
          <w:b/>
          <w:sz w:val="20"/>
          <w:highlight w:val="lightGray"/>
        </w:rPr>
        <w:t>.</w:t>
      </w:r>
    </w:p>
    <w:p w:rsidR="00BD28B8" w:rsidRPr="006C3631" w:rsidRDefault="00BD28B8" w:rsidP="00BD28B8">
      <w:pPr>
        <w:pStyle w:val="ust"/>
        <w:spacing w:before="0" w:after="0" w:line="360" w:lineRule="auto"/>
        <w:ind w:left="0" w:firstLine="0"/>
        <w:rPr>
          <w:rFonts w:ascii="Arial" w:hAnsi="Arial" w:cs="Arial"/>
          <w:sz w:val="20"/>
        </w:rPr>
      </w:pPr>
      <w:r w:rsidRPr="006C3631">
        <w:rPr>
          <w:rFonts w:ascii="Arial" w:hAnsi="Arial" w:cs="Arial"/>
          <w:sz w:val="20"/>
        </w:rPr>
        <w:t>Z zawartością ofert nie można zapoznać się przed upływem terminu otwarcia ofert.</w:t>
      </w:r>
    </w:p>
    <w:p w:rsidR="00BD28B8" w:rsidRPr="006C3631" w:rsidRDefault="00BD28B8" w:rsidP="00BD28B8">
      <w:pPr>
        <w:pStyle w:val="ust"/>
        <w:spacing w:before="0" w:after="0" w:line="360" w:lineRule="auto"/>
        <w:ind w:left="0" w:firstLine="0"/>
        <w:rPr>
          <w:rFonts w:ascii="Arial" w:hAnsi="Arial" w:cs="Arial"/>
          <w:sz w:val="20"/>
        </w:rPr>
      </w:pPr>
      <w:r w:rsidRPr="006C3631">
        <w:rPr>
          <w:rFonts w:ascii="Arial" w:hAnsi="Arial" w:cs="Arial"/>
          <w:b/>
          <w:bCs/>
          <w:sz w:val="20"/>
        </w:rPr>
        <w:t>11.4.</w:t>
      </w:r>
      <w:r w:rsidRPr="006C3631">
        <w:rPr>
          <w:rFonts w:ascii="Arial" w:hAnsi="Arial" w:cs="Arial"/>
          <w:sz w:val="20"/>
        </w:rPr>
        <w:t xml:space="preserve"> Otwarcie ofert jest jawne i następuje bezpośrednio po upływie terminu do ich składania, z tym, że dzień, </w:t>
      </w:r>
      <w:r w:rsidR="002F1920" w:rsidRPr="006C3631">
        <w:rPr>
          <w:rFonts w:ascii="Arial" w:hAnsi="Arial" w:cs="Arial"/>
          <w:sz w:val="20"/>
        </w:rPr>
        <w:br/>
      </w:r>
      <w:r w:rsidRPr="006C3631">
        <w:rPr>
          <w:rFonts w:ascii="Arial" w:hAnsi="Arial" w:cs="Arial"/>
          <w:sz w:val="20"/>
        </w:rPr>
        <w:t>w którym upływa termin składania ofert, jest dniem ich otwarcia.</w:t>
      </w:r>
    </w:p>
    <w:p w:rsidR="005D5D56" w:rsidRPr="006C3631" w:rsidRDefault="00BD28B8" w:rsidP="00BD28B8">
      <w:pPr>
        <w:pStyle w:val="ust"/>
        <w:spacing w:before="0" w:after="0" w:line="360" w:lineRule="auto"/>
        <w:ind w:left="0" w:firstLine="0"/>
        <w:rPr>
          <w:rFonts w:ascii="Arial" w:hAnsi="Arial" w:cs="Arial"/>
          <w:sz w:val="20"/>
        </w:rPr>
      </w:pPr>
      <w:r w:rsidRPr="006C3631">
        <w:rPr>
          <w:rFonts w:ascii="Arial" w:hAnsi="Arial" w:cs="Arial"/>
          <w:b/>
          <w:bCs/>
          <w:sz w:val="20"/>
        </w:rPr>
        <w:t>11.5.</w:t>
      </w:r>
      <w:r w:rsidRPr="006C3631">
        <w:rPr>
          <w:rFonts w:ascii="Arial" w:hAnsi="Arial" w:cs="Arial"/>
          <w:sz w:val="20"/>
        </w:rPr>
        <w:t xml:space="preserve"> Bezp</w:t>
      </w:r>
      <w:r w:rsidR="005E2E4A" w:rsidRPr="006C3631">
        <w:rPr>
          <w:rFonts w:ascii="Arial" w:hAnsi="Arial" w:cs="Arial"/>
          <w:sz w:val="20"/>
        </w:rPr>
        <w:t>ośrednio przed otwarciem ofert z</w:t>
      </w:r>
      <w:r w:rsidRPr="006C3631">
        <w:rPr>
          <w:rFonts w:ascii="Arial" w:hAnsi="Arial" w:cs="Arial"/>
          <w:sz w:val="20"/>
        </w:rPr>
        <w:t>amawiający podaje kwotę, jaką zamierza przeznaczyć na sfinansowanie zamó</w:t>
      </w:r>
      <w:r w:rsidR="005E2E4A" w:rsidRPr="006C3631">
        <w:rPr>
          <w:rFonts w:ascii="Arial" w:hAnsi="Arial" w:cs="Arial"/>
          <w:sz w:val="20"/>
        </w:rPr>
        <w:t>wienia. Podczas otwarcia ofert z</w:t>
      </w:r>
      <w:r w:rsidRPr="006C3631">
        <w:rPr>
          <w:rFonts w:ascii="Arial" w:hAnsi="Arial" w:cs="Arial"/>
          <w:sz w:val="20"/>
        </w:rPr>
        <w:t>amawiający podaje nazwy (firmy) oraz adresy</w:t>
      </w:r>
      <w:r w:rsidR="005E2E4A" w:rsidRPr="006C3631">
        <w:rPr>
          <w:rFonts w:ascii="Arial" w:hAnsi="Arial" w:cs="Arial"/>
          <w:sz w:val="20"/>
        </w:rPr>
        <w:t xml:space="preserve"> w</w:t>
      </w:r>
      <w:r w:rsidRPr="006C3631">
        <w:rPr>
          <w:rFonts w:ascii="Arial" w:hAnsi="Arial" w:cs="Arial"/>
          <w:sz w:val="20"/>
        </w:rPr>
        <w:t>ykonawców, a także informacje dotyczące ceny, terminu wykonania zamówienia, okresu gwarancji i warunków płatności zaw</w:t>
      </w:r>
      <w:r w:rsidR="005D5D56" w:rsidRPr="006C3631">
        <w:rPr>
          <w:rFonts w:ascii="Arial" w:hAnsi="Arial" w:cs="Arial"/>
          <w:sz w:val="20"/>
        </w:rPr>
        <w:t xml:space="preserve">artych w ofertach. </w:t>
      </w:r>
    </w:p>
    <w:p w:rsidR="00BD28B8" w:rsidRPr="006C3631" w:rsidRDefault="005D5D56" w:rsidP="00BD28B8">
      <w:pPr>
        <w:pStyle w:val="ust"/>
        <w:spacing w:before="0" w:after="0" w:line="360" w:lineRule="auto"/>
        <w:ind w:left="0" w:firstLine="0"/>
        <w:rPr>
          <w:rFonts w:ascii="Arial" w:hAnsi="Arial" w:cs="Arial"/>
          <w:sz w:val="20"/>
        </w:rPr>
      </w:pPr>
      <w:r w:rsidRPr="006C3631">
        <w:rPr>
          <w:rFonts w:ascii="Arial" w:hAnsi="Arial" w:cs="Arial"/>
          <w:sz w:val="20"/>
        </w:rPr>
        <w:t xml:space="preserve">Informacje te </w:t>
      </w:r>
      <w:r w:rsidR="005E2E4A" w:rsidRPr="006C3631">
        <w:rPr>
          <w:rFonts w:ascii="Arial" w:hAnsi="Arial" w:cs="Arial"/>
          <w:sz w:val="20"/>
        </w:rPr>
        <w:t>przekazuje się niezwłocznie w</w:t>
      </w:r>
      <w:r w:rsidR="00BD28B8" w:rsidRPr="006C3631">
        <w:rPr>
          <w:rFonts w:ascii="Arial" w:hAnsi="Arial" w:cs="Arial"/>
          <w:sz w:val="20"/>
        </w:rPr>
        <w:t xml:space="preserve">ykonawcom, którzy nie byli obecni przy otwarciu ofert, na ich wniosek. </w:t>
      </w:r>
    </w:p>
    <w:p w:rsidR="00912359" w:rsidRPr="006C3631" w:rsidRDefault="00912359" w:rsidP="00BD28B8">
      <w:pPr>
        <w:pStyle w:val="pkt1"/>
        <w:spacing w:before="0" w:after="0" w:line="360" w:lineRule="auto"/>
        <w:ind w:left="0" w:firstLine="0"/>
        <w:rPr>
          <w:rFonts w:ascii="Arial" w:hAnsi="Arial" w:cs="Arial"/>
          <w:b/>
          <w:bCs/>
          <w:sz w:val="20"/>
        </w:rPr>
      </w:pPr>
    </w:p>
    <w:p w:rsidR="00BD28B8" w:rsidRPr="006C3631" w:rsidRDefault="00BD28B8" w:rsidP="00FB2C36">
      <w:pPr>
        <w:pStyle w:val="pkt1"/>
        <w:spacing w:before="0" w:after="0" w:line="360" w:lineRule="auto"/>
        <w:ind w:left="0" w:firstLine="0"/>
        <w:rPr>
          <w:rFonts w:ascii="Arial" w:hAnsi="Arial" w:cs="Arial"/>
          <w:bCs/>
          <w:iCs/>
          <w:sz w:val="20"/>
        </w:rPr>
      </w:pPr>
      <w:r w:rsidRPr="006C3631">
        <w:rPr>
          <w:rFonts w:ascii="Arial" w:hAnsi="Arial" w:cs="Arial"/>
          <w:b/>
          <w:bCs/>
          <w:sz w:val="20"/>
        </w:rPr>
        <w:lastRenderedPageBreak/>
        <w:t>12. O</w:t>
      </w:r>
      <w:r w:rsidR="00514060" w:rsidRPr="006C3631">
        <w:rPr>
          <w:rFonts w:ascii="Arial" w:hAnsi="Arial" w:cs="Arial"/>
          <w:b/>
          <w:sz w:val="20"/>
        </w:rPr>
        <w:t>pis sposobu obliczenia ceny</w:t>
      </w:r>
      <w:r w:rsidRPr="006C3631">
        <w:rPr>
          <w:rFonts w:ascii="Arial" w:hAnsi="Arial" w:cs="Arial"/>
          <w:b/>
          <w:sz w:val="20"/>
        </w:rPr>
        <w:t xml:space="preserve"> </w:t>
      </w:r>
      <w:r w:rsidRPr="006C3631">
        <w:rPr>
          <w:rFonts w:ascii="Arial" w:hAnsi="Arial" w:cs="Arial"/>
          <w:bCs/>
          <w:i/>
          <w:iCs/>
          <w:sz w:val="20"/>
        </w:rPr>
        <w:t xml:space="preserve"> </w:t>
      </w:r>
    </w:p>
    <w:p w:rsidR="00FB2C36" w:rsidRPr="006C3631" w:rsidRDefault="004E7793" w:rsidP="004E7793">
      <w:pPr>
        <w:pStyle w:val="pkt1"/>
        <w:tabs>
          <w:tab w:val="left" w:pos="0"/>
          <w:tab w:val="left" w:pos="567"/>
        </w:tabs>
        <w:spacing w:before="0" w:after="0" w:line="360" w:lineRule="auto"/>
        <w:ind w:left="0" w:firstLine="0"/>
        <w:rPr>
          <w:rFonts w:ascii="Arial" w:hAnsi="Arial" w:cs="Arial"/>
          <w:bCs/>
          <w:iCs/>
          <w:sz w:val="20"/>
        </w:rPr>
      </w:pPr>
      <w:r w:rsidRPr="006C3631">
        <w:rPr>
          <w:rFonts w:ascii="Arial" w:hAnsi="Arial" w:cs="Arial"/>
          <w:b/>
          <w:sz w:val="20"/>
        </w:rPr>
        <w:t>12.1</w:t>
      </w:r>
      <w:r w:rsidR="005E2E4A" w:rsidRPr="006C3631">
        <w:rPr>
          <w:rFonts w:ascii="Arial" w:hAnsi="Arial" w:cs="Arial"/>
          <w:b/>
          <w:sz w:val="20"/>
        </w:rPr>
        <w:t>.</w:t>
      </w:r>
      <w:r w:rsidRPr="006C3631">
        <w:rPr>
          <w:rFonts w:ascii="Arial" w:hAnsi="Arial" w:cs="Arial"/>
          <w:b/>
          <w:sz w:val="20"/>
        </w:rPr>
        <w:t xml:space="preserve">    </w:t>
      </w:r>
      <w:r w:rsidR="00BD28B8" w:rsidRPr="006C3631">
        <w:rPr>
          <w:rFonts w:ascii="Arial" w:hAnsi="Arial" w:cs="Arial"/>
          <w:sz w:val="20"/>
        </w:rPr>
        <w:t xml:space="preserve">Cena – należy przez to rozumieć cenę w rozumieniu </w:t>
      </w:r>
      <w:r w:rsidR="009C494C" w:rsidRPr="006C3631">
        <w:rPr>
          <w:rFonts w:ascii="Arial" w:hAnsi="Arial" w:cs="Arial"/>
          <w:sz w:val="20"/>
        </w:rPr>
        <w:t>a</w:t>
      </w:r>
      <w:r w:rsidRPr="006C3631">
        <w:rPr>
          <w:rFonts w:ascii="Arial" w:hAnsi="Arial" w:cs="Arial"/>
          <w:sz w:val="20"/>
        </w:rPr>
        <w:t>rt</w:t>
      </w:r>
      <w:r w:rsidR="00BD28B8" w:rsidRPr="006C3631">
        <w:rPr>
          <w:rFonts w:ascii="Arial" w:hAnsi="Arial" w:cs="Arial"/>
          <w:sz w:val="20"/>
        </w:rPr>
        <w:t>. 3 ust. 1 p</w:t>
      </w:r>
      <w:r w:rsidR="001C66F4" w:rsidRPr="006C3631">
        <w:rPr>
          <w:rFonts w:ascii="Arial" w:hAnsi="Arial" w:cs="Arial"/>
          <w:sz w:val="20"/>
        </w:rPr>
        <w:t>kt 1 ustawy z dnia 5 lipca 2001</w:t>
      </w:r>
      <w:r w:rsidR="00BD28B8" w:rsidRPr="006C3631">
        <w:rPr>
          <w:rFonts w:ascii="Arial" w:hAnsi="Arial" w:cs="Arial"/>
          <w:sz w:val="20"/>
        </w:rPr>
        <w:t xml:space="preserve">r. </w:t>
      </w:r>
      <w:r w:rsidR="001059BA" w:rsidRPr="006C3631">
        <w:rPr>
          <w:rFonts w:ascii="Arial" w:hAnsi="Arial" w:cs="Arial"/>
          <w:sz w:val="20"/>
        </w:rPr>
        <w:br/>
      </w:r>
      <w:r w:rsidR="00BD28B8" w:rsidRPr="006C3631">
        <w:rPr>
          <w:rFonts w:ascii="Arial" w:hAnsi="Arial" w:cs="Arial"/>
          <w:sz w:val="20"/>
        </w:rPr>
        <w:t>o cenach (</w:t>
      </w:r>
      <w:proofErr w:type="spellStart"/>
      <w:r w:rsidR="00BD28B8" w:rsidRPr="006C3631">
        <w:rPr>
          <w:rFonts w:ascii="Arial" w:hAnsi="Arial" w:cs="Arial"/>
          <w:sz w:val="20"/>
        </w:rPr>
        <w:t>Dz.U</w:t>
      </w:r>
      <w:proofErr w:type="spellEnd"/>
      <w:r w:rsidR="00BD28B8" w:rsidRPr="006C3631">
        <w:rPr>
          <w:rFonts w:ascii="Arial" w:hAnsi="Arial" w:cs="Arial"/>
          <w:sz w:val="20"/>
        </w:rPr>
        <w:t>. Nr 97, poz. 1050, z 2002 r. Nr 144, poz. 1204 oraz z 2003 r. Nr 137, poz. 1302).</w:t>
      </w:r>
    </w:p>
    <w:p w:rsidR="00254E48" w:rsidRPr="006C3631" w:rsidRDefault="00BD28B8" w:rsidP="00FB2C36">
      <w:pPr>
        <w:tabs>
          <w:tab w:val="left" w:pos="426"/>
        </w:tabs>
        <w:spacing w:line="360" w:lineRule="auto"/>
        <w:contextualSpacing/>
        <w:jc w:val="both"/>
        <w:rPr>
          <w:rFonts w:ascii="Arial" w:hAnsi="Arial" w:cs="Arial"/>
        </w:rPr>
      </w:pPr>
      <w:r w:rsidRPr="006C3631">
        <w:rPr>
          <w:rFonts w:ascii="Arial" w:hAnsi="Arial" w:cs="Arial"/>
        </w:rPr>
        <w:t xml:space="preserve">Cenę oferty stanowi suma wartości wszystkich jej elementów, zawierająca wszystkie koszty niezbędne do wykonania zamówienia. Wszystkie ceny określone przez Wykonawcę są obowiązujące w okresie ważności umowy i nie </w:t>
      </w:r>
      <w:r w:rsidR="005D5D56" w:rsidRPr="006C3631">
        <w:rPr>
          <w:rFonts w:ascii="Arial" w:hAnsi="Arial" w:cs="Arial"/>
        </w:rPr>
        <w:t xml:space="preserve">ulegną </w:t>
      </w:r>
      <w:r w:rsidRPr="006C3631">
        <w:rPr>
          <w:rFonts w:ascii="Arial" w:hAnsi="Arial" w:cs="Arial"/>
        </w:rPr>
        <w:t>zmian</w:t>
      </w:r>
      <w:r w:rsidR="005D5D56" w:rsidRPr="006C3631">
        <w:rPr>
          <w:rFonts w:ascii="Arial" w:hAnsi="Arial" w:cs="Arial"/>
        </w:rPr>
        <w:t>ie</w:t>
      </w:r>
      <w:r w:rsidRPr="006C3631">
        <w:rPr>
          <w:rFonts w:ascii="Arial" w:hAnsi="Arial" w:cs="Arial"/>
        </w:rPr>
        <w:t xml:space="preserve">. </w:t>
      </w:r>
      <w:r w:rsidR="00FB2C36" w:rsidRPr="006C3631">
        <w:rPr>
          <w:rFonts w:ascii="Arial" w:hAnsi="Arial" w:cs="Arial"/>
        </w:rPr>
        <w:t xml:space="preserve">Ceny zawarte w ofercie należy podawać z zastosowaniem przybliżenia dziesiętnego do dwóch miejsc po przecinku </w:t>
      </w:r>
      <w:r w:rsidR="007C370C" w:rsidRPr="006C3631">
        <w:rPr>
          <w:rFonts w:ascii="Arial" w:hAnsi="Arial" w:cs="Arial"/>
        </w:rPr>
        <w:t xml:space="preserve">wyrażone </w:t>
      </w:r>
      <w:r w:rsidR="00FB2C36" w:rsidRPr="006C3631">
        <w:rPr>
          <w:rFonts w:ascii="Arial" w:hAnsi="Arial" w:cs="Arial"/>
        </w:rPr>
        <w:t xml:space="preserve">w polskich złotych (PLN). </w:t>
      </w:r>
    </w:p>
    <w:p w:rsidR="001C66F4" w:rsidRPr="006C3631" w:rsidRDefault="001C66F4" w:rsidP="00FB2C36">
      <w:pPr>
        <w:tabs>
          <w:tab w:val="left" w:pos="426"/>
        </w:tabs>
        <w:spacing w:line="360" w:lineRule="auto"/>
        <w:contextualSpacing/>
        <w:jc w:val="both"/>
        <w:rPr>
          <w:rFonts w:ascii="Arial" w:hAnsi="Arial" w:cs="Arial"/>
        </w:rPr>
      </w:pPr>
    </w:p>
    <w:p w:rsidR="00C2427B" w:rsidRPr="006C3631" w:rsidRDefault="001C66F4" w:rsidP="00FB2C36">
      <w:pPr>
        <w:tabs>
          <w:tab w:val="left" w:pos="426"/>
        </w:tabs>
        <w:spacing w:line="360" w:lineRule="auto"/>
        <w:contextualSpacing/>
        <w:jc w:val="both"/>
        <w:rPr>
          <w:rFonts w:ascii="Arial" w:hAnsi="Arial" w:cs="Arial"/>
        </w:rPr>
      </w:pPr>
      <w:r w:rsidRPr="006C3631">
        <w:rPr>
          <w:rFonts w:ascii="Arial" w:hAnsi="Arial" w:cs="Arial"/>
          <w:b/>
        </w:rPr>
        <w:t>12.2.</w:t>
      </w:r>
      <w:r w:rsidRPr="006C3631">
        <w:rPr>
          <w:rFonts w:ascii="Arial" w:hAnsi="Arial" w:cs="Arial"/>
        </w:rPr>
        <w:t xml:space="preserve"> </w:t>
      </w:r>
      <w:r w:rsidR="00C2427B" w:rsidRPr="006C3631">
        <w:rPr>
          <w:rFonts w:ascii="Arial" w:hAnsi="Arial" w:cs="Arial"/>
        </w:rPr>
        <w:t>Wykonawca podaje cenę ryczałtową za wykonanie całego przedmiotu zamówienia, a także następujące składniki ceny ryczałtowej :</w:t>
      </w:r>
    </w:p>
    <w:p w:rsidR="001C66F4" w:rsidRPr="006C3631" w:rsidRDefault="001C66F4" w:rsidP="005E1CE1">
      <w:pPr>
        <w:pStyle w:val="Akapitzlist"/>
        <w:numPr>
          <w:ilvl w:val="0"/>
          <w:numId w:val="52"/>
        </w:numPr>
        <w:tabs>
          <w:tab w:val="left" w:pos="426"/>
        </w:tabs>
        <w:spacing w:line="360" w:lineRule="auto"/>
        <w:contextualSpacing/>
        <w:jc w:val="both"/>
        <w:rPr>
          <w:rFonts w:ascii="Arial" w:hAnsi="Arial" w:cs="Arial"/>
        </w:rPr>
      </w:pPr>
      <w:r w:rsidRPr="006C3631">
        <w:rPr>
          <w:rFonts w:ascii="Arial" w:hAnsi="Arial" w:cs="Arial"/>
        </w:rPr>
        <w:t>cenę za wykonanie i montaż</w:t>
      </w:r>
      <w:r w:rsidR="00A44290" w:rsidRPr="006C3631">
        <w:rPr>
          <w:rFonts w:ascii="Arial" w:hAnsi="Arial" w:cs="Arial"/>
        </w:rPr>
        <w:t xml:space="preserve">: </w:t>
      </w:r>
      <w:r w:rsidR="00C2427B" w:rsidRPr="006C3631">
        <w:rPr>
          <w:rFonts w:ascii="Arial" w:hAnsi="Arial" w:cs="Arial"/>
        </w:rPr>
        <w:t xml:space="preserve">1 </w:t>
      </w:r>
      <w:r w:rsidR="00A44290" w:rsidRPr="006C3631">
        <w:rPr>
          <w:rFonts w:ascii="Arial" w:hAnsi="Arial" w:cs="Arial"/>
        </w:rPr>
        <w:t>mb</w:t>
      </w:r>
      <w:r w:rsidRPr="006C3631">
        <w:rPr>
          <w:rFonts w:ascii="Arial" w:hAnsi="Arial" w:cs="Arial"/>
        </w:rPr>
        <w:t xml:space="preserve"> przenośnika taśmowego;</w:t>
      </w:r>
    </w:p>
    <w:p w:rsidR="001C66F4" w:rsidRPr="006C3631" w:rsidRDefault="001C66F4" w:rsidP="005E1CE1">
      <w:pPr>
        <w:pStyle w:val="Akapitzlist"/>
        <w:numPr>
          <w:ilvl w:val="0"/>
          <w:numId w:val="52"/>
        </w:numPr>
        <w:tabs>
          <w:tab w:val="left" w:pos="426"/>
        </w:tabs>
        <w:spacing w:line="360" w:lineRule="auto"/>
        <w:contextualSpacing/>
        <w:jc w:val="both"/>
        <w:rPr>
          <w:rFonts w:ascii="Arial" w:hAnsi="Arial" w:cs="Arial"/>
        </w:rPr>
      </w:pPr>
      <w:r w:rsidRPr="006C3631">
        <w:rPr>
          <w:rFonts w:ascii="Arial" w:hAnsi="Arial" w:cs="Arial"/>
        </w:rPr>
        <w:t xml:space="preserve">cenę za wykonanie i montaż: </w:t>
      </w:r>
      <w:r w:rsidR="00C2427B" w:rsidRPr="006C3631">
        <w:rPr>
          <w:rFonts w:ascii="Arial" w:hAnsi="Arial" w:cs="Arial"/>
        </w:rPr>
        <w:t xml:space="preserve">1 </w:t>
      </w:r>
      <w:r w:rsidR="00A44290" w:rsidRPr="006C3631">
        <w:rPr>
          <w:rFonts w:ascii="Arial" w:hAnsi="Arial" w:cs="Arial"/>
        </w:rPr>
        <w:t>mb</w:t>
      </w:r>
      <w:r w:rsidR="00C2427B" w:rsidRPr="006C3631">
        <w:rPr>
          <w:rFonts w:ascii="Arial" w:hAnsi="Arial" w:cs="Arial"/>
        </w:rPr>
        <w:t xml:space="preserve"> kolejki podwieszonej podziemnej</w:t>
      </w:r>
      <w:r w:rsidRPr="006C3631">
        <w:rPr>
          <w:rFonts w:ascii="Arial" w:hAnsi="Arial" w:cs="Arial"/>
        </w:rPr>
        <w:t>;</w:t>
      </w:r>
    </w:p>
    <w:p w:rsidR="001C66F4" w:rsidRPr="006C3631" w:rsidRDefault="001C66F4" w:rsidP="005E1CE1">
      <w:pPr>
        <w:pStyle w:val="Akapitzlist"/>
        <w:numPr>
          <w:ilvl w:val="0"/>
          <w:numId w:val="52"/>
        </w:numPr>
        <w:tabs>
          <w:tab w:val="left" w:pos="426"/>
        </w:tabs>
        <w:spacing w:line="360" w:lineRule="auto"/>
        <w:contextualSpacing/>
        <w:jc w:val="both"/>
        <w:rPr>
          <w:rFonts w:ascii="Arial" w:hAnsi="Arial" w:cs="Arial"/>
        </w:rPr>
      </w:pPr>
      <w:r w:rsidRPr="006C3631">
        <w:rPr>
          <w:rFonts w:ascii="Arial" w:hAnsi="Arial" w:cs="Arial"/>
        </w:rPr>
        <w:t xml:space="preserve">cenę za wykonanie i montaż: </w:t>
      </w:r>
      <w:r w:rsidR="00A44290" w:rsidRPr="006C3631">
        <w:rPr>
          <w:rFonts w:ascii="Arial" w:hAnsi="Arial" w:cs="Arial"/>
        </w:rPr>
        <w:t>1</w:t>
      </w:r>
      <w:r w:rsidR="00C2427B" w:rsidRPr="006C3631">
        <w:rPr>
          <w:rFonts w:ascii="Arial" w:hAnsi="Arial" w:cs="Arial"/>
        </w:rPr>
        <w:t xml:space="preserve"> </w:t>
      </w:r>
      <w:r w:rsidR="00A44290" w:rsidRPr="006C3631">
        <w:rPr>
          <w:rFonts w:ascii="Arial" w:hAnsi="Arial" w:cs="Arial"/>
        </w:rPr>
        <w:t>mb</w:t>
      </w:r>
      <w:r w:rsidR="00C2427B" w:rsidRPr="006C3631">
        <w:rPr>
          <w:rFonts w:ascii="Arial" w:hAnsi="Arial" w:cs="Arial"/>
        </w:rPr>
        <w:t xml:space="preserve"> przenośnik</w:t>
      </w:r>
      <w:r w:rsidR="00A44290" w:rsidRPr="006C3631">
        <w:rPr>
          <w:rFonts w:ascii="Arial" w:hAnsi="Arial" w:cs="Arial"/>
        </w:rPr>
        <w:t>a</w:t>
      </w:r>
      <w:r w:rsidR="00C2427B" w:rsidRPr="006C3631">
        <w:rPr>
          <w:rFonts w:ascii="Arial" w:hAnsi="Arial" w:cs="Arial"/>
        </w:rPr>
        <w:t xml:space="preserve"> wstrząsan</w:t>
      </w:r>
      <w:r w:rsidR="00A44290" w:rsidRPr="006C3631">
        <w:rPr>
          <w:rFonts w:ascii="Arial" w:hAnsi="Arial" w:cs="Arial"/>
        </w:rPr>
        <w:t>ego</w:t>
      </w:r>
      <w:r w:rsidRPr="006C3631">
        <w:rPr>
          <w:rFonts w:ascii="Arial" w:hAnsi="Arial" w:cs="Arial"/>
        </w:rPr>
        <w:t>;</w:t>
      </w:r>
    </w:p>
    <w:p w:rsidR="001C66F4" w:rsidRPr="006C3631" w:rsidRDefault="001C66F4" w:rsidP="005E1CE1">
      <w:pPr>
        <w:pStyle w:val="Akapitzlist"/>
        <w:numPr>
          <w:ilvl w:val="0"/>
          <w:numId w:val="52"/>
        </w:numPr>
        <w:tabs>
          <w:tab w:val="left" w:pos="426"/>
        </w:tabs>
        <w:spacing w:line="360" w:lineRule="auto"/>
        <w:contextualSpacing/>
        <w:jc w:val="both"/>
        <w:rPr>
          <w:rFonts w:ascii="Arial" w:hAnsi="Arial" w:cs="Arial"/>
        </w:rPr>
      </w:pPr>
      <w:r w:rsidRPr="006C3631">
        <w:rPr>
          <w:rFonts w:ascii="Arial" w:hAnsi="Arial" w:cs="Arial"/>
        </w:rPr>
        <w:t>cenę za wykonanie i montaż:</w:t>
      </w:r>
      <w:r w:rsidR="00C2427B" w:rsidRPr="006C3631">
        <w:rPr>
          <w:rFonts w:ascii="Arial" w:hAnsi="Arial" w:cs="Arial"/>
        </w:rPr>
        <w:t>1</w:t>
      </w:r>
      <w:r w:rsidR="00A44290" w:rsidRPr="006C3631">
        <w:rPr>
          <w:rFonts w:ascii="Arial" w:hAnsi="Arial" w:cs="Arial"/>
        </w:rPr>
        <w:t xml:space="preserve"> mb</w:t>
      </w:r>
      <w:r w:rsidR="00C2427B" w:rsidRPr="006C3631">
        <w:rPr>
          <w:rFonts w:ascii="Arial" w:hAnsi="Arial" w:cs="Arial"/>
        </w:rPr>
        <w:t xml:space="preserve"> szybu wraz z urządzeniem transportowym wyposażonym w skip</w:t>
      </w:r>
      <w:r w:rsidRPr="006C3631">
        <w:rPr>
          <w:rFonts w:ascii="Arial" w:hAnsi="Arial" w:cs="Arial"/>
        </w:rPr>
        <w:t>;</w:t>
      </w:r>
    </w:p>
    <w:p w:rsidR="001C66F4" w:rsidRPr="006C3631" w:rsidRDefault="001C66F4" w:rsidP="005E1CE1">
      <w:pPr>
        <w:pStyle w:val="Akapitzlist"/>
        <w:numPr>
          <w:ilvl w:val="0"/>
          <w:numId w:val="52"/>
        </w:numPr>
        <w:tabs>
          <w:tab w:val="left" w:pos="426"/>
        </w:tabs>
        <w:spacing w:line="360" w:lineRule="auto"/>
        <w:contextualSpacing/>
        <w:jc w:val="both"/>
        <w:rPr>
          <w:rFonts w:ascii="Arial" w:hAnsi="Arial" w:cs="Arial"/>
        </w:rPr>
      </w:pPr>
      <w:r w:rsidRPr="006C3631">
        <w:rPr>
          <w:rFonts w:ascii="Arial" w:hAnsi="Arial" w:cs="Arial"/>
        </w:rPr>
        <w:t>cenę za wykonanie i montaż: 1</w:t>
      </w:r>
      <w:r w:rsidR="00A44290" w:rsidRPr="006C3631">
        <w:rPr>
          <w:rFonts w:ascii="Arial" w:hAnsi="Arial" w:cs="Arial"/>
        </w:rPr>
        <w:t xml:space="preserve"> szt</w:t>
      </w:r>
      <w:r w:rsidRPr="006C3631">
        <w:rPr>
          <w:rFonts w:ascii="Arial" w:hAnsi="Arial" w:cs="Arial"/>
        </w:rPr>
        <w:t>.</w:t>
      </w:r>
      <w:r w:rsidR="00C2427B" w:rsidRPr="006C3631">
        <w:rPr>
          <w:rFonts w:ascii="Arial" w:hAnsi="Arial" w:cs="Arial"/>
        </w:rPr>
        <w:t xml:space="preserve"> nadszybi</w:t>
      </w:r>
      <w:r w:rsidR="00A44290" w:rsidRPr="006C3631">
        <w:rPr>
          <w:rFonts w:ascii="Arial" w:hAnsi="Arial" w:cs="Arial"/>
        </w:rPr>
        <w:t>a</w:t>
      </w:r>
      <w:r w:rsidR="00C2427B" w:rsidRPr="006C3631">
        <w:rPr>
          <w:rFonts w:ascii="Arial" w:hAnsi="Arial" w:cs="Arial"/>
        </w:rPr>
        <w:t xml:space="preserve"> </w:t>
      </w:r>
      <w:r w:rsidR="00A44290" w:rsidRPr="006C3631">
        <w:rPr>
          <w:rFonts w:ascii="Arial" w:hAnsi="Arial" w:cs="Arial"/>
        </w:rPr>
        <w:t>z</w:t>
      </w:r>
      <w:r w:rsidRPr="006C3631">
        <w:rPr>
          <w:rFonts w:ascii="Arial" w:hAnsi="Arial" w:cs="Arial"/>
        </w:rPr>
        <w:t xml:space="preserve"> wieżą;</w:t>
      </w:r>
    </w:p>
    <w:p w:rsidR="001C66F4" w:rsidRPr="006C3631" w:rsidRDefault="001C66F4" w:rsidP="005E1CE1">
      <w:pPr>
        <w:pStyle w:val="Akapitzlist"/>
        <w:numPr>
          <w:ilvl w:val="0"/>
          <w:numId w:val="52"/>
        </w:numPr>
        <w:tabs>
          <w:tab w:val="left" w:pos="426"/>
        </w:tabs>
        <w:spacing w:line="360" w:lineRule="auto"/>
        <w:contextualSpacing/>
        <w:jc w:val="both"/>
        <w:rPr>
          <w:rFonts w:ascii="Arial" w:hAnsi="Arial" w:cs="Arial"/>
        </w:rPr>
      </w:pPr>
      <w:r w:rsidRPr="006C3631">
        <w:rPr>
          <w:rFonts w:ascii="Arial" w:hAnsi="Arial" w:cs="Arial"/>
        </w:rPr>
        <w:t xml:space="preserve">cenę za wykonanie i montaż: </w:t>
      </w:r>
      <w:r w:rsidR="00C2427B" w:rsidRPr="006C3631">
        <w:rPr>
          <w:rFonts w:ascii="Arial" w:hAnsi="Arial" w:cs="Arial"/>
        </w:rPr>
        <w:t xml:space="preserve">1 </w:t>
      </w:r>
      <w:r w:rsidR="00A44290" w:rsidRPr="006C3631">
        <w:rPr>
          <w:rFonts w:ascii="Arial" w:hAnsi="Arial" w:cs="Arial"/>
        </w:rPr>
        <w:t>mb</w:t>
      </w:r>
      <w:r w:rsidR="00C2427B" w:rsidRPr="006C3631">
        <w:rPr>
          <w:rFonts w:ascii="Arial" w:hAnsi="Arial" w:cs="Arial"/>
        </w:rPr>
        <w:t xml:space="preserve"> kolejki</w:t>
      </w:r>
      <w:r w:rsidRPr="006C3631">
        <w:rPr>
          <w:rFonts w:ascii="Arial" w:hAnsi="Arial" w:cs="Arial"/>
        </w:rPr>
        <w:t xml:space="preserve"> podwieszonej naziemnej;</w:t>
      </w:r>
    </w:p>
    <w:p w:rsidR="001C66F4" w:rsidRPr="006C3631" w:rsidRDefault="001C66F4" w:rsidP="005E1CE1">
      <w:pPr>
        <w:pStyle w:val="Akapitzlist"/>
        <w:numPr>
          <w:ilvl w:val="0"/>
          <w:numId w:val="52"/>
        </w:numPr>
        <w:tabs>
          <w:tab w:val="left" w:pos="426"/>
        </w:tabs>
        <w:spacing w:line="360" w:lineRule="auto"/>
        <w:contextualSpacing/>
        <w:jc w:val="both"/>
        <w:rPr>
          <w:rFonts w:ascii="Arial" w:hAnsi="Arial" w:cs="Arial"/>
        </w:rPr>
      </w:pPr>
      <w:r w:rsidRPr="006C3631">
        <w:rPr>
          <w:rFonts w:ascii="Arial" w:hAnsi="Arial" w:cs="Arial"/>
        </w:rPr>
        <w:t xml:space="preserve">cenę za wykonanie i montaż: </w:t>
      </w:r>
      <w:r w:rsidR="00A44290" w:rsidRPr="006C3631">
        <w:rPr>
          <w:rFonts w:ascii="Arial" w:hAnsi="Arial" w:cs="Arial"/>
        </w:rPr>
        <w:t>1</w:t>
      </w:r>
      <w:r w:rsidR="00C2427B" w:rsidRPr="006C3631">
        <w:rPr>
          <w:rFonts w:ascii="Arial" w:hAnsi="Arial" w:cs="Arial"/>
        </w:rPr>
        <w:t xml:space="preserve"> </w:t>
      </w:r>
      <w:r w:rsidR="00A44290" w:rsidRPr="006C3631">
        <w:rPr>
          <w:rFonts w:ascii="Arial" w:hAnsi="Arial" w:cs="Arial"/>
        </w:rPr>
        <w:t>mb</w:t>
      </w:r>
      <w:r w:rsidR="00C2427B" w:rsidRPr="006C3631">
        <w:rPr>
          <w:rFonts w:ascii="Arial" w:hAnsi="Arial" w:cs="Arial"/>
        </w:rPr>
        <w:t xml:space="preserve"> rynny zasypowej urobku z powierzc</w:t>
      </w:r>
      <w:r w:rsidRPr="006C3631">
        <w:rPr>
          <w:rFonts w:ascii="Arial" w:hAnsi="Arial" w:cs="Arial"/>
        </w:rPr>
        <w:t xml:space="preserve">hni do przodka wydobywczego pod </w:t>
      </w:r>
      <w:r w:rsidR="00C2427B" w:rsidRPr="006C3631">
        <w:rPr>
          <w:rFonts w:ascii="Arial" w:hAnsi="Arial" w:cs="Arial"/>
        </w:rPr>
        <w:t>ziemią</w:t>
      </w:r>
      <w:r w:rsidRPr="006C3631">
        <w:rPr>
          <w:rFonts w:ascii="Arial" w:hAnsi="Arial" w:cs="Arial"/>
        </w:rPr>
        <w:t>;</w:t>
      </w:r>
      <w:r w:rsidR="00C2427B" w:rsidRPr="006C3631">
        <w:rPr>
          <w:rFonts w:ascii="Arial" w:hAnsi="Arial" w:cs="Arial"/>
        </w:rPr>
        <w:t xml:space="preserve"> </w:t>
      </w:r>
    </w:p>
    <w:p w:rsidR="001C66F4" w:rsidRPr="006C3631" w:rsidRDefault="001C66F4" w:rsidP="005E1CE1">
      <w:pPr>
        <w:pStyle w:val="Akapitzlist"/>
        <w:numPr>
          <w:ilvl w:val="0"/>
          <w:numId w:val="52"/>
        </w:numPr>
        <w:tabs>
          <w:tab w:val="left" w:pos="426"/>
        </w:tabs>
        <w:spacing w:line="360" w:lineRule="auto"/>
        <w:contextualSpacing/>
        <w:jc w:val="both"/>
        <w:rPr>
          <w:rFonts w:ascii="Arial" w:hAnsi="Arial" w:cs="Arial"/>
        </w:rPr>
      </w:pPr>
      <w:r w:rsidRPr="006C3631">
        <w:rPr>
          <w:rFonts w:ascii="Arial" w:hAnsi="Arial" w:cs="Arial"/>
        </w:rPr>
        <w:t xml:space="preserve">cenę za wykonanie i montaż: </w:t>
      </w:r>
      <w:r w:rsidR="00A44290" w:rsidRPr="006C3631">
        <w:rPr>
          <w:rFonts w:ascii="Arial" w:hAnsi="Arial" w:cs="Arial"/>
        </w:rPr>
        <w:t xml:space="preserve">1 mb </w:t>
      </w:r>
      <w:r w:rsidR="00C2427B" w:rsidRPr="006C3631">
        <w:rPr>
          <w:rFonts w:ascii="Arial" w:hAnsi="Arial" w:cs="Arial"/>
        </w:rPr>
        <w:t>budowy</w:t>
      </w:r>
      <w:r w:rsidR="00A44290" w:rsidRPr="006C3631">
        <w:rPr>
          <w:rFonts w:ascii="Arial" w:hAnsi="Arial" w:cs="Arial"/>
        </w:rPr>
        <w:t xml:space="preserve"> </w:t>
      </w:r>
      <w:r w:rsidR="00C2427B" w:rsidRPr="006C3631">
        <w:rPr>
          <w:rFonts w:ascii="Arial" w:hAnsi="Arial" w:cs="Arial"/>
        </w:rPr>
        <w:t>chodnik</w:t>
      </w:r>
      <w:r w:rsidR="00A44290" w:rsidRPr="006C3631">
        <w:rPr>
          <w:rFonts w:ascii="Arial" w:hAnsi="Arial" w:cs="Arial"/>
        </w:rPr>
        <w:t>a</w:t>
      </w:r>
      <w:r w:rsidR="00C2427B" w:rsidRPr="006C3631">
        <w:rPr>
          <w:rFonts w:ascii="Arial" w:hAnsi="Arial" w:cs="Arial"/>
        </w:rPr>
        <w:t>, nawiązując</w:t>
      </w:r>
      <w:r w:rsidR="00A44290" w:rsidRPr="006C3631">
        <w:rPr>
          <w:rFonts w:ascii="Arial" w:hAnsi="Arial" w:cs="Arial"/>
        </w:rPr>
        <w:t>ego</w:t>
      </w:r>
      <w:r w:rsidR="00C2427B" w:rsidRPr="006C3631">
        <w:rPr>
          <w:rFonts w:ascii="Arial" w:hAnsi="Arial" w:cs="Arial"/>
        </w:rPr>
        <w:t xml:space="preserve"> d</w:t>
      </w:r>
      <w:r w:rsidRPr="006C3631">
        <w:rPr>
          <w:rFonts w:ascii="Arial" w:hAnsi="Arial" w:cs="Arial"/>
        </w:rPr>
        <w:t xml:space="preserve">o wyglądu prawdziwych  wyrobisk </w:t>
      </w:r>
      <w:r w:rsidR="00C2427B" w:rsidRPr="006C3631">
        <w:rPr>
          <w:rFonts w:ascii="Arial" w:hAnsi="Arial" w:cs="Arial"/>
        </w:rPr>
        <w:t>górniczych</w:t>
      </w:r>
      <w:r w:rsidRPr="006C3631">
        <w:rPr>
          <w:rFonts w:ascii="Arial" w:hAnsi="Arial" w:cs="Arial"/>
        </w:rPr>
        <w:t>;</w:t>
      </w:r>
    </w:p>
    <w:p w:rsidR="001C66F4" w:rsidRPr="006C3631" w:rsidRDefault="001C66F4" w:rsidP="005E1CE1">
      <w:pPr>
        <w:pStyle w:val="Akapitzlist"/>
        <w:numPr>
          <w:ilvl w:val="0"/>
          <w:numId w:val="52"/>
        </w:numPr>
        <w:tabs>
          <w:tab w:val="left" w:pos="426"/>
        </w:tabs>
        <w:spacing w:line="360" w:lineRule="auto"/>
        <w:contextualSpacing/>
        <w:jc w:val="both"/>
        <w:rPr>
          <w:rFonts w:ascii="Arial" w:hAnsi="Arial" w:cs="Arial"/>
        </w:rPr>
      </w:pPr>
      <w:r w:rsidRPr="006C3631">
        <w:rPr>
          <w:rFonts w:ascii="Arial" w:hAnsi="Arial" w:cs="Arial"/>
        </w:rPr>
        <w:t xml:space="preserve">cenę za: </w:t>
      </w:r>
      <w:r w:rsidR="00A44290" w:rsidRPr="006C3631">
        <w:rPr>
          <w:rFonts w:ascii="Arial" w:hAnsi="Arial" w:cs="Arial"/>
        </w:rPr>
        <w:t>1 mb przebudowy chodnika, nawiązującego do w</w:t>
      </w:r>
      <w:r w:rsidRPr="006C3631">
        <w:rPr>
          <w:rFonts w:ascii="Arial" w:hAnsi="Arial" w:cs="Arial"/>
        </w:rPr>
        <w:t xml:space="preserve">yglądu prawdziwych </w:t>
      </w:r>
      <w:r w:rsidR="00A44290" w:rsidRPr="006C3631">
        <w:rPr>
          <w:rFonts w:ascii="Arial" w:hAnsi="Arial" w:cs="Arial"/>
        </w:rPr>
        <w:t xml:space="preserve">wyrobisk </w:t>
      </w:r>
      <w:r w:rsidRPr="006C3631">
        <w:rPr>
          <w:rFonts w:ascii="Arial" w:hAnsi="Arial" w:cs="Arial"/>
        </w:rPr>
        <w:t>g</w:t>
      </w:r>
      <w:r w:rsidR="00A44290" w:rsidRPr="006C3631">
        <w:rPr>
          <w:rFonts w:ascii="Arial" w:hAnsi="Arial" w:cs="Arial"/>
        </w:rPr>
        <w:t>órniczych</w:t>
      </w:r>
      <w:r w:rsidRPr="006C3631">
        <w:rPr>
          <w:rFonts w:ascii="Arial" w:hAnsi="Arial" w:cs="Arial"/>
        </w:rPr>
        <w:t>;</w:t>
      </w:r>
    </w:p>
    <w:p w:rsidR="001C66F4" w:rsidRPr="006C3631" w:rsidRDefault="001C66F4" w:rsidP="005E1CE1">
      <w:pPr>
        <w:pStyle w:val="Akapitzlist"/>
        <w:numPr>
          <w:ilvl w:val="0"/>
          <w:numId w:val="52"/>
        </w:numPr>
        <w:tabs>
          <w:tab w:val="left" w:pos="426"/>
        </w:tabs>
        <w:spacing w:line="360" w:lineRule="auto"/>
        <w:contextualSpacing/>
        <w:jc w:val="both"/>
        <w:rPr>
          <w:rFonts w:ascii="Arial" w:hAnsi="Arial" w:cs="Arial"/>
        </w:rPr>
      </w:pPr>
      <w:r w:rsidRPr="006C3631">
        <w:rPr>
          <w:rFonts w:ascii="Arial" w:hAnsi="Arial" w:cs="Arial"/>
        </w:rPr>
        <w:t xml:space="preserve">cenę za: </w:t>
      </w:r>
      <w:r w:rsidR="00A44290" w:rsidRPr="006C3631">
        <w:rPr>
          <w:rFonts w:ascii="Arial" w:hAnsi="Arial" w:cs="Arial"/>
        </w:rPr>
        <w:t>1 mb remontu chodnika, nawiąz</w:t>
      </w:r>
      <w:r w:rsidRPr="006C3631">
        <w:rPr>
          <w:rFonts w:ascii="Arial" w:hAnsi="Arial" w:cs="Arial"/>
        </w:rPr>
        <w:t xml:space="preserve">ującego do wyglądu prawdziwych </w:t>
      </w:r>
      <w:r w:rsidR="00A44290" w:rsidRPr="006C3631">
        <w:rPr>
          <w:rFonts w:ascii="Arial" w:hAnsi="Arial" w:cs="Arial"/>
        </w:rPr>
        <w:t>wyrobisk górniczych</w:t>
      </w:r>
      <w:r w:rsidRPr="006C3631">
        <w:rPr>
          <w:rFonts w:ascii="Arial" w:hAnsi="Arial" w:cs="Arial"/>
        </w:rPr>
        <w:t>;</w:t>
      </w:r>
    </w:p>
    <w:p w:rsidR="00C2427B" w:rsidRPr="006C3631" w:rsidRDefault="001C66F4" w:rsidP="005E1CE1">
      <w:pPr>
        <w:pStyle w:val="Akapitzlist"/>
        <w:numPr>
          <w:ilvl w:val="0"/>
          <w:numId w:val="52"/>
        </w:numPr>
        <w:tabs>
          <w:tab w:val="left" w:pos="426"/>
        </w:tabs>
        <w:spacing w:line="360" w:lineRule="auto"/>
        <w:contextualSpacing/>
        <w:jc w:val="both"/>
        <w:rPr>
          <w:rFonts w:ascii="Arial" w:hAnsi="Arial" w:cs="Arial"/>
        </w:rPr>
      </w:pPr>
      <w:r w:rsidRPr="006C3631">
        <w:rPr>
          <w:rFonts w:ascii="Arial" w:hAnsi="Arial" w:cs="Arial"/>
        </w:rPr>
        <w:t>cenę za: 1</w:t>
      </w:r>
      <w:r w:rsidR="006E3B26" w:rsidRPr="006C3631">
        <w:rPr>
          <w:rFonts w:ascii="Arial" w:hAnsi="Arial" w:cs="Arial"/>
        </w:rPr>
        <w:t xml:space="preserve"> </w:t>
      </w:r>
      <w:r w:rsidRPr="006C3631">
        <w:rPr>
          <w:rFonts w:ascii="Arial" w:hAnsi="Arial" w:cs="Arial"/>
        </w:rPr>
        <w:t>m</w:t>
      </w:r>
      <w:r w:rsidR="006E3B26" w:rsidRPr="006C3631">
        <w:rPr>
          <w:rFonts w:ascii="Arial" w:hAnsi="Arial" w:cs="Arial"/>
          <w:vertAlign w:val="superscript"/>
        </w:rPr>
        <w:t xml:space="preserve">2 </w:t>
      </w:r>
      <w:r w:rsidR="00A44290" w:rsidRPr="006C3631">
        <w:rPr>
          <w:rFonts w:ascii="Arial" w:hAnsi="Arial" w:cs="Arial"/>
        </w:rPr>
        <w:t xml:space="preserve">przebudowy </w:t>
      </w:r>
      <w:r w:rsidR="00C2427B" w:rsidRPr="006C3631">
        <w:rPr>
          <w:rFonts w:ascii="Arial" w:hAnsi="Arial" w:cs="Arial"/>
        </w:rPr>
        <w:t>budowli wejścia do części podziemnej obiektu</w:t>
      </w:r>
      <w:r w:rsidRPr="006C3631">
        <w:rPr>
          <w:rFonts w:ascii="Arial" w:hAnsi="Arial" w:cs="Arial"/>
        </w:rPr>
        <w:t>;</w:t>
      </w:r>
      <w:r w:rsidR="00C2427B" w:rsidRPr="006C3631">
        <w:rPr>
          <w:rFonts w:ascii="Arial" w:hAnsi="Arial" w:cs="Arial"/>
        </w:rPr>
        <w:t xml:space="preserve">   </w:t>
      </w:r>
    </w:p>
    <w:p w:rsidR="00C2427B" w:rsidRPr="006C3631" w:rsidRDefault="001C66F4" w:rsidP="005E1CE1">
      <w:pPr>
        <w:pStyle w:val="Akapitzlist"/>
        <w:numPr>
          <w:ilvl w:val="0"/>
          <w:numId w:val="52"/>
        </w:numPr>
        <w:tabs>
          <w:tab w:val="left" w:pos="426"/>
        </w:tabs>
        <w:spacing w:line="360" w:lineRule="auto"/>
        <w:contextualSpacing/>
        <w:jc w:val="both"/>
        <w:rPr>
          <w:rFonts w:ascii="Arial" w:hAnsi="Arial" w:cs="Arial"/>
        </w:rPr>
      </w:pPr>
      <w:r w:rsidRPr="006C3631">
        <w:rPr>
          <w:rFonts w:ascii="Arial" w:hAnsi="Arial" w:cs="Arial"/>
        </w:rPr>
        <w:t>cenę za: 1 m</w:t>
      </w:r>
      <w:r w:rsidRPr="006C3631">
        <w:rPr>
          <w:rFonts w:ascii="Arial" w:hAnsi="Arial" w:cs="Arial"/>
          <w:vertAlign w:val="superscript"/>
        </w:rPr>
        <w:t>2</w:t>
      </w:r>
      <w:r w:rsidR="00A44290" w:rsidRPr="006C3631">
        <w:rPr>
          <w:rFonts w:ascii="Arial" w:hAnsi="Arial" w:cs="Arial"/>
        </w:rPr>
        <w:t xml:space="preserve"> </w:t>
      </w:r>
      <w:r w:rsidR="00C2427B" w:rsidRPr="006C3631">
        <w:rPr>
          <w:rFonts w:ascii="Arial" w:hAnsi="Arial" w:cs="Arial"/>
        </w:rPr>
        <w:t xml:space="preserve">zagospodarowania terenu w tym </w:t>
      </w:r>
      <w:r w:rsidR="00493B16" w:rsidRPr="006C3631">
        <w:rPr>
          <w:rFonts w:ascii="Arial" w:hAnsi="Arial" w:cs="Arial"/>
        </w:rPr>
        <w:t>urządzenie terenów zielonych</w:t>
      </w:r>
      <w:r w:rsidRPr="006C3631">
        <w:rPr>
          <w:rFonts w:ascii="Arial" w:hAnsi="Arial" w:cs="Arial"/>
        </w:rPr>
        <w:t xml:space="preserve">, </w:t>
      </w:r>
      <w:r w:rsidR="00493B16" w:rsidRPr="006C3631">
        <w:rPr>
          <w:rFonts w:ascii="Arial" w:hAnsi="Arial" w:cs="Arial"/>
        </w:rPr>
        <w:t xml:space="preserve">wykonanie </w:t>
      </w:r>
      <w:r w:rsidR="00C2427B" w:rsidRPr="006C3631">
        <w:rPr>
          <w:rFonts w:ascii="Arial" w:hAnsi="Arial" w:cs="Arial"/>
        </w:rPr>
        <w:t>ciągów</w:t>
      </w:r>
      <w:r w:rsidR="00493B16" w:rsidRPr="006C3631">
        <w:rPr>
          <w:rFonts w:ascii="Arial" w:hAnsi="Arial" w:cs="Arial"/>
        </w:rPr>
        <w:t xml:space="preserve"> </w:t>
      </w:r>
      <w:r w:rsidR="00C2427B" w:rsidRPr="006C3631">
        <w:rPr>
          <w:rFonts w:ascii="Arial" w:hAnsi="Arial" w:cs="Arial"/>
        </w:rPr>
        <w:t>pieszych,</w:t>
      </w:r>
      <w:r w:rsidR="00493B16" w:rsidRPr="006C3631">
        <w:rPr>
          <w:rFonts w:ascii="Arial" w:hAnsi="Arial" w:cs="Arial"/>
        </w:rPr>
        <w:t xml:space="preserve"> wykonanie </w:t>
      </w:r>
      <w:r w:rsidR="00C2427B" w:rsidRPr="006C3631">
        <w:rPr>
          <w:rFonts w:ascii="Arial" w:hAnsi="Arial" w:cs="Arial"/>
        </w:rPr>
        <w:t>nasadzeń i elementów małej architektury</w:t>
      </w:r>
      <w:r w:rsidRPr="006C3631">
        <w:rPr>
          <w:rFonts w:ascii="Arial" w:hAnsi="Arial" w:cs="Arial"/>
        </w:rPr>
        <w:t>;</w:t>
      </w:r>
    </w:p>
    <w:p w:rsidR="00A44290" w:rsidRPr="006C3631" w:rsidRDefault="001C66F4" w:rsidP="005E1CE1">
      <w:pPr>
        <w:pStyle w:val="Akapitzlist"/>
        <w:numPr>
          <w:ilvl w:val="0"/>
          <w:numId w:val="52"/>
        </w:numPr>
        <w:tabs>
          <w:tab w:val="left" w:pos="426"/>
        </w:tabs>
        <w:spacing w:line="360" w:lineRule="auto"/>
        <w:contextualSpacing/>
        <w:jc w:val="both"/>
        <w:rPr>
          <w:rFonts w:ascii="Arial" w:hAnsi="Arial" w:cs="Arial"/>
        </w:rPr>
      </w:pPr>
      <w:r w:rsidRPr="006C3631">
        <w:rPr>
          <w:rFonts w:ascii="Arial" w:hAnsi="Arial" w:cs="Arial"/>
        </w:rPr>
        <w:t xml:space="preserve">cenę za: </w:t>
      </w:r>
      <w:r w:rsidR="00493B16" w:rsidRPr="006C3631">
        <w:rPr>
          <w:rFonts w:ascii="Arial" w:hAnsi="Arial" w:cs="Arial"/>
        </w:rPr>
        <w:t>1 mb wykon</w:t>
      </w:r>
      <w:r w:rsidRPr="006C3631">
        <w:rPr>
          <w:rFonts w:ascii="Arial" w:hAnsi="Arial" w:cs="Arial"/>
        </w:rPr>
        <w:t>ania kablowej linii zasilającej.</w:t>
      </w:r>
      <w:r w:rsidR="00493B16" w:rsidRPr="006C3631">
        <w:rPr>
          <w:rFonts w:ascii="Arial" w:hAnsi="Arial" w:cs="Arial"/>
        </w:rPr>
        <w:t xml:space="preserve">         </w:t>
      </w:r>
    </w:p>
    <w:p w:rsidR="001C66F4" w:rsidRPr="006C3631" w:rsidRDefault="00A44290" w:rsidP="00C2427B">
      <w:pPr>
        <w:tabs>
          <w:tab w:val="left" w:pos="426"/>
        </w:tabs>
        <w:spacing w:line="360" w:lineRule="auto"/>
        <w:contextualSpacing/>
        <w:jc w:val="both"/>
        <w:rPr>
          <w:rFonts w:ascii="Arial" w:hAnsi="Arial" w:cs="Arial"/>
        </w:rPr>
      </w:pPr>
      <w:r w:rsidRPr="006C3631">
        <w:rPr>
          <w:rFonts w:ascii="Arial" w:hAnsi="Arial" w:cs="Arial"/>
        </w:rPr>
        <w:t>Stawki te będą obowiązywały w przypadku konieczności udzielenia zamówień uzupełniających lub w przypadku ograniczenia przedmiotu zamówienia</w:t>
      </w:r>
      <w:r w:rsidR="001C66F4" w:rsidRPr="006C3631">
        <w:rPr>
          <w:rFonts w:ascii="Arial" w:hAnsi="Arial" w:cs="Arial"/>
        </w:rPr>
        <w:t>.</w:t>
      </w:r>
    </w:p>
    <w:p w:rsidR="007972DF" w:rsidRPr="006C3631" w:rsidRDefault="007972DF" w:rsidP="00101C25">
      <w:pPr>
        <w:tabs>
          <w:tab w:val="left" w:pos="426"/>
        </w:tabs>
        <w:spacing w:line="360" w:lineRule="auto"/>
        <w:contextualSpacing/>
        <w:jc w:val="both"/>
        <w:rPr>
          <w:rFonts w:ascii="Arial" w:hAnsi="Arial" w:cs="Arial"/>
          <w:b/>
        </w:rPr>
      </w:pPr>
    </w:p>
    <w:p w:rsidR="00E825F6" w:rsidRPr="006C3631" w:rsidRDefault="00E825F6" w:rsidP="00101C25">
      <w:pPr>
        <w:tabs>
          <w:tab w:val="left" w:pos="426"/>
        </w:tabs>
        <w:spacing w:line="360" w:lineRule="auto"/>
        <w:contextualSpacing/>
        <w:jc w:val="both"/>
        <w:rPr>
          <w:rFonts w:ascii="Arial" w:hAnsi="Arial" w:cs="Arial"/>
        </w:rPr>
      </w:pPr>
      <w:r w:rsidRPr="006C3631">
        <w:rPr>
          <w:rFonts w:ascii="Arial" w:hAnsi="Arial" w:cs="Arial"/>
          <w:b/>
        </w:rPr>
        <w:t xml:space="preserve">13. Opis kryteriów, którymi zamawiający będzie się kierował przy wyborze oferty, wraz z podaniem znaczenia tych kryteriów </w:t>
      </w:r>
      <w:r w:rsidR="00EC37E2" w:rsidRPr="006C3631">
        <w:rPr>
          <w:rFonts w:ascii="Arial" w:hAnsi="Arial" w:cs="Arial"/>
          <w:b/>
        </w:rPr>
        <w:t>i</w:t>
      </w:r>
      <w:r w:rsidRPr="006C3631">
        <w:rPr>
          <w:rFonts w:ascii="Arial" w:hAnsi="Arial" w:cs="Arial"/>
          <w:b/>
        </w:rPr>
        <w:t xml:space="preserve"> sposobu oceny ofert</w:t>
      </w:r>
    </w:p>
    <w:p w:rsidR="007972DF" w:rsidRPr="006C3631" w:rsidRDefault="007972DF" w:rsidP="00E825F6">
      <w:pPr>
        <w:pStyle w:val="ust"/>
        <w:spacing w:before="0" w:after="0" w:line="360" w:lineRule="auto"/>
        <w:ind w:left="0" w:firstLine="0"/>
        <w:rPr>
          <w:rFonts w:ascii="Arial" w:hAnsi="Arial" w:cs="Arial"/>
          <w:b/>
          <w:bCs/>
          <w:sz w:val="20"/>
        </w:rPr>
      </w:pPr>
    </w:p>
    <w:p w:rsidR="00265A78" w:rsidRPr="006C3631" w:rsidRDefault="00E825F6" w:rsidP="00E825F6">
      <w:pPr>
        <w:pStyle w:val="ust"/>
        <w:spacing w:before="0" w:after="0" w:line="360" w:lineRule="auto"/>
        <w:ind w:left="0" w:firstLine="0"/>
        <w:rPr>
          <w:rFonts w:ascii="Arial" w:hAnsi="Arial" w:cs="Arial"/>
          <w:bCs/>
          <w:sz w:val="20"/>
        </w:rPr>
      </w:pPr>
      <w:r w:rsidRPr="006C3631">
        <w:rPr>
          <w:rFonts w:ascii="Arial" w:hAnsi="Arial" w:cs="Arial"/>
          <w:b/>
          <w:bCs/>
          <w:sz w:val="20"/>
        </w:rPr>
        <w:t xml:space="preserve">13.1. </w:t>
      </w:r>
      <w:r w:rsidR="00B31439" w:rsidRPr="006C3631">
        <w:rPr>
          <w:rFonts w:ascii="Arial" w:hAnsi="Arial" w:cs="Arial"/>
          <w:bCs/>
          <w:sz w:val="20"/>
        </w:rPr>
        <w:t>Kryteria oceny ofert</w:t>
      </w:r>
    </w:p>
    <w:p w:rsidR="005C4495" w:rsidRPr="006C3631" w:rsidRDefault="00E825F6" w:rsidP="005751E2">
      <w:pPr>
        <w:pStyle w:val="ust"/>
        <w:spacing w:before="0" w:after="0" w:line="360" w:lineRule="auto"/>
        <w:ind w:left="0" w:firstLine="0"/>
        <w:rPr>
          <w:rFonts w:ascii="Arial" w:hAnsi="Arial" w:cs="Arial"/>
          <w:sz w:val="20"/>
        </w:rPr>
      </w:pPr>
      <w:r w:rsidRPr="006C3631">
        <w:rPr>
          <w:rFonts w:ascii="Arial" w:hAnsi="Arial" w:cs="Arial"/>
          <w:b/>
          <w:bCs/>
          <w:sz w:val="20"/>
        </w:rPr>
        <w:t>13</w:t>
      </w:r>
      <w:r w:rsidR="00B31439" w:rsidRPr="006C3631">
        <w:rPr>
          <w:rFonts w:ascii="Arial" w:hAnsi="Arial" w:cs="Arial"/>
          <w:b/>
          <w:bCs/>
          <w:sz w:val="20"/>
        </w:rPr>
        <w:t>.1</w:t>
      </w:r>
      <w:r w:rsidRPr="006C3631">
        <w:rPr>
          <w:rFonts w:ascii="Arial" w:hAnsi="Arial" w:cs="Arial"/>
          <w:b/>
          <w:bCs/>
          <w:sz w:val="20"/>
        </w:rPr>
        <w:t>.</w:t>
      </w:r>
      <w:r w:rsidR="00B31439" w:rsidRPr="006C3631">
        <w:rPr>
          <w:rFonts w:ascii="Arial" w:hAnsi="Arial" w:cs="Arial"/>
          <w:b/>
          <w:bCs/>
          <w:sz w:val="20"/>
        </w:rPr>
        <w:t>1.</w:t>
      </w:r>
      <w:r w:rsidRPr="006C3631">
        <w:rPr>
          <w:rFonts w:ascii="Arial" w:hAnsi="Arial" w:cs="Arial"/>
          <w:b/>
          <w:bCs/>
          <w:sz w:val="20"/>
        </w:rPr>
        <w:t xml:space="preserve"> </w:t>
      </w:r>
      <w:r w:rsidR="00B31439" w:rsidRPr="006C3631">
        <w:rPr>
          <w:rFonts w:ascii="Arial" w:hAnsi="Arial" w:cs="Arial"/>
          <w:sz w:val="20"/>
        </w:rPr>
        <w:t xml:space="preserve">Zamawiający wybiera ofertę najkorzystniejszą na podstawie kryteriów oceny ofert określonych w SIWZ. </w:t>
      </w:r>
      <w:r w:rsidR="001C66F4" w:rsidRPr="006C3631">
        <w:rPr>
          <w:rFonts w:ascii="Arial" w:hAnsi="Arial" w:cs="Arial"/>
          <w:sz w:val="20"/>
        </w:rPr>
        <w:br/>
      </w:r>
    </w:p>
    <w:p w:rsidR="00973051" w:rsidRPr="006C3631" w:rsidRDefault="00E825F6" w:rsidP="005751E2">
      <w:pPr>
        <w:pStyle w:val="ust"/>
        <w:spacing w:before="0" w:after="0" w:line="360" w:lineRule="auto"/>
        <w:ind w:left="0" w:firstLine="0"/>
        <w:rPr>
          <w:rFonts w:ascii="Arial" w:hAnsi="Arial" w:cs="Arial"/>
          <w:sz w:val="20"/>
        </w:rPr>
      </w:pPr>
      <w:r w:rsidRPr="006C3631">
        <w:rPr>
          <w:rFonts w:ascii="Arial" w:hAnsi="Arial" w:cs="Arial"/>
          <w:sz w:val="20"/>
        </w:rPr>
        <w:t>Kryteriami oceny ofert są:</w:t>
      </w:r>
    </w:p>
    <w:p w:rsidR="00F06709" w:rsidRPr="006C3631" w:rsidRDefault="0096667A" w:rsidP="007972DF">
      <w:pPr>
        <w:pStyle w:val="ust"/>
        <w:spacing w:before="0" w:after="0" w:line="360" w:lineRule="auto"/>
        <w:ind w:left="0" w:firstLine="284"/>
        <w:jc w:val="center"/>
        <w:rPr>
          <w:rFonts w:ascii="Arial" w:hAnsi="Arial" w:cs="Arial"/>
          <w:sz w:val="20"/>
        </w:rPr>
      </w:pPr>
      <w:r w:rsidRPr="006C3631">
        <w:rPr>
          <w:rFonts w:ascii="Arial" w:hAnsi="Arial" w:cs="Arial"/>
          <w:sz w:val="20"/>
        </w:rPr>
        <w:t>C</w:t>
      </w:r>
      <w:r w:rsidR="00A3436E" w:rsidRPr="006C3631">
        <w:rPr>
          <w:rFonts w:ascii="Arial" w:hAnsi="Arial" w:cs="Arial"/>
          <w:sz w:val="20"/>
        </w:rPr>
        <w:t>ena</w:t>
      </w:r>
      <w:r w:rsidR="00A3436E" w:rsidRPr="006C3631">
        <w:rPr>
          <w:rFonts w:ascii="Arial" w:hAnsi="Arial" w:cs="Arial"/>
          <w:sz w:val="20"/>
        </w:rPr>
        <w:tab/>
      </w:r>
      <w:r w:rsidR="00543100" w:rsidRPr="006C3631">
        <w:rPr>
          <w:rFonts w:ascii="Arial" w:hAnsi="Arial" w:cs="Arial"/>
          <w:sz w:val="20"/>
        </w:rPr>
        <w:t>---</w:t>
      </w:r>
      <w:r w:rsidR="006A3448" w:rsidRPr="006C3631">
        <w:rPr>
          <w:rFonts w:ascii="Arial" w:hAnsi="Arial" w:cs="Arial"/>
          <w:sz w:val="20"/>
        </w:rPr>
        <w:tab/>
      </w:r>
      <w:r w:rsidR="00E825F6" w:rsidRPr="006C3631">
        <w:rPr>
          <w:rFonts w:ascii="Arial" w:hAnsi="Arial" w:cs="Arial"/>
          <w:sz w:val="20"/>
        </w:rPr>
        <w:t xml:space="preserve">waga </w:t>
      </w:r>
      <w:r w:rsidR="005751E2" w:rsidRPr="006C3631">
        <w:rPr>
          <w:rFonts w:ascii="Arial" w:hAnsi="Arial" w:cs="Arial"/>
          <w:sz w:val="20"/>
        </w:rPr>
        <w:t>10</w:t>
      </w:r>
      <w:r w:rsidR="004F0BE2" w:rsidRPr="006C3631">
        <w:rPr>
          <w:rFonts w:ascii="Arial" w:hAnsi="Arial" w:cs="Arial"/>
          <w:sz w:val="20"/>
        </w:rPr>
        <w:t>0</w:t>
      </w:r>
      <w:r w:rsidR="00E825F6" w:rsidRPr="006C3631">
        <w:rPr>
          <w:rFonts w:ascii="Arial" w:hAnsi="Arial" w:cs="Arial"/>
          <w:sz w:val="20"/>
        </w:rPr>
        <w:t>%</w:t>
      </w:r>
    </w:p>
    <w:p w:rsidR="00E825F6" w:rsidRPr="006C3631" w:rsidRDefault="00E825F6" w:rsidP="00E825F6">
      <w:pPr>
        <w:pStyle w:val="ust"/>
        <w:spacing w:before="0" w:after="0" w:line="360" w:lineRule="auto"/>
        <w:ind w:left="360" w:firstLine="348"/>
        <w:rPr>
          <w:rFonts w:ascii="Arial" w:hAnsi="Arial" w:cs="Arial"/>
          <w:sz w:val="10"/>
        </w:rPr>
      </w:pPr>
    </w:p>
    <w:p w:rsidR="00E825F6" w:rsidRPr="006C3631" w:rsidRDefault="00E825F6" w:rsidP="00E825F6">
      <w:pPr>
        <w:pStyle w:val="ust"/>
        <w:spacing w:before="0" w:after="0" w:line="360" w:lineRule="auto"/>
        <w:ind w:left="0" w:firstLine="0"/>
        <w:rPr>
          <w:rFonts w:ascii="Arial" w:hAnsi="Arial" w:cs="Arial"/>
          <w:sz w:val="20"/>
        </w:rPr>
      </w:pPr>
      <w:r w:rsidRPr="006C3631">
        <w:rPr>
          <w:rFonts w:ascii="Arial" w:hAnsi="Arial" w:cs="Arial"/>
          <w:b/>
          <w:bCs/>
          <w:sz w:val="20"/>
        </w:rPr>
        <w:t>13</w:t>
      </w:r>
      <w:r w:rsidR="00B31439" w:rsidRPr="006C3631">
        <w:rPr>
          <w:rFonts w:ascii="Arial" w:hAnsi="Arial" w:cs="Arial"/>
          <w:b/>
          <w:bCs/>
          <w:sz w:val="20"/>
        </w:rPr>
        <w:t xml:space="preserve">.1.2. </w:t>
      </w:r>
      <w:r w:rsidRPr="006C3631">
        <w:rPr>
          <w:rFonts w:ascii="Arial" w:hAnsi="Arial" w:cs="Arial"/>
          <w:sz w:val="20"/>
        </w:rPr>
        <w:t>Ocena ofert zostanie przeprowadzona na podstawie</w:t>
      </w:r>
      <w:r w:rsidR="005751E2" w:rsidRPr="006C3631">
        <w:rPr>
          <w:rFonts w:ascii="Arial" w:hAnsi="Arial" w:cs="Arial"/>
          <w:sz w:val="20"/>
        </w:rPr>
        <w:t xml:space="preserve"> powyższego kryterium</w:t>
      </w:r>
      <w:r w:rsidRPr="006C3631">
        <w:rPr>
          <w:rFonts w:ascii="Arial" w:hAnsi="Arial" w:cs="Arial"/>
          <w:sz w:val="20"/>
        </w:rPr>
        <w:t xml:space="preserve">. </w:t>
      </w:r>
    </w:p>
    <w:p w:rsidR="00E825F6" w:rsidRPr="006C3631" w:rsidRDefault="00E825F6" w:rsidP="00E825F6">
      <w:pPr>
        <w:pStyle w:val="ust"/>
        <w:spacing w:before="0" w:after="0" w:line="360" w:lineRule="auto"/>
        <w:ind w:left="0" w:firstLine="0"/>
        <w:rPr>
          <w:rFonts w:ascii="Arial" w:hAnsi="Arial" w:cs="Arial"/>
          <w:sz w:val="20"/>
        </w:rPr>
      </w:pPr>
      <w:r w:rsidRPr="006C3631">
        <w:rPr>
          <w:rFonts w:ascii="Arial" w:hAnsi="Arial" w:cs="Arial"/>
          <w:sz w:val="20"/>
        </w:rPr>
        <w:t>Oferty oceniane będą punktowo. W trakcie oceny ofert</w:t>
      </w:r>
      <w:r w:rsidR="00101C25" w:rsidRPr="006C3631">
        <w:rPr>
          <w:rFonts w:ascii="Arial" w:hAnsi="Arial" w:cs="Arial"/>
          <w:sz w:val="20"/>
        </w:rPr>
        <w:t xml:space="preserve"> </w:t>
      </w:r>
      <w:r w:rsidRPr="006C3631">
        <w:rPr>
          <w:rFonts w:ascii="Arial" w:hAnsi="Arial" w:cs="Arial"/>
          <w:sz w:val="20"/>
        </w:rPr>
        <w:t xml:space="preserve"> kolejno rozpatrywanym i ocenianym ofertom przyznawane są punkty za powyższe kryteria według następujących zasad:</w:t>
      </w:r>
    </w:p>
    <w:p w:rsidR="00A33A59" w:rsidRPr="006C3631" w:rsidRDefault="00A33A59" w:rsidP="00E825F6">
      <w:pPr>
        <w:pStyle w:val="Tekstpodstawowywcity"/>
        <w:spacing w:line="360" w:lineRule="auto"/>
        <w:ind w:left="0"/>
        <w:jc w:val="both"/>
        <w:rPr>
          <w:rFonts w:ascii="Arial" w:hAnsi="Arial" w:cs="Arial"/>
          <w:sz w:val="20"/>
          <w:szCs w:val="20"/>
        </w:rPr>
      </w:pPr>
    </w:p>
    <w:p w:rsidR="00C81EBF" w:rsidRPr="006C3631" w:rsidRDefault="00E825F6" w:rsidP="00E825F6">
      <w:pPr>
        <w:pStyle w:val="Tekstpodstawowywcity"/>
        <w:spacing w:line="360" w:lineRule="auto"/>
        <w:ind w:left="0"/>
        <w:jc w:val="both"/>
        <w:rPr>
          <w:rFonts w:ascii="Arial" w:hAnsi="Arial" w:cs="Arial"/>
          <w:sz w:val="20"/>
          <w:szCs w:val="20"/>
        </w:rPr>
      </w:pPr>
      <w:r w:rsidRPr="006C3631">
        <w:rPr>
          <w:rFonts w:ascii="Arial" w:hAnsi="Arial" w:cs="Arial"/>
          <w:sz w:val="20"/>
          <w:szCs w:val="20"/>
        </w:rPr>
        <w:t>KRYTERIUM  –  cena</w:t>
      </w:r>
    </w:p>
    <w:p w:rsidR="00E825F6" w:rsidRPr="006C3631" w:rsidRDefault="00E825F6" w:rsidP="007972DF">
      <w:pPr>
        <w:pStyle w:val="Tekstpodstawowywcity"/>
        <w:spacing w:line="360" w:lineRule="auto"/>
        <w:ind w:left="3204"/>
        <w:rPr>
          <w:rFonts w:ascii="Arial" w:hAnsi="Arial" w:cs="Arial"/>
          <w:sz w:val="20"/>
          <w:szCs w:val="20"/>
        </w:rPr>
      </w:pPr>
      <w:r w:rsidRPr="006C3631">
        <w:rPr>
          <w:rFonts w:ascii="Arial" w:hAnsi="Arial" w:cs="Arial"/>
          <w:sz w:val="20"/>
          <w:szCs w:val="20"/>
        </w:rPr>
        <w:t>Cena oferowana minimalna brutto</w:t>
      </w:r>
    </w:p>
    <w:p w:rsidR="00E825F6" w:rsidRPr="006C3631" w:rsidRDefault="00E825F6" w:rsidP="007972DF">
      <w:pPr>
        <w:pStyle w:val="Tekstpodstawowywcity"/>
        <w:spacing w:line="360" w:lineRule="auto"/>
        <w:ind w:left="0"/>
        <w:jc w:val="center"/>
        <w:rPr>
          <w:rFonts w:ascii="Arial" w:hAnsi="Arial" w:cs="Arial"/>
          <w:b/>
          <w:sz w:val="20"/>
          <w:szCs w:val="20"/>
        </w:rPr>
      </w:pPr>
      <w:r w:rsidRPr="006C3631">
        <w:rPr>
          <w:rFonts w:ascii="Arial" w:hAnsi="Arial" w:cs="Arial"/>
          <w:sz w:val="20"/>
          <w:szCs w:val="20"/>
        </w:rPr>
        <w:t xml:space="preserve">Cena </w:t>
      </w:r>
      <w:r w:rsidRPr="006C3631">
        <w:rPr>
          <w:rFonts w:ascii="Arial" w:hAnsi="Arial" w:cs="Arial"/>
          <w:b/>
          <w:bCs/>
          <w:sz w:val="20"/>
          <w:szCs w:val="20"/>
        </w:rPr>
        <w:t xml:space="preserve">  </w:t>
      </w:r>
      <w:r w:rsidRPr="006C3631">
        <w:rPr>
          <w:rFonts w:ascii="Arial" w:hAnsi="Arial" w:cs="Arial"/>
          <w:sz w:val="20"/>
          <w:szCs w:val="20"/>
        </w:rPr>
        <w:t xml:space="preserve">=         </w:t>
      </w:r>
      <w:r w:rsidRPr="006C3631">
        <w:rPr>
          <w:rFonts w:ascii="Arial" w:hAnsi="Arial" w:cs="Arial"/>
          <w:sz w:val="20"/>
          <w:szCs w:val="20"/>
        </w:rPr>
        <w:softHyphen/>
        <w:t>_____________________</w:t>
      </w:r>
      <w:r w:rsidR="00BF45D7" w:rsidRPr="006C3631">
        <w:rPr>
          <w:rFonts w:ascii="Arial" w:hAnsi="Arial" w:cs="Arial"/>
          <w:sz w:val="20"/>
          <w:szCs w:val="20"/>
        </w:rPr>
        <w:t>___________</w:t>
      </w:r>
      <w:r w:rsidR="00BF45D7" w:rsidRPr="006C3631">
        <w:rPr>
          <w:rFonts w:ascii="Arial" w:hAnsi="Arial" w:cs="Arial"/>
          <w:sz w:val="20"/>
          <w:szCs w:val="20"/>
        </w:rPr>
        <w:tab/>
      </w:r>
      <w:r w:rsidR="00A3436E" w:rsidRPr="006C3631">
        <w:rPr>
          <w:rFonts w:ascii="Arial" w:hAnsi="Arial" w:cs="Arial"/>
          <w:sz w:val="20"/>
          <w:szCs w:val="20"/>
        </w:rPr>
        <w:t xml:space="preserve">  </w:t>
      </w:r>
      <w:r w:rsidR="00BF45D7" w:rsidRPr="006C3631">
        <w:rPr>
          <w:rFonts w:ascii="Arial" w:hAnsi="Arial" w:cs="Arial"/>
          <w:sz w:val="20"/>
          <w:szCs w:val="20"/>
        </w:rPr>
        <w:t xml:space="preserve">x  </w:t>
      </w:r>
      <w:r w:rsidR="0096667A" w:rsidRPr="006C3631">
        <w:rPr>
          <w:rFonts w:ascii="Arial" w:hAnsi="Arial" w:cs="Arial"/>
          <w:sz w:val="20"/>
          <w:szCs w:val="20"/>
        </w:rPr>
        <w:t xml:space="preserve">100 punktów  x  </w:t>
      </w:r>
      <w:r w:rsidR="005751E2" w:rsidRPr="006C3631">
        <w:rPr>
          <w:rFonts w:ascii="Arial" w:hAnsi="Arial" w:cs="Arial"/>
          <w:sz w:val="20"/>
          <w:szCs w:val="20"/>
        </w:rPr>
        <w:t>100%</w:t>
      </w:r>
    </w:p>
    <w:p w:rsidR="00E825F6" w:rsidRPr="006C3631" w:rsidRDefault="00E825F6" w:rsidP="007972DF">
      <w:pPr>
        <w:pStyle w:val="Tekstpodstawowywcity"/>
        <w:spacing w:line="360" w:lineRule="auto"/>
        <w:ind w:left="3540"/>
        <w:rPr>
          <w:rFonts w:ascii="Arial" w:hAnsi="Arial" w:cs="Arial"/>
          <w:sz w:val="20"/>
          <w:szCs w:val="20"/>
        </w:rPr>
      </w:pPr>
      <w:r w:rsidRPr="006C3631">
        <w:rPr>
          <w:rFonts w:ascii="Arial" w:hAnsi="Arial" w:cs="Arial"/>
          <w:sz w:val="20"/>
          <w:szCs w:val="20"/>
        </w:rPr>
        <w:t>Cena badanej oferty brutto</w:t>
      </w:r>
    </w:p>
    <w:p w:rsidR="00EE649F" w:rsidRPr="006C3631" w:rsidRDefault="00EE649F" w:rsidP="00E825F6">
      <w:pPr>
        <w:pStyle w:val="Tekstpodstawowywcity"/>
        <w:spacing w:line="360" w:lineRule="auto"/>
        <w:ind w:left="0"/>
        <w:jc w:val="both"/>
        <w:rPr>
          <w:rFonts w:ascii="Arial" w:hAnsi="Arial" w:cs="Arial"/>
          <w:sz w:val="16"/>
          <w:szCs w:val="20"/>
        </w:rPr>
      </w:pPr>
    </w:p>
    <w:p w:rsidR="00265A78" w:rsidRPr="006C3631" w:rsidRDefault="00E825F6" w:rsidP="00E825F6">
      <w:pPr>
        <w:pStyle w:val="tekst"/>
        <w:spacing w:before="0" w:after="0" w:line="360" w:lineRule="auto"/>
        <w:rPr>
          <w:rFonts w:ascii="Arial" w:hAnsi="Arial" w:cs="Arial"/>
          <w:bCs/>
          <w:sz w:val="20"/>
        </w:rPr>
      </w:pPr>
      <w:r w:rsidRPr="006C3631">
        <w:rPr>
          <w:rFonts w:ascii="Arial" w:hAnsi="Arial" w:cs="Arial"/>
          <w:b/>
          <w:bCs/>
          <w:sz w:val="20"/>
        </w:rPr>
        <w:t>13</w:t>
      </w:r>
      <w:r w:rsidR="00B31439" w:rsidRPr="006C3631">
        <w:rPr>
          <w:rFonts w:ascii="Arial" w:hAnsi="Arial" w:cs="Arial"/>
          <w:b/>
          <w:bCs/>
          <w:sz w:val="20"/>
        </w:rPr>
        <w:t>.1</w:t>
      </w:r>
      <w:r w:rsidRPr="006C3631">
        <w:rPr>
          <w:rFonts w:ascii="Arial" w:hAnsi="Arial" w:cs="Arial"/>
          <w:b/>
          <w:bCs/>
          <w:sz w:val="20"/>
        </w:rPr>
        <w:t>.</w:t>
      </w:r>
      <w:r w:rsidR="00B31439" w:rsidRPr="006C3631">
        <w:rPr>
          <w:rFonts w:ascii="Arial" w:hAnsi="Arial" w:cs="Arial"/>
          <w:b/>
          <w:bCs/>
          <w:sz w:val="20"/>
        </w:rPr>
        <w:t>3</w:t>
      </w:r>
      <w:r w:rsidR="00A3436E" w:rsidRPr="006C3631">
        <w:rPr>
          <w:rFonts w:ascii="Arial" w:hAnsi="Arial" w:cs="Arial"/>
          <w:b/>
          <w:bCs/>
          <w:sz w:val="20"/>
        </w:rPr>
        <w:t>.</w:t>
      </w:r>
      <w:r w:rsidRPr="006C3631">
        <w:rPr>
          <w:rFonts w:ascii="Arial" w:hAnsi="Arial" w:cs="Arial"/>
          <w:b/>
          <w:bCs/>
          <w:sz w:val="20"/>
        </w:rPr>
        <w:t xml:space="preserve"> </w:t>
      </w:r>
      <w:r w:rsidRPr="006C3631">
        <w:rPr>
          <w:rFonts w:ascii="Arial" w:hAnsi="Arial" w:cs="Arial"/>
          <w:bCs/>
          <w:sz w:val="20"/>
        </w:rPr>
        <w:t>W celu oceny oferty, której wybór prowadziłby do p</w:t>
      </w:r>
      <w:r w:rsidR="00A3436E" w:rsidRPr="006C3631">
        <w:rPr>
          <w:rFonts w:ascii="Arial" w:hAnsi="Arial" w:cs="Arial"/>
          <w:bCs/>
          <w:sz w:val="20"/>
        </w:rPr>
        <w:t>owstania obowiązku podatkowego z</w:t>
      </w:r>
      <w:r w:rsidRPr="006C3631">
        <w:rPr>
          <w:rFonts w:ascii="Arial" w:hAnsi="Arial" w:cs="Arial"/>
          <w:bCs/>
          <w:sz w:val="20"/>
        </w:rPr>
        <w:t>amawiającego zgodnie z przepisami o podatku od towarów i usług w zakresie dotyczącym wewnątrzwspólnotowego nabycia towarów, zamawiający dolicza do ceny przedstawionej w ofercie podatek od towarów i usług, który miałby obowiązek wpłacić zgodnie z obowiązującymi przepisami.</w:t>
      </w:r>
    </w:p>
    <w:p w:rsidR="00265A78" w:rsidRPr="006C3631" w:rsidRDefault="00E825F6" w:rsidP="00E825F6">
      <w:pPr>
        <w:pStyle w:val="tekst"/>
        <w:spacing w:before="0" w:after="0" w:line="360" w:lineRule="auto"/>
        <w:rPr>
          <w:rFonts w:ascii="Arial" w:hAnsi="Arial" w:cs="Arial"/>
          <w:bCs/>
          <w:sz w:val="20"/>
        </w:rPr>
      </w:pPr>
      <w:r w:rsidRPr="006C3631">
        <w:rPr>
          <w:rFonts w:ascii="Arial" w:hAnsi="Arial" w:cs="Arial"/>
          <w:b/>
          <w:bCs/>
          <w:sz w:val="20"/>
        </w:rPr>
        <w:t>13</w:t>
      </w:r>
      <w:r w:rsidR="00B31439" w:rsidRPr="006C3631">
        <w:rPr>
          <w:rFonts w:ascii="Arial" w:hAnsi="Arial" w:cs="Arial"/>
          <w:b/>
          <w:bCs/>
          <w:sz w:val="20"/>
        </w:rPr>
        <w:t>.1</w:t>
      </w:r>
      <w:r w:rsidRPr="006C3631">
        <w:rPr>
          <w:rFonts w:ascii="Arial" w:hAnsi="Arial" w:cs="Arial"/>
          <w:b/>
          <w:bCs/>
          <w:sz w:val="20"/>
        </w:rPr>
        <w:t>.</w:t>
      </w:r>
      <w:r w:rsidR="00B31439" w:rsidRPr="006C3631">
        <w:rPr>
          <w:rFonts w:ascii="Arial" w:hAnsi="Arial" w:cs="Arial"/>
          <w:b/>
          <w:bCs/>
          <w:sz w:val="20"/>
        </w:rPr>
        <w:t>4.</w:t>
      </w:r>
      <w:r w:rsidRPr="006C3631">
        <w:rPr>
          <w:rFonts w:ascii="Arial" w:hAnsi="Arial" w:cs="Arial"/>
          <w:bCs/>
          <w:sz w:val="20"/>
        </w:rPr>
        <w:t xml:space="preserve"> Niezwłocznie po wyb</w:t>
      </w:r>
      <w:r w:rsidR="00A3436E" w:rsidRPr="006C3631">
        <w:rPr>
          <w:rFonts w:ascii="Arial" w:hAnsi="Arial" w:cs="Arial"/>
          <w:bCs/>
          <w:sz w:val="20"/>
        </w:rPr>
        <w:t>orze najkorzystniejszej oferty zamawiający zawiadamia w</w:t>
      </w:r>
      <w:r w:rsidRPr="006C3631">
        <w:rPr>
          <w:rFonts w:ascii="Arial" w:hAnsi="Arial" w:cs="Arial"/>
          <w:bCs/>
          <w:sz w:val="20"/>
        </w:rPr>
        <w:t xml:space="preserve">ykonawców, którzy złożyli oferty </w:t>
      </w:r>
      <w:r w:rsidR="00EC37E2" w:rsidRPr="006C3631">
        <w:rPr>
          <w:rFonts w:ascii="Arial" w:hAnsi="Arial" w:cs="Arial"/>
          <w:bCs/>
          <w:sz w:val="20"/>
        </w:rPr>
        <w:t>zgodnie z treścią art. 92 ust.1 Pzp.</w:t>
      </w:r>
    </w:p>
    <w:p w:rsidR="00265A78" w:rsidRPr="006C3631" w:rsidRDefault="00B31439" w:rsidP="005C4495">
      <w:pPr>
        <w:pStyle w:val="tekst"/>
        <w:tabs>
          <w:tab w:val="left" w:pos="567"/>
        </w:tabs>
        <w:spacing w:before="0" w:after="0" w:line="360" w:lineRule="auto"/>
        <w:rPr>
          <w:rFonts w:ascii="Arial" w:hAnsi="Arial" w:cs="Arial"/>
          <w:bCs/>
          <w:sz w:val="20"/>
        </w:rPr>
      </w:pPr>
      <w:r w:rsidRPr="006C3631">
        <w:rPr>
          <w:rFonts w:ascii="Arial" w:hAnsi="Arial" w:cs="Arial"/>
          <w:b/>
          <w:sz w:val="20"/>
          <w:szCs w:val="24"/>
        </w:rPr>
        <w:t>13.2.</w:t>
      </w:r>
      <w:r w:rsidRPr="006C3631">
        <w:rPr>
          <w:rFonts w:ascii="Arial" w:hAnsi="Arial" w:cs="Arial"/>
          <w:sz w:val="20"/>
          <w:szCs w:val="24"/>
        </w:rPr>
        <w:t xml:space="preserve"> </w:t>
      </w:r>
      <w:r w:rsidRPr="006C3631">
        <w:rPr>
          <w:rFonts w:ascii="Arial" w:hAnsi="Arial" w:cs="Arial"/>
          <w:bCs/>
          <w:sz w:val="20"/>
        </w:rPr>
        <w:t>Uzupełnianie dokumentów, wyjaśnienia treści oferty, poprawianie omyłek pisarskich i rachunkowych.</w:t>
      </w:r>
    </w:p>
    <w:p w:rsidR="00B31439" w:rsidRPr="006C3631" w:rsidRDefault="00B31439" w:rsidP="00B31439">
      <w:pPr>
        <w:pStyle w:val="tekst"/>
        <w:spacing w:before="0" w:after="0" w:line="360" w:lineRule="auto"/>
        <w:rPr>
          <w:rFonts w:ascii="Arial" w:hAnsi="Arial" w:cs="Arial"/>
          <w:bCs/>
          <w:sz w:val="20"/>
        </w:rPr>
      </w:pPr>
      <w:r w:rsidRPr="006C3631">
        <w:rPr>
          <w:rFonts w:ascii="Arial" w:hAnsi="Arial" w:cs="Arial"/>
          <w:b/>
          <w:bCs/>
          <w:sz w:val="20"/>
        </w:rPr>
        <w:t xml:space="preserve">13.2.1. </w:t>
      </w:r>
      <w:r w:rsidR="00A3436E" w:rsidRPr="006C3631">
        <w:rPr>
          <w:rFonts w:ascii="Arial" w:hAnsi="Arial" w:cs="Arial"/>
          <w:bCs/>
          <w:sz w:val="20"/>
        </w:rPr>
        <w:t>Zamawiający wzywa w</w:t>
      </w:r>
      <w:r w:rsidRPr="006C3631">
        <w:rPr>
          <w:rFonts w:ascii="Arial" w:hAnsi="Arial" w:cs="Arial"/>
          <w:bCs/>
          <w:sz w:val="20"/>
        </w:rPr>
        <w:t>ykonawców, którzy w określonym t</w:t>
      </w:r>
      <w:r w:rsidR="00AA3CAA" w:rsidRPr="006C3631">
        <w:rPr>
          <w:rFonts w:ascii="Arial" w:hAnsi="Arial" w:cs="Arial"/>
          <w:bCs/>
          <w:sz w:val="20"/>
        </w:rPr>
        <w:t xml:space="preserve">erminie nie złożyli </w:t>
      </w:r>
      <w:r w:rsidR="00A3436E" w:rsidRPr="006C3631">
        <w:rPr>
          <w:rFonts w:ascii="Arial" w:hAnsi="Arial" w:cs="Arial"/>
          <w:bCs/>
          <w:sz w:val="20"/>
        </w:rPr>
        <w:t>wymaganych przez z</w:t>
      </w:r>
      <w:r w:rsidR="001B6D77" w:rsidRPr="006C3631">
        <w:rPr>
          <w:rFonts w:ascii="Arial" w:hAnsi="Arial" w:cs="Arial"/>
          <w:bCs/>
          <w:sz w:val="20"/>
        </w:rPr>
        <w:t xml:space="preserve">amawiającego </w:t>
      </w:r>
      <w:r w:rsidR="00AA3CAA" w:rsidRPr="006C3631">
        <w:rPr>
          <w:rFonts w:ascii="Arial" w:hAnsi="Arial" w:cs="Arial"/>
          <w:bCs/>
          <w:sz w:val="20"/>
        </w:rPr>
        <w:t xml:space="preserve">oświadczeń lub </w:t>
      </w:r>
      <w:r w:rsidR="001B6D77" w:rsidRPr="006C3631">
        <w:rPr>
          <w:rFonts w:ascii="Arial" w:hAnsi="Arial" w:cs="Arial"/>
          <w:bCs/>
          <w:sz w:val="20"/>
        </w:rPr>
        <w:t>dokumentów, o których mowa w art. 25 ust</w:t>
      </w:r>
      <w:r w:rsidR="00A3436E" w:rsidRPr="006C3631">
        <w:rPr>
          <w:rFonts w:ascii="Arial" w:hAnsi="Arial" w:cs="Arial"/>
          <w:bCs/>
          <w:sz w:val="20"/>
        </w:rPr>
        <w:t>.</w:t>
      </w:r>
      <w:r w:rsidR="001B6D77" w:rsidRPr="006C3631">
        <w:rPr>
          <w:rFonts w:ascii="Arial" w:hAnsi="Arial" w:cs="Arial"/>
          <w:bCs/>
          <w:sz w:val="20"/>
        </w:rPr>
        <w:t xml:space="preserve"> 1, </w:t>
      </w:r>
      <w:r w:rsidR="0034031F" w:rsidRPr="006C3631">
        <w:rPr>
          <w:rFonts w:ascii="Arial" w:hAnsi="Arial" w:cs="Arial"/>
          <w:bCs/>
          <w:sz w:val="20"/>
        </w:rPr>
        <w:t>lub którzy nie złożyli pełnomocnictw, alb</w:t>
      </w:r>
      <w:r w:rsidR="00A3436E" w:rsidRPr="006C3631">
        <w:rPr>
          <w:rFonts w:ascii="Arial" w:hAnsi="Arial" w:cs="Arial"/>
          <w:bCs/>
          <w:sz w:val="20"/>
        </w:rPr>
        <w:t>o którzy złożyli wymagane przez z</w:t>
      </w:r>
      <w:r w:rsidR="0034031F" w:rsidRPr="006C3631">
        <w:rPr>
          <w:rFonts w:ascii="Arial" w:hAnsi="Arial" w:cs="Arial"/>
          <w:bCs/>
          <w:sz w:val="20"/>
        </w:rPr>
        <w:t>amawiającego oświadczenia i dokumenty, o których mowa w art. 25 ust</w:t>
      </w:r>
      <w:r w:rsidR="00A3436E" w:rsidRPr="006C3631">
        <w:rPr>
          <w:rFonts w:ascii="Arial" w:hAnsi="Arial" w:cs="Arial"/>
          <w:bCs/>
          <w:sz w:val="20"/>
        </w:rPr>
        <w:t>.</w:t>
      </w:r>
      <w:r w:rsidR="0034031F" w:rsidRPr="006C3631">
        <w:rPr>
          <w:rFonts w:ascii="Arial" w:hAnsi="Arial" w:cs="Arial"/>
          <w:bCs/>
          <w:sz w:val="20"/>
        </w:rPr>
        <w:t xml:space="preserve"> 1 </w:t>
      </w:r>
      <w:r w:rsidRPr="006C3631">
        <w:rPr>
          <w:rFonts w:ascii="Arial" w:hAnsi="Arial" w:cs="Arial"/>
          <w:bCs/>
          <w:sz w:val="20"/>
        </w:rPr>
        <w:t>zawierające błędy</w:t>
      </w:r>
      <w:r w:rsidR="00A528D4" w:rsidRPr="006C3631">
        <w:rPr>
          <w:rFonts w:ascii="Arial" w:hAnsi="Arial" w:cs="Arial"/>
          <w:bCs/>
          <w:sz w:val="20"/>
        </w:rPr>
        <w:t xml:space="preserve"> lub którzy złożyli wadliwe pełnomocnictwa</w:t>
      </w:r>
      <w:r w:rsidRPr="006C3631">
        <w:rPr>
          <w:rFonts w:ascii="Arial" w:hAnsi="Arial" w:cs="Arial"/>
          <w:bCs/>
          <w:sz w:val="20"/>
        </w:rPr>
        <w:t>, d</w:t>
      </w:r>
      <w:r w:rsidR="00A528D4" w:rsidRPr="006C3631">
        <w:rPr>
          <w:rFonts w:ascii="Arial" w:hAnsi="Arial" w:cs="Arial"/>
          <w:bCs/>
          <w:sz w:val="20"/>
        </w:rPr>
        <w:t xml:space="preserve">o ich złożenia </w:t>
      </w:r>
      <w:r w:rsidRPr="006C3631">
        <w:rPr>
          <w:rFonts w:ascii="Arial" w:hAnsi="Arial" w:cs="Arial"/>
          <w:bCs/>
          <w:sz w:val="20"/>
        </w:rPr>
        <w:t>w wyznaczonym terminie, chyba, że m</w:t>
      </w:r>
      <w:r w:rsidR="00E44104" w:rsidRPr="006C3631">
        <w:rPr>
          <w:rFonts w:ascii="Arial" w:hAnsi="Arial" w:cs="Arial"/>
          <w:bCs/>
          <w:sz w:val="20"/>
        </w:rPr>
        <w:t xml:space="preserve">imo ich złożenia </w:t>
      </w:r>
      <w:r w:rsidR="00AA3CAA" w:rsidRPr="006C3631">
        <w:rPr>
          <w:rFonts w:ascii="Arial" w:hAnsi="Arial" w:cs="Arial"/>
          <w:bCs/>
          <w:sz w:val="20"/>
        </w:rPr>
        <w:t>oferta wykonawcy podlega odrzuceniu lub konieczne byłoby unieważnienie postępowania; oświadczenia lub dokumenty powinny potwierdzać spełnianie przez wykonawcę warunków udziału w postępowaniu oraz spełnienie przez oferowane roboty budow</w:t>
      </w:r>
      <w:r w:rsidR="00A3436E" w:rsidRPr="006C3631">
        <w:rPr>
          <w:rFonts w:ascii="Arial" w:hAnsi="Arial" w:cs="Arial"/>
          <w:bCs/>
          <w:sz w:val="20"/>
        </w:rPr>
        <w:t>lane wymagań określonych przez z</w:t>
      </w:r>
      <w:r w:rsidR="00AA3CAA" w:rsidRPr="006C3631">
        <w:rPr>
          <w:rFonts w:ascii="Arial" w:hAnsi="Arial" w:cs="Arial"/>
          <w:bCs/>
          <w:sz w:val="20"/>
        </w:rPr>
        <w:t>amawiającego nie późni</w:t>
      </w:r>
      <w:r w:rsidR="00A20132" w:rsidRPr="006C3631">
        <w:rPr>
          <w:rFonts w:ascii="Arial" w:hAnsi="Arial" w:cs="Arial"/>
          <w:bCs/>
          <w:sz w:val="20"/>
        </w:rPr>
        <w:t xml:space="preserve">ej niż w dniu, w którym upłynął termin składania wniosków o dopuszczenie do udziału </w:t>
      </w:r>
      <w:r w:rsidR="00F26333" w:rsidRPr="006C3631">
        <w:rPr>
          <w:rFonts w:ascii="Arial" w:hAnsi="Arial" w:cs="Arial"/>
          <w:bCs/>
          <w:sz w:val="20"/>
        </w:rPr>
        <w:br/>
      </w:r>
      <w:r w:rsidR="00A20132" w:rsidRPr="006C3631">
        <w:rPr>
          <w:rFonts w:ascii="Arial" w:hAnsi="Arial" w:cs="Arial"/>
          <w:bCs/>
          <w:sz w:val="20"/>
        </w:rPr>
        <w:t>w postępowaniu albo termin składania ofert</w:t>
      </w:r>
      <w:r w:rsidRPr="006C3631">
        <w:rPr>
          <w:rFonts w:ascii="Arial" w:hAnsi="Arial" w:cs="Arial"/>
          <w:bCs/>
          <w:sz w:val="20"/>
        </w:rPr>
        <w:t>.</w:t>
      </w:r>
    </w:p>
    <w:p w:rsidR="00B31439" w:rsidRPr="006C3631" w:rsidRDefault="00A3436E" w:rsidP="00B31439">
      <w:pPr>
        <w:pStyle w:val="tekst"/>
        <w:spacing w:before="0" w:after="0" w:line="360" w:lineRule="auto"/>
        <w:rPr>
          <w:rFonts w:ascii="Arial" w:hAnsi="Arial" w:cs="Arial"/>
          <w:bCs/>
          <w:sz w:val="20"/>
        </w:rPr>
      </w:pPr>
      <w:r w:rsidRPr="006C3631">
        <w:rPr>
          <w:rFonts w:ascii="Arial" w:hAnsi="Arial" w:cs="Arial"/>
          <w:bCs/>
          <w:sz w:val="20"/>
        </w:rPr>
        <w:t>Z</w:t>
      </w:r>
      <w:r w:rsidR="00B31439" w:rsidRPr="006C3631">
        <w:rPr>
          <w:rFonts w:ascii="Arial" w:hAnsi="Arial" w:cs="Arial"/>
          <w:bCs/>
          <w:sz w:val="20"/>
        </w:rPr>
        <w:t>amawiający wzywa także, w wyznacz</w:t>
      </w:r>
      <w:r w:rsidR="000C195A" w:rsidRPr="006C3631">
        <w:rPr>
          <w:rFonts w:ascii="Arial" w:hAnsi="Arial" w:cs="Arial"/>
          <w:bCs/>
          <w:sz w:val="20"/>
        </w:rPr>
        <w:t>onym przez siebie terminie</w:t>
      </w:r>
      <w:r w:rsidR="00B31439" w:rsidRPr="006C3631">
        <w:rPr>
          <w:rFonts w:ascii="Arial" w:hAnsi="Arial" w:cs="Arial"/>
          <w:bCs/>
          <w:sz w:val="20"/>
        </w:rPr>
        <w:t>, do złożenia wyjaś</w:t>
      </w:r>
      <w:r w:rsidR="0013414B" w:rsidRPr="006C3631">
        <w:rPr>
          <w:rFonts w:ascii="Arial" w:hAnsi="Arial" w:cs="Arial"/>
          <w:bCs/>
          <w:sz w:val="20"/>
        </w:rPr>
        <w:t xml:space="preserve">nień dotyczących oświadczeń lub </w:t>
      </w:r>
      <w:r w:rsidR="00B31439" w:rsidRPr="006C3631">
        <w:rPr>
          <w:rFonts w:ascii="Arial" w:hAnsi="Arial" w:cs="Arial"/>
          <w:bCs/>
          <w:sz w:val="20"/>
        </w:rPr>
        <w:t xml:space="preserve"> dokumentów potwierdzających spełnienie:</w:t>
      </w:r>
    </w:p>
    <w:p w:rsidR="00B31439" w:rsidRPr="006C3631" w:rsidRDefault="00B31439" w:rsidP="00B31439">
      <w:pPr>
        <w:pStyle w:val="tekst"/>
        <w:spacing w:before="0" w:after="0" w:line="360" w:lineRule="auto"/>
        <w:rPr>
          <w:rFonts w:ascii="Arial" w:hAnsi="Arial" w:cs="Arial"/>
          <w:bCs/>
          <w:sz w:val="20"/>
        </w:rPr>
      </w:pPr>
      <w:r w:rsidRPr="006C3631">
        <w:rPr>
          <w:rFonts w:ascii="Arial" w:hAnsi="Arial" w:cs="Arial"/>
          <w:bCs/>
          <w:sz w:val="20"/>
        </w:rPr>
        <w:t>a) warunków udziału w postępowaniu,</w:t>
      </w:r>
    </w:p>
    <w:p w:rsidR="00B31439" w:rsidRPr="006C3631" w:rsidRDefault="00A3436E" w:rsidP="00B31439">
      <w:pPr>
        <w:pStyle w:val="tekst"/>
        <w:spacing w:before="0" w:after="0" w:line="360" w:lineRule="auto"/>
        <w:rPr>
          <w:rFonts w:ascii="Arial" w:hAnsi="Arial" w:cs="Arial"/>
          <w:bCs/>
          <w:sz w:val="20"/>
        </w:rPr>
      </w:pPr>
      <w:r w:rsidRPr="006C3631">
        <w:rPr>
          <w:rFonts w:ascii="Arial" w:hAnsi="Arial" w:cs="Arial"/>
          <w:bCs/>
          <w:sz w:val="20"/>
        </w:rPr>
        <w:t>b) wymagań z</w:t>
      </w:r>
      <w:r w:rsidR="00B31439" w:rsidRPr="006C3631">
        <w:rPr>
          <w:rFonts w:ascii="Arial" w:hAnsi="Arial" w:cs="Arial"/>
          <w:bCs/>
          <w:sz w:val="20"/>
        </w:rPr>
        <w:t>amawiającego przez oferowane roboty budowlane.</w:t>
      </w:r>
    </w:p>
    <w:p w:rsidR="00B31439" w:rsidRPr="006C3631" w:rsidRDefault="00B31439" w:rsidP="00B31439">
      <w:pPr>
        <w:pStyle w:val="tekst"/>
        <w:spacing w:before="0" w:after="0" w:line="360" w:lineRule="auto"/>
        <w:rPr>
          <w:rFonts w:ascii="Arial" w:hAnsi="Arial" w:cs="Arial"/>
          <w:bCs/>
          <w:sz w:val="20"/>
        </w:rPr>
      </w:pPr>
      <w:r w:rsidRPr="006C3631">
        <w:rPr>
          <w:rFonts w:ascii="Arial" w:hAnsi="Arial" w:cs="Arial"/>
          <w:b/>
          <w:bCs/>
          <w:sz w:val="20"/>
        </w:rPr>
        <w:t xml:space="preserve">13.2.2. </w:t>
      </w:r>
      <w:r w:rsidRPr="006C3631">
        <w:rPr>
          <w:rFonts w:ascii="Arial" w:hAnsi="Arial" w:cs="Arial"/>
          <w:bCs/>
          <w:sz w:val="20"/>
        </w:rPr>
        <w:t>W toku badania i oceny ofert Zamawiający może żądać od Wykonawców wyjaśnień dot</w:t>
      </w:r>
      <w:r w:rsidR="00A3436E" w:rsidRPr="006C3631">
        <w:rPr>
          <w:rFonts w:ascii="Arial" w:hAnsi="Arial" w:cs="Arial"/>
          <w:bCs/>
          <w:sz w:val="20"/>
        </w:rPr>
        <w:t>yczących treści złożonych ofert</w:t>
      </w:r>
      <w:r w:rsidRPr="006C3631">
        <w:rPr>
          <w:rFonts w:ascii="Arial" w:hAnsi="Arial" w:cs="Arial"/>
          <w:bCs/>
          <w:sz w:val="20"/>
        </w:rPr>
        <w:t>.</w:t>
      </w:r>
    </w:p>
    <w:p w:rsidR="00265A78" w:rsidRPr="006C3631" w:rsidRDefault="00B31439" w:rsidP="00B31439">
      <w:pPr>
        <w:pStyle w:val="tekst"/>
        <w:spacing w:before="0" w:after="0" w:line="360" w:lineRule="auto"/>
        <w:rPr>
          <w:rFonts w:ascii="Arial" w:hAnsi="Arial" w:cs="Arial"/>
          <w:bCs/>
          <w:sz w:val="20"/>
        </w:rPr>
      </w:pPr>
      <w:r w:rsidRPr="006C3631">
        <w:rPr>
          <w:rFonts w:ascii="Arial" w:hAnsi="Arial" w:cs="Arial"/>
          <w:bCs/>
          <w:sz w:val="20"/>
        </w:rPr>
        <w:t>Niedopusz</w:t>
      </w:r>
      <w:r w:rsidR="00A3436E" w:rsidRPr="006C3631">
        <w:rPr>
          <w:rFonts w:ascii="Arial" w:hAnsi="Arial" w:cs="Arial"/>
          <w:bCs/>
          <w:sz w:val="20"/>
        </w:rPr>
        <w:t>czalne jest prowadzenie między zamawiającym a w</w:t>
      </w:r>
      <w:r w:rsidRPr="006C3631">
        <w:rPr>
          <w:rFonts w:ascii="Arial" w:hAnsi="Arial" w:cs="Arial"/>
          <w:bCs/>
          <w:sz w:val="20"/>
        </w:rPr>
        <w:t>ykonawca negocjacji dotyczących złożonej oferty oraz dokonywanie jakiejkolwiek zmiany w jej treści.</w:t>
      </w:r>
    </w:p>
    <w:p w:rsidR="001C2FE3" w:rsidRPr="006C3631" w:rsidRDefault="00B31439" w:rsidP="00B31439">
      <w:pPr>
        <w:pStyle w:val="tekst"/>
        <w:spacing w:before="0" w:after="0" w:line="360" w:lineRule="auto"/>
        <w:rPr>
          <w:rFonts w:ascii="Arial" w:hAnsi="Arial" w:cs="Arial"/>
          <w:bCs/>
          <w:sz w:val="20"/>
        </w:rPr>
      </w:pPr>
      <w:r w:rsidRPr="006C3631">
        <w:rPr>
          <w:rFonts w:ascii="Arial" w:hAnsi="Arial" w:cs="Arial"/>
          <w:b/>
          <w:bCs/>
          <w:sz w:val="20"/>
        </w:rPr>
        <w:t>13.2.3.</w:t>
      </w:r>
      <w:r w:rsidRPr="006C3631">
        <w:rPr>
          <w:rFonts w:ascii="Arial" w:hAnsi="Arial" w:cs="Arial"/>
          <w:bCs/>
          <w:sz w:val="20"/>
        </w:rPr>
        <w:t xml:space="preserve"> </w:t>
      </w:r>
      <w:r w:rsidR="001D1E93" w:rsidRPr="006C3631">
        <w:rPr>
          <w:rFonts w:ascii="Arial" w:hAnsi="Arial" w:cs="Arial"/>
          <w:bCs/>
          <w:sz w:val="20"/>
        </w:rPr>
        <w:t xml:space="preserve">Zamawiający poprawia w tekście oferty oczywiste omyłki pisarskie oraz oczywiste omyłki rachunkowe </w:t>
      </w:r>
      <w:r w:rsidR="002B47A9" w:rsidRPr="006C3631">
        <w:rPr>
          <w:rFonts w:ascii="Arial" w:hAnsi="Arial" w:cs="Arial"/>
          <w:bCs/>
          <w:sz w:val="20"/>
        </w:rPr>
        <w:br/>
      </w:r>
      <w:r w:rsidR="001D1E93" w:rsidRPr="006C3631">
        <w:rPr>
          <w:rFonts w:ascii="Arial" w:hAnsi="Arial" w:cs="Arial"/>
          <w:bCs/>
          <w:sz w:val="20"/>
        </w:rPr>
        <w:t>w obliczeniu ceny oraz inne omyłki polegające na niezgodności oferty z treścią specyfikacji istotnych warunków zamówienia, niepowodujące istotnych zmian w treści oferty, ni</w:t>
      </w:r>
      <w:r w:rsidR="00A3436E" w:rsidRPr="006C3631">
        <w:rPr>
          <w:rFonts w:ascii="Arial" w:hAnsi="Arial" w:cs="Arial"/>
          <w:bCs/>
          <w:sz w:val="20"/>
        </w:rPr>
        <w:t>ezwłocznie zawiadamiając o tym w</w:t>
      </w:r>
      <w:r w:rsidR="001D1E93" w:rsidRPr="006C3631">
        <w:rPr>
          <w:rFonts w:ascii="Arial" w:hAnsi="Arial" w:cs="Arial"/>
          <w:bCs/>
          <w:sz w:val="20"/>
        </w:rPr>
        <w:t>ykonawcę, którego oferta została poprawiona.</w:t>
      </w:r>
    </w:p>
    <w:p w:rsidR="00265A78" w:rsidRPr="006C3631" w:rsidRDefault="00B31439" w:rsidP="00B31439">
      <w:pPr>
        <w:pStyle w:val="tekst"/>
        <w:spacing w:before="0" w:after="0" w:line="360" w:lineRule="auto"/>
        <w:rPr>
          <w:rFonts w:ascii="Arial" w:hAnsi="Arial" w:cs="Arial"/>
          <w:bCs/>
          <w:sz w:val="20"/>
        </w:rPr>
      </w:pPr>
      <w:r w:rsidRPr="006C3631">
        <w:rPr>
          <w:rFonts w:ascii="Arial" w:hAnsi="Arial" w:cs="Arial"/>
          <w:b/>
          <w:bCs/>
          <w:sz w:val="20"/>
        </w:rPr>
        <w:lastRenderedPageBreak/>
        <w:t xml:space="preserve">13.3. </w:t>
      </w:r>
      <w:r w:rsidR="00A3436E" w:rsidRPr="006C3631">
        <w:rPr>
          <w:rFonts w:ascii="Arial" w:hAnsi="Arial" w:cs="Arial"/>
          <w:bCs/>
          <w:sz w:val="20"/>
        </w:rPr>
        <w:t>Wykluczenie w</w:t>
      </w:r>
      <w:r w:rsidRPr="006C3631">
        <w:rPr>
          <w:rFonts w:ascii="Arial" w:hAnsi="Arial" w:cs="Arial"/>
          <w:bCs/>
          <w:sz w:val="20"/>
        </w:rPr>
        <w:t>ykonawcy</w:t>
      </w:r>
    </w:p>
    <w:p w:rsidR="00265A78" w:rsidRPr="006C3631" w:rsidRDefault="00B31439" w:rsidP="00B31439">
      <w:pPr>
        <w:pStyle w:val="tekst"/>
        <w:spacing w:before="0" w:after="0" w:line="360" w:lineRule="auto"/>
        <w:rPr>
          <w:rFonts w:ascii="Arial" w:hAnsi="Arial" w:cs="Arial"/>
          <w:bCs/>
          <w:sz w:val="20"/>
        </w:rPr>
      </w:pPr>
      <w:r w:rsidRPr="006C3631">
        <w:rPr>
          <w:rFonts w:ascii="Arial" w:hAnsi="Arial" w:cs="Arial"/>
          <w:b/>
          <w:bCs/>
          <w:sz w:val="20"/>
        </w:rPr>
        <w:t>13.3.1.</w:t>
      </w:r>
      <w:r w:rsidR="00A3436E" w:rsidRPr="006C3631">
        <w:rPr>
          <w:rFonts w:ascii="Arial" w:hAnsi="Arial" w:cs="Arial"/>
          <w:bCs/>
          <w:sz w:val="20"/>
        </w:rPr>
        <w:t xml:space="preserve"> Zamawiający wykluczy w</w:t>
      </w:r>
      <w:r w:rsidRPr="006C3631">
        <w:rPr>
          <w:rFonts w:ascii="Arial" w:hAnsi="Arial" w:cs="Arial"/>
          <w:bCs/>
          <w:sz w:val="20"/>
        </w:rPr>
        <w:t>ykonawcę z postępowania o udzielenie zamówienia w przypadku zaistnienia przesłanek określonych w art. 24 ust. 1 i 2 Pzp.</w:t>
      </w:r>
    </w:p>
    <w:p w:rsidR="00265A78" w:rsidRPr="006C3631" w:rsidRDefault="00B31439" w:rsidP="00B31439">
      <w:pPr>
        <w:pStyle w:val="tekst"/>
        <w:spacing w:before="0" w:after="0" w:line="360" w:lineRule="auto"/>
        <w:rPr>
          <w:rFonts w:ascii="Arial" w:hAnsi="Arial" w:cs="Arial"/>
          <w:bCs/>
          <w:sz w:val="20"/>
        </w:rPr>
      </w:pPr>
      <w:r w:rsidRPr="006C3631">
        <w:rPr>
          <w:rFonts w:ascii="Arial" w:hAnsi="Arial" w:cs="Arial"/>
          <w:b/>
          <w:bCs/>
          <w:sz w:val="20"/>
        </w:rPr>
        <w:t>13.3.2</w:t>
      </w:r>
      <w:r w:rsidR="00A3436E" w:rsidRPr="006C3631">
        <w:rPr>
          <w:rFonts w:ascii="Arial" w:hAnsi="Arial" w:cs="Arial"/>
          <w:b/>
          <w:bCs/>
          <w:sz w:val="20"/>
        </w:rPr>
        <w:t>.</w:t>
      </w:r>
      <w:r w:rsidRPr="006C3631">
        <w:rPr>
          <w:rFonts w:ascii="Arial" w:hAnsi="Arial" w:cs="Arial"/>
          <w:bCs/>
          <w:sz w:val="20"/>
        </w:rPr>
        <w:t xml:space="preserve"> Zamawiający zawi</w:t>
      </w:r>
      <w:r w:rsidR="00A3436E" w:rsidRPr="006C3631">
        <w:rPr>
          <w:rFonts w:ascii="Arial" w:hAnsi="Arial" w:cs="Arial"/>
          <w:bCs/>
          <w:sz w:val="20"/>
        </w:rPr>
        <w:t>adamia równocześnie wszystkich w</w:t>
      </w:r>
      <w:r w:rsidRPr="006C3631">
        <w:rPr>
          <w:rFonts w:ascii="Arial" w:hAnsi="Arial" w:cs="Arial"/>
          <w:bCs/>
          <w:sz w:val="20"/>
        </w:rPr>
        <w:t xml:space="preserve">ykonawców, którzy zostali wykluczeni </w:t>
      </w:r>
      <w:r w:rsidR="00A3436E" w:rsidRPr="006C3631">
        <w:rPr>
          <w:rFonts w:ascii="Arial" w:hAnsi="Arial" w:cs="Arial"/>
          <w:bCs/>
          <w:sz w:val="20"/>
        </w:rPr>
        <w:br/>
      </w:r>
      <w:r w:rsidRPr="006C3631">
        <w:rPr>
          <w:rFonts w:ascii="Arial" w:hAnsi="Arial" w:cs="Arial"/>
          <w:bCs/>
          <w:sz w:val="20"/>
        </w:rPr>
        <w:t>z postępowania o udzielenie zamówienia, podając uzasadnienie faktyczne i prawne.</w:t>
      </w:r>
    </w:p>
    <w:p w:rsidR="00B31439" w:rsidRPr="006C3631" w:rsidRDefault="00B31439" w:rsidP="00B31439">
      <w:pPr>
        <w:pStyle w:val="tekst"/>
        <w:spacing w:before="0" w:after="0" w:line="360" w:lineRule="auto"/>
        <w:rPr>
          <w:rFonts w:ascii="Arial" w:hAnsi="Arial" w:cs="Arial"/>
          <w:bCs/>
          <w:sz w:val="20"/>
        </w:rPr>
      </w:pPr>
      <w:r w:rsidRPr="006C3631">
        <w:rPr>
          <w:rFonts w:ascii="Arial" w:hAnsi="Arial" w:cs="Arial"/>
          <w:b/>
          <w:bCs/>
          <w:sz w:val="20"/>
        </w:rPr>
        <w:t>13.3.3.</w:t>
      </w:r>
      <w:r w:rsidR="00A3436E" w:rsidRPr="006C3631">
        <w:rPr>
          <w:rFonts w:ascii="Arial" w:hAnsi="Arial" w:cs="Arial"/>
          <w:bCs/>
          <w:sz w:val="20"/>
        </w:rPr>
        <w:t xml:space="preserve"> Ofertę w</w:t>
      </w:r>
      <w:r w:rsidRPr="006C3631">
        <w:rPr>
          <w:rFonts w:ascii="Arial" w:hAnsi="Arial" w:cs="Arial"/>
          <w:bCs/>
          <w:sz w:val="20"/>
        </w:rPr>
        <w:t>ykonawcy wykluczonego uznaje się za odrzuconą.</w:t>
      </w:r>
    </w:p>
    <w:p w:rsidR="00265A78" w:rsidRPr="006C3631" w:rsidRDefault="00B31439" w:rsidP="00B31439">
      <w:pPr>
        <w:pStyle w:val="tekst"/>
        <w:spacing w:before="0" w:after="0" w:line="360" w:lineRule="auto"/>
        <w:rPr>
          <w:rFonts w:ascii="Arial" w:hAnsi="Arial" w:cs="Arial"/>
          <w:bCs/>
          <w:sz w:val="20"/>
        </w:rPr>
      </w:pPr>
      <w:r w:rsidRPr="006C3631">
        <w:rPr>
          <w:rFonts w:ascii="Arial" w:hAnsi="Arial" w:cs="Arial"/>
          <w:b/>
          <w:bCs/>
          <w:sz w:val="20"/>
        </w:rPr>
        <w:t xml:space="preserve">13.4. </w:t>
      </w:r>
      <w:r w:rsidRPr="006C3631">
        <w:rPr>
          <w:rFonts w:ascii="Arial" w:hAnsi="Arial" w:cs="Arial"/>
          <w:bCs/>
          <w:sz w:val="20"/>
        </w:rPr>
        <w:t>Odrzucenie oferty</w:t>
      </w:r>
    </w:p>
    <w:p w:rsidR="00265A78" w:rsidRPr="006C3631" w:rsidRDefault="009C494C" w:rsidP="00B31439">
      <w:pPr>
        <w:pStyle w:val="tekst"/>
        <w:spacing w:before="0" w:after="0" w:line="360" w:lineRule="auto"/>
        <w:rPr>
          <w:rFonts w:ascii="Arial" w:hAnsi="Arial" w:cs="Arial"/>
          <w:bCs/>
          <w:sz w:val="20"/>
        </w:rPr>
      </w:pPr>
      <w:r w:rsidRPr="006C3631">
        <w:rPr>
          <w:rFonts w:ascii="Arial" w:hAnsi="Arial" w:cs="Arial"/>
          <w:b/>
          <w:bCs/>
          <w:sz w:val="20"/>
        </w:rPr>
        <w:t>1</w:t>
      </w:r>
      <w:r w:rsidR="00B31439" w:rsidRPr="006C3631">
        <w:rPr>
          <w:rFonts w:ascii="Arial" w:hAnsi="Arial" w:cs="Arial"/>
          <w:b/>
          <w:bCs/>
          <w:sz w:val="20"/>
        </w:rPr>
        <w:t xml:space="preserve">3.4.1. </w:t>
      </w:r>
      <w:r w:rsidR="00A3436E" w:rsidRPr="006C3631">
        <w:rPr>
          <w:rFonts w:ascii="Arial" w:hAnsi="Arial" w:cs="Arial"/>
          <w:bCs/>
          <w:sz w:val="20"/>
        </w:rPr>
        <w:t>Zamawiający odrzuca ofertę w</w:t>
      </w:r>
      <w:r w:rsidR="00B31439" w:rsidRPr="006C3631">
        <w:rPr>
          <w:rFonts w:ascii="Arial" w:hAnsi="Arial" w:cs="Arial"/>
          <w:bCs/>
          <w:sz w:val="20"/>
        </w:rPr>
        <w:t xml:space="preserve">ykonawcy w przypadku zaistnienia przesłanek określonych </w:t>
      </w:r>
      <w:r w:rsidR="0010524C" w:rsidRPr="006C3631">
        <w:rPr>
          <w:rFonts w:ascii="Arial" w:hAnsi="Arial" w:cs="Arial"/>
          <w:bCs/>
          <w:sz w:val="20"/>
        </w:rPr>
        <w:br/>
      </w:r>
      <w:r w:rsidR="00B31439" w:rsidRPr="006C3631">
        <w:rPr>
          <w:rFonts w:ascii="Arial" w:hAnsi="Arial" w:cs="Arial"/>
          <w:bCs/>
          <w:sz w:val="20"/>
        </w:rPr>
        <w:t>w art. 89 ust. 1 Pzp.</w:t>
      </w:r>
    </w:p>
    <w:p w:rsidR="00265A78" w:rsidRPr="006C3631" w:rsidRDefault="00B31439" w:rsidP="00B31439">
      <w:pPr>
        <w:pStyle w:val="tekst"/>
        <w:spacing w:before="0" w:after="0" w:line="360" w:lineRule="auto"/>
        <w:rPr>
          <w:rFonts w:ascii="Arial" w:hAnsi="Arial" w:cs="Arial"/>
          <w:bCs/>
          <w:sz w:val="20"/>
        </w:rPr>
      </w:pPr>
      <w:r w:rsidRPr="006C3631">
        <w:rPr>
          <w:rFonts w:ascii="Arial" w:hAnsi="Arial" w:cs="Arial"/>
          <w:b/>
          <w:bCs/>
          <w:sz w:val="20"/>
        </w:rPr>
        <w:t>13.4.2</w:t>
      </w:r>
      <w:r w:rsidR="00A3436E" w:rsidRPr="006C3631">
        <w:rPr>
          <w:rFonts w:ascii="Arial" w:hAnsi="Arial" w:cs="Arial"/>
          <w:b/>
          <w:bCs/>
          <w:sz w:val="20"/>
        </w:rPr>
        <w:t xml:space="preserve">. </w:t>
      </w:r>
      <w:r w:rsidR="00A3436E" w:rsidRPr="006C3631">
        <w:rPr>
          <w:rFonts w:ascii="Arial" w:hAnsi="Arial" w:cs="Arial"/>
          <w:bCs/>
          <w:sz w:val="20"/>
        </w:rPr>
        <w:t>Zamawiający odrzuca ofertę w</w:t>
      </w:r>
      <w:r w:rsidRPr="006C3631">
        <w:rPr>
          <w:rFonts w:ascii="Arial" w:hAnsi="Arial" w:cs="Arial"/>
          <w:bCs/>
          <w:sz w:val="20"/>
        </w:rPr>
        <w:t>ykonawcy, który nie złożył wyjaśnień lub jeżeli dokonana ocena wyjaśnień wraz z dostarczon</w:t>
      </w:r>
      <w:r w:rsidR="00A3436E" w:rsidRPr="006C3631">
        <w:rPr>
          <w:rFonts w:ascii="Arial" w:hAnsi="Arial" w:cs="Arial"/>
          <w:bCs/>
          <w:sz w:val="20"/>
        </w:rPr>
        <w:t xml:space="preserve">ymi dowodami </w:t>
      </w:r>
      <w:r w:rsidRPr="006C3631">
        <w:rPr>
          <w:rFonts w:ascii="Arial" w:hAnsi="Arial" w:cs="Arial"/>
          <w:bCs/>
          <w:sz w:val="20"/>
        </w:rPr>
        <w:t>potwierdza, że oferta zawiera rażąco niską cenę w stosunku do przedmiotu zamówienia.</w:t>
      </w:r>
    </w:p>
    <w:p w:rsidR="00A3436E" w:rsidRPr="006C3631" w:rsidRDefault="00A3436E" w:rsidP="00B31439">
      <w:pPr>
        <w:pStyle w:val="tekst"/>
        <w:spacing w:before="0" w:after="0" w:line="360" w:lineRule="auto"/>
        <w:rPr>
          <w:rFonts w:ascii="Arial" w:hAnsi="Arial" w:cs="Arial"/>
          <w:bCs/>
          <w:sz w:val="20"/>
        </w:rPr>
      </w:pPr>
    </w:p>
    <w:p w:rsidR="00265A78" w:rsidRPr="006C3631" w:rsidRDefault="00B31439" w:rsidP="00B31439">
      <w:pPr>
        <w:pStyle w:val="tekst"/>
        <w:spacing w:before="0" w:after="0" w:line="360" w:lineRule="auto"/>
        <w:rPr>
          <w:rFonts w:ascii="Arial" w:hAnsi="Arial" w:cs="Arial"/>
          <w:b/>
          <w:bCs/>
          <w:sz w:val="20"/>
        </w:rPr>
      </w:pPr>
      <w:r w:rsidRPr="006C3631">
        <w:rPr>
          <w:rFonts w:ascii="Arial" w:hAnsi="Arial" w:cs="Arial"/>
          <w:b/>
          <w:bCs/>
          <w:sz w:val="20"/>
        </w:rPr>
        <w:t>13.5. Unieważnienie postępowania</w:t>
      </w:r>
    </w:p>
    <w:p w:rsidR="00265A78" w:rsidRPr="006C3631" w:rsidRDefault="00B31439" w:rsidP="00B31439">
      <w:pPr>
        <w:pStyle w:val="tekst"/>
        <w:spacing w:before="0" w:after="0" w:line="360" w:lineRule="auto"/>
        <w:rPr>
          <w:rFonts w:ascii="Arial" w:hAnsi="Arial" w:cs="Arial"/>
          <w:bCs/>
          <w:sz w:val="20"/>
        </w:rPr>
      </w:pPr>
      <w:r w:rsidRPr="006C3631">
        <w:rPr>
          <w:rFonts w:ascii="Arial" w:hAnsi="Arial" w:cs="Arial"/>
          <w:b/>
          <w:bCs/>
          <w:sz w:val="20"/>
        </w:rPr>
        <w:t xml:space="preserve">13.5.1. </w:t>
      </w:r>
      <w:r w:rsidRPr="006C3631">
        <w:rPr>
          <w:rFonts w:ascii="Arial" w:hAnsi="Arial" w:cs="Arial"/>
          <w:bCs/>
          <w:sz w:val="20"/>
        </w:rPr>
        <w:t xml:space="preserve">Zamawiający unieważnia postępowanie w przypadku zaistnienia przesłanek określonych </w:t>
      </w:r>
      <w:r w:rsidR="0010524C" w:rsidRPr="006C3631">
        <w:rPr>
          <w:rFonts w:ascii="Arial" w:hAnsi="Arial" w:cs="Arial"/>
          <w:bCs/>
          <w:sz w:val="20"/>
        </w:rPr>
        <w:br/>
      </w:r>
      <w:r w:rsidRPr="006C3631">
        <w:rPr>
          <w:rFonts w:ascii="Arial" w:hAnsi="Arial" w:cs="Arial"/>
          <w:bCs/>
          <w:sz w:val="20"/>
        </w:rPr>
        <w:t>w art. 93 ust. 1 Pzp.</w:t>
      </w:r>
    </w:p>
    <w:p w:rsidR="00B31439" w:rsidRPr="006C3631" w:rsidRDefault="00B31439" w:rsidP="00B31439">
      <w:pPr>
        <w:pStyle w:val="tekst"/>
        <w:spacing w:before="0" w:after="0" w:line="360" w:lineRule="auto"/>
        <w:rPr>
          <w:rFonts w:ascii="Arial" w:hAnsi="Arial" w:cs="Arial"/>
          <w:bCs/>
          <w:sz w:val="20"/>
        </w:rPr>
      </w:pPr>
      <w:r w:rsidRPr="006C3631">
        <w:rPr>
          <w:rFonts w:ascii="Arial" w:hAnsi="Arial" w:cs="Arial"/>
          <w:b/>
          <w:bCs/>
          <w:sz w:val="20"/>
        </w:rPr>
        <w:t xml:space="preserve">13.5.2. </w:t>
      </w:r>
      <w:r w:rsidRPr="006C3631">
        <w:rPr>
          <w:rFonts w:ascii="Arial" w:hAnsi="Arial" w:cs="Arial"/>
          <w:bCs/>
          <w:sz w:val="20"/>
        </w:rPr>
        <w:t>O unieważnieniu postęp</w:t>
      </w:r>
      <w:r w:rsidR="00A3436E" w:rsidRPr="006C3631">
        <w:rPr>
          <w:rFonts w:ascii="Arial" w:hAnsi="Arial" w:cs="Arial"/>
          <w:bCs/>
          <w:sz w:val="20"/>
        </w:rPr>
        <w:t xml:space="preserve">owania o udzielenie zamówienia </w:t>
      </w:r>
      <w:r w:rsidR="00545F4D">
        <w:rPr>
          <w:rFonts w:ascii="Arial" w:hAnsi="Arial" w:cs="Arial"/>
          <w:bCs/>
          <w:sz w:val="20"/>
        </w:rPr>
        <w:t>z</w:t>
      </w:r>
      <w:r w:rsidRPr="006C3631">
        <w:rPr>
          <w:rFonts w:ascii="Arial" w:hAnsi="Arial" w:cs="Arial"/>
          <w:bCs/>
          <w:sz w:val="20"/>
        </w:rPr>
        <w:t>amawiający zawi</w:t>
      </w:r>
      <w:r w:rsidR="00A3436E" w:rsidRPr="006C3631">
        <w:rPr>
          <w:rFonts w:ascii="Arial" w:hAnsi="Arial" w:cs="Arial"/>
          <w:bCs/>
          <w:sz w:val="20"/>
        </w:rPr>
        <w:t>adamia równocześnie wszystkich w</w:t>
      </w:r>
      <w:r w:rsidRPr="006C3631">
        <w:rPr>
          <w:rFonts w:ascii="Arial" w:hAnsi="Arial" w:cs="Arial"/>
          <w:bCs/>
          <w:sz w:val="20"/>
        </w:rPr>
        <w:t>ykonawców, którzy:</w:t>
      </w:r>
    </w:p>
    <w:p w:rsidR="00B31439" w:rsidRPr="006C3631" w:rsidRDefault="00B31439" w:rsidP="00B31439">
      <w:pPr>
        <w:pStyle w:val="tekst"/>
        <w:spacing w:before="0" w:after="0" w:line="360" w:lineRule="auto"/>
        <w:rPr>
          <w:rFonts w:ascii="Arial" w:hAnsi="Arial" w:cs="Arial"/>
          <w:bCs/>
          <w:sz w:val="20"/>
        </w:rPr>
      </w:pPr>
      <w:r w:rsidRPr="006C3631">
        <w:rPr>
          <w:rFonts w:ascii="Arial" w:hAnsi="Arial" w:cs="Arial"/>
          <w:bCs/>
          <w:sz w:val="20"/>
        </w:rPr>
        <w:t>a) ubiegali się o zamówienie</w:t>
      </w:r>
      <w:r w:rsidR="00A3436E" w:rsidRPr="006C3631">
        <w:rPr>
          <w:rFonts w:ascii="Arial" w:hAnsi="Arial" w:cs="Arial"/>
          <w:bCs/>
          <w:sz w:val="20"/>
        </w:rPr>
        <w:t xml:space="preserve"> - </w:t>
      </w:r>
      <w:r w:rsidRPr="006C3631">
        <w:rPr>
          <w:rFonts w:ascii="Arial" w:hAnsi="Arial" w:cs="Arial"/>
          <w:bCs/>
          <w:sz w:val="20"/>
        </w:rPr>
        <w:t>w przypadku unieważnienia postępowania przed upływem terminu składania ofert,</w:t>
      </w:r>
    </w:p>
    <w:p w:rsidR="00B31439" w:rsidRPr="006C3631" w:rsidRDefault="00B31439" w:rsidP="00B31439">
      <w:pPr>
        <w:pStyle w:val="tekst"/>
        <w:spacing w:before="0" w:after="0" w:line="360" w:lineRule="auto"/>
        <w:rPr>
          <w:rFonts w:ascii="Arial" w:hAnsi="Arial" w:cs="Arial"/>
          <w:bCs/>
          <w:sz w:val="20"/>
        </w:rPr>
      </w:pPr>
      <w:r w:rsidRPr="006C3631">
        <w:rPr>
          <w:rFonts w:ascii="Arial" w:hAnsi="Arial" w:cs="Arial"/>
          <w:bCs/>
          <w:sz w:val="20"/>
        </w:rPr>
        <w:t>b) złożyli oferty- w przypadku unieważnienia postępowania po upływie terminu składania ofert,</w:t>
      </w:r>
      <w:r w:rsidR="00A3436E" w:rsidRPr="006C3631">
        <w:rPr>
          <w:rFonts w:ascii="Arial" w:hAnsi="Arial" w:cs="Arial"/>
          <w:bCs/>
          <w:sz w:val="20"/>
        </w:rPr>
        <w:t xml:space="preserve"> </w:t>
      </w:r>
      <w:r w:rsidRPr="006C3631">
        <w:rPr>
          <w:rFonts w:ascii="Arial" w:hAnsi="Arial" w:cs="Arial"/>
          <w:bCs/>
          <w:sz w:val="20"/>
        </w:rPr>
        <w:t>podając uzasadnienie faktyczne i prawne.</w:t>
      </w:r>
    </w:p>
    <w:p w:rsidR="00C30286" w:rsidRPr="006C3631" w:rsidRDefault="00B31439" w:rsidP="00B31439">
      <w:pPr>
        <w:pStyle w:val="Tekstpodstawowywcity"/>
        <w:spacing w:line="360" w:lineRule="auto"/>
        <w:ind w:left="0"/>
        <w:jc w:val="both"/>
        <w:rPr>
          <w:rFonts w:ascii="Arial" w:hAnsi="Arial" w:cs="Arial"/>
          <w:sz w:val="20"/>
        </w:rPr>
      </w:pPr>
      <w:r w:rsidRPr="006C3631">
        <w:rPr>
          <w:rFonts w:ascii="Arial" w:hAnsi="Arial" w:cs="Arial"/>
          <w:b/>
          <w:bCs/>
          <w:sz w:val="20"/>
        </w:rPr>
        <w:t xml:space="preserve">13.5.3. </w:t>
      </w:r>
      <w:r w:rsidRPr="006C3631">
        <w:rPr>
          <w:rFonts w:ascii="Arial" w:hAnsi="Arial" w:cs="Arial"/>
          <w:sz w:val="20"/>
        </w:rPr>
        <w:t xml:space="preserve">W przypadku unieważnienia postępowania o udzielenie zamówienia </w:t>
      </w:r>
      <w:r w:rsidR="00A3436E" w:rsidRPr="006C3631">
        <w:rPr>
          <w:rFonts w:ascii="Arial" w:hAnsi="Arial" w:cs="Arial"/>
          <w:sz w:val="20"/>
        </w:rPr>
        <w:t>z przyczyn leżących po stronie zamawiającego, w</w:t>
      </w:r>
      <w:r w:rsidRPr="006C3631">
        <w:rPr>
          <w:rFonts w:ascii="Arial" w:hAnsi="Arial" w:cs="Arial"/>
          <w:sz w:val="20"/>
        </w:rPr>
        <w:t>ykonawcom, którzy złożyli oferty nie podlegające odrzuceniu, przysługuje roszczenie o zwrot uzasadnionych kosztów uczestnictwa w postępowaniu, w szczególności kosztów przygotowania oferty</w:t>
      </w:r>
      <w:r w:rsidR="00280844" w:rsidRPr="006C3631">
        <w:rPr>
          <w:rFonts w:ascii="Arial" w:hAnsi="Arial" w:cs="Arial"/>
          <w:sz w:val="20"/>
        </w:rPr>
        <w:t>.</w:t>
      </w:r>
    </w:p>
    <w:p w:rsidR="00FE4A2F" w:rsidRPr="006C3631" w:rsidRDefault="00FE4A2F" w:rsidP="00B31439">
      <w:pPr>
        <w:pStyle w:val="Tekstpodstawowywcity"/>
        <w:spacing w:line="360" w:lineRule="auto"/>
        <w:ind w:left="0"/>
        <w:jc w:val="both"/>
        <w:rPr>
          <w:rFonts w:ascii="Arial" w:hAnsi="Arial" w:cs="Arial"/>
          <w:b/>
          <w:sz w:val="20"/>
        </w:rPr>
      </w:pPr>
    </w:p>
    <w:p w:rsidR="00265A78" w:rsidRPr="006C3631" w:rsidRDefault="00280844" w:rsidP="00B31439">
      <w:pPr>
        <w:pStyle w:val="Tekstpodstawowywcity"/>
        <w:spacing w:line="360" w:lineRule="auto"/>
        <w:ind w:left="0"/>
        <w:jc w:val="both"/>
        <w:rPr>
          <w:rFonts w:ascii="Arial" w:hAnsi="Arial" w:cs="Arial"/>
          <w:b/>
          <w:sz w:val="20"/>
        </w:rPr>
      </w:pPr>
      <w:r w:rsidRPr="006C3631">
        <w:rPr>
          <w:rFonts w:ascii="Arial" w:hAnsi="Arial" w:cs="Arial"/>
          <w:b/>
          <w:sz w:val="20"/>
        </w:rPr>
        <w:t>14. Informacje o formalnościach jakie powinny zostać dopełnione po wyborze oferty w celu zawarcia umowy w</w:t>
      </w:r>
      <w:r w:rsidR="00A3436E" w:rsidRPr="006C3631">
        <w:rPr>
          <w:rFonts w:ascii="Arial" w:hAnsi="Arial" w:cs="Arial"/>
          <w:b/>
          <w:sz w:val="20"/>
        </w:rPr>
        <w:t xml:space="preserve"> sprawie zamówienia publicznego</w:t>
      </w:r>
    </w:p>
    <w:p w:rsidR="00A3436E" w:rsidRPr="006C3631" w:rsidRDefault="00A3436E" w:rsidP="00B31439">
      <w:pPr>
        <w:pStyle w:val="Tekstpodstawowywcity"/>
        <w:spacing w:line="360" w:lineRule="auto"/>
        <w:ind w:left="0"/>
        <w:jc w:val="both"/>
        <w:rPr>
          <w:rFonts w:ascii="Arial" w:hAnsi="Arial" w:cs="Arial"/>
          <w:b/>
          <w:sz w:val="20"/>
        </w:rPr>
      </w:pPr>
    </w:p>
    <w:p w:rsidR="00265A78" w:rsidRPr="006C3631" w:rsidRDefault="0015512A" w:rsidP="0015512A">
      <w:pPr>
        <w:pStyle w:val="ust"/>
        <w:spacing w:before="0" w:after="0" w:line="360" w:lineRule="auto"/>
        <w:ind w:left="0" w:firstLine="0"/>
        <w:rPr>
          <w:rFonts w:ascii="Arial" w:hAnsi="Arial" w:cs="Arial"/>
          <w:sz w:val="20"/>
        </w:rPr>
      </w:pPr>
      <w:r w:rsidRPr="006C3631">
        <w:rPr>
          <w:rFonts w:ascii="Arial" w:hAnsi="Arial" w:cs="Arial"/>
          <w:b/>
          <w:sz w:val="20"/>
        </w:rPr>
        <w:t xml:space="preserve">14.1. </w:t>
      </w:r>
      <w:r w:rsidRPr="006C3631">
        <w:rPr>
          <w:rFonts w:ascii="Arial" w:hAnsi="Arial" w:cs="Arial"/>
          <w:sz w:val="20"/>
        </w:rPr>
        <w:t>Przed podpisaniem umowy wspólnicy prowadzący działalność gospodarczą w formie</w:t>
      </w:r>
      <w:r w:rsidR="00A3436E" w:rsidRPr="006C3631">
        <w:rPr>
          <w:rFonts w:ascii="Arial" w:hAnsi="Arial" w:cs="Arial"/>
          <w:sz w:val="20"/>
        </w:rPr>
        <w:t xml:space="preserve"> spółki cywilnej  przedkładają z</w:t>
      </w:r>
      <w:r w:rsidRPr="006C3631">
        <w:rPr>
          <w:rFonts w:ascii="Arial" w:hAnsi="Arial" w:cs="Arial"/>
          <w:sz w:val="20"/>
        </w:rPr>
        <w:t>amawiającemu umowę spółki.</w:t>
      </w:r>
    </w:p>
    <w:p w:rsidR="00265A78" w:rsidRPr="006C3631" w:rsidRDefault="0015512A" w:rsidP="0015512A">
      <w:pPr>
        <w:pStyle w:val="ust"/>
        <w:spacing w:before="0" w:after="0" w:line="360" w:lineRule="auto"/>
        <w:ind w:left="0" w:firstLine="0"/>
        <w:rPr>
          <w:rFonts w:ascii="Arial" w:hAnsi="Arial" w:cs="Arial"/>
          <w:bCs/>
          <w:sz w:val="20"/>
        </w:rPr>
      </w:pPr>
      <w:r w:rsidRPr="006C3631">
        <w:rPr>
          <w:rFonts w:ascii="Arial" w:hAnsi="Arial" w:cs="Arial"/>
          <w:b/>
          <w:sz w:val="20"/>
        </w:rPr>
        <w:t>14.2.</w:t>
      </w:r>
      <w:r w:rsidRPr="006C3631">
        <w:rPr>
          <w:rFonts w:ascii="Arial" w:hAnsi="Arial" w:cs="Arial"/>
          <w:bCs/>
          <w:sz w:val="20"/>
        </w:rPr>
        <w:t xml:space="preserve"> Wykonawcy ubiegający się wspólnie o udzielenie zamówienia publicznego</w:t>
      </w:r>
      <w:r w:rsidR="00A3436E" w:rsidRPr="006C3631">
        <w:rPr>
          <w:rFonts w:ascii="Arial" w:hAnsi="Arial" w:cs="Arial"/>
          <w:bCs/>
          <w:sz w:val="20"/>
        </w:rPr>
        <w:t xml:space="preserve"> przedkładają z</w:t>
      </w:r>
      <w:r w:rsidRPr="006C3631">
        <w:rPr>
          <w:rFonts w:ascii="Arial" w:hAnsi="Arial" w:cs="Arial"/>
          <w:bCs/>
          <w:sz w:val="20"/>
        </w:rPr>
        <w:t>amaw</w:t>
      </w:r>
      <w:r w:rsidR="00A3436E" w:rsidRPr="006C3631">
        <w:rPr>
          <w:rFonts w:ascii="Arial" w:hAnsi="Arial" w:cs="Arial"/>
          <w:bCs/>
          <w:sz w:val="20"/>
        </w:rPr>
        <w:t xml:space="preserve">iającemu przed zawarciem umowy </w:t>
      </w:r>
      <w:r w:rsidRPr="006C3631">
        <w:rPr>
          <w:rFonts w:ascii="Arial" w:hAnsi="Arial" w:cs="Arial"/>
          <w:bCs/>
          <w:sz w:val="20"/>
        </w:rPr>
        <w:t>w sprawie zamówienia publicznego, pełnomocnictwo do jej zawarcia oraz um</w:t>
      </w:r>
      <w:r w:rsidR="00A3436E" w:rsidRPr="006C3631">
        <w:rPr>
          <w:rFonts w:ascii="Arial" w:hAnsi="Arial" w:cs="Arial"/>
          <w:bCs/>
          <w:sz w:val="20"/>
        </w:rPr>
        <w:t>owę regulującą współpracę tych w</w:t>
      </w:r>
      <w:r w:rsidRPr="006C3631">
        <w:rPr>
          <w:rFonts w:ascii="Arial" w:hAnsi="Arial" w:cs="Arial"/>
          <w:bCs/>
          <w:sz w:val="20"/>
        </w:rPr>
        <w:t>ykonawców.</w:t>
      </w:r>
    </w:p>
    <w:p w:rsidR="00C30286" w:rsidRPr="006C3631" w:rsidRDefault="00261CEC" w:rsidP="005008E2">
      <w:pPr>
        <w:spacing w:line="360" w:lineRule="auto"/>
        <w:jc w:val="both"/>
        <w:rPr>
          <w:rFonts w:ascii="Arial" w:hAnsi="Arial" w:cs="Arial"/>
        </w:rPr>
      </w:pPr>
      <w:r w:rsidRPr="006C3631">
        <w:rPr>
          <w:rFonts w:ascii="Arial" w:hAnsi="Arial" w:cs="Arial"/>
          <w:b/>
        </w:rPr>
        <w:t>14.3</w:t>
      </w:r>
      <w:r w:rsidR="00A3436E" w:rsidRPr="006C3631">
        <w:rPr>
          <w:rFonts w:ascii="Arial" w:hAnsi="Arial" w:cs="Arial"/>
          <w:b/>
        </w:rPr>
        <w:t>.</w:t>
      </w:r>
      <w:r w:rsidR="00A3436E" w:rsidRPr="006C3631">
        <w:rPr>
          <w:rFonts w:ascii="Arial" w:hAnsi="Arial" w:cs="Arial"/>
        </w:rPr>
        <w:t xml:space="preserve"> Jeśli z</w:t>
      </w:r>
      <w:r w:rsidRPr="006C3631">
        <w:rPr>
          <w:rFonts w:ascii="Arial" w:hAnsi="Arial" w:cs="Arial"/>
        </w:rPr>
        <w:t>amawiający dopuścił możliwość powierzenia wykonania części zamówienia podwykon</w:t>
      </w:r>
      <w:r w:rsidR="00A3436E" w:rsidRPr="006C3631">
        <w:rPr>
          <w:rFonts w:ascii="Arial" w:hAnsi="Arial" w:cs="Arial"/>
        </w:rPr>
        <w:t>awcom przed podpisaniem umowy wykonawca przekazuje z</w:t>
      </w:r>
      <w:r w:rsidRPr="006C3631">
        <w:rPr>
          <w:rFonts w:ascii="Arial" w:hAnsi="Arial" w:cs="Arial"/>
        </w:rPr>
        <w:t>amawiającemu listę podwykonawców na piśmie, a w przypadku, jeśli umowa ma charakter umowy o roboty budowlane informacje te przekazuje wraz umową lub pro</w:t>
      </w:r>
      <w:r w:rsidR="00A3436E" w:rsidRPr="006C3631">
        <w:rPr>
          <w:rFonts w:ascii="Arial" w:hAnsi="Arial" w:cs="Arial"/>
        </w:rPr>
        <w:t>jektem umowy z podwykonawcami. Z</w:t>
      </w:r>
      <w:r w:rsidRPr="006C3631">
        <w:rPr>
          <w:rFonts w:ascii="Arial" w:hAnsi="Arial" w:cs="Arial"/>
        </w:rPr>
        <w:t xml:space="preserve">amawiającemu przysługują uprawnienia wynikające z art. 647’ Kodeksu cywilnego.” </w:t>
      </w:r>
    </w:p>
    <w:p w:rsidR="00265A78" w:rsidRPr="006C3631" w:rsidRDefault="0015512A" w:rsidP="004C6767">
      <w:pPr>
        <w:pStyle w:val="pkt1"/>
        <w:spacing w:before="0" w:after="0" w:line="360" w:lineRule="auto"/>
        <w:ind w:left="0" w:firstLine="0"/>
        <w:rPr>
          <w:rFonts w:ascii="Arial" w:hAnsi="Arial" w:cs="Arial"/>
          <w:b/>
          <w:sz w:val="20"/>
        </w:rPr>
      </w:pPr>
      <w:r w:rsidRPr="006C3631">
        <w:rPr>
          <w:rFonts w:ascii="Arial" w:hAnsi="Arial" w:cs="Arial"/>
          <w:b/>
          <w:sz w:val="20"/>
        </w:rPr>
        <w:lastRenderedPageBreak/>
        <w:t>15</w:t>
      </w:r>
      <w:r w:rsidR="004C6767" w:rsidRPr="006C3631">
        <w:rPr>
          <w:rFonts w:ascii="Arial" w:hAnsi="Arial" w:cs="Arial"/>
          <w:b/>
          <w:sz w:val="20"/>
        </w:rPr>
        <w:t>. Wymagania dotyczące zabezpiecz</w:t>
      </w:r>
      <w:r w:rsidR="00A3436E" w:rsidRPr="006C3631">
        <w:rPr>
          <w:rFonts w:ascii="Arial" w:hAnsi="Arial" w:cs="Arial"/>
          <w:b/>
          <w:sz w:val="20"/>
        </w:rPr>
        <w:t>enia należytego wykonania umowy</w:t>
      </w:r>
    </w:p>
    <w:p w:rsidR="00265A78" w:rsidRPr="006C3631" w:rsidRDefault="00936218" w:rsidP="004C6767">
      <w:pPr>
        <w:spacing w:line="360" w:lineRule="auto"/>
        <w:jc w:val="both"/>
        <w:rPr>
          <w:rFonts w:ascii="Arial" w:hAnsi="Arial" w:cs="Arial"/>
          <w:i/>
          <w:iCs/>
        </w:rPr>
      </w:pPr>
      <w:r w:rsidRPr="006C3631">
        <w:rPr>
          <w:rFonts w:ascii="Arial" w:hAnsi="Arial" w:cs="Arial"/>
          <w:b/>
          <w:bCs/>
        </w:rPr>
        <w:t>15</w:t>
      </w:r>
      <w:r w:rsidR="004C6767" w:rsidRPr="006C3631">
        <w:rPr>
          <w:rFonts w:ascii="Arial" w:hAnsi="Arial" w:cs="Arial"/>
          <w:b/>
          <w:bCs/>
        </w:rPr>
        <w:t>.1.</w:t>
      </w:r>
      <w:r w:rsidR="00A3436E" w:rsidRPr="006C3631">
        <w:rPr>
          <w:rFonts w:ascii="Arial" w:hAnsi="Arial" w:cs="Arial"/>
        </w:rPr>
        <w:t xml:space="preserve"> Przed zawarciem umowy w</w:t>
      </w:r>
      <w:r w:rsidR="004C6767" w:rsidRPr="006C3631">
        <w:rPr>
          <w:rFonts w:ascii="Arial" w:hAnsi="Arial" w:cs="Arial"/>
        </w:rPr>
        <w:t xml:space="preserve">ykonawca zobowiązany jest do wniesienia zabezpieczenia należytego wykonania umowy na sumę stanowiącą </w:t>
      </w:r>
      <w:r w:rsidR="00A3436E" w:rsidRPr="006C3631">
        <w:rPr>
          <w:rFonts w:ascii="Arial" w:hAnsi="Arial" w:cs="Arial"/>
          <w:b/>
        </w:rPr>
        <w:t>3 %</w:t>
      </w:r>
      <w:r w:rsidR="00A3436E" w:rsidRPr="006C3631">
        <w:rPr>
          <w:rFonts w:ascii="Arial" w:hAnsi="Arial" w:cs="Arial"/>
        </w:rPr>
        <w:t xml:space="preserve"> </w:t>
      </w:r>
      <w:r w:rsidR="004C6767" w:rsidRPr="006C3631">
        <w:rPr>
          <w:rFonts w:ascii="Arial" w:hAnsi="Arial" w:cs="Arial"/>
        </w:rPr>
        <w:t>ceny całkowitej podanej w ofercie</w:t>
      </w:r>
      <w:r w:rsidR="00A43767" w:rsidRPr="006C3631">
        <w:rPr>
          <w:rFonts w:ascii="Arial" w:hAnsi="Arial" w:cs="Arial"/>
        </w:rPr>
        <w:t>.</w:t>
      </w:r>
      <w:r w:rsidR="004C6767" w:rsidRPr="006C3631">
        <w:rPr>
          <w:rFonts w:ascii="Arial" w:hAnsi="Arial" w:cs="Arial"/>
        </w:rPr>
        <w:t xml:space="preserve"> </w:t>
      </w:r>
    </w:p>
    <w:p w:rsidR="004C6767" w:rsidRPr="006C3631" w:rsidRDefault="004C6767" w:rsidP="004C6767">
      <w:pPr>
        <w:pStyle w:val="ust"/>
        <w:spacing w:before="0" w:after="0" w:line="360" w:lineRule="auto"/>
        <w:ind w:left="0" w:firstLine="0"/>
        <w:rPr>
          <w:rFonts w:ascii="Arial" w:hAnsi="Arial" w:cs="Arial"/>
          <w:sz w:val="20"/>
        </w:rPr>
      </w:pPr>
      <w:r w:rsidRPr="006C3631">
        <w:rPr>
          <w:rFonts w:ascii="Arial" w:hAnsi="Arial" w:cs="Arial"/>
          <w:b/>
          <w:bCs/>
          <w:sz w:val="20"/>
        </w:rPr>
        <w:t>1</w:t>
      </w:r>
      <w:r w:rsidR="0015512A" w:rsidRPr="006C3631">
        <w:rPr>
          <w:rFonts w:ascii="Arial" w:hAnsi="Arial" w:cs="Arial"/>
          <w:b/>
          <w:bCs/>
          <w:sz w:val="20"/>
        </w:rPr>
        <w:t>5</w:t>
      </w:r>
      <w:r w:rsidRPr="006C3631">
        <w:rPr>
          <w:rFonts w:ascii="Arial" w:hAnsi="Arial" w:cs="Arial"/>
          <w:b/>
          <w:bCs/>
          <w:sz w:val="20"/>
        </w:rPr>
        <w:t xml:space="preserve">.2. </w:t>
      </w:r>
      <w:r w:rsidRPr="006C3631">
        <w:rPr>
          <w:rFonts w:ascii="Arial" w:hAnsi="Arial" w:cs="Arial"/>
          <w:sz w:val="20"/>
        </w:rPr>
        <w:t>Zabezpieczenie m</w:t>
      </w:r>
      <w:r w:rsidR="00A3436E" w:rsidRPr="006C3631">
        <w:rPr>
          <w:rFonts w:ascii="Arial" w:hAnsi="Arial" w:cs="Arial"/>
          <w:sz w:val="20"/>
        </w:rPr>
        <w:t>oże być wnoszone według wyboru w</w:t>
      </w:r>
      <w:r w:rsidRPr="006C3631">
        <w:rPr>
          <w:rFonts w:ascii="Arial" w:hAnsi="Arial" w:cs="Arial"/>
          <w:sz w:val="20"/>
        </w:rPr>
        <w:t xml:space="preserve">ykonawcy w jednej lub w kilku następujących formach: </w:t>
      </w:r>
    </w:p>
    <w:p w:rsidR="004C6767" w:rsidRPr="006C3631" w:rsidRDefault="004C6767" w:rsidP="004C6767">
      <w:pPr>
        <w:pStyle w:val="ust"/>
        <w:spacing w:before="0" w:after="0" w:line="360" w:lineRule="auto"/>
        <w:ind w:left="0" w:firstLine="0"/>
        <w:rPr>
          <w:rFonts w:ascii="Arial" w:hAnsi="Arial" w:cs="Arial"/>
          <w:sz w:val="20"/>
        </w:rPr>
      </w:pPr>
      <w:r w:rsidRPr="006C3631">
        <w:rPr>
          <w:rFonts w:ascii="Arial" w:hAnsi="Arial" w:cs="Arial"/>
          <w:sz w:val="20"/>
        </w:rPr>
        <w:t>1) pieniądzu;</w:t>
      </w:r>
    </w:p>
    <w:p w:rsidR="004C6767" w:rsidRPr="006C3631" w:rsidRDefault="004C6767" w:rsidP="004C6767">
      <w:pPr>
        <w:pStyle w:val="ust"/>
        <w:spacing w:before="0" w:after="0" w:line="360" w:lineRule="auto"/>
        <w:ind w:left="0" w:firstLine="0"/>
        <w:rPr>
          <w:rFonts w:ascii="Arial" w:hAnsi="Arial" w:cs="Arial"/>
          <w:sz w:val="20"/>
        </w:rPr>
      </w:pPr>
      <w:r w:rsidRPr="006C3631">
        <w:rPr>
          <w:rFonts w:ascii="Arial" w:hAnsi="Arial" w:cs="Arial"/>
          <w:sz w:val="20"/>
        </w:rPr>
        <w:t>2) poręczeniach bankowych lub poręczeniach spółdzielczej kasy</w:t>
      </w:r>
      <w:r w:rsidR="00F26333" w:rsidRPr="006C3631">
        <w:rPr>
          <w:rFonts w:ascii="Arial" w:hAnsi="Arial" w:cs="Arial"/>
          <w:sz w:val="20"/>
        </w:rPr>
        <w:t xml:space="preserve"> oszczędnościowo – kredytowej, </w:t>
      </w:r>
      <w:r w:rsidRPr="006C3631">
        <w:rPr>
          <w:rFonts w:ascii="Arial" w:hAnsi="Arial" w:cs="Arial"/>
          <w:sz w:val="20"/>
        </w:rPr>
        <w:t>z  tym, że zobowiązanie kasy jest zawsze zobowiązaniem  pieniężnym;</w:t>
      </w:r>
    </w:p>
    <w:p w:rsidR="004C6767" w:rsidRPr="006C3631" w:rsidRDefault="004C6767" w:rsidP="004C6767">
      <w:pPr>
        <w:pStyle w:val="ust"/>
        <w:spacing w:before="0" w:after="0" w:line="360" w:lineRule="auto"/>
        <w:ind w:left="0" w:firstLine="0"/>
        <w:rPr>
          <w:rFonts w:ascii="Arial" w:hAnsi="Arial" w:cs="Arial"/>
          <w:sz w:val="20"/>
        </w:rPr>
      </w:pPr>
      <w:r w:rsidRPr="006C3631">
        <w:rPr>
          <w:rFonts w:ascii="Arial" w:hAnsi="Arial" w:cs="Arial"/>
          <w:sz w:val="20"/>
        </w:rPr>
        <w:t>3) gwarancjach bankowych;</w:t>
      </w:r>
    </w:p>
    <w:p w:rsidR="004C6767" w:rsidRPr="006C3631" w:rsidRDefault="004C6767" w:rsidP="004C6767">
      <w:pPr>
        <w:pStyle w:val="ust"/>
        <w:spacing w:before="0" w:after="0" w:line="360" w:lineRule="auto"/>
        <w:ind w:left="0" w:firstLine="0"/>
        <w:rPr>
          <w:rFonts w:ascii="Arial" w:hAnsi="Arial" w:cs="Arial"/>
          <w:sz w:val="20"/>
        </w:rPr>
      </w:pPr>
      <w:r w:rsidRPr="006C3631">
        <w:rPr>
          <w:rFonts w:ascii="Arial" w:hAnsi="Arial" w:cs="Arial"/>
          <w:sz w:val="20"/>
        </w:rPr>
        <w:t>4) gwarancjach ubezpieczeniowych;</w:t>
      </w:r>
    </w:p>
    <w:p w:rsidR="00A3436E" w:rsidRPr="006C3631" w:rsidRDefault="004C6767" w:rsidP="004C6767">
      <w:pPr>
        <w:pStyle w:val="ust"/>
        <w:spacing w:before="0" w:after="0" w:line="360" w:lineRule="auto"/>
        <w:ind w:left="0" w:firstLine="0"/>
        <w:rPr>
          <w:rFonts w:ascii="Arial" w:hAnsi="Arial" w:cs="Arial"/>
          <w:sz w:val="20"/>
        </w:rPr>
      </w:pPr>
      <w:r w:rsidRPr="006C3631">
        <w:rPr>
          <w:rFonts w:ascii="Arial" w:hAnsi="Arial" w:cs="Arial"/>
          <w:sz w:val="20"/>
        </w:rPr>
        <w:t>5) poręczeniach udzielanych przez podmioty, o których mowa w art. 6b ust. 5 pkt  2</w:t>
      </w:r>
      <w:r w:rsidR="00A3436E" w:rsidRPr="006C3631">
        <w:rPr>
          <w:rFonts w:ascii="Arial" w:hAnsi="Arial" w:cs="Arial"/>
          <w:sz w:val="20"/>
        </w:rPr>
        <w:t xml:space="preserve"> ustawy z dnia 9 listopada 2000</w:t>
      </w:r>
      <w:r w:rsidRPr="006C3631">
        <w:rPr>
          <w:rFonts w:ascii="Arial" w:hAnsi="Arial" w:cs="Arial"/>
          <w:sz w:val="20"/>
        </w:rPr>
        <w:t>r. o utworzeniu Polskiej Agencji Rozwoju Przedsiębiorczości (</w:t>
      </w:r>
      <w:proofErr w:type="spellStart"/>
      <w:r w:rsidRPr="006C3631">
        <w:rPr>
          <w:rFonts w:ascii="Arial" w:hAnsi="Arial" w:cs="Arial"/>
          <w:sz w:val="20"/>
        </w:rPr>
        <w:t>Dz.U</w:t>
      </w:r>
      <w:proofErr w:type="spellEnd"/>
      <w:r w:rsidR="00A3436E" w:rsidRPr="006C3631">
        <w:rPr>
          <w:rFonts w:ascii="Arial" w:hAnsi="Arial" w:cs="Arial"/>
          <w:sz w:val="20"/>
        </w:rPr>
        <w:t>. Nr 109, poz. 1158 oraz z 2002</w:t>
      </w:r>
      <w:r w:rsidRPr="006C3631">
        <w:rPr>
          <w:rFonts w:ascii="Arial" w:hAnsi="Arial" w:cs="Arial"/>
          <w:sz w:val="20"/>
        </w:rPr>
        <w:t xml:space="preserve">r. </w:t>
      </w:r>
      <w:r w:rsidR="00A3034E" w:rsidRPr="006C3631">
        <w:rPr>
          <w:rFonts w:ascii="Arial" w:hAnsi="Arial" w:cs="Arial"/>
          <w:sz w:val="20"/>
        </w:rPr>
        <w:br/>
      </w:r>
      <w:r w:rsidRPr="006C3631">
        <w:rPr>
          <w:rFonts w:ascii="Arial" w:hAnsi="Arial" w:cs="Arial"/>
          <w:sz w:val="20"/>
        </w:rPr>
        <w:t xml:space="preserve">z </w:t>
      </w:r>
      <w:proofErr w:type="spellStart"/>
      <w:r w:rsidRPr="006C3631">
        <w:rPr>
          <w:rFonts w:ascii="Arial" w:hAnsi="Arial" w:cs="Arial"/>
          <w:sz w:val="20"/>
        </w:rPr>
        <w:t>późn</w:t>
      </w:r>
      <w:proofErr w:type="spellEnd"/>
      <w:r w:rsidRPr="006C3631">
        <w:rPr>
          <w:rFonts w:ascii="Arial" w:hAnsi="Arial" w:cs="Arial"/>
          <w:sz w:val="20"/>
        </w:rPr>
        <w:t>. zm.).</w:t>
      </w:r>
    </w:p>
    <w:p w:rsidR="0010524C" w:rsidRPr="006C3631" w:rsidRDefault="0015512A" w:rsidP="0010524C">
      <w:pPr>
        <w:tabs>
          <w:tab w:val="left" w:pos="567"/>
        </w:tabs>
        <w:spacing w:line="360" w:lineRule="auto"/>
        <w:jc w:val="both"/>
        <w:rPr>
          <w:rFonts w:ascii="Arial" w:hAnsi="Arial" w:cs="Arial"/>
        </w:rPr>
      </w:pPr>
      <w:r w:rsidRPr="006C3631">
        <w:rPr>
          <w:rFonts w:ascii="Arial" w:hAnsi="Arial" w:cs="Arial"/>
          <w:b/>
          <w:bCs/>
        </w:rPr>
        <w:t>15</w:t>
      </w:r>
      <w:r w:rsidR="004C6767" w:rsidRPr="006C3631">
        <w:rPr>
          <w:rFonts w:ascii="Arial" w:hAnsi="Arial" w:cs="Arial"/>
          <w:b/>
          <w:bCs/>
        </w:rPr>
        <w:t>.3.</w:t>
      </w:r>
      <w:r w:rsidR="004C6767" w:rsidRPr="006C3631">
        <w:rPr>
          <w:rFonts w:ascii="Arial" w:hAnsi="Arial" w:cs="Arial"/>
        </w:rPr>
        <w:t xml:space="preserve"> Zabez</w:t>
      </w:r>
      <w:r w:rsidR="00A3436E" w:rsidRPr="006C3631">
        <w:rPr>
          <w:rFonts w:ascii="Arial" w:hAnsi="Arial" w:cs="Arial"/>
        </w:rPr>
        <w:t>pieczenie wnoszone w pieniądzu w</w:t>
      </w:r>
      <w:r w:rsidR="004C6767" w:rsidRPr="006C3631">
        <w:rPr>
          <w:rFonts w:ascii="Arial" w:hAnsi="Arial" w:cs="Arial"/>
        </w:rPr>
        <w:t>ykonawca wpłaca</w:t>
      </w:r>
      <w:r w:rsidR="00A3436E" w:rsidRPr="006C3631">
        <w:rPr>
          <w:rFonts w:ascii="Arial" w:hAnsi="Arial" w:cs="Arial"/>
        </w:rPr>
        <w:t xml:space="preserve"> przelewem na rachunek bankowy z</w:t>
      </w:r>
      <w:r w:rsidR="004C6767" w:rsidRPr="006C3631">
        <w:rPr>
          <w:rFonts w:ascii="Arial" w:hAnsi="Arial" w:cs="Arial"/>
        </w:rPr>
        <w:t>amawiającego:</w:t>
      </w:r>
      <w:r w:rsidR="0010524C" w:rsidRPr="006C3631">
        <w:rPr>
          <w:rFonts w:ascii="Arial" w:hAnsi="Arial" w:cs="Arial"/>
        </w:rPr>
        <w:t xml:space="preserve"> </w:t>
      </w:r>
    </w:p>
    <w:p w:rsidR="0010524C" w:rsidRPr="006C3631" w:rsidRDefault="0010524C" w:rsidP="0010524C">
      <w:pPr>
        <w:spacing w:line="360" w:lineRule="auto"/>
        <w:jc w:val="center"/>
        <w:rPr>
          <w:rFonts w:ascii="Arial" w:hAnsi="Arial" w:cs="Arial"/>
        </w:rPr>
      </w:pPr>
      <w:proofErr w:type="spellStart"/>
      <w:r w:rsidRPr="006C3631">
        <w:rPr>
          <w:rFonts w:ascii="Arial" w:eastAsia="Calibri" w:hAnsi="Arial" w:cs="Arial"/>
          <w:b/>
          <w:lang w:eastAsia="en-US"/>
        </w:rPr>
        <w:t>Alior</w:t>
      </w:r>
      <w:proofErr w:type="spellEnd"/>
      <w:r w:rsidRPr="006C3631">
        <w:rPr>
          <w:rFonts w:ascii="Arial" w:eastAsia="Calibri" w:hAnsi="Arial" w:cs="Arial"/>
          <w:b/>
          <w:lang w:eastAsia="en-US"/>
        </w:rPr>
        <w:t xml:space="preserve"> Bank Nr konta 10 2490 0005 0000 4520 1321 0075</w:t>
      </w:r>
    </w:p>
    <w:p w:rsidR="004C6767" w:rsidRPr="006C3631" w:rsidRDefault="0015512A" w:rsidP="004C6767">
      <w:pPr>
        <w:pStyle w:val="ust"/>
        <w:spacing w:before="0" w:after="0" w:line="360" w:lineRule="auto"/>
        <w:ind w:left="0" w:firstLine="0"/>
        <w:rPr>
          <w:rFonts w:ascii="Arial" w:hAnsi="Arial" w:cs="Arial"/>
          <w:sz w:val="20"/>
        </w:rPr>
      </w:pPr>
      <w:r w:rsidRPr="006C3631">
        <w:rPr>
          <w:rFonts w:ascii="Arial" w:hAnsi="Arial" w:cs="Arial"/>
          <w:b/>
          <w:bCs/>
          <w:sz w:val="20"/>
        </w:rPr>
        <w:t>15</w:t>
      </w:r>
      <w:r w:rsidR="004C6767" w:rsidRPr="006C3631">
        <w:rPr>
          <w:rFonts w:ascii="Arial" w:hAnsi="Arial" w:cs="Arial"/>
          <w:b/>
          <w:bCs/>
          <w:sz w:val="20"/>
        </w:rPr>
        <w:t xml:space="preserve">.4. </w:t>
      </w:r>
      <w:r w:rsidR="004C6767" w:rsidRPr="006C3631">
        <w:rPr>
          <w:rFonts w:ascii="Arial" w:hAnsi="Arial" w:cs="Arial"/>
          <w:sz w:val="20"/>
        </w:rPr>
        <w:t>Jeżeli zabezpi</w:t>
      </w:r>
      <w:r w:rsidR="00A3436E" w:rsidRPr="006C3631">
        <w:rPr>
          <w:rFonts w:ascii="Arial" w:hAnsi="Arial" w:cs="Arial"/>
          <w:sz w:val="20"/>
        </w:rPr>
        <w:t>eczenie wniesiono w pieniądzu, z</w:t>
      </w:r>
      <w:r w:rsidR="004C6767" w:rsidRPr="006C3631">
        <w:rPr>
          <w:rFonts w:ascii="Arial" w:hAnsi="Arial" w:cs="Arial"/>
          <w:sz w:val="20"/>
        </w:rPr>
        <w:t>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4C6767" w:rsidRPr="006C3631" w:rsidRDefault="004C6767" w:rsidP="004C6767">
      <w:pPr>
        <w:pStyle w:val="ust"/>
        <w:spacing w:before="0" w:after="0" w:line="360" w:lineRule="auto"/>
        <w:ind w:left="0" w:firstLine="0"/>
        <w:rPr>
          <w:rFonts w:ascii="Arial" w:hAnsi="Arial" w:cs="Arial"/>
          <w:sz w:val="20"/>
          <w:szCs w:val="18"/>
        </w:rPr>
      </w:pPr>
      <w:r w:rsidRPr="006C3631">
        <w:rPr>
          <w:rFonts w:ascii="Arial" w:hAnsi="Arial" w:cs="Arial"/>
          <w:sz w:val="20"/>
        </w:rPr>
        <w:t>W przypadku wniesienia wadium w pieniądzu Wykonawca może wyrazić</w:t>
      </w:r>
      <w:r w:rsidRPr="006C3631">
        <w:rPr>
          <w:rFonts w:ascii="Arial" w:hAnsi="Arial" w:cs="Arial"/>
          <w:sz w:val="20"/>
          <w:szCs w:val="18"/>
        </w:rPr>
        <w:t xml:space="preserve"> zgodę na zaliczenie kwoty wadium </w:t>
      </w:r>
      <w:r w:rsidR="008E5941" w:rsidRPr="006C3631">
        <w:rPr>
          <w:rFonts w:ascii="Arial" w:hAnsi="Arial" w:cs="Arial"/>
          <w:sz w:val="20"/>
          <w:szCs w:val="18"/>
        </w:rPr>
        <w:br/>
      </w:r>
      <w:r w:rsidRPr="006C3631">
        <w:rPr>
          <w:rFonts w:ascii="Arial" w:hAnsi="Arial" w:cs="Arial"/>
          <w:sz w:val="20"/>
          <w:szCs w:val="18"/>
        </w:rPr>
        <w:t>na poczet zabezpieczenia</w:t>
      </w:r>
      <w:r w:rsidR="008E5941" w:rsidRPr="006C3631">
        <w:rPr>
          <w:rFonts w:ascii="Arial" w:hAnsi="Arial" w:cs="Arial"/>
          <w:sz w:val="20"/>
          <w:szCs w:val="18"/>
        </w:rPr>
        <w:t>.</w:t>
      </w:r>
    </w:p>
    <w:p w:rsidR="004C6767" w:rsidRPr="006C3631" w:rsidRDefault="004C6767" w:rsidP="004C6767">
      <w:pPr>
        <w:pStyle w:val="Tekstpodstawowywcity"/>
        <w:spacing w:line="360" w:lineRule="auto"/>
        <w:ind w:left="0"/>
        <w:jc w:val="both"/>
        <w:rPr>
          <w:rFonts w:ascii="Arial" w:hAnsi="Arial" w:cs="Arial"/>
          <w:sz w:val="20"/>
          <w:szCs w:val="20"/>
        </w:rPr>
      </w:pPr>
      <w:r w:rsidRPr="006C3631">
        <w:rPr>
          <w:rFonts w:ascii="Arial" w:hAnsi="Arial" w:cs="Arial"/>
          <w:b/>
          <w:bCs/>
          <w:sz w:val="20"/>
          <w:szCs w:val="18"/>
        </w:rPr>
        <w:t>1</w:t>
      </w:r>
      <w:r w:rsidR="0015512A" w:rsidRPr="006C3631">
        <w:rPr>
          <w:rFonts w:ascii="Arial" w:hAnsi="Arial" w:cs="Arial"/>
          <w:b/>
          <w:bCs/>
          <w:sz w:val="20"/>
          <w:szCs w:val="18"/>
        </w:rPr>
        <w:t>5</w:t>
      </w:r>
      <w:r w:rsidRPr="006C3631">
        <w:rPr>
          <w:rFonts w:ascii="Arial" w:hAnsi="Arial" w:cs="Arial"/>
          <w:b/>
          <w:bCs/>
          <w:sz w:val="20"/>
          <w:szCs w:val="18"/>
        </w:rPr>
        <w:t>.5.</w:t>
      </w:r>
      <w:r w:rsidRPr="006C3631">
        <w:rPr>
          <w:rFonts w:ascii="Arial" w:hAnsi="Arial" w:cs="Arial"/>
          <w:sz w:val="20"/>
          <w:szCs w:val="18"/>
        </w:rPr>
        <w:t xml:space="preserve"> </w:t>
      </w:r>
      <w:r w:rsidRPr="006C3631">
        <w:rPr>
          <w:rFonts w:ascii="Arial" w:hAnsi="Arial" w:cs="Arial"/>
          <w:sz w:val="20"/>
          <w:szCs w:val="20"/>
        </w:rPr>
        <w:t>W przypadku wniesienia z</w:t>
      </w:r>
      <w:r w:rsidRPr="006C3631">
        <w:rPr>
          <w:rFonts w:ascii="Arial" w:hAnsi="Arial" w:cs="Arial"/>
          <w:sz w:val="20"/>
        </w:rPr>
        <w:t xml:space="preserve">abezpieczenia </w:t>
      </w:r>
      <w:r w:rsidRPr="006C3631">
        <w:rPr>
          <w:rFonts w:ascii="Arial" w:hAnsi="Arial" w:cs="Arial"/>
          <w:sz w:val="20"/>
          <w:szCs w:val="20"/>
        </w:rPr>
        <w:t>w pozostałych formach, oryginał z</w:t>
      </w:r>
      <w:r w:rsidRPr="006C3631">
        <w:rPr>
          <w:rFonts w:ascii="Arial" w:hAnsi="Arial" w:cs="Arial"/>
          <w:sz w:val="20"/>
        </w:rPr>
        <w:t>abezpieczenia</w:t>
      </w:r>
      <w:r w:rsidRPr="006C3631">
        <w:rPr>
          <w:rFonts w:ascii="Arial" w:hAnsi="Arial" w:cs="Arial"/>
          <w:sz w:val="20"/>
          <w:szCs w:val="20"/>
        </w:rPr>
        <w:t xml:space="preserve"> należy zło</w:t>
      </w:r>
      <w:r w:rsidR="00964076" w:rsidRPr="006C3631">
        <w:rPr>
          <w:rFonts w:ascii="Arial" w:hAnsi="Arial" w:cs="Arial"/>
          <w:sz w:val="20"/>
          <w:szCs w:val="20"/>
        </w:rPr>
        <w:t xml:space="preserve">żyć </w:t>
      </w:r>
      <w:r w:rsidR="00F26333" w:rsidRPr="006C3631">
        <w:rPr>
          <w:rFonts w:ascii="Arial" w:hAnsi="Arial" w:cs="Arial"/>
          <w:sz w:val="20"/>
          <w:szCs w:val="20"/>
        </w:rPr>
        <w:br/>
      </w:r>
      <w:r w:rsidR="00964076" w:rsidRPr="006C3631">
        <w:rPr>
          <w:rFonts w:ascii="Arial" w:hAnsi="Arial" w:cs="Arial"/>
          <w:sz w:val="20"/>
          <w:szCs w:val="20"/>
        </w:rPr>
        <w:t xml:space="preserve">w </w:t>
      </w:r>
      <w:r w:rsidR="0010524C" w:rsidRPr="006C3631">
        <w:rPr>
          <w:rFonts w:ascii="Arial" w:hAnsi="Arial" w:cs="Arial"/>
          <w:sz w:val="20"/>
          <w:szCs w:val="20"/>
        </w:rPr>
        <w:t>sekretariacie (pok.102)</w:t>
      </w:r>
      <w:r w:rsidR="0036278D" w:rsidRPr="006C3631">
        <w:rPr>
          <w:rFonts w:ascii="Arial" w:hAnsi="Arial" w:cs="Arial"/>
          <w:sz w:val="20"/>
          <w:szCs w:val="20"/>
        </w:rPr>
        <w:t xml:space="preserve"> Muzeum Górnictwa Węglowego </w:t>
      </w:r>
      <w:r w:rsidR="008E5941" w:rsidRPr="006C3631">
        <w:rPr>
          <w:rFonts w:ascii="Arial" w:hAnsi="Arial" w:cs="Arial"/>
          <w:sz w:val="20"/>
          <w:szCs w:val="20"/>
        </w:rPr>
        <w:t xml:space="preserve">w Zabrzu, </w:t>
      </w:r>
      <w:r w:rsidR="0010524C" w:rsidRPr="006C3631">
        <w:rPr>
          <w:rFonts w:ascii="Arial" w:hAnsi="Arial" w:cs="Arial"/>
          <w:sz w:val="20"/>
          <w:szCs w:val="20"/>
        </w:rPr>
        <w:t>ul. Jodłowej 59, 41-800 Zabrze</w:t>
      </w:r>
      <w:r w:rsidRPr="006C3631">
        <w:rPr>
          <w:rFonts w:ascii="Arial" w:hAnsi="Arial" w:cs="Arial"/>
          <w:sz w:val="20"/>
          <w:szCs w:val="20"/>
        </w:rPr>
        <w:t xml:space="preserve">. </w:t>
      </w:r>
    </w:p>
    <w:p w:rsidR="004C6767" w:rsidRPr="006C3631" w:rsidRDefault="0015512A" w:rsidP="004C6767">
      <w:pPr>
        <w:pStyle w:val="ust"/>
        <w:spacing w:before="0" w:after="0" w:line="360" w:lineRule="auto"/>
        <w:ind w:left="0" w:firstLine="0"/>
        <w:rPr>
          <w:rFonts w:ascii="Arial" w:hAnsi="Arial" w:cs="Arial"/>
          <w:sz w:val="20"/>
          <w:szCs w:val="18"/>
        </w:rPr>
      </w:pPr>
      <w:r w:rsidRPr="006C3631">
        <w:rPr>
          <w:rFonts w:ascii="Arial" w:hAnsi="Arial" w:cs="Arial"/>
          <w:b/>
          <w:bCs/>
          <w:sz w:val="20"/>
          <w:szCs w:val="18"/>
        </w:rPr>
        <w:t>15</w:t>
      </w:r>
      <w:r w:rsidR="00056745" w:rsidRPr="006C3631">
        <w:rPr>
          <w:rFonts w:ascii="Arial" w:hAnsi="Arial" w:cs="Arial"/>
          <w:b/>
          <w:bCs/>
          <w:sz w:val="20"/>
          <w:szCs w:val="18"/>
        </w:rPr>
        <w:t>.6</w:t>
      </w:r>
      <w:r w:rsidR="004C6767" w:rsidRPr="006C3631">
        <w:rPr>
          <w:rFonts w:ascii="Arial" w:hAnsi="Arial" w:cs="Arial"/>
          <w:b/>
          <w:bCs/>
          <w:sz w:val="20"/>
          <w:szCs w:val="18"/>
        </w:rPr>
        <w:t>.</w:t>
      </w:r>
      <w:r w:rsidR="008E5941" w:rsidRPr="006C3631">
        <w:rPr>
          <w:rFonts w:ascii="Arial" w:hAnsi="Arial" w:cs="Arial"/>
          <w:sz w:val="20"/>
          <w:szCs w:val="18"/>
        </w:rPr>
        <w:t xml:space="preserve"> W trakcie realizacji umowy w</w:t>
      </w:r>
      <w:r w:rsidR="004C6767" w:rsidRPr="006C3631">
        <w:rPr>
          <w:rFonts w:ascii="Arial" w:hAnsi="Arial" w:cs="Arial"/>
          <w:sz w:val="20"/>
          <w:szCs w:val="18"/>
        </w:rPr>
        <w:t>ykonawca może dokonać zmiany formy zabezpieczenia na jedną lub ki</w:t>
      </w:r>
      <w:r w:rsidR="002920AD" w:rsidRPr="006C3631">
        <w:rPr>
          <w:rFonts w:ascii="Arial" w:hAnsi="Arial" w:cs="Arial"/>
          <w:sz w:val="20"/>
          <w:szCs w:val="18"/>
        </w:rPr>
        <w:t>l</w:t>
      </w:r>
      <w:r w:rsidRPr="006C3631">
        <w:rPr>
          <w:rFonts w:ascii="Arial" w:hAnsi="Arial" w:cs="Arial"/>
          <w:sz w:val="20"/>
          <w:szCs w:val="18"/>
        </w:rPr>
        <w:t>ka form, o których mowa w pkt 15</w:t>
      </w:r>
      <w:r w:rsidR="004C6767" w:rsidRPr="006C3631">
        <w:rPr>
          <w:rFonts w:ascii="Arial" w:hAnsi="Arial" w:cs="Arial"/>
          <w:sz w:val="20"/>
          <w:szCs w:val="18"/>
        </w:rPr>
        <w:t>.2</w:t>
      </w:r>
      <w:r w:rsidR="008E5941" w:rsidRPr="006C3631">
        <w:rPr>
          <w:rFonts w:ascii="Arial" w:hAnsi="Arial" w:cs="Arial"/>
          <w:sz w:val="20"/>
          <w:szCs w:val="18"/>
        </w:rPr>
        <w:t>.</w:t>
      </w:r>
      <w:r w:rsidR="004C6767" w:rsidRPr="006C3631">
        <w:rPr>
          <w:rFonts w:ascii="Arial" w:hAnsi="Arial" w:cs="Arial"/>
          <w:sz w:val="20"/>
          <w:szCs w:val="18"/>
        </w:rPr>
        <w:t xml:space="preserve"> SIWZ. Zmiana formy zabezpieczenia jest dokonywana z zachowaniem ciągłości zabezpieczenia i bez zmniejszenia jego wysokości.</w:t>
      </w:r>
    </w:p>
    <w:p w:rsidR="004C6767" w:rsidRPr="006C3631" w:rsidRDefault="0015512A" w:rsidP="004C6767">
      <w:pPr>
        <w:pStyle w:val="ust"/>
        <w:spacing w:before="0" w:after="0" w:line="360" w:lineRule="auto"/>
        <w:ind w:left="0" w:firstLine="0"/>
        <w:rPr>
          <w:rFonts w:ascii="Arial" w:hAnsi="Arial" w:cs="Arial"/>
          <w:sz w:val="20"/>
        </w:rPr>
      </w:pPr>
      <w:r w:rsidRPr="006C3631">
        <w:rPr>
          <w:rFonts w:ascii="Arial" w:hAnsi="Arial" w:cs="Arial"/>
          <w:b/>
          <w:bCs/>
          <w:sz w:val="20"/>
        </w:rPr>
        <w:t>15</w:t>
      </w:r>
      <w:r w:rsidR="00056745" w:rsidRPr="006C3631">
        <w:rPr>
          <w:rFonts w:ascii="Arial" w:hAnsi="Arial" w:cs="Arial"/>
          <w:b/>
          <w:bCs/>
          <w:sz w:val="20"/>
        </w:rPr>
        <w:t>.7</w:t>
      </w:r>
      <w:r w:rsidR="004C6767" w:rsidRPr="006C3631">
        <w:rPr>
          <w:rFonts w:ascii="Arial" w:hAnsi="Arial" w:cs="Arial"/>
          <w:b/>
          <w:bCs/>
          <w:sz w:val="20"/>
        </w:rPr>
        <w:t>.</w:t>
      </w:r>
      <w:r w:rsidR="004C6767" w:rsidRPr="006C3631">
        <w:rPr>
          <w:rFonts w:ascii="Arial" w:hAnsi="Arial" w:cs="Arial"/>
          <w:sz w:val="20"/>
        </w:rPr>
        <w:t xml:space="preserve"> </w:t>
      </w:r>
      <w:r w:rsidR="006E7965" w:rsidRPr="006C3631">
        <w:rPr>
          <w:rFonts w:ascii="Arial" w:hAnsi="Arial" w:cs="Arial"/>
          <w:sz w:val="20"/>
        </w:rPr>
        <w:t>Zamawiający zwraca zabezpieczenie w terminie 30 dni od dnia wykona</w:t>
      </w:r>
      <w:r w:rsidR="008E5941" w:rsidRPr="006C3631">
        <w:rPr>
          <w:rFonts w:ascii="Arial" w:hAnsi="Arial" w:cs="Arial"/>
          <w:sz w:val="20"/>
        </w:rPr>
        <w:t>nia zamówienia i uznania przez z</w:t>
      </w:r>
      <w:r w:rsidR="006E7965" w:rsidRPr="006C3631">
        <w:rPr>
          <w:rFonts w:ascii="Arial" w:hAnsi="Arial" w:cs="Arial"/>
          <w:sz w:val="20"/>
        </w:rPr>
        <w:t>amawiającego za należycie wykonane. Kwota pozostawiona na zabezpieczenie roszczeń z tytułu rękojmi za wady nie może przekraczać 30% wysokości zabezpieczenia. Kwota ta jest zwracana nie później niż w 15 dniu po upływie okresu rękojmi za wady.</w:t>
      </w:r>
    </w:p>
    <w:p w:rsidR="005F088B" w:rsidRPr="006C3631" w:rsidRDefault="005F088B" w:rsidP="004C6767">
      <w:pPr>
        <w:pStyle w:val="ust"/>
        <w:spacing w:before="0" w:after="0" w:line="360" w:lineRule="auto"/>
        <w:ind w:left="0" w:firstLine="0"/>
        <w:rPr>
          <w:rFonts w:ascii="Arial" w:hAnsi="Arial" w:cs="Arial"/>
          <w:bCs/>
          <w:i/>
          <w:iCs/>
          <w:sz w:val="20"/>
          <w:szCs w:val="18"/>
        </w:rPr>
      </w:pPr>
      <w:r w:rsidRPr="006C3631">
        <w:rPr>
          <w:rFonts w:ascii="Arial" w:hAnsi="Arial" w:cs="Arial"/>
          <w:b/>
          <w:sz w:val="20"/>
        </w:rPr>
        <w:t xml:space="preserve">15.8. </w:t>
      </w:r>
      <w:r w:rsidRPr="006C3631">
        <w:rPr>
          <w:rFonts w:ascii="Arial" w:hAnsi="Arial" w:cs="Arial"/>
          <w:sz w:val="20"/>
        </w:rPr>
        <w:t>W przypadku wniesienia zabezpieczenia w formie niepieniężnej, dokumenty je stanowiące powinny być złożone w formie umożliwiającej Zamawiającemu pozostawienie 30% jego wartości na zabezpieczenie roszczeń z tytułu rękojmi. Dopuszcza się przed</w:t>
      </w:r>
      <w:r w:rsidR="00F26333" w:rsidRPr="006C3631">
        <w:rPr>
          <w:rFonts w:ascii="Arial" w:hAnsi="Arial" w:cs="Arial"/>
          <w:sz w:val="20"/>
        </w:rPr>
        <w:t xml:space="preserve">łożenie zabezpieczenia zarówno </w:t>
      </w:r>
      <w:r w:rsidRPr="006C3631">
        <w:rPr>
          <w:rFonts w:ascii="Arial" w:hAnsi="Arial" w:cs="Arial"/>
          <w:sz w:val="20"/>
        </w:rPr>
        <w:t>w formie jednego dokumentu, w którym rozgraniczone będą wartości i okresy zabezpieczenia na czas realizacji zadania oraz na okres obowiązywania rękojmi, jak również złożenie dwóch odrębnych dokumentów.</w:t>
      </w:r>
    </w:p>
    <w:p w:rsidR="004C6767" w:rsidRPr="006C3631" w:rsidRDefault="004C6767" w:rsidP="004C6767">
      <w:pPr>
        <w:pStyle w:val="pkt"/>
        <w:spacing w:before="0" w:after="0" w:line="360" w:lineRule="auto"/>
        <w:ind w:left="0" w:firstLine="0"/>
        <w:rPr>
          <w:sz w:val="12"/>
        </w:rPr>
      </w:pPr>
      <w:r w:rsidRPr="006C3631">
        <w:t xml:space="preserve"> </w:t>
      </w:r>
    </w:p>
    <w:p w:rsidR="00C741D6" w:rsidRPr="006C3631" w:rsidRDefault="00C741D6" w:rsidP="00C741D6">
      <w:pPr>
        <w:pStyle w:val="tyt"/>
        <w:spacing w:before="0" w:after="0" w:line="360" w:lineRule="auto"/>
        <w:jc w:val="both"/>
        <w:rPr>
          <w:rFonts w:ascii="Arial" w:hAnsi="Arial" w:cs="Arial"/>
          <w:sz w:val="20"/>
        </w:rPr>
      </w:pPr>
      <w:r w:rsidRPr="006C3631">
        <w:rPr>
          <w:rFonts w:ascii="Arial" w:hAnsi="Arial" w:cs="Arial"/>
          <w:sz w:val="20"/>
        </w:rPr>
        <w:lastRenderedPageBreak/>
        <w:t>1</w:t>
      </w:r>
      <w:r w:rsidR="0015512A" w:rsidRPr="006C3631">
        <w:rPr>
          <w:rFonts w:ascii="Arial" w:hAnsi="Arial" w:cs="Arial"/>
          <w:sz w:val="20"/>
        </w:rPr>
        <w:t>6</w:t>
      </w:r>
      <w:r w:rsidRPr="006C3631">
        <w:rPr>
          <w:rFonts w:ascii="Arial" w:hAnsi="Arial" w:cs="Arial"/>
          <w:sz w:val="20"/>
        </w:rPr>
        <w:t>. Istotne dla stron postanowienia, które zostaną wpro</w:t>
      </w:r>
      <w:r w:rsidRPr="006C3631">
        <w:rPr>
          <w:rFonts w:ascii="Arial" w:hAnsi="Arial" w:cs="Arial"/>
          <w:sz w:val="20"/>
        </w:rPr>
        <w:softHyphen/>
        <w:t>wadzone do treści zawieranej umowy w sprawie zamó</w:t>
      </w:r>
      <w:r w:rsidRPr="006C3631">
        <w:rPr>
          <w:rFonts w:ascii="Arial" w:hAnsi="Arial" w:cs="Arial"/>
          <w:sz w:val="20"/>
        </w:rPr>
        <w:softHyphen/>
        <w:t>wienia publicznego, ogólne warunki</w:t>
      </w:r>
      <w:r w:rsidR="008E5941" w:rsidRPr="006C3631">
        <w:rPr>
          <w:rFonts w:ascii="Arial" w:hAnsi="Arial" w:cs="Arial"/>
          <w:sz w:val="20"/>
        </w:rPr>
        <w:t xml:space="preserve"> umowy albo wzór umowy, jeżeli z</w:t>
      </w:r>
      <w:r w:rsidRPr="006C3631">
        <w:rPr>
          <w:rFonts w:ascii="Arial" w:hAnsi="Arial" w:cs="Arial"/>
          <w:sz w:val="20"/>
        </w:rPr>
        <w:t>amawiający w</w:t>
      </w:r>
      <w:r w:rsidR="008E5941" w:rsidRPr="006C3631">
        <w:rPr>
          <w:rFonts w:ascii="Arial" w:hAnsi="Arial" w:cs="Arial"/>
          <w:sz w:val="20"/>
        </w:rPr>
        <w:t>ymaga od w</w:t>
      </w:r>
      <w:r w:rsidRPr="006C3631">
        <w:rPr>
          <w:rFonts w:ascii="Arial" w:hAnsi="Arial" w:cs="Arial"/>
          <w:sz w:val="20"/>
        </w:rPr>
        <w:t xml:space="preserve">ykonawcy, aby zawarł z nim umowę w sprawie zamówienia </w:t>
      </w:r>
      <w:r w:rsidR="008E5941" w:rsidRPr="006C3631">
        <w:rPr>
          <w:rFonts w:ascii="Arial" w:hAnsi="Arial" w:cs="Arial"/>
          <w:sz w:val="20"/>
        </w:rPr>
        <w:t>publicznego na takich warunkach</w:t>
      </w:r>
    </w:p>
    <w:p w:rsidR="00C741D6" w:rsidRPr="006C3631" w:rsidRDefault="00C741D6" w:rsidP="00C741D6">
      <w:pPr>
        <w:pStyle w:val="pkt1"/>
        <w:spacing w:before="0" w:after="0" w:line="360" w:lineRule="auto"/>
        <w:ind w:left="0" w:firstLine="0"/>
        <w:rPr>
          <w:rFonts w:ascii="Arial" w:hAnsi="Arial" w:cs="Arial"/>
          <w:bCs/>
          <w:sz w:val="20"/>
        </w:rPr>
      </w:pPr>
      <w:r w:rsidRPr="006C3631">
        <w:rPr>
          <w:rFonts w:ascii="Arial" w:hAnsi="Arial" w:cs="Arial"/>
          <w:bCs/>
          <w:sz w:val="20"/>
        </w:rPr>
        <w:t>Istotne dla stron postanowienia, które zostaną wpro</w:t>
      </w:r>
      <w:r w:rsidRPr="006C3631">
        <w:rPr>
          <w:rFonts w:ascii="Arial" w:hAnsi="Arial" w:cs="Arial"/>
          <w:bCs/>
          <w:sz w:val="20"/>
        </w:rPr>
        <w:softHyphen/>
        <w:t>wadzone do treści zawieranej umowy w sprawie zamówienia publicznego, zawart</w:t>
      </w:r>
      <w:r w:rsidR="008E5941" w:rsidRPr="006C3631">
        <w:rPr>
          <w:rFonts w:ascii="Arial" w:hAnsi="Arial" w:cs="Arial"/>
          <w:bCs/>
          <w:sz w:val="20"/>
        </w:rPr>
        <w:t xml:space="preserve">o we wzorze  umowy stanowiącym CZĘŚĆ </w:t>
      </w:r>
      <w:r w:rsidRPr="006C3631">
        <w:rPr>
          <w:rFonts w:ascii="Arial" w:hAnsi="Arial" w:cs="Arial"/>
          <w:bCs/>
          <w:sz w:val="20"/>
        </w:rPr>
        <w:t>V SIWZ.</w:t>
      </w:r>
    </w:p>
    <w:p w:rsidR="005F088B" w:rsidRPr="006C3631" w:rsidRDefault="005F088B" w:rsidP="00C741D6">
      <w:pPr>
        <w:pStyle w:val="pkt1"/>
        <w:spacing w:before="0" w:after="0" w:line="360" w:lineRule="auto"/>
        <w:ind w:left="0" w:firstLine="0"/>
        <w:rPr>
          <w:rFonts w:ascii="Arial" w:hAnsi="Arial" w:cs="Arial"/>
          <w:b/>
          <w:sz w:val="20"/>
        </w:rPr>
      </w:pPr>
    </w:p>
    <w:p w:rsidR="00C741D6" w:rsidRPr="006C3631" w:rsidRDefault="0015512A" w:rsidP="00C741D6">
      <w:pPr>
        <w:pStyle w:val="pkt1"/>
        <w:spacing w:before="0" w:after="0" w:line="360" w:lineRule="auto"/>
        <w:ind w:left="0" w:firstLine="0"/>
        <w:rPr>
          <w:rFonts w:ascii="Arial" w:hAnsi="Arial" w:cs="Arial"/>
          <w:b/>
          <w:sz w:val="20"/>
        </w:rPr>
      </w:pPr>
      <w:r w:rsidRPr="006C3631">
        <w:rPr>
          <w:rFonts w:ascii="Arial" w:hAnsi="Arial" w:cs="Arial"/>
          <w:b/>
          <w:sz w:val="20"/>
        </w:rPr>
        <w:t>17</w:t>
      </w:r>
      <w:r w:rsidR="00C741D6" w:rsidRPr="006C3631">
        <w:rPr>
          <w:rFonts w:ascii="Arial" w:hAnsi="Arial" w:cs="Arial"/>
          <w:b/>
          <w:sz w:val="20"/>
        </w:rPr>
        <w:t xml:space="preserve">. Pouczenie o środkach ochrony prawnej przysługujących Wykonawcy w toku postępowania </w:t>
      </w:r>
      <w:r w:rsidR="00A10255" w:rsidRPr="006C3631">
        <w:rPr>
          <w:rFonts w:ascii="Arial" w:hAnsi="Arial" w:cs="Arial"/>
          <w:b/>
          <w:sz w:val="20"/>
        </w:rPr>
        <w:br/>
      </w:r>
      <w:r w:rsidR="008E5941" w:rsidRPr="006C3631">
        <w:rPr>
          <w:rFonts w:ascii="Arial" w:hAnsi="Arial" w:cs="Arial"/>
          <w:b/>
          <w:sz w:val="20"/>
        </w:rPr>
        <w:t>o udzielenie zamówienia</w:t>
      </w:r>
    </w:p>
    <w:p w:rsidR="00265A78" w:rsidRPr="006C3631" w:rsidRDefault="00265A78" w:rsidP="00C741D6">
      <w:pPr>
        <w:pStyle w:val="pkt1"/>
        <w:spacing w:before="0" w:after="0" w:line="360" w:lineRule="auto"/>
        <w:ind w:left="0" w:firstLine="0"/>
        <w:rPr>
          <w:rFonts w:ascii="Arial" w:hAnsi="Arial" w:cs="Arial"/>
          <w:b/>
          <w:sz w:val="20"/>
        </w:rPr>
      </w:pPr>
    </w:p>
    <w:p w:rsidR="00F7222C" w:rsidRPr="006C3631" w:rsidRDefault="00071697" w:rsidP="00071697">
      <w:pPr>
        <w:autoSpaceDE w:val="0"/>
        <w:autoSpaceDN w:val="0"/>
        <w:adjustRightInd w:val="0"/>
        <w:spacing w:line="360" w:lineRule="auto"/>
        <w:jc w:val="both"/>
        <w:rPr>
          <w:rFonts w:ascii="Arial" w:hAnsi="Arial" w:cs="Arial"/>
          <w:bCs/>
        </w:rPr>
      </w:pPr>
      <w:r w:rsidRPr="006C3631">
        <w:rPr>
          <w:rFonts w:ascii="Arial" w:hAnsi="Arial" w:cs="Arial"/>
          <w:b/>
          <w:bCs/>
        </w:rPr>
        <w:t>17.1</w:t>
      </w:r>
      <w:r w:rsidR="008E5941" w:rsidRPr="006C3631">
        <w:rPr>
          <w:rFonts w:ascii="Arial" w:hAnsi="Arial" w:cs="Arial"/>
          <w:b/>
          <w:bCs/>
        </w:rPr>
        <w:t>.</w:t>
      </w:r>
      <w:r w:rsidRPr="006C3631">
        <w:rPr>
          <w:rFonts w:ascii="Arial" w:hAnsi="Arial" w:cs="Arial"/>
          <w:bCs/>
        </w:rPr>
        <w:t xml:space="preserve"> Odwołanie przysługuje wył</w:t>
      </w:r>
      <w:r w:rsidRPr="006C3631">
        <w:rPr>
          <w:rFonts w:ascii="Arial" w:eastAsia="TimesNewRoman,Bold" w:hAnsi="Arial" w:cs="Arial"/>
          <w:bCs/>
        </w:rPr>
        <w:t>ą</w:t>
      </w:r>
      <w:r w:rsidRPr="006C3631">
        <w:rPr>
          <w:rFonts w:ascii="Arial" w:hAnsi="Arial" w:cs="Arial"/>
          <w:bCs/>
        </w:rPr>
        <w:t>cznie od niezgodnej z przepisami ustawy czynno</w:t>
      </w:r>
      <w:r w:rsidRPr="006C3631">
        <w:rPr>
          <w:rFonts w:ascii="Arial" w:eastAsia="TimesNewRoman,Bold" w:hAnsi="Arial" w:cs="Arial"/>
          <w:bCs/>
        </w:rPr>
        <w:t>ś</w:t>
      </w:r>
      <w:r w:rsidRPr="006C3631">
        <w:rPr>
          <w:rFonts w:ascii="Arial" w:hAnsi="Arial" w:cs="Arial"/>
          <w:bCs/>
        </w:rPr>
        <w:t>ci zamawiaj</w:t>
      </w:r>
      <w:r w:rsidRPr="006C3631">
        <w:rPr>
          <w:rFonts w:ascii="Arial" w:eastAsia="TimesNewRoman,Bold" w:hAnsi="Arial" w:cs="Arial"/>
          <w:bCs/>
        </w:rPr>
        <w:t>ą</w:t>
      </w:r>
      <w:r w:rsidRPr="006C3631">
        <w:rPr>
          <w:rFonts w:ascii="Arial" w:hAnsi="Arial" w:cs="Arial"/>
          <w:bCs/>
        </w:rPr>
        <w:t>cego podj</w:t>
      </w:r>
      <w:r w:rsidRPr="006C3631">
        <w:rPr>
          <w:rFonts w:ascii="Arial" w:eastAsia="TimesNewRoman,Bold" w:hAnsi="Arial" w:cs="Arial"/>
          <w:bCs/>
        </w:rPr>
        <w:t>ę</w:t>
      </w:r>
      <w:r w:rsidRPr="006C3631">
        <w:rPr>
          <w:rFonts w:ascii="Arial" w:hAnsi="Arial" w:cs="Arial"/>
          <w:bCs/>
        </w:rPr>
        <w:t xml:space="preserve">tej </w:t>
      </w:r>
      <w:r w:rsidR="00F26333" w:rsidRPr="006C3631">
        <w:rPr>
          <w:rFonts w:ascii="Arial" w:hAnsi="Arial" w:cs="Arial"/>
          <w:bCs/>
        </w:rPr>
        <w:br/>
      </w:r>
      <w:r w:rsidRPr="006C3631">
        <w:rPr>
          <w:rFonts w:ascii="Arial" w:hAnsi="Arial" w:cs="Arial"/>
          <w:bCs/>
        </w:rPr>
        <w:t>w post</w:t>
      </w:r>
      <w:r w:rsidRPr="006C3631">
        <w:rPr>
          <w:rFonts w:ascii="Arial" w:eastAsia="TimesNewRoman,Bold" w:hAnsi="Arial" w:cs="Arial"/>
          <w:bCs/>
        </w:rPr>
        <w:t>ę</w:t>
      </w:r>
      <w:r w:rsidRPr="006C3631">
        <w:rPr>
          <w:rFonts w:ascii="Arial" w:hAnsi="Arial" w:cs="Arial"/>
          <w:bCs/>
        </w:rPr>
        <w:t>powaniu o udzielenie zamówienia lub zaniechania czynno</w:t>
      </w:r>
      <w:r w:rsidRPr="006C3631">
        <w:rPr>
          <w:rFonts w:ascii="Arial" w:eastAsia="TimesNewRoman,Bold" w:hAnsi="Arial" w:cs="Arial"/>
          <w:bCs/>
        </w:rPr>
        <w:t>ś</w:t>
      </w:r>
      <w:r w:rsidRPr="006C3631">
        <w:rPr>
          <w:rFonts w:ascii="Arial" w:hAnsi="Arial" w:cs="Arial"/>
          <w:bCs/>
        </w:rPr>
        <w:t>ci, do której zamawiaj</w:t>
      </w:r>
      <w:r w:rsidRPr="006C3631">
        <w:rPr>
          <w:rFonts w:ascii="Arial" w:eastAsia="TimesNewRoman,Bold" w:hAnsi="Arial" w:cs="Arial"/>
          <w:bCs/>
        </w:rPr>
        <w:t>ą</w:t>
      </w:r>
      <w:r w:rsidRPr="006C3631">
        <w:rPr>
          <w:rFonts w:ascii="Arial" w:hAnsi="Arial" w:cs="Arial"/>
          <w:bCs/>
        </w:rPr>
        <w:t>cy jest zobowi</w:t>
      </w:r>
      <w:r w:rsidRPr="006C3631">
        <w:rPr>
          <w:rFonts w:ascii="Arial" w:eastAsia="TimesNewRoman,Bold" w:hAnsi="Arial" w:cs="Arial"/>
          <w:bCs/>
        </w:rPr>
        <w:t>ą</w:t>
      </w:r>
      <w:r w:rsidRPr="006C3631">
        <w:rPr>
          <w:rFonts w:ascii="Arial" w:hAnsi="Arial" w:cs="Arial"/>
          <w:bCs/>
        </w:rPr>
        <w:t>zany na podstawie ustawy.</w:t>
      </w:r>
    </w:p>
    <w:p w:rsidR="00071697" w:rsidRPr="006C3631" w:rsidRDefault="00071697" w:rsidP="00071697">
      <w:pPr>
        <w:autoSpaceDE w:val="0"/>
        <w:autoSpaceDN w:val="0"/>
        <w:adjustRightInd w:val="0"/>
        <w:spacing w:line="360" w:lineRule="auto"/>
        <w:jc w:val="both"/>
        <w:rPr>
          <w:rFonts w:ascii="Arial" w:hAnsi="Arial" w:cs="Arial"/>
          <w:bCs/>
        </w:rPr>
      </w:pPr>
      <w:r w:rsidRPr="006C3631">
        <w:rPr>
          <w:rFonts w:ascii="Arial" w:hAnsi="Arial" w:cs="Arial"/>
          <w:b/>
          <w:bCs/>
        </w:rPr>
        <w:t>17.2</w:t>
      </w:r>
      <w:r w:rsidR="008E5941" w:rsidRPr="006C3631">
        <w:rPr>
          <w:rFonts w:ascii="Arial" w:hAnsi="Arial" w:cs="Arial"/>
          <w:b/>
          <w:bCs/>
        </w:rPr>
        <w:t>.</w:t>
      </w:r>
      <w:r w:rsidRPr="006C3631">
        <w:rPr>
          <w:rFonts w:ascii="Arial" w:hAnsi="Arial" w:cs="Arial"/>
          <w:bCs/>
        </w:rPr>
        <w:t xml:space="preserve"> Je</w:t>
      </w:r>
      <w:r w:rsidRPr="006C3631">
        <w:rPr>
          <w:rFonts w:ascii="Arial" w:eastAsia="TimesNewRoman,Bold" w:hAnsi="Arial" w:cs="Arial"/>
          <w:bCs/>
        </w:rPr>
        <w:t>ż</w:t>
      </w:r>
      <w:r w:rsidRPr="006C3631">
        <w:rPr>
          <w:rFonts w:ascii="Arial" w:hAnsi="Arial" w:cs="Arial"/>
          <w:bCs/>
        </w:rPr>
        <w:t>eli warto</w:t>
      </w:r>
      <w:r w:rsidRPr="006C3631">
        <w:rPr>
          <w:rFonts w:ascii="Arial" w:eastAsia="TimesNewRoman,Bold" w:hAnsi="Arial" w:cs="Arial"/>
          <w:bCs/>
        </w:rPr>
        <w:t xml:space="preserve">ść </w:t>
      </w:r>
      <w:r w:rsidRPr="006C3631">
        <w:rPr>
          <w:rFonts w:ascii="Arial" w:hAnsi="Arial" w:cs="Arial"/>
          <w:bCs/>
        </w:rPr>
        <w:t>zamówienia jest mniejsza ni</w:t>
      </w:r>
      <w:r w:rsidRPr="006C3631">
        <w:rPr>
          <w:rFonts w:ascii="Arial" w:eastAsia="TimesNewRoman,Bold" w:hAnsi="Arial" w:cs="Arial"/>
          <w:bCs/>
        </w:rPr>
        <w:t xml:space="preserve">ż </w:t>
      </w:r>
      <w:r w:rsidRPr="006C3631">
        <w:rPr>
          <w:rFonts w:ascii="Arial" w:hAnsi="Arial" w:cs="Arial"/>
          <w:bCs/>
        </w:rPr>
        <w:t>kwoty okre</w:t>
      </w:r>
      <w:r w:rsidRPr="006C3631">
        <w:rPr>
          <w:rFonts w:ascii="Arial" w:eastAsia="TimesNewRoman,Bold" w:hAnsi="Arial" w:cs="Arial"/>
          <w:bCs/>
        </w:rPr>
        <w:t>ś</w:t>
      </w:r>
      <w:r w:rsidRPr="006C3631">
        <w:rPr>
          <w:rFonts w:ascii="Arial" w:hAnsi="Arial" w:cs="Arial"/>
          <w:bCs/>
        </w:rPr>
        <w:t xml:space="preserve">lone w przepisach wydanych na podstawie </w:t>
      </w:r>
      <w:r w:rsidR="00051CEB" w:rsidRPr="006C3631">
        <w:rPr>
          <w:rFonts w:ascii="Arial" w:hAnsi="Arial" w:cs="Arial"/>
          <w:bCs/>
        </w:rPr>
        <w:br/>
      </w:r>
      <w:r w:rsidRPr="006C3631">
        <w:rPr>
          <w:rFonts w:ascii="Arial" w:hAnsi="Arial" w:cs="Arial"/>
          <w:bCs/>
        </w:rPr>
        <w:t>art. 11 ust. 8, odwołanie przysługuje wył</w:t>
      </w:r>
      <w:r w:rsidRPr="006C3631">
        <w:rPr>
          <w:rFonts w:ascii="Arial" w:eastAsia="TimesNewRoman,Bold" w:hAnsi="Arial" w:cs="Arial"/>
          <w:bCs/>
        </w:rPr>
        <w:t>ą</w:t>
      </w:r>
      <w:r w:rsidRPr="006C3631">
        <w:rPr>
          <w:rFonts w:ascii="Arial" w:hAnsi="Arial" w:cs="Arial"/>
          <w:bCs/>
        </w:rPr>
        <w:t>cznie wobec czynno</w:t>
      </w:r>
      <w:r w:rsidRPr="006C3631">
        <w:rPr>
          <w:rFonts w:ascii="Arial" w:eastAsia="TimesNewRoman,Bold" w:hAnsi="Arial" w:cs="Arial"/>
          <w:bCs/>
        </w:rPr>
        <w:t>ś</w:t>
      </w:r>
      <w:r w:rsidRPr="006C3631">
        <w:rPr>
          <w:rFonts w:ascii="Arial" w:hAnsi="Arial" w:cs="Arial"/>
          <w:bCs/>
        </w:rPr>
        <w:t>ci:</w:t>
      </w:r>
    </w:p>
    <w:p w:rsidR="00071697" w:rsidRPr="006C3631" w:rsidRDefault="00071697" w:rsidP="00071697">
      <w:pPr>
        <w:autoSpaceDE w:val="0"/>
        <w:autoSpaceDN w:val="0"/>
        <w:adjustRightInd w:val="0"/>
        <w:spacing w:line="360" w:lineRule="auto"/>
        <w:jc w:val="both"/>
        <w:rPr>
          <w:rFonts w:ascii="Arial" w:hAnsi="Arial" w:cs="Arial"/>
          <w:bCs/>
        </w:rPr>
      </w:pPr>
      <w:r w:rsidRPr="006C3631">
        <w:rPr>
          <w:rFonts w:ascii="Arial" w:hAnsi="Arial" w:cs="Arial"/>
          <w:bCs/>
        </w:rPr>
        <w:t>1) wyboru trybu negocjacji bez ogłoszenia, zamówienia z wolnej r</w:t>
      </w:r>
      <w:r w:rsidRPr="006C3631">
        <w:rPr>
          <w:rFonts w:ascii="Arial" w:eastAsia="TimesNewRoman,Bold" w:hAnsi="Arial" w:cs="Arial"/>
          <w:bCs/>
        </w:rPr>
        <w:t>ę</w:t>
      </w:r>
      <w:r w:rsidRPr="006C3631">
        <w:rPr>
          <w:rFonts w:ascii="Arial" w:hAnsi="Arial" w:cs="Arial"/>
          <w:bCs/>
        </w:rPr>
        <w:t>ki lub zapytania o cen</w:t>
      </w:r>
      <w:r w:rsidRPr="006C3631">
        <w:rPr>
          <w:rFonts w:ascii="Arial" w:eastAsia="TimesNewRoman,Bold" w:hAnsi="Arial" w:cs="Arial"/>
          <w:bCs/>
        </w:rPr>
        <w:t>ę</w:t>
      </w:r>
      <w:r w:rsidRPr="006C3631">
        <w:rPr>
          <w:rFonts w:ascii="Arial" w:hAnsi="Arial" w:cs="Arial"/>
          <w:bCs/>
        </w:rPr>
        <w:t>;</w:t>
      </w:r>
    </w:p>
    <w:p w:rsidR="00071697" w:rsidRPr="006C3631" w:rsidRDefault="00071697" w:rsidP="00071697">
      <w:pPr>
        <w:autoSpaceDE w:val="0"/>
        <w:autoSpaceDN w:val="0"/>
        <w:adjustRightInd w:val="0"/>
        <w:spacing w:line="360" w:lineRule="auto"/>
        <w:jc w:val="both"/>
        <w:rPr>
          <w:rFonts w:ascii="Arial" w:hAnsi="Arial" w:cs="Arial"/>
          <w:bCs/>
        </w:rPr>
      </w:pPr>
      <w:r w:rsidRPr="006C3631">
        <w:rPr>
          <w:rFonts w:ascii="Arial" w:hAnsi="Arial" w:cs="Arial"/>
          <w:bCs/>
        </w:rPr>
        <w:t>2) opisu sposobu dokonywania oceny spełniania warunków udziału w</w:t>
      </w:r>
      <w:r w:rsidR="007E6517" w:rsidRPr="006C3631">
        <w:rPr>
          <w:rFonts w:ascii="Arial" w:hAnsi="Arial" w:cs="Arial"/>
          <w:bCs/>
        </w:rPr>
        <w:t xml:space="preserve"> </w:t>
      </w:r>
      <w:r w:rsidRPr="006C3631">
        <w:rPr>
          <w:rFonts w:ascii="Arial" w:hAnsi="Arial" w:cs="Arial"/>
          <w:bCs/>
        </w:rPr>
        <w:t>post</w:t>
      </w:r>
      <w:r w:rsidRPr="006C3631">
        <w:rPr>
          <w:rFonts w:ascii="Arial" w:eastAsia="TimesNewRoman,Bold" w:hAnsi="Arial" w:cs="Arial"/>
          <w:bCs/>
        </w:rPr>
        <w:t>ę</w:t>
      </w:r>
      <w:r w:rsidRPr="006C3631">
        <w:rPr>
          <w:rFonts w:ascii="Arial" w:hAnsi="Arial" w:cs="Arial"/>
          <w:bCs/>
        </w:rPr>
        <w:t>powaniu;</w:t>
      </w:r>
    </w:p>
    <w:p w:rsidR="00071697" w:rsidRPr="006C3631" w:rsidRDefault="00071697" w:rsidP="00071697">
      <w:pPr>
        <w:autoSpaceDE w:val="0"/>
        <w:autoSpaceDN w:val="0"/>
        <w:adjustRightInd w:val="0"/>
        <w:spacing w:line="360" w:lineRule="auto"/>
        <w:jc w:val="both"/>
        <w:rPr>
          <w:rFonts w:ascii="Arial" w:hAnsi="Arial" w:cs="Arial"/>
          <w:bCs/>
        </w:rPr>
      </w:pPr>
      <w:r w:rsidRPr="006C3631">
        <w:rPr>
          <w:rFonts w:ascii="Arial" w:hAnsi="Arial" w:cs="Arial"/>
          <w:bCs/>
        </w:rPr>
        <w:t>3) wykluczenia odwołuj</w:t>
      </w:r>
      <w:r w:rsidRPr="006C3631">
        <w:rPr>
          <w:rFonts w:ascii="Arial" w:eastAsia="TimesNewRoman,Bold" w:hAnsi="Arial" w:cs="Arial"/>
          <w:bCs/>
        </w:rPr>
        <w:t>ą</w:t>
      </w:r>
      <w:r w:rsidRPr="006C3631">
        <w:rPr>
          <w:rFonts w:ascii="Arial" w:hAnsi="Arial" w:cs="Arial"/>
          <w:bCs/>
        </w:rPr>
        <w:t>cego z post</w:t>
      </w:r>
      <w:r w:rsidRPr="006C3631">
        <w:rPr>
          <w:rFonts w:ascii="Arial" w:eastAsia="TimesNewRoman,Bold" w:hAnsi="Arial" w:cs="Arial"/>
          <w:bCs/>
        </w:rPr>
        <w:t>ę</w:t>
      </w:r>
      <w:r w:rsidRPr="006C3631">
        <w:rPr>
          <w:rFonts w:ascii="Arial" w:hAnsi="Arial" w:cs="Arial"/>
          <w:bCs/>
        </w:rPr>
        <w:t>powania o udzielenie zamówienia;</w:t>
      </w:r>
    </w:p>
    <w:p w:rsidR="00071697" w:rsidRPr="006C3631" w:rsidRDefault="00071697" w:rsidP="00071697">
      <w:pPr>
        <w:autoSpaceDE w:val="0"/>
        <w:autoSpaceDN w:val="0"/>
        <w:adjustRightInd w:val="0"/>
        <w:spacing w:line="360" w:lineRule="auto"/>
        <w:jc w:val="both"/>
        <w:rPr>
          <w:rFonts w:ascii="Arial" w:hAnsi="Arial" w:cs="Arial"/>
          <w:bCs/>
        </w:rPr>
      </w:pPr>
      <w:r w:rsidRPr="006C3631">
        <w:rPr>
          <w:rFonts w:ascii="Arial" w:hAnsi="Arial" w:cs="Arial"/>
          <w:bCs/>
        </w:rPr>
        <w:t>4) odrzucenia oferty odwołuj</w:t>
      </w:r>
      <w:r w:rsidRPr="006C3631">
        <w:rPr>
          <w:rFonts w:ascii="Arial" w:eastAsia="TimesNewRoman,Bold" w:hAnsi="Arial" w:cs="Arial"/>
          <w:bCs/>
        </w:rPr>
        <w:t>ą</w:t>
      </w:r>
      <w:r w:rsidRPr="006C3631">
        <w:rPr>
          <w:rFonts w:ascii="Arial" w:hAnsi="Arial" w:cs="Arial"/>
          <w:bCs/>
        </w:rPr>
        <w:t>cego.</w:t>
      </w:r>
    </w:p>
    <w:p w:rsidR="00265A78" w:rsidRPr="006C3631" w:rsidRDefault="00265A78" w:rsidP="00071697">
      <w:pPr>
        <w:autoSpaceDE w:val="0"/>
        <w:autoSpaceDN w:val="0"/>
        <w:adjustRightInd w:val="0"/>
        <w:spacing w:line="360" w:lineRule="auto"/>
        <w:jc w:val="both"/>
        <w:rPr>
          <w:rFonts w:ascii="Arial" w:hAnsi="Arial" w:cs="Arial"/>
          <w:bCs/>
        </w:rPr>
      </w:pPr>
    </w:p>
    <w:p w:rsidR="00071697" w:rsidRPr="006C3631" w:rsidRDefault="00071697" w:rsidP="00071697">
      <w:pPr>
        <w:autoSpaceDE w:val="0"/>
        <w:autoSpaceDN w:val="0"/>
        <w:adjustRightInd w:val="0"/>
        <w:spacing w:line="360" w:lineRule="auto"/>
        <w:jc w:val="both"/>
        <w:rPr>
          <w:rFonts w:ascii="Arial" w:hAnsi="Arial" w:cs="Arial"/>
          <w:bCs/>
        </w:rPr>
      </w:pPr>
      <w:r w:rsidRPr="006C3631">
        <w:rPr>
          <w:rFonts w:ascii="Arial" w:hAnsi="Arial" w:cs="Arial"/>
          <w:b/>
          <w:bCs/>
        </w:rPr>
        <w:t>17.3.</w:t>
      </w:r>
      <w:r w:rsidRPr="006C3631">
        <w:rPr>
          <w:rFonts w:ascii="Arial" w:hAnsi="Arial" w:cs="Arial"/>
          <w:bCs/>
        </w:rPr>
        <w:t xml:space="preserve"> Odwołanie powinno wskazywa</w:t>
      </w:r>
      <w:r w:rsidRPr="006C3631">
        <w:rPr>
          <w:rFonts w:ascii="Arial" w:eastAsia="TimesNewRoman,Bold" w:hAnsi="Arial" w:cs="Arial"/>
          <w:bCs/>
        </w:rPr>
        <w:t xml:space="preserve">ć </w:t>
      </w:r>
      <w:r w:rsidRPr="006C3631">
        <w:rPr>
          <w:rFonts w:ascii="Arial" w:hAnsi="Arial" w:cs="Arial"/>
          <w:bCs/>
        </w:rPr>
        <w:t>czynno</w:t>
      </w:r>
      <w:r w:rsidRPr="006C3631">
        <w:rPr>
          <w:rFonts w:ascii="Arial" w:eastAsia="TimesNewRoman,Bold" w:hAnsi="Arial" w:cs="Arial"/>
          <w:bCs/>
        </w:rPr>
        <w:t xml:space="preserve">ść </w:t>
      </w:r>
      <w:r w:rsidRPr="006C3631">
        <w:rPr>
          <w:rFonts w:ascii="Arial" w:hAnsi="Arial" w:cs="Arial"/>
          <w:bCs/>
        </w:rPr>
        <w:t>lub zaniechanie czynno</w:t>
      </w:r>
      <w:r w:rsidRPr="006C3631">
        <w:rPr>
          <w:rFonts w:ascii="Arial" w:eastAsia="TimesNewRoman,Bold" w:hAnsi="Arial" w:cs="Arial"/>
          <w:bCs/>
        </w:rPr>
        <w:t>ś</w:t>
      </w:r>
      <w:r w:rsidRPr="006C3631">
        <w:rPr>
          <w:rFonts w:ascii="Arial" w:hAnsi="Arial" w:cs="Arial"/>
          <w:bCs/>
        </w:rPr>
        <w:t>ci zamawiaj</w:t>
      </w:r>
      <w:r w:rsidRPr="006C3631">
        <w:rPr>
          <w:rFonts w:ascii="Arial" w:eastAsia="TimesNewRoman,Bold" w:hAnsi="Arial" w:cs="Arial"/>
          <w:bCs/>
        </w:rPr>
        <w:t>ą</w:t>
      </w:r>
      <w:r w:rsidRPr="006C3631">
        <w:rPr>
          <w:rFonts w:ascii="Arial" w:hAnsi="Arial" w:cs="Arial"/>
          <w:bCs/>
        </w:rPr>
        <w:t>cego, której zarzuca si</w:t>
      </w:r>
      <w:r w:rsidRPr="006C3631">
        <w:rPr>
          <w:rFonts w:ascii="Arial" w:eastAsia="TimesNewRoman,Bold" w:hAnsi="Arial" w:cs="Arial"/>
          <w:bCs/>
        </w:rPr>
        <w:t xml:space="preserve">ę </w:t>
      </w:r>
      <w:r w:rsidRPr="006C3631">
        <w:rPr>
          <w:rFonts w:ascii="Arial" w:hAnsi="Arial" w:cs="Arial"/>
          <w:bCs/>
        </w:rPr>
        <w:t>niezgodno</w:t>
      </w:r>
      <w:r w:rsidRPr="006C3631">
        <w:rPr>
          <w:rFonts w:ascii="Arial" w:eastAsia="TimesNewRoman,Bold" w:hAnsi="Arial" w:cs="Arial"/>
          <w:bCs/>
        </w:rPr>
        <w:t xml:space="preserve">ść </w:t>
      </w:r>
      <w:r w:rsidRPr="006C3631">
        <w:rPr>
          <w:rFonts w:ascii="Arial" w:hAnsi="Arial" w:cs="Arial"/>
          <w:bCs/>
        </w:rPr>
        <w:t>z przepisami ustawy, zawiera</w:t>
      </w:r>
      <w:r w:rsidRPr="006C3631">
        <w:rPr>
          <w:rFonts w:ascii="Arial" w:eastAsia="TimesNewRoman,Bold" w:hAnsi="Arial" w:cs="Arial"/>
          <w:bCs/>
        </w:rPr>
        <w:t>ć</w:t>
      </w:r>
      <w:r w:rsidRPr="006C3631">
        <w:rPr>
          <w:rFonts w:ascii="Arial" w:hAnsi="Arial" w:cs="Arial"/>
          <w:bCs/>
        </w:rPr>
        <w:t xml:space="preserve"> zwi</w:t>
      </w:r>
      <w:r w:rsidRPr="006C3631">
        <w:rPr>
          <w:rFonts w:ascii="Arial" w:eastAsia="TimesNewRoman,Bold" w:hAnsi="Arial" w:cs="Arial"/>
          <w:bCs/>
        </w:rPr>
        <w:t>ę</w:t>
      </w:r>
      <w:r w:rsidRPr="006C3631">
        <w:rPr>
          <w:rFonts w:ascii="Arial" w:hAnsi="Arial" w:cs="Arial"/>
          <w:bCs/>
        </w:rPr>
        <w:t>złe przedstawienie zarzutów, okre</w:t>
      </w:r>
      <w:r w:rsidRPr="006C3631">
        <w:rPr>
          <w:rFonts w:ascii="Arial" w:eastAsia="TimesNewRoman,Bold" w:hAnsi="Arial" w:cs="Arial"/>
          <w:bCs/>
        </w:rPr>
        <w:t>ś</w:t>
      </w:r>
      <w:r w:rsidRPr="006C3631">
        <w:rPr>
          <w:rFonts w:ascii="Arial" w:hAnsi="Arial" w:cs="Arial"/>
          <w:bCs/>
        </w:rPr>
        <w:t>la</w:t>
      </w:r>
      <w:r w:rsidRPr="006C3631">
        <w:rPr>
          <w:rFonts w:ascii="Arial" w:eastAsia="TimesNewRoman,Bold" w:hAnsi="Arial" w:cs="Arial"/>
          <w:bCs/>
        </w:rPr>
        <w:t>ć żą</w:t>
      </w:r>
      <w:r w:rsidRPr="006C3631">
        <w:rPr>
          <w:rFonts w:ascii="Arial" w:hAnsi="Arial" w:cs="Arial"/>
          <w:bCs/>
        </w:rPr>
        <w:t>danie oraz wskazywa</w:t>
      </w:r>
      <w:r w:rsidRPr="006C3631">
        <w:rPr>
          <w:rFonts w:ascii="Arial" w:eastAsia="TimesNewRoman,Bold" w:hAnsi="Arial" w:cs="Arial"/>
          <w:bCs/>
        </w:rPr>
        <w:t xml:space="preserve">ć </w:t>
      </w:r>
      <w:r w:rsidRPr="006C3631">
        <w:rPr>
          <w:rFonts w:ascii="Arial" w:hAnsi="Arial" w:cs="Arial"/>
          <w:bCs/>
        </w:rPr>
        <w:t>okoliczno</w:t>
      </w:r>
      <w:r w:rsidRPr="006C3631">
        <w:rPr>
          <w:rFonts w:ascii="Arial" w:eastAsia="TimesNewRoman,Bold" w:hAnsi="Arial" w:cs="Arial"/>
          <w:bCs/>
        </w:rPr>
        <w:t>ś</w:t>
      </w:r>
      <w:r w:rsidRPr="006C3631">
        <w:rPr>
          <w:rFonts w:ascii="Arial" w:hAnsi="Arial" w:cs="Arial"/>
          <w:bCs/>
        </w:rPr>
        <w:t>ci faktyczne i prawne uzasadniaj</w:t>
      </w:r>
      <w:r w:rsidRPr="006C3631">
        <w:rPr>
          <w:rFonts w:ascii="Arial" w:eastAsia="TimesNewRoman,Bold" w:hAnsi="Arial" w:cs="Arial"/>
          <w:bCs/>
        </w:rPr>
        <w:t>ą</w:t>
      </w:r>
      <w:r w:rsidRPr="006C3631">
        <w:rPr>
          <w:rFonts w:ascii="Arial" w:hAnsi="Arial" w:cs="Arial"/>
          <w:bCs/>
        </w:rPr>
        <w:t>ce wniesienie odwołania.</w:t>
      </w:r>
    </w:p>
    <w:p w:rsidR="00071697" w:rsidRPr="006C3631" w:rsidRDefault="00071697" w:rsidP="00071697">
      <w:pPr>
        <w:autoSpaceDE w:val="0"/>
        <w:autoSpaceDN w:val="0"/>
        <w:adjustRightInd w:val="0"/>
        <w:spacing w:line="360" w:lineRule="auto"/>
        <w:jc w:val="both"/>
        <w:rPr>
          <w:rFonts w:ascii="Arial" w:hAnsi="Arial" w:cs="Arial"/>
          <w:bCs/>
        </w:rPr>
      </w:pPr>
      <w:r w:rsidRPr="006C3631">
        <w:rPr>
          <w:rFonts w:ascii="Arial" w:hAnsi="Arial" w:cs="Arial"/>
          <w:b/>
          <w:bCs/>
        </w:rPr>
        <w:t>17.4.</w:t>
      </w:r>
      <w:r w:rsidRPr="006C3631">
        <w:rPr>
          <w:rFonts w:ascii="Arial" w:hAnsi="Arial" w:cs="Arial"/>
          <w:bCs/>
        </w:rPr>
        <w:t xml:space="preserve"> Odwołanie wnosi si</w:t>
      </w:r>
      <w:r w:rsidRPr="006C3631">
        <w:rPr>
          <w:rFonts w:ascii="Arial" w:eastAsia="TimesNewRoman,Bold" w:hAnsi="Arial" w:cs="Arial"/>
          <w:bCs/>
        </w:rPr>
        <w:t xml:space="preserve">ę </w:t>
      </w:r>
      <w:r w:rsidRPr="006C3631">
        <w:rPr>
          <w:rFonts w:ascii="Arial" w:hAnsi="Arial" w:cs="Arial"/>
          <w:bCs/>
        </w:rPr>
        <w:t>do Prezesa Izby w formie pisemnej albo elektronicznej opatrzonej bezpiecznym podpisem elektronicznym weryfikowanym za pomoc</w:t>
      </w:r>
      <w:r w:rsidRPr="006C3631">
        <w:rPr>
          <w:rFonts w:ascii="Arial" w:eastAsia="TimesNewRoman,Bold" w:hAnsi="Arial" w:cs="Arial"/>
          <w:bCs/>
        </w:rPr>
        <w:t>ą</w:t>
      </w:r>
      <w:r w:rsidRPr="006C3631">
        <w:rPr>
          <w:rFonts w:ascii="Arial" w:hAnsi="Arial" w:cs="Arial"/>
          <w:bCs/>
        </w:rPr>
        <w:t xml:space="preserve"> wa</w:t>
      </w:r>
      <w:r w:rsidRPr="006C3631">
        <w:rPr>
          <w:rFonts w:ascii="Arial" w:eastAsia="TimesNewRoman,Bold" w:hAnsi="Arial" w:cs="Arial"/>
          <w:bCs/>
        </w:rPr>
        <w:t>ż</w:t>
      </w:r>
      <w:r w:rsidRPr="006C3631">
        <w:rPr>
          <w:rFonts w:ascii="Arial" w:hAnsi="Arial" w:cs="Arial"/>
          <w:bCs/>
        </w:rPr>
        <w:t>nego kwalifikowanego certyfikatu.</w:t>
      </w:r>
    </w:p>
    <w:p w:rsidR="00071697" w:rsidRPr="006C3631" w:rsidRDefault="00071697" w:rsidP="00071697">
      <w:pPr>
        <w:autoSpaceDE w:val="0"/>
        <w:autoSpaceDN w:val="0"/>
        <w:adjustRightInd w:val="0"/>
        <w:spacing w:line="360" w:lineRule="auto"/>
        <w:jc w:val="both"/>
        <w:rPr>
          <w:rFonts w:ascii="Arial" w:hAnsi="Arial" w:cs="Arial"/>
          <w:bCs/>
        </w:rPr>
      </w:pPr>
      <w:r w:rsidRPr="006C3631">
        <w:rPr>
          <w:rFonts w:ascii="Arial" w:hAnsi="Arial" w:cs="Arial"/>
          <w:b/>
          <w:bCs/>
        </w:rPr>
        <w:t>17.5.</w:t>
      </w:r>
      <w:r w:rsidRPr="006C3631">
        <w:rPr>
          <w:rFonts w:ascii="Arial" w:hAnsi="Arial" w:cs="Arial"/>
          <w:bCs/>
        </w:rPr>
        <w:t xml:space="preserve"> Odwołuj</w:t>
      </w:r>
      <w:r w:rsidRPr="006C3631">
        <w:rPr>
          <w:rFonts w:ascii="Arial" w:eastAsia="TimesNewRoman,Bold" w:hAnsi="Arial" w:cs="Arial"/>
          <w:bCs/>
        </w:rPr>
        <w:t>ą</w:t>
      </w:r>
      <w:r w:rsidRPr="006C3631">
        <w:rPr>
          <w:rFonts w:ascii="Arial" w:hAnsi="Arial" w:cs="Arial"/>
          <w:bCs/>
        </w:rPr>
        <w:t>cy przesyła kopi</w:t>
      </w:r>
      <w:r w:rsidRPr="006C3631">
        <w:rPr>
          <w:rFonts w:ascii="Arial" w:eastAsia="TimesNewRoman,Bold" w:hAnsi="Arial" w:cs="Arial"/>
          <w:bCs/>
        </w:rPr>
        <w:t xml:space="preserve">ę </w:t>
      </w:r>
      <w:r w:rsidRPr="006C3631">
        <w:rPr>
          <w:rFonts w:ascii="Arial" w:hAnsi="Arial" w:cs="Arial"/>
          <w:bCs/>
        </w:rPr>
        <w:t>odwołania zamawiaj</w:t>
      </w:r>
      <w:r w:rsidRPr="006C3631">
        <w:rPr>
          <w:rFonts w:ascii="Arial" w:eastAsia="TimesNewRoman,Bold" w:hAnsi="Arial" w:cs="Arial"/>
          <w:bCs/>
        </w:rPr>
        <w:t>ą</w:t>
      </w:r>
      <w:r w:rsidRPr="006C3631">
        <w:rPr>
          <w:rFonts w:ascii="Arial" w:hAnsi="Arial" w:cs="Arial"/>
          <w:bCs/>
        </w:rPr>
        <w:t xml:space="preserve">cemu przed upływem terminu do wniesienia odwołania </w:t>
      </w:r>
      <w:r w:rsidR="00051CEB" w:rsidRPr="006C3631">
        <w:rPr>
          <w:rFonts w:ascii="Arial" w:hAnsi="Arial" w:cs="Arial"/>
          <w:bCs/>
        </w:rPr>
        <w:br/>
      </w:r>
      <w:r w:rsidRPr="006C3631">
        <w:rPr>
          <w:rFonts w:ascii="Arial" w:hAnsi="Arial" w:cs="Arial"/>
          <w:bCs/>
        </w:rPr>
        <w:t>w taki sposób, aby mógł on zapozna</w:t>
      </w:r>
      <w:r w:rsidRPr="006C3631">
        <w:rPr>
          <w:rFonts w:ascii="Arial" w:eastAsia="TimesNewRoman,Bold" w:hAnsi="Arial" w:cs="Arial"/>
          <w:bCs/>
        </w:rPr>
        <w:t xml:space="preserve">ć </w:t>
      </w:r>
      <w:r w:rsidRPr="006C3631">
        <w:rPr>
          <w:rFonts w:ascii="Arial" w:hAnsi="Arial" w:cs="Arial"/>
          <w:bCs/>
        </w:rPr>
        <w:t>si</w:t>
      </w:r>
      <w:r w:rsidRPr="006C3631">
        <w:rPr>
          <w:rFonts w:ascii="Arial" w:eastAsia="TimesNewRoman,Bold" w:hAnsi="Arial" w:cs="Arial"/>
          <w:bCs/>
        </w:rPr>
        <w:t xml:space="preserve">ę </w:t>
      </w:r>
      <w:r w:rsidRPr="006C3631">
        <w:rPr>
          <w:rFonts w:ascii="Arial" w:hAnsi="Arial" w:cs="Arial"/>
          <w:bCs/>
        </w:rPr>
        <w:t>z jego tre</w:t>
      </w:r>
      <w:r w:rsidRPr="006C3631">
        <w:rPr>
          <w:rFonts w:ascii="Arial" w:eastAsia="TimesNewRoman,Bold" w:hAnsi="Arial" w:cs="Arial"/>
          <w:bCs/>
        </w:rPr>
        <w:t>ś</w:t>
      </w:r>
      <w:r w:rsidRPr="006C3631">
        <w:rPr>
          <w:rFonts w:ascii="Arial" w:hAnsi="Arial" w:cs="Arial"/>
          <w:bCs/>
        </w:rPr>
        <w:t>ci</w:t>
      </w:r>
      <w:r w:rsidRPr="006C3631">
        <w:rPr>
          <w:rFonts w:ascii="Arial" w:eastAsia="TimesNewRoman,Bold" w:hAnsi="Arial" w:cs="Arial"/>
          <w:bCs/>
        </w:rPr>
        <w:t>ą</w:t>
      </w:r>
      <w:r w:rsidRPr="006C3631">
        <w:rPr>
          <w:rFonts w:ascii="Arial" w:hAnsi="Arial" w:cs="Arial"/>
          <w:bCs/>
        </w:rPr>
        <w:t xml:space="preserve"> przed upływem tego terminu. Domniemywa si</w:t>
      </w:r>
      <w:r w:rsidRPr="006C3631">
        <w:rPr>
          <w:rFonts w:ascii="Arial" w:eastAsia="TimesNewRoman,Bold" w:hAnsi="Arial" w:cs="Arial"/>
          <w:bCs/>
        </w:rPr>
        <w:t>ę</w:t>
      </w:r>
      <w:r w:rsidRPr="006C3631">
        <w:rPr>
          <w:rFonts w:ascii="Arial" w:hAnsi="Arial" w:cs="Arial"/>
          <w:bCs/>
        </w:rPr>
        <w:t xml:space="preserve">, </w:t>
      </w:r>
      <w:r w:rsidR="00051CEB" w:rsidRPr="006C3631">
        <w:rPr>
          <w:rFonts w:ascii="Arial" w:hAnsi="Arial" w:cs="Arial"/>
          <w:bCs/>
        </w:rPr>
        <w:br/>
      </w:r>
      <w:r w:rsidRPr="006C3631">
        <w:rPr>
          <w:rFonts w:ascii="Arial" w:hAnsi="Arial" w:cs="Arial"/>
          <w:bCs/>
        </w:rPr>
        <w:t>i</w:t>
      </w:r>
      <w:r w:rsidRPr="006C3631">
        <w:rPr>
          <w:rFonts w:ascii="Arial" w:eastAsia="TimesNewRoman,Bold" w:hAnsi="Arial" w:cs="Arial"/>
          <w:bCs/>
        </w:rPr>
        <w:t xml:space="preserve">ż </w:t>
      </w:r>
      <w:r w:rsidRPr="006C3631">
        <w:rPr>
          <w:rFonts w:ascii="Arial" w:hAnsi="Arial" w:cs="Arial"/>
          <w:bCs/>
        </w:rPr>
        <w:t>zamawiaj</w:t>
      </w:r>
      <w:r w:rsidRPr="006C3631">
        <w:rPr>
          <w:rFonts w:ascii="Arial" w:eastAsia="TimesNewRoman,Bold" w:hAnsi="Arial" w:cs="Arial"/>
          <w:bCs/>
        </w:rPr>
        <w:t>ą</w:t>
      </w:r>
      <w:r w:rsidRPr="006C3631">
        <w:rPr>
          <w:rFonts w:ascii="Arial" w:hAnsi="Arial" w:cs="Arial"/>
          <w:bCs/>
        </w:rPr>
        <w:t>cy mógł zapozna</w:t>
      </w:r>
      <w:r w:rsidRPr="006C3631">
        <w:rPr>
          <w:rFonts w:ascii="Arial" w:eastAsia="TimesNewRoman,Bold" w:hAnsi="Arial" w:cs="Arial"/>
          <w:bCs/>
        </w:rPr>
        <w:t>ć</w:t>
      </w:r>
      <w:r w:rsidRPr="006C3631">
        <w:rPr>
          <w:rFonts w:ascii="Arial" w:hAnsi="Arial" w:cs="Arial"/>
          <w:bCs/>
        </w:rPr>
        <w:t xml:space="preserve"> si</w:t>
      </w:r>
      <w:r w:rsidRPr="006C3631">
        <w:rPr>
          <w:rFonts w:ascii="Arial" w:eastAsia="TimesNewRoman,Bold" w:hAnsi="Arial" w:cs="Arial"/>
          <w:bCs/>
        </w:rPr>
        <w:t xml:space="preserve">ę </w:t>
      </w:r>
      <w:r w:rsidRPr="006C3631">
        <w:rPr>
          <w:rFonts w:ascii="Arial" w:hAnsi="Arial" w:cs="Arial"/>
          <w:bCs/>
        </w:rPr>
        <w:t>z tre</w:t>
      </w:r>
      <w:r w:rsidRPr="006C3631">
        <w:rPr>
          <w:rFonts w:ascii="Arial" w:eastAsia="TimesNewRoman,Bold" w:hAnsi="Arial" w:cs="Arial"/>
          <w:bCs/>
        </w:rPr>
        <w:t>ś</w:t>
      </w:r>
      <w:r w:rsidRPr="006C3631">
        <w:rPr>
          <w:rFonts w:ascii="Arial" w:hAnsi="Arial" w:cs="Arial"/>
          <w:bCs/>
        </w:rPr>
        <w:t>ci</w:t>
      </w:r>
      <w:r w:rsidRPr="006C3631">
        <w:rPr>
          <w:rFonts w:ascii="Arial" w:eastAsia="TimesNewRoman,Bold" w:hAnsi="Arial" w:cs="Arial"/>
          <w:bCs/>
        </w:rPr>
        <w:t xml:space="preserve">ą </w:t>
      </w:r>
      <w:r w:rsidRPr="006C3631">
        <w:rPr>
          <w:rFonts w:ascii="Arial" w:hAnsi="Arial" w:cs="Arial"/>
          <w:bCs/>
        </w:rPr>
        <w:t>odwołania przed upływem terminu do jego wniesienia, je</w:t>
      </w:r>
      <w:r w:rsidRPr="006C3631">
        <w:rPr>
          <w:rFonts w:ascii="Arial" w:eastAsia="TimesNewRoman,Bold" w:hAnsi="Arial" w:cs="Arial"/>
          <w:bCs/>
        </w:rPr>
        <w:t>ż</w:t>
      </w:r>
      <w:r w:rsidRPr="006C3631">
        <w:rPr>
          <w:rFonts w:ascii="Arial" w:hAnsi="Arial" w:cs="Arial"/>
          <w:bCs/>
        </w:rPr>
        <w:t>eli przesłanie jego kopii nast</w:t>
      </w:r>
      <w:r w:rsidRPr="006C3631">
        <w:rPr>
          <w:rFonts w:ascii="Arial" w:eastAsia="TimesNewRoman,Bold" w:hAnsi="Arial" w:cs="Arial"/>
          <w:bCs/>
        </w:rPr>
        <w:t>ą</w:t>
      </w:r>
      <w:r w:rsidRPr="006C3631">
        <w:rPr>
          <w:rFonts w:ascii="Arial" w:hAnsi="Arial" w:cs="Arial"/>
          <w:bCs/>
        </w:rPr>
        <w:t>piło przed upływem terminu do jego wniesienia za pomoc</w:t>
      </w:r>
      <w:r w:rsidRPr="006C3631">
        <w:rPr>
          <w:rFonts w:ascii="Arial" w:eastAsia="TimesNewRoman,Bold" w:hAnsi="Arial" w:cs="Arial"/>
          <w:bCs/>
        </w:rPr>
        <w:t xml:space="preserve">ą </w:t>
      </w:r>
      <w:r w:rsidRPr="006C3631">
        <w:rPr>
          <w:rFonts w:ascii="Arial" w:hAnsi="Arial" w:cs="Arial"/>
          <w:bCs/>
        </w:rPr>
        <w:t>jednego ze sposobów okre</w:t>
      </w:r>
      <w:r w:rsidRPr="006C3631">
        <w:rPr>
          <w:rFonts w:ascii="Arial" w:eastAsia="TimesNewRoman,Bold" w:hAnsi="Arial" w:cs="Arial"/>
          <w:bCs/>
        </w:rPr>
        <w:t>ś</w:t>
      </w:r>
      <w:r w:rsidRPr="006C3631">
        <w:rPr>
          <w:rFonts w:ascii="Arial" w:hAnsi="Arial" w:cs="Arial"/>
          <w:bCs/>
        </w:rPr>
        <w:t>lonych w art. 27 ust. 2.</w:t>
      </w:r>
    </w:p>
    <w:p w:rsidR="00071697" w:rsidRPr="006C3631" w:rsidRDefault="00071697" w:rsidP="00071697">
      <w:pPr>
        <w:autoSpaceDE w:val="0"/>
        <w:autoSpaceDN w:val="0"/>
        <w:adjustRightInd w:val="0"/>
        <w:spacing w:line="360" w:lineRule="auto"/>
        <w:jc w:val="both"/>
        <w:rPr>
          <w:rFonts w:ascii="Arial" w:hAnsi="Arial" w:cs="Arial"/>
          <w:bCs/>
        </w:rPr>
      </w:pPr>
      <w:r w:rsidRPr="006C3631">
        <w:rPr>
          <w:rFonts w:ascii="Arial" w:hAnsi="Arial" w:cs="Arial"/>
          <w:b/>
          <w:bCs/>
        </w:rPr>
        <w:t>17.6</w:t>
      </w:r>
      <w:r w:rsidR="00051CEB" w:rsidRPr="006C3631">
        <w:rPr>
          <w:rFonts w:ascii="Arial" w:hAnsi="Arial" w:cs="Arial"/>
          <w:b/>
          <w:bCs/>
        </w:rPr>
        <w:t>.</w:t>
      </w:r>
      <w:r w:rsidRPr="006C3631">
        <w:rPr>
          <w:rFonts w:ascii="Arial" w:hAnsi="Arial" w:cs="Arial"/>
          <w:bCs/>
        </w:rPr>
        <w:t xml:space="preserve"> Wykonawca lub uczestnik konkursu mo</w:t>
      </w:r>
      <w:r w:rsidRPr="006C3631">
        <w:rPr>
          <w:rFonts w:ascii="Arial" w:eastAsia="TimesNewRoman,Bold" w:hAnsi="Arial" w:cs="Arial"/>
          <w:bCs/>
        </w:rPr>
        <w:t>ż</w:t>
      </w:r>
      <w:r w:rsidRPr="006C3631">
        <w:rPr>
          <w:rFonts w:ascii="Arial" w:hAnsi="Arial" w:cs="Arial"/>
          <w:bCs/>
        </w:rPr>
        <w:t>e w terminie przewidzianym do wniesienia odwołania poinformowa</w:t>
      </w:r>
      <w:r w:rsidRPr="006C3631">
        <w:rPr>
          <w:rFonts w:ascii="Arial" w:eastAsia="TimesNewRoman,Bold" w:hAnsi="Arial" w:cs="Arial"/>
          <w:bCs/>
        </w:rPr>
        <w:t xml:space="preserve">ć </w:t>
      </w:r>
      <w:r w:rsidRPr="006C3631">
        <w:rPr>
          <w:rFonts w:ascii="Arial" w:hAnsi="Arial" w:cs="Arial"/>
          <w:bCs/>
        </w:rPr>
        <w:t>zamawiaj</w:t>
      </w:r>
      <w:r w:rsidRPr="006C3631">
        <w:rPr>
          <w:rFonts w:ascii="Arial" w:eastAsia="TimesNewRoman,Bold" w:hAnsi="Arial" w:cs="Arial"/>
          <w:bCs/>
        </w:rPr>
        <w:t>ą</w:t>
      </w:r>
      <w:r w:rsidRPr="006C3631">
        <w:rPr>
          <w:rFonts w:ascii="Arial" w:hAnsi="Arial" w:cs="Arial"/>
          <w:bCs/>
        </w:rPr>
        <w:t>cego o niezgodnej z przepisami ustawy czynno</w:t>
      </w:r>
      <w:r w:rsidRPr="006C3631">
        <w:rPr>
          <w:rFonts w:ascii="Arial" w:eastAsia="TimesNewRoman,Bold" w:hAnsi="Arial" w:cs="Arial"/>
          <w:bCs/>
        </w:rPr>
        <w:t>ś</w:t>
      </w:r>
      <w:r w:rsidRPr="006C3631">
        <w:rPr>
          <w:rFonts w:ascii="Arial" w:hAnsi="Arial" w:cs="Arial"/>
          <w:bCs/>
        </w:rPr>
        <w:t>ci podj</w:t>
      </w:r>
      <w:r w:rsidRPr="006C3631">
        <w:rPr>
          <w:rFonts w:ascii="Arial" w:eastAsia="TimesNewRoman,Bold" w:hAnsi="Arial" w:cs="Arial"/>
          <w:bCs/>
        </w:rPr>
        <w:t>ę</w:t>
      </w:r>
      <w:r w:rsidRPr="006C3631">
        <w:rPr>
          <w:rFonts w:ascii="Arial" w:hAnsi="Arial" w:cs="Arial"/>
          <w:bCs/>
        </w:rPr>
        <w:t>tej przez niego lub zaniechaniu czynno</w:t>
      </w:r>
      <w:r w:rsidRPr="006C3631">
        <w:rPr>
          <w:rFonts w:ascii="Arial" w:eastAsia="TimesNewRoman,Bold" w:hAnsi="Arial" w:cs="Arial"/>
          <w:bCs/>
        </w:rPr>
        <w:t>ś</w:t>
      </w:r>
      <w:r w:rsidRPr="006C3631">
        <w:rPr>
          <w:rFonts w:ascii="Arial" w:hAnsi="Arial" w:cs="Arial"/>
          <w:bCs/>
        </w:rPr>
        <w:t>ci, do której jest on zobowi</w:t>
      </w:r>
      <w:r w:rsidRPr="006C3631">
        <w:rPr>
          <w:rFonts w:ascii="Arial" w:eastAsia="TimesNewRoman,Bold" w:hAnsi="Arial" w:cs="Arial"/>
          <w:bCs/>
        </w:rPr>
        <w:t>ą</w:t>
      </w:r>
      <w:r w:rsidRPr="006C3631">
        <w:rPr>
          <w:rFonts w:ascii="Arial" w:hAnsi="Arial" w:cs="Arial"/>
          <w:bCs/>
        </w:rPr>
        <w:t>zany na podstawie ustawy, na które nie przysługuje odwołanie na podstawie art. 180 ust. 2.</w:t>
      </w:r>
    </w:p>
    <w:p w:rsidR="00265A78" w:rsidRPr="006C3631" w:rsidRDefault="00265A78" w:rsidP="00071697">
      <w:pPr>
        <w:autoSpaceDE w:val="0"/>
        <w:autoSpaceDN w:val="0"/>
        <w:adjustRightInd w:val="0"/>
        <w:spacing w:line="360" w:lineRule="auto"/>
        <w:jc w:val="both"/>
        <w:rPr>
          <w:rFonts w:ascii="Arial" w:hAnsi="Arial" w:cs="Arial"/>
          <w:bCs/>
        </w:rPr>
      </w:pPr>
    </w:p>
    <w:p w:rsidR="00071697" w:rsidRPr="006C3631" w:rsidRDefault="00071697" w:rsidP="00071697">
      <w:pPr>
        <w:autoSpaceDE w:val="0"/>
        <w:autoSpaceDN w:val="0"/>
        <w:adjustRightInd w:val="0"/>
        <w:spacing w:line="360" w:lineRule="auto"/>
        <w:jc w:val="both"/>
        <w:rPr>
          <w:rFonts w:ascii="Arial" w:hAnsi="Arial" w:cs="Arial"/>
          <w:bCs/>
        </w:rPr>
      </w:pPr>
      <w:r w:rsidRPr="006C3631">
        <w:rPr>
          <w:rFonts w:ascii="Arial" w:hAnsi="Arial" w:cs="Arial"/>
          <w:b/>
          <w:bCs/>
        </w:rPr>
        <w:t>17.7</w:t>
      </w:r>
      <w:r w:rsidR="00051CEB" w:rsidRPr="006C3631">
        <w:rPr>
          <w:rFonts w:ascii="Arial" w:hAnsi="Arial" w:cs="Arial"/>
          <w:b/>
          <w:bCs/>
        </w:rPr>
        <w:t>.</w:t>
      </w:r>
      <w:r w:rsidRPr="006C3631">
        <w:rPr>
          <w:rFonts w:ascii="Arial" w:hAnsi="Arial" w:cs="Arial"/>
          <w:bCs/>
        </w:rPr>
        <w:t xml:space="preserve"> W przypadku uznania zasadno</w:t>
      </w:r>
      <w:r w:rsidRPr="006C3631">
        <w:rPr>
          <w:rFonts w:ascii="Arial" w:eastAsia="TimesNewRoman,Bold" w:hAnsi="Arial" w:cs="Arial"/>
          <w:bCs/>
        </w:rPr>
        <w:t>ś</w:t>
      </w:r>
      <w:r w:rsidRPr="006C3631">
        <w:rPr>
          <w:rFonts w:ascii="Arial" w:hAnsi="Arial" w:cs="Arial"/>
          <w:bCs/>
        </w:rPr>
        <w:t>ci przekazanej informacji zamawiaj</w:t>
      </w:r>
      <w:r w:rsidRPr="006C3631">
        <w:rPr>
          <w:rFonts w:ascii="Arial" w:eastAsia="TimesNewRoman,Bold" w:hAnsi="Arial" w:cs="Arial"/>
          <w:bCs/>
        </w:rPr>
        <w:t>ą</w:t>
      </w:r>
      <w:r w:rsidRPr="006C3631">
        <w:rPr>
          <w:rFonts w:ascii="Arial" w:hAnsi="Arial" w:cs="Arial"/>
          <w:bCs/>
        </w:rPr>
        <w:t>cy powtarza czynno</w:t>
      </w:r>
      <w:r w:rsidRPr="006C3631">
        <w:rPr>
          <w:rFonts w:ascii="Arial" w:eastAsia="TimesNewRoman,Bold" w:hAnsi="Arial" w:cs="Arial"/>
          <w:bCs/>
        </w:rPr>
        <w:t xml:space="preserve">ść </w:t>
      </w:r>
      <w:r w:rsidRPr="006C3631">
        <w:rPr>
          <w:rFonts w:ascii="Arial" w:hAnsi="Arial" w:cs="Arial"/>
          <w:bCs/>
        </w:rPr>
        <w:t>albo dokonuje czynno</w:t>
      </w:r>
      <w:r w:rsidRPr="006C3631">
        <w:rPr>
          <w:rFonts w:ascii="Arial" w:eastAsia="TimesNewRoman,Bold" w:hAnsi="Arial" w:cs="Arial"/>
          <w:bCs/>
        </w:rPr>
        <w:t>ś</w:t>
      </w:r>
      <w:r w:rsidRPr="006C3631">
        <w:rPr>
          <w:rFonts w:ascii="Arial" w:hAnsi="Arial" w:cs="Arial"/>
          <w:bCs/>
        </w:rPr>
        <w:t>ci zaniechanej, informuj</w:t>
      </w:r>
      <w:r w:rsidRPr="006C3631">
        <w:rPr>
          <w:rFonts w:ascii="Arial" w:eastAsia="TimesNewRoman,Bold" w:hAnsi="Arial" w:cs="Arial"/>
          <w:bCs/>
        </w:rPr>
        <w:t>ą</w:t>
      </w:r>
      <w:r w:rsidRPr="006C3631">
        <w:rPr>
          <w:rFonts w:ascii="Arial" w:hAnsi="Arial" w:cs="Arial"/>
          <w:bCs/>
        </w:rPr>
        <w:t>c o tym wykonawców w sposób przewidziany w ustawie dla tej czynno</w:t>
      </w:r>
      <w:r w:rsidRPr="006C3631">
        <w:rPr>
          <w:rFonts w:ascii="Arial" w:eastAsia="TimesNewRoman,Bold" w:hAnsi="Arial" w:cs="Arial"/>
          <w:bCs/>
        </w:rPr>
        <w:t>ś</w:t>
      </w:r>
      <w:r w:rsidRPr="006C3631">
        <w:rPr>
          <w:rFonts w:ascii="Arial" w:hAnsi="Arial" w:cs="Arial"/>
          <w:bCs/>
        </w:rPr>
        <w:t>ci.</w:t>
      </w:r>
    </w:p>
    <w:p w:rsidR="00FC1880" w:rsidRPr="006C3631" w:rsidRDefault="00071697" w:rsidP="00071697">
      <w:pPr>
        <w:autoSpaceDE w:val="0"/>
        <w:autoSpaceDN w:val="0"/>
        <w:adjustRightInd w:val="0"/>
        <w:spacing w:line="360" w:lineRule="auto"/>
        <w:jc w:val="both"/>
        <w:rPr>
          <w:rFonts w:ascii="Arial" w:hAnsi="Arial" w:cs="Arial"/>
          <w:bCs/>
        </w:rPr>
      </w:pPr>
      <w:r w:rsidRPr="006C3631">
        <w:rPr>
          <w:rFonts w:ascii="Arial" w:hAnsi="Arial" w:cs="Arial"/>
          <w:b/>
          <w:bCs/>
        </w:rPr>
        <w:t>17.8</w:t>
      </w:r>
      <w:r w:rsidR="00051CEB" w:rsidRPr="006C3631">
        <w:rPr>
          <w:rFonts w:ascii="Arial" w:hAnsi="Arial" w:cs="Arial"/>
          <w:b/>
          <w:bCs/>
        </w:rPr>
        <w:t>.</w:t>
      </w:r>
      <w:r w:rsidRPr="006C3631">
        <w:rPr>
          <w:rFonts w:ascii="Arial" w:hAnsi="Arial" w:cs="Arial"/>
          <w:bCs/>
        </w:rPr>
        <w:t xml:space="preserve"> Na czynno</w:t>
      </w:r>
      <w:r w:rsidRPr="006C3631">
        <w:rPr>
          <w:rFonts w:ascii="Arial" w:eastAsia="TimesNewRoman,Bold" w:hAnsi="Arial" w:cs="Arial"/>
          <w:bCs/>
        </w:rPr>
        <w:t>ś</w:t>
      </w:r>
      <w:r w:rsidRPr="006C3631">
        <w:rPr>
          <w:rFonts w:ascii="Arial" w:hAnsi="Arial" w:cs="Arial"/>
          <w:bCs/>
        </w:rPr>
        <w:t>ci, o których mowa w ust. 2, nie przysługuje odwołanie, z zastrze</w:t>
      </w:r>
      <w:r w:rsidRPr="006C3631">
        <w:rPr>
          <w:rFonts w:ascii="Arial" w:eastAsia="TimesNewRoman,Bold" w:hAnsi="Arial" w:cs="Arial"/>
          <w:bCs/>
        </w:rPr>
        <w:t>ż</w:t>
      </w:r>
      <w:r w:rsidRPr="006C3631">
        <w:rPr>
          <w:rFonts w:ascii="Arial" w:hAnsi="Arial" w:cs="Arial"/>
          <w:bCs/>
        </w:rPr>
        <w:t xml:space="preserve">eniem art. 180 ust. </w:t>
      </w:r>
      <w:r w:rsidR="00FC1880" w:rsidRPr="006C3631">
        <w:rPr>
          <w:rFonts w:ascii="Arial" w:hAnsi="Arial" w:cs="Arial"/>
          <w:bCs/>
        </w:rPr>
        <w:t>2 Pzp</w:t>
      </w:r>
      <w:r w:rsidR="00051CEB" w:rsidRPr="006C3631">
        <w:rPr>
          <w:rFonts w:ascii="Arial" w:hAnsi="Arial" w:cs="Arial"/>
          <w:bCs/>
        </w:rPr>
        <w:t>.</w:t>
      </w:r>
    </w:p>
    <w:p w:rsidR="00071697" w:rsidRPr="006C3631" w:rsidRDefault="00071697" w:rsidP="00071697">
      <w:pPr>
        <w:autoSpaceDE w:val="0"/>
        <w:autoSpaceDN w:val="0"/>
        <w:adjustRightInd w:val="0"/>
        <w:spacing w:line="360" w:lineRule="auto"/>
        <w:jc w:val="both"/>
        <w:rPr>
          <w:rFonts w:ascii="Arial" w:hAnsi="Arial" w:cs="Arial"/>
          <w:bCs/>
        </w:rPr>
      </w:pPr>
      <w:r w:rsidRPr="006C3631">
        <w:rPr>
          <w:rFonts w:ascii="Arial" w:hAnsi="Arial" w:cs="Arial"/>
          <w:b/>
          <w:bCs/>
        </w:rPr>
        <w:t>17.9</w:t>
      </w:r>
      <w:r w:rsidR="00051CEB" w:rsidRPr="006C3631">
        <w:rPr>
          <w:rFonts w:ascii="Arial" w:hAnsi="Arial" w:cs="Arial"/>
          <w:b/>
          <w:bCs/>
        </w:rPr>
        <w:t>.</w:t>
      </w:r>
      <w:r w:rsidRPr="006C3631">
        <w:rPr>
          <w:rFonts w:ascii="Arial" w:hAnsi="Arial" w:cs="Arial"/>
          <w:bCs/>
        </w:rPr>
        <w:t xml:space="preserve"> Odwołanie wnosi si</w:t>
      </w:r>
      <w:r w:rsidRPr="006C3631">
        <w:rPr>
          <w:rFonts w:ascii="Arial" w:eastAsia="TimesNewRoman,Bold" w:hAnsi="Arial" w:cs="Arial"/>
          <w:bCs/>
        </w:rPr>
        <w:t>ę</w:t>
      </w:r>
      <w:r w:rsidRPr="006C3631">
        <w:rPr>
          <w:rFonts w:ascii="Arial" w:hAnsi="Arial" w:cs="Arial"/>
          <w:bCs/>
        </w:rPr>
        <w:t>:</w:t>
      </w:r>
    </w:p>
    <w:p w:rsidR="00071697" w:rsidRPr="006C3631" w:rsidRDefault="00071697" w:rsidP="00071697">
      <w:pPr>
        <w:autoSpaceDE w:val="0"/>
        <w:autoSpaceDN w:val="0"/>
        <w:adjustRightInd w:val="0"/>
        <w:spacing w:line="360" w:lineRule="auto"/>
        <w:jc w:val="both"/>
        <w:rPr>
          <w:rFonts w:ascii="Arial" w:hAnsi="Arial" w:cs="Arial"/>
          <w:bCs/>
        </w:rPr>
      </w:pPr>
      <w:r w:rsidRPr="006C3631">
        <w:rPr>
          <w:rFonts w:ascii="Arial" w:hAnsi="Arial" w:cs="Arial"/>
          <w:bCs/>
        </w:rPr>
        <w:lastRenderedPageBreak/>
        <w:t>1) w terminie 10 dni od dnia przesłania informacji o czynno</w:t>
      </w:r>
      <w:r w:rsidRPr="006C3631">
        <w:rPr>
          <w:rFonts w:ascii="Arial" w:eastAsia="TimesNewRoman,Bold" w:hAnsi="Arial" w:cs="Arial"/>
          <w:bCs/>
        </w:rPr>
        <w:t>ś</w:t>
      </w:r>
      <w:r w:rsidRPr="006C3631">
        <w:rPr>
          <w:rFonts w:ascii="Arial" w:hAnsi="Arial" w:cs="Arial"/>
          <w:bCs/>
        </w:rPr>
        <w:t>ci zamawiaj</w:t>
      </w:r>
      <w:r w:rsidRPr="006C3631">
        <w:rPr>
          <w:rFonts w:ascii="Arial" w:eastAsia="TimesNewRoman,Bold" w:hAnsi="Arial" w:cs="Arial"/>
          <w:bCs/>
        </w:rPr>
        <w:t>ą</w:t>
      </w:r>
      <w:r w:rsidRPr="006C3631">
        <w:rPr>
          <w:rFonts w:ascii="Arial" w:hAnsi="Arial" w:cs="Arial"/>
          <w:bCs/>
        </w:rPr>
        <w:t>cego stanowi</w:t>
      </w:r>
      <w:r w:rsidRPr="006C3631">
        <w:rPr>
          <w:rFonts w:ascii="Arial" w:eastAsia="TimesNewRoman,Bold" w:hAnsi="Arial" w:cs="Arial"/>
          <w:bCs/>
        </w:rPr>
        <w:t>ą</w:t>
      </w:r>
      <w:r w:rsidRPr="006C3631">
        <w:rPr>
          <w:rFonts w:ascii="Arial" w:hAnsi="Arial" w:cs="Arial"/>
          <w:bCs/>
        </w:rPr>
        <w:t>cej podstaw</w:t>
      </w:r>
      <w:r w:rsidRPr="006C3631">
        <w:rPr>
          <w:rFonts w:ascii="Arial" w:eastAsia="TimesNewRoman,Bold" w:hAnsi="Arial" w:cs="Arial"/>
          <w:bCs/>
        </w:rPr>
        <w:t xml:space="preserve">ę </w:t>
      </w:r>
      <w:r w:rsidRPr="006C3631">
        <w:rPr>
          <w:rFonts w:ascii="Arial" w:hAnsi="Arial" w:cs="Arial"/>
          <w:bCs/>
        </w:rPr>
        <w:t>jego wniesienia – je</w:t>
      </w:r>
      <w:r w:rsidRPr="006C3631">
        <w:rPr>
          <w:rFonts w:ascii="Arial" w:eastAsia="TimesNewRoman,Bold" w:hAnsi="Arial" w:cs="Arial"/>
          <w:bCs/>
        </w:rPr>
        <w:t>ż</w:t>
      </w:r>
      <w:r w:rsidRPr="006C3631">
        <w:rPr>
          <w:rFonts w:ascii="Arial" w:hAnsi="Arial" w:cs="Arial"/>
          <w:bCs/>
        </w:rPr>
        <w:t>eli zostały przesłane w sposób okre</w:t>
      </w:r>
      <w:r w:rsidRPr="006C3631">
        <w:rPr>
          <w:rFonts w:ascii="Arial" w:eastAsia="TimesNewRoman,Bold" w:hAnsi="Arial" w:cs="Arial"/>
          <w:bCs/>
        </w:rPr>
        <w:t>ś</w:t>
      </w:r>
      <w:r w:rsidRPr="006C3631">
        <w:rPr>
          <w:rFonts w:ascii="Arial" w:hAnsi="Arial" w:cs="Arial"/>
          <w:bCs/>
        </w:rPr>
        <w:t>lony w art. 27 ust. 2, albo w terminie 15 dni –</w:t>
      </w:r>
      <w:r w:rsidR="005008E2" w:rsidRPr="006C3631">
        <w:rPr>
          <w:rFonts w:ascii="Arial" w:hAnsi="Arial" w:cs="Arial"/>
          <w:bCs/>
        </w:rPr>
        <w:t xml:space="preserve"> </w:t>
      </w:r>
      <w:r w:rsidRPr="006C3631">
        <w:rPr>
          <w:rFonts w:ascii="Arial" w:hAnsi="Arial" w:cs="Arial"/>
          <w:bCs/>
        </w:rPr>
        <w:t>je</w:t>
      </w:r>
      <w:r w:rsidRPr="006C3631">
        <w:rPr>
          <w:rFonts w:ascii="Arial" w:eastAsia="TimesNewRoman,Bold" w:hAnsi="Arial" w:cs="Arial"/>
          <w:bCs/>
        </w:rPr>
        <w:t>ż</w:t>
      </w:r>
      <w:r w:rsidRPr="006C3631">
        <w:rPr>
          <w:rFonts w:ascii="Arial" w:hAnsi="Arial" w:cs="Arial"/>
          <w:bCs/>
        </w:rPr>
        <w:t>eli zostały przesłane w inny sposób – w przypadku gdy warto</w:t>
      </w:r>
      <w:r w:rsidRPr="006C3631">
        <w:rPr>
          <w:rFonts w:ascii="Arial" w:eastAsia="TimesNewRoman,Bold" w:hAnsi="Arial" w:cs="Arial"/>
          <w:bCs/>
        </w:rPr>
        <w:t xml:space="preserve">ść </w:t>
      </w:r>
      <w:r w:rsidRPr="006C3631">
        <w:rPr>
          <w:rFonts w:ascii="Arial" w:hAnsi="Arial" w:cs="Arial"/>
          <w:bCs/>
        </w:rPr>
        <w:t>zamówienia jest równa lub przekracza kwoty okre</w:t>
      </w:r>
      <w:r w:rsidRPr="006C3631">
        <w:rPr>
          <w:rFonts w:ascii="Arial" w:eastAsia="TimesNewRoman,Bold" w:hAnsi="Arial" w:cs="Arial"/>
          <w:bCs/>
        </w:rPr>
        <w:t>ś</w:t>
      </w:r>
      <w:r w:rsidRPr="006C3631">
        <w:rPr>
          <w:rFonts w:ascii="Arial" w:hAnsi="Arial" w:cs="Arial"/>
          <w:bCs/>
        </w:rPr>
        <w:t xml:space="preserve">lone </w:t>
      </w:r>
      <w:r w:rsidR="00051CEB" w:rsidRPr="006C3631">
        <w:rPr>
          <w:rFonts w:ascii="Arial" w:hAnsi="Arial" w:cs="Arial"/>
          <w:bCs/>
        </w:rPr>
        <w:br/>
      </w:r>
      <w:r w:rsidRPr="006C3631">
        <w:rPr>
          <w:rFonts w:ascii="Arial" w:hAnsi="Arial" w:cs="Arial"/>
          <w:bCs/>
        </w:rPr>
        <w:t>w przepisach</w:t>
      </w:r>
      <w:r w:rsidRPr="006C3631">
        <w:rPr>
          <w:rFonts w:ascii="Arial" w:eastAsia="TimesNewRoman,Bold" w:hAnsi="Arial" w:cs="Arial"/>
          <w:bCs/>
        </w:rPr>
        <w:t xml:space="preserve"> </w:t>
      </w:r>
      <w:r w:rsidRPr="006C3631">
        <w:rPr>
          <w:rFonts w:ascii="Arial" w:hAnsi="Arial" w:cs="Arial"/>
          <w:bCs/>
        </w:rPr>
        <w:t>wydanych na podstawie art. 11 ust. 8;</w:t>
      </w:r>
    </w:p>
    <w:p w:rsidR="00265A78" w:rsidRPr="006C3631" w:rsidRDefault="00071697" w:rsidP="00071697">
      <w:pPr>
        <w:autoSpaceDE w:val="0"/>
        <w:autoSpaceDN w:val="0"/>
        <w:adjustRightInd w:val="0"/>
        <w:spacing w:line="360" w:lineRule="auto"/>
        <w:jc w:val="both"/>
        <w:rPr>
          <w:rFonts w:ascii="Arial" w:hAnsi="Arial" w:cs="Arial"/>
          <w:bCs/>
        </w:rPr>
      </w:pPr>
      <w:r w:rsidRPr="006C3631">
        <w:rPr>
          <w:rFonts w:ascii="Arial" w:hAnsi="Arial" w:cs="Arial"/>
          <w:bCs/>
        </w:rPr>
        <w:t>2) w terminie 5 dni od dnia przesłania informacji o czynno</w:t>
      </w:r>
      <w:r w:rsidRPr="006C3631">
        <w:rPr>
          <w:rFonts w:ascii="Arial" w:eastAsia="TimesNewRoman,Bold" w:hAnsi="Arial" w:cs="Arial"/>
          <w:bCs/>
        </w:rPr>
        <w:t>ś</w:t>
      </w:r>
      <w:r w:rsidRPr="006C3631">
        <w:rPr>
          <w:rFonts w:ascii="Arial" w:hAnsi="Arial" w:cs="Arial"/>
          <w:bCs/>
        </w:rPr>
        <w:t>ci zamawiaj</w:t>
      </w:r>
      <w:r w:rsidRPr="006C3631">
        <w:rPr>
          <w:rFonts w:ascii="Arial" w:eastAsia="TimesNewRoman,Bold" w:hAnsi="Arial" w:cs="Arial"/>
          <w:bCs/>
        </w:rPr>
        <w:t>ą</w:t>
      </w:r>
      <w:r w:rsidRPr="006C3631">
        <w:rPr>
          <w:rFonts w:ascii="Arial" w:hAnsi="Arial" w:cs="Arial"/>
          <w:bCs/>
        </w:rPr>
        <w:t>cego stanowi</w:t>
      </w:r>
      <w:r w:rsidRPr="006C3631">
        <w:rPr>
          <w:rFonts w:ascii="Arial" w:eastAsia="TimesNewRoman,Bold" w:hAnsi="Arial" w:cs="Arial"/>
          <w:bCs/>
        </w:rPr>
        <w:t>ą</w:t>
      </w:r>
      <w:r w:rsidRPr="006C3631">
        <w:rPr>
          <w:rFonts w:ascii="Arial" w:hAnsi="Arial" w:cs="Arial"/>
          <w:bCs/>
        </w:rPr>
        <w:t>cej podstaw</w:t>
      </w:r>
      <w:r w:rsidRPr="006C3631">
        <w:rPr>
          <w:rFonts w:ascii="Arial" w:eastAsia="TimesNewRoman,Bold" w:hAnsi="Arial" w:cs="Arial"/>
          <w:bCs/>
        </w:rPr>
        <w:t xml:space="preserve">ę </w:t>
      </w:r>
      <w:r w:rsidRPr="006C3631">
        <w:rPr>
          <w:rFonts w:ascii="Arial" w:hAnsi="Arial" w:cs="Arial"/>
          <w:bCs/>
        </w:rPr>
        <w:t>jego wniesienia – je</w:t>
      </w:r>
      <w:r w:rsidRPr="006C3631">
        <w:rPr>
          <w:rFonts w:ascii="Arial" w:eastAsia="TimesNewRoman,Bold" w:hAnsi="Arial" w:cs="Arial"/>
          <w:bCs/>
        </w:rPr>
        <w:t>ż</w:t>
      </w:r>
      <w:r w:rsidRPr="006C3631">
        <w:rPr>
          <w:rFonts w:ascii="Arial" w:hAnsi="Arial" w:cs="Arial"/>
          <w:bCs/>
        </w:rPr>
        <w:t>eli zostały przesłane w sposób okre</w:t>
      </w:r>
      <w:r w:rsidRPr="006C3631">
        <w:rPr>
          <w:rFonts w:ascii="Arial" w:eastAsia="TimesNewRoman,Bold" w:hAnsi="Arial" w:cs="Arial"/>
          <w:bCs/>
        </w:rPr>
        <w:t>ś</w:t>
      </w:r>
      <w:r w:rsidRPr="006C3631">
        <w:rPr>
          <w:rFonts w:ascii="Arial" w:hAnsi="Arial" w:cs="Arial"/>
          <w:bCs/>
        </w:rPr>
        <w:t>lony w art. 27 ust. 2, albo w terminie 10 dni –</w:t>
      </w:r>
      <w:r w:rsidR="005008E2" w:rsidRPr="006C3631">
        <w:rPr>
          <w:rFonts w:ascii="Arial" w:hAnsi="Arial" w:cs="Arial"/>
          <w:bCs/>
        </w:rPr>
        <w:t xml:space="preserve"> </w:t>
      </w:r>
      <w:r w:rsidRPr="006C3631">
        <w:rPr>
          <w:rFonts w:ascii="Arial" w:hAnsi="Arial" w:cs="Arial"/>
          <w:bCs/>
        </w:rPr>
        <w:t>je</w:t>
      </w:r>
      <w:r w:rsidRPr="006C3631">
        <w:rPr>
          <w:rFonts w:ascii="Arial" w:eastAsia="TimesNewRoman,Bold" w:hAnsi="Arial" w:cs="Arial"/>
          <w:bCs/>
        </w:rPr>
        <w:t>ż</w:t>
      </w:r>
      <w:r w:rsidRPr="006C3631">
        <w:rPr>
          <w:rFonts w:ascii="Arial" w:hAnsi="Arial" w:cs="Arial"/>
          <w:bCs/>
        </w:rPr>
        <w:t>eli zostały przesłane w inny sposób – w przypadku gdy warto</w:t>
      </w:r>
      <w:r w:rsidRPr="006C3631">
        <w:rPr>
          <w:rFonts w:ascii="Arial" w:eastAsia="TimesNewRoman,Bold" w:hAnsi="Arial" w:cs="Arial"/>
          <w:bCs/>
        </w:rPr>
        <w:t xml:space="preserve">ść </w:t>
      </w:r>
      <w:r w:rsidRPr="006C3631">
        <w:rPr>
          <w:rFonts w:ascii="Arial" w:hAnsi="Arial" w:cs="Arial"/>
          <w:bCs/>
        </w:rPr>
        <w:t>zamówienia jest mniejsza ni</w:t>
      </w:r>
      <w:r w:rsidRPr="006C3631">
        <w:rPr>
          <w:rFonts w:ascii="Arial" w:eastAsia="TimesNewRoman,Bold" w:hAnsi="Arial" w:cs="Arial"/>
          <w:bCs/>
        </w:rPr>
        <w:t xml:space="preserve">ż </w:t>
      </w:r>
      <w:r w:rsidRPr="006C3631">
        <w:rPr>
          <w:rFonts w:ascii="Arial" w:hAnsi="Arial" w:cs="Arial"/>
          <w:bCs/>
        </w:rPr>
        <w:t>kwoty okre</w:t>
      </w:r>
      <w:r w:rsidRPr="006C3631">
        <w:rPr>
          <w:rFonts w:ascii="Arial" w:eastAsia="TimesNewRoman,Bold" w:hAnsi="Arial" w:cs="Arial"/>
          <w:bCs/>
        </w:rPr>
        <w:t>ś</w:t>
      </w:r>
      <w:r w:rsidRPr="006C3631">
        <w:rPr>
          <w:rFonts w:ascii="Arial" w:hAnsi="Arial" w:cs="Arial"/>
          <w:bCs/>
        </w:rPr>
        <w:t>lone w przepisach wydanych na</w:t>
      </w:r>
      <w:r w:rsidRPr="006C3631">
        <w:rPr>
          <w:rFonts w:ascii="Arial" w:eastAsia="TimesNewRoman,Bold" w:hAnsi="Arial" w:cs="Arial"/>
          <w:bCs/>
        </w:rPr>
        <w:t xml:space="preserve"> </w:t>
      </w:r>
      <w:r w:rsidRPr="006C3631">
        <w:rPr>
          <w:rFonts w:ascii="Arial" w:hAnsi="Arial" w:cs="Arial"/>
          <w:bCs/>
        </w:rPr>
        <w:t>podstawie art. 11 ust. 8.</w:t>
      </w:r>
    </w:p>
    <w:p w:rsidR="00071697" w:rsidRPr="006C3631" w:rsidRDefault="00071697" w:rsidP="00071697">
      <w:pPr>
        <w:autoSpaceDE w:val="0"/>
        <w:autoSpaceDN w:val="0"/>
        <w:adjustRightInd w:val="0"/>
        <w:spacing w:line="360" w:lineRule="auto"/>
        <w:jc w:val="both"/>
        <w:rPr>
          <w:rFonts w:ascii="Arial" w:hAnsi="Arial" w:cs="Arial"/>
          <w:bCs/>
        </w:rPr>
      </w:pPr>
      <w:r w:rsidRPr="006C3631">
        <w:rPr>
          <w:rFonts w:ascii="Arial" w:hAnsi="Arial" w:cs="Arial"/>
          <w:b/>
          <w:bCs/>
        </w:rPr>
        <w:t>17.10</w:t>
      </w:r>
      <w:r w:rsidR="00051CEB" w:rsidRPr="006C3631">
        <w:rPr>
          <w:rFonts w:ascii="Arial" w:hAnsi="Arial" w:cs="Arial"/>
          <w:b/>
          <w:bCs/>
        </w:rPr>
        <w:t>.</w:t>
      </w:r>
      <w:r w:rsidRPr="006C3631">
        <w:rPr>
          <w:rFonts w:ascii="Arial" w:hAnsi="Arial" w:cs="Arial"/>
          <w:bCs/>
        </w:rPr>
        <w:t xml:space="preserve"> Odwołanie wobec tre</w:t>
      </w:r>
      <w:r w:rsidRPr="006C3631">
        <w:rPr>
          <w:rFonts w:ascii="Arial" w:eastAsia="TimesNewRoman,Bold" w:hAnsi="Arial" w:cs="Arial"/>
          <w:bCs/>
        </w:rPr>
        <w:t>ś</w:t>
      </w:r>
      <w:r w:rsidRPr="006C3631">
        <w:rPr>
          <w:rFonts w:ascii="Arial" w:hAnsi="Arial" w:cs="Arial"/>
          <w:bCs/>
        </w:rPr>
        <w:t>ci ogłoszenia o zamówieniu, a je</w:t>
      </w:r>
      <w:r w:rsidRPr="006C3631">
        <w:rPr>
          <w:rFonts w:ascii="Arial" w:eastAsia="TimesNewRoman,Bold" w:hAnsi="Arial" w:cs="Arial"/>
          <w:bCs/>
        </w:rPr>
        <w:t>ż</w:t>
      </w:r>
      <w:r w:rsidRPr="006C3631">
        <w:rPr>
          <w:rFonts w:ascii="Arial" w:hAnsi="Arial" w:cs="Arial"/>
          <w:bCs/>
        </w:rPr>
        <w:t>eli post</w:t>
      </w:r>
      <w:r w:rsidRPr="006C3631">
        <w:rPr>
          <w:rFonts w:ascii="Arial" w:eastAsia="TimesNewRoman,Bold" w:hAnsi="Arial" w:cs="Arial"/>
          <w:bCs/>
        </w:rPr>
        <w:t>ę</w:t>
      </w:r>
      <w:r w:rsidRPr="006C3631">
        <w:rPr>
          <w:rFonts w:ascii="Arial" w:hAnsi="Arial" w:cs="Arial"/>
          <w:bCs/>
        </w:rPr>
        <w:t>powanie jest prowadzone w trybie przetargu nieograniczonego, tak</w:t>
      </w:r>
      <w:r w:rsidRPr="006C3631">
        <w:rPr>
          <w:rFonts w:ascii="Arial" w:eastAsia="TimesNewRoman,Bold" w:hAnsi="Arial" w:cs="Arial"/>
          <w:bCs/>
        </w:rPr>
        <w:t>ż</w:t>
      </w:r>
      <w:r w:rsidRPr="006C3631">
        <w:rPr>
          <w:rFonts w:ascii="Arial" w:hAnsi="Arial" w:cs="Arial"/>
          <w:bCs/>
        </w:rPr>
        <w:t>e wobec postanowie</w:t>
      </w:r>
      <w:r w:rsidRPr="006C3631">
        <w:rPr>
          <w:rFonts w:ascii="Arial" w:eastAsia="TimesNewRoman,Bold" w:hAnsi="Arial" w:cs="Arial"/>
          <w:bCs/>
        </w:rPr>
        <w:t>ń</w:t>
      </w:r>
      <w:r w:rsidRPr="006C3631">
        <w:rPr>
          <w:rFonts w:ascii="Arial" w:hAnsi="Arial" w:cs="Arial"/>
          <w:bCs/>
        </w:rPr>
        <w:t xml:space="preserve"> specyfikacji istotnych warunków zamówienia, wnosi si</w:t>
      </w:r>
      <w:r w:rsidRPr="006C3631">
        <w:rPr>
          <w:rFonts w:ascii="Arial" w:eastAsia="TimesNewRoman,Bold" w:hAnsi="Arial" w:cs="Arial"/>
          <w:bCs/>
        </w:rPr>
        <w:t xml:space="preserve">ę </w:t>
      </w:r>
      <w:r w:rsidR="00051CEB" w:rsidRPr="006C3631">
        <w:rPr>
          <w:rFonts w:ascii="Arial" w:eastAsia="TimesNewRoman,Bold" w:hAnsi="Arial" w:cs="Arial"/>
          <w:bCs/>
        </w:rPr>
        <w:br/>
      </w:r>
      <w:r w:rsidRPr="006C3631">
        <w:rPr>
          <w:rFonts w:ascii="Arial" w:hAnsi="Arial" w:cs="Arial"/>
          <w:bCs/>
        </w:rPr>
        <w:t>w terminie:</w:t>
      </w:r>
    </w:p>
    <w:p w:rsidR="00071697" w:rsidRPr="006C3631" w:rsidRDefault="00071697" w:rsidP="00071697">
      <w:pPr>
        <w:autoSpaceDE w:val="0"/>
        <w:autoSpaceDN w:val="0"/>
        <w:adjustRightInd w:val="0"/>
        <w:spacing w:line="360" w:lineRule="auto"/>
        <w:jc w:val="both"/>
        <w:rPr>
          <w:rFonts w:ascii="Arial" w:hAnsi="Arial" w:cs="Arial"/>
          <w:bCs/>
        </w:rPr>
      </w:pPr>
      <w:r w:rsidRPr="006C3631">
        <w:rPr>
          <w:rFonts w:ascii="Arial" w:hAnsi="Arial" w:cs="Arial"/>
          <w:bCs/>
        </w:rPr>
        <w:t>1) 10 dni od dnia publikacji ogłoszenia w Dzienniku Urz</w:t>
      </w:r>
      <w:r w:rsidRPr="006C3631">
        <w:rPr>
          <w:rFonts w:ascii="Arial" w:eastAsia="TimesNewRoman,Bold" w:hAnsi="Arial" w:cs="Arial"/>
          <w:bCs/>
        </w:rPr>
        <w:t>ę</w:t>
      </w:r>
      <w:r w:rsidRPr="006C3631">
        <w:rPr>
          <w:rFonts w:ascii="Arial" w:hAnsi="Arial" w:cs="Arial"/>
          <w:bCs/>
        </w:rPr>
        <w:t>dowym Unii Europejskiej lub zamieszczenia specyfikacji istotnych warunków zamówienia na stronie internetowej – je</w:t>
      </w:r>
      <w:r w:rsidRPr="006C3631">
        <w:rPr>
          <w:rFonts w:ascii="Arial" w:eastAsia="TimesNewRoman,Bold" w:hAnsi="Arial" w:cs="Arial"/>
          <w:bCs/>
        </w:rPr>
        <w:t>ż</w:t>
      </w:r>
      <w:r w:rsidRPr="006C3631">
        <w:rPr>
          <w:rFonts w:ascii="Arial" w:hAnsi="Arial" w:cs="Arial"/>
          <w:bCs/>
        </w:rPr>
        <w:t>eli warto</w:t>
      </w:r>
      <w:r w:rsidRPr="006C3631">
        <w:rPr>
          <w:rFonts w:ascii="Arial" w:eastAsia="TimesNewRoman,Bold" w:hAnsi="Arial" w:cs="Arial"/>
          <w:bCs/>
        </w:rPr>
        <w:t xml:space="preserve">ść </w:t>
      </w:r>
      <w:r w:rsidRPr="006C3631">
        <w:rPr>
          <w:rFonts w:ascii="Arial" w:hAnsi="Arial" w:cs="Arial"/>
          <w:bCs/>
        </w:rPr>
        <w:t>zamówienia jest</w:t>
      </w:r>
      <w:r w:rsidR="00051CEB" w:rsidRPr="006C3631">
        <w:rPr>
          <w:rFonts w:ascii="Arial" w:hAnsi="Arial" w:cs="Arial"/>
          <w:bCs/>
        </w:rPr>
        <w:t xml:space="preserve"> </w:t>
      </w:r>
      <w:r w:rsidRPr="006C3631">
        <w:rPr>
          <w:rFonts w:ascii="Arial" w:hAnsi="Arial" w:cs="Arial"/>
          <w:bCs/>
        </w:rPr>
        <w:t>równa lub przekracza kwoty okre</w:t>
      </w:r>
      <w:r w:rsidRPr="006C3631">
        <w:rPr>
          <w:rFonts w:ascii="Arial" w:eastAsia="TimesNewRoman,Bold" w:hAnsi="Arial" w:cs="Arial"/>
          <w:bCs/>
        </w:rPr>
        <w:t>ś</w:t>
      </w:r>
      <w:r w:rsidRPr="006C3631">
        <w:rPr>
          <w:rFonts w:ascii="Arial" w:hAnsi="Arial" w:cs="Arial"/>
          <w:bCs/>
        </w:rPr>
        <w:t>lone w przepisach wydanych na podstawie art. 11 ust. 8;</w:t>
      </w:r>
    </w:p>
    <w:p w:rsidR="00071697" w:rsidRPr="006C3631" w:rsidRDefault="00071697" w:rsidP="00071697">
      <w:pPr>
        <w:autoSpaceDE w:val="0"/>
        <w:autoSpaceDN w:val="0"/>
        <w:adjustRightInd w:val="0"/>
        <w:spacing w:line="360" w:lineRule="auto"/>
        <w:jc w:val="both"/>
        <w:rPr>
          <w:rFonts w:ascii="Arial" w:hAnsi="Arial" w:cs="Arial"/>
          <w:bCs/>
        </w:rPr>
      </w:pPr>
      <w:r w:rsidRPr="006C3631">
        <w:rPr>
          <w:rFonts w:ascii="Arial" w:hAnsi="Arial" w:cs="Arial"/>
          <w:bCs/>
        </w:rPr>
        <w:t>2) 5 dni od dnia zamieszczenia ogłoszenia w Biuletynie Zamówie</w:t>
      </w:r>
      <w:r w:rsidRPr="006C3631">
        <w:rPr>
          <w:rFonts w:ascii="Arial" w:eastAsia="TimesNewRoman,Bold" w:hAnsi="Arial" w:cs="Arial"/>
          <w:bCs/>
        </w:rPr>
        <w:t xml:space="preserve">ń </w:t>
      </w:r>
      <w:r w:rsidRPr="006C3631">
        <w:rPr>
          <w:rFonts w:ascii="Arial" w:hAnsi="Arial" w:cs="Arial"/>
          <w:bCs/>
        </w:rPr>
        <w:t>Publicznych lub specyfikacji istotnych warunków zamówienia na stronie</w:t>
      </w:r>
      <w:r w:rsidRPr="006C3631">
        <w:rPr>
          <w:rFonts w:ascii="Arial" w:eastAsia="TimesNewRoman,Bold" w:hAnsi="Arial" w:cs="Arial"/>
          <w:bCs/>
        </w:rPr>
        <w:t xml:space="preserve"> </w:t>
      </w:r>
      <w:r w:rsidRPr="006C3631">
        <w:rPr>
          <w:rFonts w:ascii="Arial" w:hAnsi="Arial" w:cs="Arial"/>
          <w:bCs/>
        </w:rPr>
        <w:t>internetowej – je</w:t>
      </w:r>
      <w:r w:rsidRPr="006C3631">
        <w:rPr>
          <w:rFonts w:ascii="Arial" w:eastAsia="TimesNewRoman,Bold" w:hAnsi="Arial" w:cs="Arial"/>
          <w:bCs/>
        </w:rPr>
        <w:t>ż</w:t>
      </w:r>
      <w:r w:rsidRPr="006C3631">
        <w:rPr>
          <w:rFonts w:ascii="Arial" w:hAnsi="Arial" w:cs="Arial"/>
          <w:bCs/>
        </w:rPr>
        <w:t>eli warto</w:t>
      </w:r>
      <w:r w:rsidRPr="006C3631">
        <w:rPr>
          <w:rFonts w:ascii="Arial" w:eastAsia="TimesNewRoman,Bold" w:hAnsi="Arial" w:cs="Arial"/>
          <w:bCs/>
        </w:rPr>
        <w:t xml:space="preserve">ść </w:t>
      </w:r>
      <w:r w:rsidRPr="006C3631">
        <w:rPr>
          <w:rFonts w:ascii="Arial" w:hAnsi="Arial" w:cs="Arial"/>
          <w:bCs/>
        </w:rPr>
        <w:t>zamówienia jest mniejsza ni</w:t>
      </w:r>
      <w:r w:rsidRPr="006C3631">
        <w:rPr>
          <w:rFonts w:ascii="Arial" w:eastAsia="TimesNewRoman,Bold" w:hAnsi="Arial" w:cs="Arial"/>
          <w:bCs/>
        </w:rPr>
        <w:t xml:space="preserve">ż </w:t>
      </w:r>
      <w:r w:rsidRPr="006C3631">
        <w:rPr>
          <w:rFonts w:ascii="Arial" w:hAnsi="Arial" w:cs="Arial"/>
          <w:bCs/>
        </w:rPr>
        <w:t>kwoty</w:t>
      </w:r>
      <w:r w:rsidRPr="006C3631">
        <w:rPr>
          <w:rFonts w:ascii="Arial" w:eastAsia="TimesNewRoman,Bold" w:hAnsi="Arial" w:cs="Arial"/>
          <w:bCs/>
        </w:rPr>
        <w:t xml:space="preserve"> </w:t>
      </w:r>
      <w:r w:rsidRPr="006C3631">
        <w:rPr>
          <w:rFonts w:ascii="Arial" w:hAnsi="Arial" w:cs="Arial"/>
          <w:bCs/>
        </w:rPr>
        <w:t>okre</w:t>
      </w:r>
      <w:r w:rsidRPr="006C3631">
        <w:rPr>
          <w:rFonts w:ascii="Arial" w:eastAsia="TimesNewRoman,Bold" w:hAnsi="Arial" w:cs="Arial"/>
          <w:bCs/>
        </w:rPr>
        <w:t>ś</w:t>
      </w:r>
      <w:r w:rsidRPr="006C3631">
        <w:rPr>
          <w:rFonts w:ascii="Arial" w:hAnsi="Arial" w:cs="Arial"/>
          <w:bCs/>
        </w:rPr>
        <w:t xml:space="preserve">lone </w:t>
      </w:r>
      <w:r w:rsidR="00051CEB" w:rsidRPr="006C3631">
        <w:rPr>
          <w:rFonts w:ascii="Arial" w:hAnsi="Arial" w:cs="Arial"/>
          <w:bCs/>
        </w:rPr>
        <w:br/>
      </w:r>
      <w:r w:rsidRPr="006C3631">
        <w:rPr>
          <w:rFonts w:ascii="Arial" w:hAnsi="Arial" w:cs="Arial"/>
          <w:bCs/>
        </w:rPr>
        <w:t>w przepisach wydanych na podstawie art. 11 ust. 8.</w:t>
      </w:r>
    </w:p>
    <w:p w:rsidR="00071697" w:rsidRPr="006C3631" w:rsidRDefault="00071697" w:rsidP="00071697">
      <w:pPr>
        <w:autoSpaceDE w:val="0"/>
        <w:autoSpaceDN w:val="0"/>
        <w:adjustRightInd w:val="0"/>
        <w:spacing w:line="360" w:lineRule="auto"/>
        <w:jc w:val="both"/>
        <w:rPr>
          <w:rFonts w:ascii="Arial" w:hAnsi="Arial" w:cs="Arial"/>
          <w:bCs/>
        </w:rPr>
      </w:pPr>
      <w:r w:rsidRPr="006C3631">
        <w:rPr>
          <w:rFonts w:ascii="Arial" w:hAnsi="Arial" w:cs="Arial"/>
          <w:b/>
          <w:bCs/>
        </w:rPr>
        <w:t>17.11</w:t>
      </w:r>
      <w:r w:rsidR="00051CEB" w:rsidRPr="006C3631">
        <w:rPr>
          <w:rFonts w:ascii="Arial" w:hAnsi="Arial" w:cs="Arial"/>
          <w:b/>
          <w:bCs/>
        </w:rPr>
        <w:t>.</w:t>
      </w:r>
      <w:r w:rsidRPr="006C3631">
        <w:rPr>
          <w:rFonts w:ascii="Arial" w:hAnsi="Arial" w:cs="Arial"/>
          <w:bCs/>
        </w:rPr>
        <w:t xml:space="preserve"> Odwołanie wobec czynno</w:t>
      </w:r>
      <w:r w:rsidRPr="006C3631">
        <w:rPr>
          <w:rFonts w:ascii="Arial" w:eastAsia="TimesNewRoman,Bold" w:hAnsi="Arial" w:cs="Arial"/>
          <w:bCs/>
        </w:rPr>
        <w:t>ś</w:t>
      </w:r>
      <w:r w:rsidRPr="006C3631">
        <w:rPr>
          <w:rFonts w:ascii="Arial" w:hAnsi="Arial" w:cs="Arial"/>
          <w:bCs/>
        </w:rPr>
        <w:t>ci innych ni</w:t>
      </w:r>
      <w:r w:rsidRPr="006C3631">
        <w:rPr>
          <w:rFonts w:ascii="Arial" w:eastAsia="TimesNewRoman,Bold" w:hAnsi="Arial" w:cs="Arial"/>
          <w:bCs/>
        </w:rPr>
        <w:t xml:space="preserve">ż </w:t>
      </w:r>
      <w:r w:rsidRPr="006C3631">
        <w:rPr>
          <w:rFonts w:ascii="Arial" w:hAnsi="Arial" w:cs="Arial"/>
          <w:bCs/>
        </w:rPr>
        <w:t>okre</w:t>
      </w:r>
      <w:r w:rsidRPr="006C3631">
        <w:rPr>
          <w:rFonts w:ascii="Arial" w:eastAsia="TimesNewRoman,Bold" w:hAnsi="Arial" w:cs="Arial"/>
          <w:bCs/>
        </w:rPr>
        <w:t>ś</w:t>
      </w:r>
      <w:r w:rsidRPr="006C3631">
        <w:rPr>
          <w:rFonts w:ascii="Arial" w:hAnsi="Arial" w:cs="Arial"/>
          <w:bCs/>
        </w:rPr>
        <w:t>lone w ust. 1 i 2 wnosi si</w:t>
      </w:r>
      <w:r w:rsidRPr="006C3631">
        <w:rPr>
          <w:rFonts w:ascii="Arial" w:eastAsia="TimesNewRoman,Bold" w:hAnsi="Arial" w:cs="Arial"/>
          <w:bCs/>
        </w:rPr>
        <w:t>ę</w:t>
      </w:r>
      <w:r w:rsidRPr="006C3631">
        <w:rPr>
          <w:rFonts w:ascii="Arial" w:hAnsi="Arial" w:cs="Arial"/>
          <w:bCs/>
        </w:rPr>
        <w:t>:</w:t>
      </w:r>
    </w:p>
    <w:p w:rsidR="00071697" w:rsidRPr="006C3631" w:rsidRDefault="00071697" w:rsidP="00071697">
      <w:pPr>
        <w:autoSpaceDE w:val="0"/>
        <w:autoSpaceDN w:val="0"/>
        <w:adjustRightInd w:val="0"/>
        <w:spacing w:line="360" w:lineRule="auto"/>
        <w:jc w:val="both"/>
        <w:rPr>
          <w:rFonts w:ascii="Arial" w:hAnsi="Arial" w:cs="Arial"/>
          <w:bCs/>
        </w:rPr>
      </w:pPr>
      <w:r w:rsidRPr="006C3631">
        <w:rPr>
          <w:rFonts w:ascii="Arial" w:hAnsi="Arial" w:cs="Arial"/>
          <w:bCs/>
        </w:rPr>
        <w:t>1) w przypadku zamówie</w:t>
      </w:r>
      <w:r w:rsidRPr="006C3631">
        <w:rPr>
          <w:rFonts w:ascii="Arial" w:eastAsia="TimesNewRoman,Bold" w:hAnsi="Arial" w:cs="Arial"/>
          <w:bCs/>
        </w:rPr>
        <w:t>ń</w:t>
      </w:r>
      <w:r w:rsidRPr="006C3631">
        <w:rPr>
          <w:rFonts w:ascii="Arial" w:hAnsi="Arial" w:cs="Arial"/>
          <w:bCs/>
        </w:rPr>
        <w:t>, których warto</w:t>
      </w:r>
      <w:r w:rsidRPr="006C3631">
        <w:rPr>
          <w:rFonts w:ascii="Arial" w:eastAsia="TimesNewRoman,Bold" w:hAnsi="Arial" w:cs="Arial"/>
          <w:bCs/>
        </w:rPr>
        <w:t xml:space="preserve">ść </w:t>
      </w:r>
      <w:r w:rsidRPr="006C3631">
        <w:rPr>
          <w:rFonts w:ascii="Arial" w:hAnsi="Arial" w:cs="Arial"/>
          <w:bCs/>
        </w:rPr>
        <w:t>jest równa lub przekracza kwoty okre</w:t>
      </w:r>
      <w:r w:rsidRPr="006C3631">
        <w:rPr>
          <w:rFonts w:ascii="Arial" w:eastAsia="TimesNewRoman,Bold" w:hAnsi="Arial" w:cs="Arial"/>
          <w:bCs/>
        </w:rPr>
        <w:t>ś</w:t>
      </w:r>
      <w:r w:rsidRPr="006C3631">
        <w:rPr>
          <w:rFonts w:ascii="Arial" w:hAnsi="Arial" w:cs="Arial"/>
          <w:bCs/>
        </w:rPr>
        <w:t>lone w przepisach wydanych na podstawie art. 11 ust. 8 – w terminie 10 dni od dnia, w którym powzi</w:t>
      </w:r>
      <w:r w:rsidRPr="006C3631">
        <w:rPr>
          <w:rFonts w:ascii="Arial" w:eastAsia="TimesNewRoman,Bold" w:hAnsi="Arial" w:cs="Arial"/>
          <w:bCs/>
        </w:rPr>
        <w:t>ę</w:t>
      </w:r>
      <w:r w:rsidRPr="006C3631">
        <w:rPr>
          <w:rFonts w:ascii="Arial" w:hAnsi="Arial" w:cs="Arial"/>
          <w:bCs/>
        </w:rPr>
        <w:t>to lub przy zachowaniu nale</w:t>
      </w:r>
      <w:r w:rsidRPr="006C3631">
        <w:rPr>
          <w:rFonts w:ascii="Arial" w:eastAsia="TimesNewRoman,Bold" w:hAnsi="Arial" w:cs="Arial"/>
          <w:bCs/>
        </w:rPr>
        <w:t>ż</w:t>
      </w:r>
      <w:r w:rsidRPr="006C3631">
        <w:rPr>
          <w:rFonts w:ascii="Arial" w:hAnsi="Arial" w:cs="Arial"/>
          <w:bCs/>
        </w:rPr>
        <w:t>ytej staranno</w:t>
      </w:r>
      <w:r w:rsidRPr="006C3631">
        <w:rPr>
          <w:rFonts w:ascii="Arial" w:eastAsia="TimesNewRoman,Bold" w:hAnsi="Arial" w:cs="Arial"/>
          <w:bCs/>
        </w:rPr>
        <w:t>ś</w:t>
      </w:r>
      <w:r w:rsidRPr="006C3631">
        <w:rPr>
          <w:rFonts w:ascii="Arial" w:hAnsi="Arial" w:cs="Arial"/>
          <w:bCs/>
        </w:rPr>
        <w:t>ci mo</w:t>
      </w:r>
      <w:r w:rsidRPr="006C3631">
        <w:rPr>
          <w:rFonts w:ascii="Arial" w:eastAsia="TimesNewRoman,Bold" w:hAnsi="Arial" w:cs="Arial"/>
          <w:bCs/>
        </w:rPr>
        <w:t>ż</w:t>
      </w:r>
      <w:r w:rsidRPr="006C3631">
        <w:rPr>
          <w:rFonts w:ascii="Arial" w:hAnsi="Arial" w:cs="Arial"/>
          <w:bCs/>
        </w:rPr>
        <w:t>na było powzi</w:t>
      </w:r>
      <w:r w:rsidRPr="006C3631">
        <w:rPr>
          <w:rFonts w:ascii="Arial" w:eastAsia="TimesNewRoman,Bold" w:hAnsi="Arial" w:cs="Arial"/>
          <w:bCs/>
        </w:rPr>
        <w:t xml:space="preserve">ąć </w:t>
      </w:r>
      <w:r w:rsidRPr="006C3631">
        <w:rPr>
          <w:rFonts w:ascii="Arial" w:hAnsi="Arial" w:cs="Arial"/>
          <w:bCs/>
        </w:rPr>
        <w:t>wiadomo</w:t>
      </w:r>
      <w:r w:rsidRPr="006C3631">
        <w:rPr>
          <w:rFonts w:ascii="Arial" w:eastAsia="TimesNewRoman,Bold" w:hAnsi="Arial" w:cs="Arial"/>
          <w:bCs/>
        </w:rPr>
        <w:t xml:space="preserve">ść </w:t>
      </w:r>
      <w:r w:rsidRPr="006C3631">
        <w:rPr>
          <w:rFonts w:ascii="Arial" w:hAnsi="Arial" w:cs="Arial"/>
          <w:bCs/>
        </w:rPr>
        <w:t>o okoliczno</w:t>
      </w:r>
      <w:r w:rsidRPr="006C3631">
        <w:rPr>
          <w:rFonts w:ascii="Arial" w:eastAsia="TimesNewRoman,Bold" w:hAnsi="Arial" w:cs="Arial"/>
          <w:bCs/>
        </w:rPr>
        <w:t>ś</w:t>
      </w:r>
      <w:r w:rsidRPr="006C3631">
        <w:rPr>
          <w:rFonts w:ascii="Arial" w:hAnsi="Arial" w:cs="Arial"/>
          <w:bCs/>
        </w:rPr>
        <w:t>ciach</w:t>
      </w:r>
      <w:r w:rsidR="00051CEB" w:rsidRPr="006C3631">
        <w:rPr>
          <w:rFonts w:ascii="Arial" w:hAnsi="Arial" w:cs="Arial"/>
          <w:bCs/>
        </w:rPr>
        <w:t xml:space="preserve"> </w:t>
      </w:r>
      <w:r w:rsidRPr="006C3631">
        <w:rPr>
          <w:rFonts w:ascii="Arial" w:hAnsi="Arial" w:cs="Arial"/>
          <w:bCs/>
        </w:rPr>
        <w:t>stanowi</w:t>
      </w:r>
      <w:r w:rsidRPr="006C3631">
        <w:rPr>
          <w:rFonts w:ascii="Arial" w:eastAsia="TimesNewRoman,Bold" w:hAnsi="Arial" w:cs="Arial"/>
          <w:bCs/>
        </w:rPr>
        <w:t>ą</w:t>
      </w:r>
      <w:r w:rsidRPr="006C3631">
        <w:rPr>
          <w:rFonts w:ascii="Arial" w:hAnsi="Arial" w:cs="Arial"/>
          <w:bCs/>
        </w:rPr>
        <w:t>cych podstaw</w:t>
      </w:r>
      <w:r w:rsidRPr="006C3631">
        <w:rPr>
          <w:rFonts w:ascii="Arial" w:eastAsia="TimesNewRoman,Bold" w:hAnsi="Arial" w:cs="Arial"/>
          <w:bCs/>
        </w:rPr>
        <w:t xml:space="preserve">ę </w:t>
      </w:r>
      <w:r w:rsidRPr="006C3631">
        <w:rPr>
          <w:rFonts w:ascii="Arial" w:hAnsi="Arial" w:cs="Arial"/>
          <w:bCs/>
        </w:rPr>
        <w:t>jego wniesienia;</w:t>
      </w:r>
    </w:p>
    <w:p w:rsidR="00071697" w:rsidRPr="006C3631" w:rsidRDefault="00071697" w:rsidP="00071697">
      <w:pPr>
        <w:autoSpaceDE w:val="0"/>
        <w:autoSpaceDN w:val="0"/>
        <w:adjustRightInd w:val="0"/>
        <w:spacing w:line="360" w:lineRule="auto"/>
        <w:jc w:val="both"/>
        <w:rPr>
          <w:rFonts w:ascii="Arial" w:hAnsi="Arial" w:cs="Arial"/>
          <w:bCs/>
        </w:rPr>
      </w:pPr>
      <w:r w:rsidRPr="006C3631">
        <w:rPr>
          <w:rFonts w:ascii="Arial" w:hAnsi="Arial" w:cs="Arial"/>
          <w:bCs/>
        </w:rPr>
        <w:t>2) w przypadku zamówie</w:t>
      </w:r>
      <w:r w:rsidRPr="006C3631">
        <w:rPr>
          <w:rFonts w:ascii="Arial" w:eastAsia="TimesNewRoman,Bold" w:hAnsi="Arial" w:cs="Arial"/>
          <w:bCs/>
        </w:rPr>
        <w:t>ń</w:t>
      </w:r>
      <w:r w:rsidRPr="006C3631">
        <w:rPr>
          <w:rFonts w:ascii="Arial" w:hAnsi="Arial" w:cs="Arial"/>
          <w:bCs/>
        </w:rPr>
        <w:t>, których warto</w:t>
      </w:r>
      <w:r w:rsidRPr="006C3631">
        <w:rPr>
          <w:rFonts w:ascii="Arial" w:eastAsia="TimesNewRoman,Bold" w:hAnsi="Arial" w:cs="Arial"/>
          <w:bCs/>
        </w:rPr>
        <w:t xml:space="preserve">ść </w:t>
      </w:r>
      <w:r w:rsidRPr="006C3631">
        <w:rPr>
          <w:rFonts w:ascii="Arial" w:hAnsi="Arial" w:cs="Arial"/>
          <w:bCs/>
        </w:rPr>
        <w:t>jest mniejsza ni</w:t>
      </w:r>
      <w:r w:rsidRPr="006C3631">
        <w:rPr>
          <w:rFonts w:ascii="Arial" w:eastAsia="TimesNewRoman,Bold" w:hAnsi="Arial" w:cs="Arial"/>
          <w:bCs/>
        </w:rPr>
        <w:t xml:space="preserve">ż </w:t>
      </w:r>
      <w:r w:rsidRPr="006C3631">
        <w:rPr>
          <w:rFonts w:ascii="Arial" w:hAnsi="Arial" w:cs="Arial"/>
          <w:bCs/>
        </w:rPr>
        <w:t>kwoty okre</w:t>
      </w:r>
      <w:r w:rsidRPr="006C3631">
        <w:rPr>
          <w:rFonts w:ascii="Arial" w:eastAsia="TimesNewRoman,Bold" w:hAnsi="Arial" w:cs="Arial"/>
          <w:bCs/>
        </w:rPr>
        <w:t>ś</w:t>
      </w:r>
      <w:r w:rsidRPr="006C3631">
        <w:rPr>
          <w:rFonts w:ascii="Arial" w:hAnsi="Arial" w:cs="Arial"/>
          <w:bCs/>
        </w:rPr>
        <w:t>lone w przepisach wydanych na podstawie art. 11 ust. 8 – w terminie 5 dni od dnia, w którym powzi</w:t>
      </w:r>
      <w:r w:rsidRPr="006C3631">
        <w:rPr>
          <w:rFonts w:ascii="Arial" w:eastAsia="TimesNewRoman,Bold" w:hAnsi="Arial" w:cs="Arial"/>
          <w:bCs/>
        </w:rPr>
        <w:t>ę</w:t>
      </w:r>
      <w:r w:rsidRPr="006C3631">
        <w:rPr>
          <w:rFonts w:ascii="Arial" w:hAnsi="Arial" w:cs="Arial"/>
          <w:bCs/>
        </w:rPr>
        <w:t>to lub przy zachowaniu nale</w:t>
      </w:r>
      <w:r w:rsidRPr="006C3631">
        <w:rPr>
          <w:rFonts w:ascii="Arial" w:eastAsia="TimesNewRoman,Bold" w:hAnsi="Arial" w:cs="Arial"/>
          <w:bCs/>
        </w:rPr>
        <w:t>ż</w:t>
      </w:r>
      <w:r w:rsidRPr="006C3631">
        <w:rPr>
          <w:rFonts w:ascii="Arial" w:hAnsi="Arial" w:cs="Arial"/>
          <w:bCs/>
        </w:rPr>
        <w:t>ytej staranno</w:t>
      </w:r>
      <w:r w:rsidRPr="006C3631">
        <w:rPr>
          <w:rFonts w:ascii="Arial" w:eastAsia="TimesNewRoman,Bold" w:hAnsi="Arial" w:cs="Arial"/>
          <w:bCs/>
        </w:rPr>
        <w:t>ś</w:t>
      </w:r>
      <w:r w:rsidRPr="006C3631">
        <w:rPr>
          <w:rFonts w:ascii="Arial" w:hAnsi="Arial" w:cs="Arial"/>
          <w:bCs/>
        </w:rPr>
        <w:t>ci mo</w:t>
      </w:r>
      <w:r w:rsidRPr="006C3631">
        <w:rPr>
          <w:rFonts w:ascii="Arial" w:eastAsia="TimesNewRoman,Bold" w:hAnsi="Arial" w:cs="Arial"/>
          <w:bCs/>
        </w:rPr>
        <w:t>ż</w:t>
      </w:r>
      <w:r w:rsidRPr="006C3631">
        <w:rPr>
          <w:rFonts w:ascii="Arial" w:hAnsi="Arial" w:cs="Arial"/>
          <w:bCs/>
        </w:rPr>
        <w:t>na było powzi</w:t>
      </w:r>
      <w:r w:rsidRPr="006C3631">
        <w:rPr>
          <w:rFonts w:ascii="Arial" w:eastAsia="TimesNewRoman,Bold" w:hAnsi="Arial" w:cs="Arial"/>
          <w:bCs/>
        </w:rPr>
        <w:t xml:space="preserve">ąć </w:t>
      </w:r>
      <w:r w:rsidRPr="006C3631">
        <w:rPr>
          <w:rFonts w:ascii="Arial" w:hAnsi="Arial" w:cs="Arial"/>
          <w:bCs/>
        </w:rPr>
        <w:t>wiadomo</w:t>
      </w:r>
      <w:r w:rsidRPr="006C3631">
        <w:rPr>
          <w:rFonts w:ascii="Arial" w:eastAsia="TimesNewRoman,Bold" w:hAnsi="Arial" w:cs="Arial"/>
          <w:bCs/>
        </w:rPr>
        <w:t xml:space="preserve">ść </w:t>
      </w:r>
      <w:r w:rsidRPr="006C3631">
        <w:rPr>
          <w:rFonts w:ascii="Arial" w:hAnsi="Arial" w:cs="Arial"/>
          <w:bCs/>
        </w:rPr>
        <w:t>o okoliczno</w:t>
      </w:r>
      <w:r w:rsidRPr="006C3631">
        <w:rPr>
          <w:rFonts w:ascii="Arial" w:eastAsia="TimesNewRoman,Bold" w:hAnsi="Arial" w:cs="Arial"/>
          <w:bCs/>
        </w:rPr>
        <w:t>ś</w:t>
      </w:r>
      <w:r w:rsidRPr="006C3631">
        <w:rPr>
          <w:rFonts w:ascii="Arial" w:hAnsi="Arial" w:cs="Arial"/>
          <w:bCs/>
        </w:rPr>
        <w:t>ciach stanowi</w:t>
      </w:r>
      <w:r w:rsidRPr="006C3631">
        <w:rPr>
          <w:rFonts w:ascii="Arial" w:eastAsia="TimesNewRoman,Bold" w:hAnsi="Arial" w:cs="Arial"/>
          <w:bCs/>
        </w:rPr>
        <w:t>ą</w:t>
      </w:r>
      <w:r w:rsidRPr="006C3631">
        <w:rPr>
          <w:rFonts w:ascii="Arial" w:hAnsi="Arial" w:cs="Arial"/>
          <w:bCs/>
        </w:rPr>
        <w:t>cych podstaw</w:t>
      </w:r>
      <w:r w:rsidRPr="006C3631">
        <w:rPr>
          <w:rFonts w:ascii="Arial" w:eastAsia="TimesNewRoman,Bold" w:hAnsi="Arial" w:cs="Arial"/>
          <w:bCs/>
        </w:rPr>
        <w:t xml:space="preserve">ę </w:t>
      </w:r>
      <w:r w:rsidRPr="006C3631">
        <w:rPr>
          <w:rFonts w:ascii="Arial" w:hAnsi="Arial" w:cs="Arial"/>
          <w:bCs/>
        </w:rPr>
        <w:t>jego wniesienia.</w:t>
      </w:r>
    </w:p>
    <w:p w:rsidR="00071697" w:rsidRPr="006C3631" w:rsidRDefault="00071697" w:rsidP="00071697">
      <w:pPr>
        <w:autoSpaceDE w:val="0"/>
        <w:autoSpaceDN w:val="0"/>
        <w:adjustRightInd w:val="0"/>
        <w:spacing w:line="360" w:lineRule="auto"/>
        <w:jc w:val="both"/>
        <w:rPr>
          <w:rFonts w:ascii="Arial" w:hAnsi="Arial" w:cs="Arial"/>
          <w:bCs/>
        </w:rPr>
      </w:pPr>
      <w:r w:rsidRPr="006C3631">
        <w:rPr>
          <w:rFonts w:ascii="Arial" w:hAnsi="Arial" w:cs="Arial"/>
          <w:b/>
          <w:bCs/>
        </w:rPr>
        <w:t>17.12</w:t>
      </w:r>
      <w:r w:rsidR="00051CEB" w:rsidRPr="006C3631">
        <w:rPr>
          <w:rFonts w:ascii="Arial" w:hAnsi="Arial" w:cs="Arial"/>
          <w:b/>
          <w:bCs/>
        </w:rPr>
        <w:t>.</w:t>
      </w:r>
      <w:r w:rsidRPr="006C3631">
        <w:rPr>
          <w:rFonts w:ascii="Arial" w:hAnsi="Arial" w:cs="Arial"/>
          <w:bCs/>
        </w:rPr>
        <w:t xml:space="preserve"> Je</w:t>
      </w:r>
      <w:r w:rsidRPr="006C3631">
        <w:rPr>
          <w:rFonts w:ascii="Arial" w:eastAsia="TimesNewRoman,Bold" w:hAnsi="Arial" w:cs="Arial"/>
          <w:bCs/>
        </w:rPr>
        <w:t>ż</w:t>
      </w:r>
      <w:r w:rsidRPr="006C3631">
        <w:rPr>
          <w:rFonts w:ascii="Arial" w:hAnsi="Arial" w:cs="Arial"/>
          <w:bCs/>
        </w:rPr>
        <w:t>eli zamawiaj</w:t>
      </w:r>
      <w:r w:rsidRPr="006C3631">
        <w:rPr>
          <w:rFonts w:ascii="Arial" w:eastAsia="TimesNewRoman,Bold" w:hAnsi="Arial" w:cs="Arial"/>
          <w:bCs/>
        </w:rPr>
        <w:t>ą</w:t>
      </w:r>
      <w:r w:rsidRPr="006C3631">
        <w:rPr>
          <w:rFonts w:ascii="Arial" w:hAnsi="Arial" w:cs="Arial"/>
          <w:bCs/>
        </w:rPr>
        <w:t>cy nie opublikował ogłoszenia o zamiarze zawarcia umowy lub mimo takiego obowi</w:t>
      </w:r>
      <w:r w:rsidRPr="006C3631">
        <w:rPr>
          <w:rFonts w:ascii="Arial" w:eastAsia="TimesNewRoman,Bold" w:hAnsi="Arial" w:cs="Arial"/>
          <w:bCs/>
        </w:rPr>
        <w:t>ą</w:t>
      </w:r>
      <w:r w:rsidRPr="006C3631">
        <w:rPr>
          <w:rFonts w:ascii="Arial" w:hAnsi="Arial" w:cs="Arial"/>
          <w:bCs/>
        </w:rPr>
        <w:t>zku nie przesłał wykonawcy zawiadomienia o wyborze oferty najkorzystniejszej lub nie zaprosił wykonawcy do zło</w:t>
      </w:r>
      <w:r w:rsidRPr="006C3631">
        <w:rPr>
          <w:rFonts w:ascii="Arial" w:eastAsia="TimesNewRoman,Bold" w:hAnsi="Arial" w:cs="Arial"/>
          <w:bCs/>
        </w:rPr>
        <w:t>ż</w:t>
      </w:r>
      <w:r w:rsidRPr="006C3631">
        <w:rPr>
          <w:rFonts w:ascii="Arial" w:hAnsi="Arial" w:cs="Arial"/>
          <w:bCs/>
        </w:rPr>
        <w:t>enia oferty w ramach dynamicznego systemu zakupów lub umowy ramowej, odwołanie wnosi si</w:t>
      </w:r>
      <w:r w:rsidRPr="006C3631">
        <w:rPr>
          <w:rFonts w:ascii="Arial" w:eastAsia="TimesNewRoman,Bold" w:hAnsi="Arial" w:cs="Arial"/>
          <w:bCs/>
        </w:rPr>
        <w:t xml:space="preserve">ę </w:t>
      </w:r>
      <w:r w:rsidRPr="006C3631">
        <w:rPr>
          <w:rFonts w:ascii="Arial" w:hAnsi="Arial" w:cs="Arial"/>
          <w:bCs/>
        </w:rPr>
        <w:t>nie pó</w:t>
      </w:r>
      <w:r w:rsidRPr="006C3631">
        <w:rPr>
          <w:rFonts w:ascii="Arial" w:eastAsia="TimesNewRoman,Bold" w:hAnsi="Arial" w:cs="Arial"/>
          <w:bCs/>
        </w:rPr>
        <w:t>ź</w:t>
      </w:r>
      <w:r w:rsidRPr="006C3631">
        <w:rPr>
          <w:rFonts w:ascii="Arial" w:hAnsi="Arial" w:cs="Arial"/>
          <w:bCs/>
        </w:rPr>
        <w:t>niej ni</w:t>
      </w:r>
      <w:r w:rsidRPr="006C3631">
        <w:rPr>
          <w:rFonts w:ascii="Arial" w:eastAsia="TimesNewRoman,Bold" w:hAnsi="Arial" w:cs="Arial"/>
          <w:bCs/>
        </w:rPr>
        <w:t xml:space="preserve">ż </w:t>
      </w:r>
      <w:r w:rsidRPr="006C3631">
        <w:rPr>
          <w:rFonts w:ascii="Arial" w:hAnsi="Arial" w:cs="Arial"/>
          <w:bCs/>
        </w:rPr>
        <w:t>w terminie:</w:t>
      </w:r>
    </w:p>
    <w:p w:rsidR="00071697" w:rsidRPr="006C3631" w:rsidRDefault="00071697" w:rsidP="00071697">
      <w:pPr>
        <w:autoSpaceDE w:val="0"/>
        <w:autoSpaceDN w:val="0"/>
        <w:adjustRightInd w:val="0"/>
        <w:spacing w:line="360" w:lineRule="auto"/>
        <w:jc w:val="both"/>
        <w:rPr>
          <w:rFonts w:ascii="Arial" w:hAnsi="Arial" w:cs="Arial"/>
          <w:bCs/>
        </w:rPr>
      </w:pPr>
      <w:r w:rsidRPr="006C3631">
        <w:rPr>
          <w:rFonts w:ascii="Arial" w:hAnsi="Arial" w:cs="Arial"/>
          <w:bCs/>
        </w:rPr>
        <w:t>1) 15 dni od dnia zamieszczenia w Biuletynie Zamówie</w:t>
      </w:r>
      <w:r w:rsidRPr="006C3631">
        <w:rPr>
          <w:rFonts w:ascii="Arial" w:eastAsia="TimesNewRoman,Bold" w:hAnsi="Arial" w:cs="Arial"/>
          <w:bCs/>
        </w:rPr>
        <w:t xml:space="preserve">ń </w:t>
      </w:r>
      <w:r w:rsidRPr="006C3631">
        <w:rPr>
          <w:rFonts w:ascii="Arial" w:hAnsi="Arial" w:cs="Arial"/>
          <w:bCs/>
        </w:rPr>
        <w:t>Publicznych albo 30 dni od dnia publikacji w Dzienniku Urz</w:t>
      </w:r>
      <w:r w:rsidRPr="006C3631">
        <w:rPr>
          <w:rFonts w:ascii="Arial" w:eastAsia="TimesNewRoman,Bold" w:hAnsi="Arial" w:cs="Arial"/>
          <w:bCs/>
        </w:rPr>
        <w:t>ę</w:t>
      </w:r>
      <w:r w:rsidRPr="006C3631">
        <w:rPr>
          <w:rFonts w:ascii="Arial" w:hAnsi="Arial" w:cs="Arial"/>
          <w:bCs/>
        </w:rPr>
        <w:t xml:space="preserve">dowym Unii Europejskiej ogłoszenia o udzieleniu zamówienia, a w przypadku udzielenia zamówienia </w:t>
      </w:r>
      <w:r w:rsidR="00051CEB" w:rsidRPr="006C3631">
        <w:rPr>
          <w:rFonts w:ascii="Arial" w:hAnsi="Arial" w:cs="Arial"/>
          <w:bCs/>
        </w:rPr>
        <w:br/>
      </w:r>
      <w:r w:rsidRPr="006C3631">
        <w:rPr>
          <w:rFonts w:ascii="Arial" w:hAnsi="Arial" w:cs="Arial"/>
          <w:bCs/>
        </w:rPr>
        <w:t>w trybie negocjacji bez ogłoszenia, zamówienia z wolnej r</w:t>
      </w:r>
      <w:r w:rsidRPr="006C3631">
        <w:rPr>
          <w:rFonts w:ascii="Arial" w:eastAsia="TimesNewRoman,Bold" w:hAnsi="Arial" w:cs="Arial"/>
          <w:bCs/>
        </w:rPr>
        <w:t>ę</w:t>
      </w:r>
      <w:r w:rsidRPr="006C3631">
        <w:rPr>
          <w:rFonts w:ascii="Arial" w:hAnsi="Arial" w:cs="Arial"/>
          <w:bCs/>
        </w:rPr>
        <w:t>ki albo zapytania o cen</w:t>
      </w:r>
      <w:r w:rsidRPr="006C3631">
        <w:rPr>
          <w:rFonts w:ascii="Arial" w:eastAsia="TimesNewRoman,Bold" w:hAnsi="Arial" w:cs="Arial"/>
          <w:bCs/>
        </w:rPr>
        <w:t xml:space="preserve">ę </w:t>
      </w:r>
      <w:r w:rsidRPr="006C3631">
        <w:rPr>
          <w:rFonts w:ascii="Arial" w:hAnsi="Arial" w:cs="Arial"/>
          <w:bCs/>
        </w:rPr>
        <w:t>– ogłoszenia o udzieleniu zamówienia z uzasadnieniem;</w:t>
      </w:r>
    </w:p>
    <w:p w:rsidR="00071697" w:rsidRPr="006C3631" w:rsidRDefault="00071697" w:rsidP="00071697">
      <w:pPr>
        <w:autoSpaceDE w:val="0"/>
        <w:autoSpaceDN w:val="0"/>
        <w:adjustRightInd w:val="0"/>
        <w:spacing w:line="360" w:lineRule="auto"/>
        <w:jc w:val="both"/>
        <w:rPr>
          <w:rFonts w:ascii="Arial" w:hAnsi="Arial" w:cs="Arial"/>
          <w:bCs/>
        </w:rPr>
      </w:pPr>
      <w:r w:rsidRPr="006C3631">
        <w:rPr>
          <w:rFonts w:ascii="Arial" w:hAnsi="Arial" w:cs="Arial"/>
          <w:bCs/>
        </w:rPr>
        <w:t>2) 6 miesi</w:t>
      </w:r>
      <w:r w:rsidRPr="006C3631">
        <w:rPr>
          <w:rFonts w:ascii="Arial" w:eastAsia="TimesNewRoman,Bold" w:hAnsi="Arial" w:cs="Arial"/>
          <w:bCs/>
        </w:rPr>
        <w:t>ę</w:t>
      </w:r>
      <w:r w:rsidRPr="006C3631">
        <w:rPr>
          <w:rFonts w:ascii="Arial" w:hAnsi="Arial" w:cs="Arial"/>
          <w:bCs/>
        </w:rPr>
        <w:t>cy od dnia zawarcia umowy, je</w:t>
      </w:r>
      <w:r w:rsidRPr="006C3631">
        <w:rPr>
          <w:rFonts w:ascii="Arial" w:eastAsia="TimesNewRoman,Bold" w:hAnsi="Arial" w:cs="Arial"/>
          <w:bCs/>
        </w:rPr>
        <w:t>ż</w:t>
      </w:r>
      <w:r w:rsidRPr="006C3631">
        <w:rPr>
          <w:rFonts w:ascii="Arial" w:hAnsi="Arial" w:cs="Arial"/>
          <w:bCs/>
        </w:rPr>
        <w:t>eli zamawiaj</w:t>
      </w:r>
      <w:r w:rsidRPr="006C3631">
        <w:rPr>
          <w:rFonts w:ascii="Arial" w:eastAsia="TimesNewRoman,Bold" w:hAnsi="Arial" w:cs="Arial"/>
          <w:bCs/>
        </w:rPr>
        <w:t>ą</w:t>
      </w:r>
      <w:r w:rsidRPr="006C3631">
        <w:rPr>
          <w:rFonts w:ascii="Arial" w:hAnsi="Arial" w:cs="Arial"/>
          <w:bCs/>
        </w:rPr>
        <w:t>cy:</w:t>
      </w:r>
    </w:p>
    <w:p w:rsidR="00071697" w:rsidRPr="006C3631" w:rsidRDefault="00071697" w:rsidP="00071697">
      <w:pPr>
        <w:autoSpaceDE w:val="0"/>
        <w:autoSpaceDN w:val="0"/>
        <w:adjustRightInd w:val="0"/>
        <w:spacing w:line="360" w:lineRule="auto"/>
        <w:jc w:val="both"/>
        <w:rPr>
          <w:rFonts w:ascii="Arial" w:hAnsi="Arial" w:cs="Arial"/>
          <w:bCs/>
        </w:rPr>
      </w:pPr>
      <w:r w:rsidRPr="006C3631">
        <w:rPr>
          <w:rFonts w:ascii="Arial" w:hAnsi="Arial" w:cs="Arial"/>
          <w:bCs/>
        </w:rPr>
        <w:t>a) nie opublikował w Dzienniku Urz</w:t>
      </w:r>
      <w:r w:rsidRPr="006C3631">
        <w:rPr>
          <w:rFonts w:ascii="Arial" w:eastAsia="TimesNewRoman,Bold" w:hAnsi="Arial" w:cs="Arial"/>
          <w:bCs/>
        </w:rPr>
        <w:t>ę</w:t>
      </w:r>
      <w:r w:rsidRPr="006C3631">
        <w:rPr>
          <w:rFonts w:ascii="Arial" w:hAnsi="Arial" w:cs="Arial"/>
          <w:bCs/>
        </w:rPr>
        <w:t>dowym Unii Europejskiej ogłoszenia o udzieleniu zamówienia; albo</w:t>
      </w:r>
    </w:p>
    <w:p w:rsidR="00071697" w:rsidRPr="006C3631" w:rsidRDefault="00071697" w:rsidP="00071697">
      <w:pPr>
        <w:autoSpaceDE w:val="0"/>
        <w:autoSpaceDN w:val="0"/>
        <w:adjustRightInd w:val="0"/>
        <w:spacing w:line="360" w:lineRule="auto"/>
        <w:jc w:val="both"/>
        <w:rPr>
          <w:rFonts w:ascii="Arial" w:hAnsi="Arial" w:cs="Arial"/>
          <w:bCs/>
        </w:rPr>
      </w:pPr>
      <w:r w:rsidRPr="006C3631">
        <w:rPr>
          <w:rFonts w:ascii="Arial" w:hAnsi="Arial" w:cs="Arial"/>
          <w:bCs/>
        </w:rPr>
        <w:t>b) opublikował w Dzienniku Urz</w:t>
      </w:r>
      <w:r w:rsidRPr="006C3631">
        <w:rPr>
          <w:rFonts w:ascii="Arial" w:eastAsia="TimesNewRoman,Bold" w:hAnsi="Arial" w:cs="Arial"/>
          <w:bCs/>
        </w:rPr>
        <w:t>ę</w:t>
      </w:r>
      <w:r w:rsidRPr="006C3631">
        <w:rPr>
          <w:rFonts w:ascii="Arial" w:hAnsi="Arial" w:cs="Arial"/>
          <w:bCs/>
        </w:rPr>
        <w:t>dowym Unii Europejskiej ogłoszenie o udzieleniu zamówienia, które nie zawiera uzasadnienia udzielenia zamówienia w trybie negocjacji bez ogłoszenia albo zamówienia z wolnej r</w:t>
      </w:r>
      <w:r w:rsidRPr="006C3631">
        <w:rPr>
          <w:rFonts w:ascii="Arial" w:eastAsia="TimesNewRoman,Bold" w:hAnsi="Arial" w:cs="Arial"/>
          <w:bCs/>
        </w:rPr>
        <w:t>ę</w:t>
      </w:r>
      <w:r w:rsidRPr="006C3631">
        <w:rPr>
          <w:rFonts w:ascii="Arial" w:hAnsi="Arial" w:cs="Arial"/>
          <w:bCs/>
        </w:rPr>
        <w:t>ki;</w:t>
      </w:r>
    </w:p>
    <w:p w:rsidR="00071697" w:rsidRPr="006C3631" w:rsidRDefault="00071697" w:rsidP="00071697">
      <w:pPr>
        <w:autoSpaceDE w:val="0"/>
        <w:autoSpaceDN w:val="0"/>
        <w:adjustRightInd w:val="0"/>
        <w:spacing w:line="360" w:lineRule="auto"/>
        <w:jc w:val="both"/>
        <w:rPr>
          <w:rFonts w:ascii="Arial" w:hAnsi="Arial" w:cs="Arial"/>
          <w:bCs/>
        </w:rPr>
      </w:pPr>
      <w:r w:rsidRPr="006C3631">
        <w:rPr>
          <w:rFonts w:ascii="Arial" w:hAnsi="Arial" w:cs="Arial"/>
          <w:bCs/>
        </w:rPr>
        <w:t>3) 1 miesi</w:t>
      </w:r>
      <w:r w:rsidRPr="006C3631">
        <w:rPr>
          <w:rFonts w:ascii="Arial" w:eastAsia="TimesNewRoman,Bold" w:hAnsi="Arial" w:cs="Arial"/>
          <w:bCs/>
        </w:rPr>
        <w:t>ą</w:t>
      </w:r>
      <w:r w:rsidRPr="006C3631">
        <w:rPr>
          <w:rFonts w:ascii="Arial" w:hAnsi="Arial" w:cs="Arial"/>
          <w:bCs/>
        </w:rPr>
        <w:t>ca od dnia zawarcia umowy, je</w:t>
      </w:r>
      <w:r w:rsidRPr="006C3631">
        <w:rPr>
          <w:rFonts w:ascii="Arial" w:eastAsia="TimesNewRoman,Bold" w:hAnsi="Arial" w:cs="Arial"/>
          <w:bCs/>
        </w:rPr>
        <w:t>ż</w:t>
      </w:r>
      <w:r w:rsidRPr="006C3631">
        <w:rPr>
          <w:rFonts w:ascii="Arial" w:hAnsi="Arial" w:cs="Arial"/>
          <w:bCs/>
        </w:rPr>
        <w:t>eli zamawiaj</w:t>
      </w:r>
      <w:r w:rsidRPr="006C3631">
        <w:rPr>
          <w:rFonts w:ascii="Arial" w:eastAsia="TimesNewRoman,Bold" w:hAnsi="Arial" w:cs="Arial"/>
          <w:bCs/>
        </w:rPr>
        <w:t>ą</w:t>
      </w:r>
      <w:r w:rsidRPr="006C3631">
        <w:rPr>
          <w:rFonts w:ascii="Arial" w:hAnsi="Arial" w:cs="Arial"/>
          <w:bCs/>
        </w:rPr>
        <w:t>cy:</w:t>
      </w:r>
    </w:p>
    <w:p w:rsidR="00071697" w:rsidRPr="006C3631" w:rsidRDefault="00071697" w:rsidP="00071697">
      <w:pPr>
        <w:autoSpaceDE w:val="0"/>
        <w:autoSpaceDN w:val="0"/>
        <w:adjustRightInd w:val="0"/>
        <w:spacing w:line="360" w:lineRule="auto"/>
        <w:jc w:val="both"/>
        <w:rPr>
          <w:rFonts w:ascii="Arial" w:hAnsi="Arial" w:cs="Arial"/>
          <w:bCs/>
        </w:rPr>
      </w:pPr>
      <w:r w:rsidRPr="006C3631">
        <w:rPr>
          <w:rFonts w:ascii="Arial" w:hAnsi="Arial" w:cs="Arial"/>
          <w:bCs/>
        </w:rPr>
        <w:t>a) nie zamie</w:t>
      </w:r>
      <w:r w:rsidRPr="006C3631">
        <w:rPr>
          <w:rFonts w:ascii="Arial" w:eastAsia="TimesNewRoman,Bold" w:hAnsi="Arial" w:cs="Arial"/>
          <w:bCs/>
        </w:rPr>
        <w:t>ś</w:t>
      </w:r>
      <w:r w:rsidRPr="006C3631">
        <w:rPr>
          <w:rFonts w:ascii="Arial" w:hAnsi="Arial" w:cs="Arial"/>
          <w:bCs/>
        </w:rPr>
        <w:t>cił w Biuletynie Zamówie</w:t>
      </w:r>
      <w:r w:rsidRPr="006C3631">
        <w:rPr>
          <w:rFonts w:ascii="Arial" w:eastAsia="TimesNewRoman,Bold" w:hAnsi="Arial" w:cs="Arial"/>
          <w:bCs/>
        </w:rPr>
        <w:t xml:space="preserve">ń </w:t>
      </w:r>
      <w:r w:rsidRPr="006C3631">
        <w:rPr>
          <w:rFonts w:ascii="Arial" w:hAnsi="Arial" w:cs="Arial"/>
          <w:bCs/>
        </w:rPr>
        <w:t>Publicznych ogłoszenia o</w:t>
      </w:r>
      <w:r w:rsidR="00051CEB" w:rsidRPr="006C3631">
        <w:rPr>
          <w:rFonts w:ascii="Arial" w:hAnsi="Arial" w:cs="Arial"/>
          <w:bCs/>
        </w:rPr>
        <w:t xml:space="preserve"> </w:t>
      </w:r>
      <w:r w:rsidRPr="006C3631">
        <w:rPr>
          <w:rFonts w:ascii="Arial" w:hAnsi="Arial" w:cs="Arial"/>
          <w:bCs/>
        </w:rPr>
        <w:t>udzieleniu zamówienia; albo</w:t>
      </w:r>
    </w:p>
    <w:p w:rsidR="00071697" w:rsidRPr="006C3631" w:rsidRDefault="00071697" w:rsidP="00071697">
      <w:pPr>
        <w:autoSpaceDE w:val="0"/>
        <w:autoSpaceDN w:val="0"/>
        <w:adjustRightInd w:val="0"/>
        <w:spacing w:line="360" w:lineRule="auto"/>
        <w:jc w:val="both"/>
        <w:rPr>
          <w:rFonts w:ascii="Arial" w:hAnsi="Arial" w:cs="Arial"/>
          <w:bCs/>
        </w:rPr>
      </w:pPr>
      <w:r w:rsidRPr="006C3631">
        <w:rPr>
          <w:rFonts w:ascii="Arial" w:hAnsi="Arial" w:cs="Arial"/>
          <w:bCs/>
        </w:rPr>
        <w:lastRenderedPageBreak/>
        <w:t>b) zamie</w:t>
      </w:r>
      <w:r w:rsidRPr="006C3631">
        <w:rPr>
          <w:rFonts w:ascii="Arial" w:eastAsia="TimesNewRoman,Bold" w:hAnsi="Arial" w:cs="Arial"/>
          <w:bCs/>
        </w:rPr>
        <w:t>ś</w:t>
      </w:r>
      <w:r w:rsidRPr="006C3631">
        <w:rPr>
          <w:rFonts w:ascii="Arial" w:hAnsi="Arial" w:cs="Arial"/>
          <w:bCs/>
        </w:rPr>
        <w:t>cił w Biuletynie Zamówie</w:t>
      </w:r>
      <w:r w:rsidRPr="006C3631">
        <w:rPr>
          <w:rFonts w:ascii="Arial" w:eastAsia="TimesNewRoman,Bold" w:hAnsi="Arial" w:cs="Arial"/>
          <w:bCs/>
        </w:rPr>
        <w:t xml:space="preserve">ń </w:t>
      </w:r>
      <w:r w:rsidRPr="006C3631">
        <w:rPr>
          <w:rFonts w:ascii="Arial" w:hAnsi="Arial" w:cs="Arial"/>
          <w:bCs/>
        </w:rPr>
        <w:t>Publicznych ogłoszenie o udzieleniu zamówienia, które nie zawiera uzasadnienia udzielenia zamówienia w trybie negocjacji bez ogłoszenia, zamówienia z wolnej</w:t>
      </w:r>
      <w:r w:rsidR="005008E2" w:rsidRPr="006C3631">
        <w:rPr>
          <w:rFonts w:ascii="Arial" w:hAnsi="Arial" w:cs="Arial"/>
          <w:bCs/>
        </w:rPr>
        <w:t xml:space="preserve"> </w:t>
      </w:r>
      <w:r w:rsidRPr="006C3631">
        <w:rPr>
          <w:rFonts w:ascii="Arial" w:hAnsi="Arial" w:cs="Arial"/>
          <w:bCs/>
        </w:rPr>
        <w:t>r</w:t>
      </w:r>
      <w:r w:rsidRPr="006C3631">
        <w:rPr>
          <w:rFonts w:ascii="Arial" w:eastAsia="TimesNewRoman,Bold" w:hAnsi="Arial" w:cs="Arial"/>
          <w:bCs/>
        </w:rPr>
        <w:t>ę</w:t>
      </w:r>
      <w:r w:rsidRPr="006C3631">
        <w:rPr>
          <w:rFonts w:ascii="Arial" w:hAnsi="Arial" w:cs="Arial"/>
          <w:bCs/>
        </w:rPr>
        <w:t>ki albo zapytania o cen</w:t>
      </w:r>
      <w:r w:rsidRPr="006C3631">
        <w:rPr>
          <w:rFonts w:ascii="Arial" w:eastAsia="TimesNewRoman,Bold" w:hAnsi="Arial" w:cs="Arial"/>
          <w:bCs/>
        </w:rPr>
        <w:t>ę</w:t>
      </w:r>
      <w:r w:rsidRPr="006C3631">
        <w:rPr>
          <w:rFonts w:ascii="Arial" w:hAnsi="Arial" w:cs="Arial"/>
          <w:bCs/>
        </w:rPr>
        <w:t>.</w:t>
      </w:r>
    </w:p>
    <w:p w:rsidR="00071697" w:rsidRPr="006C3631" w:rsidRDefault="00071697" w:rsidP="00071697">
      <w:pPr>
        <w:autoSpaceDE w:val="0"/>
        <w:autoSpaceDN w:val="0"/>
        <w:adjustRightInd w:val="0"/>
        <w:spacing w:line="360" w:lineRule="auto"/>
        <w:jc w:val="both"/>
        <w:rPr>
          <w:rFonts w:ascii="Arial" w:hAnsi="Arial" w:cs="Arial"/>
          <w:bCs/>
        </w:rPr>
      </w:pPr>
      <w:r w:rsidRPr="006C3631">
        <w:rPr>
          <w:rFonts w:ascii="Arial" w:hAnsi="Arial" w:cs="Arial"/>
          <w:b/>
          <w:bCs/>
        </w:rPr>
        <w:t>17.13</w:t>
      </w:r>
      <w:r w:rsidR="00051CEB" w:rsidRPr="006C3631">
        <w:rPr>
          <w:rFonts w:ascii="Arial" w:hAnsi="Arial" w:cs="Arial"/>
          <w:b/>
          <w:bCs/>
        </w:rPr>
        <w:t>.</w:t>
      </w:r>
      <w:r w:rsidRPr="006C3631">
        <w:rPr>
          <w:rFonts w:ascii="Arial" w:hAnsi="Arial" w:cs="Arial"/>
          <w:bCs/>
        </w:rPr>
        <w:t xml:space="preserve"> W przypadku wniesienia odwołania wobec tre</w:t>
      </w:r>
      <w:r w:rsidRPr="006C3631">
        <w:rPr>
          <w:rFonts w:ascii="Arial" w:eastAsia="TimesNewRoman,Bold" w:hAnsi="Arial" w:cs="Arial"/>
          <w:bCs/>
        </w:rPr>
        <w:t>ś</w:t>
      </w:r>
      <w:r w:rsidRPr="006C3631">
        <w:rPr>
          <w:rFonts w:ascii="Arial" w:hAnsi="Arial" w:cs="Arial"/>
          <w:bCs/>
        </w:rPr>
        <w:t>ci ogłoszenia o zamówieniu lub postanowie</w:t>
      </w:r>
      <w:r w:rsidRPr="006C3631">
        <w:rPr>
          <w:rFonts w:ascii="Arial" w:eastAsia="TimesNewRoman,Bold" w:hAnsi="Arial" w:cs="Arial"/>
          <w:bCs/>
        </w:rPr>
        <w:t xml:space="preserve">ń </w:t>
      </w:r>
      <w:r w:rsidRPr="006C3631">
        <w:rPr>
          <w:rFonts w:ascii="Arial" w:hAnsi="Arial" w:cs="Arial"/>
          <w:bCs/>
        </w:rPr>
        <w:t>specyfikacji istotnych warunków zamówienia zamawiaj</w:t>
      </w:r>
      <w:r w:rsidRPr="006C3631">
        <w:rPr>
          <w:rFonts w:ascii="Arial" w:eastAsia="TimesNewRoman,Bold" w:hAnsi="Arial" w:cs="Arial"/>
          <w:bCs/>
        </w:rPr>
        <w:t>ą</w:t>
      </w:r>
      <w:r w:rsidRPr="006C3631">
        <w:rPr>
          <w:rFonts w:ascii="Arial" w:hAnsi="Arial" w:cs="Arial"/>
          <w:bCs/>
        </w:rPr>
        <w:t>cy mo</w:t>
      </w:r>
      <w:r w:rsidRPr="006C3631">
        <w:rPr>
          <w:rFonts w:ascii="Arial" w:eastAsia="TimesNewRoman,Bold" w:hAnsi="Arial" w:cs="Arial"/>
          <w:bCs/>
        </w:rPr>
        <w:t>ż</w:t>
      </w:r>
      <w:r w:rsidRPr="006C3631">
        <w:rPr>
          <w:rFonts w:ascii="Arial" w:hAnsi="Arial" w:cs="Arial"/>
          <w:bCs/>
        </w:rPr>
        <w:t>e przedłu</w:t>
      </w:r>
      <w:r w:rsidRPr="006C3631">
        <w:rPr>
          <w:rFonts w:ascii="Arial" w:eastAsia="TimesNewRoman,Bold" w:hAnsi="Arial" w:cs="Arial"/>
          <w:bCs/>
        </w:rPr>
        <w:t>ż</w:t>
      </w:r>
      <w:r w:rsidRPr="006C3631">
        <w:rPr>
          <w:rFonts w:ascii="Arial" w:hAnsi="Arial" w:cs="Arial"/>
          <w:bCs/>
        </w:rPr>
        <w:t>y</w:t>
      </w:r>
      <w:r w:rsidRPr="006C3631">
        <w:rPr>
          <w:rFonts w:ascii="Arial" w:eastAsia="TimesNewRoman,Bold" w:hAnsi="Arial" w:cs="Arial"/>
          <w:bCs/>
        </w:rPr>
        <w:t xml:space="preserve">ć </w:t>
      </w:r>
      <w:r w:rsidRPr="006C3631">
        <w:rPr>
          <w:rFonts w:ascii="Arial" w:hAnsi="Arial" w:cs="Arial"/>
          <w:bCs/>
        </w:rPr>
        <w:t>termin składania ofert lub termin składania wniosków.</w:t>
      </w:r>
    </w:p>
    <w:p w:rsidR="00071697" w:rsidRPr="006C3631" w:rsidRDefault="00071697" w:rsidP="00071697">
      <w:pPr>
        <w:autoSpaceDE w:val="0"/>
        <w:autoSpaceDN w:val="0"/>
        <w:adjustRightInd w:val="0"/>
        <w:spacing w:line="360" w:lineRule="auto"/>
        <w:jc w:val="both"/>
        <w:rPr>
          <w:rFonts w:ascii="Arial" w:hAnsi="Arial" w:cs="Arial"/>
          <w:bCs/>
        </w:rPr>
      </w:pPr>
      <w:r w:rsidRPr="006C3631">
        <w:rPr>
          <w:rFonts w:ascii="Arial" w:hAnsi="Arial" w:cs="Arial"/>
          <w:b/>
          <w:bCs/>
        </w:rPr>
        <w:t>17.14</w:t>
      </w:r>
      <w:r w:rsidR="00051CEB" w:rsidRPr="006C3631">
        <w:rPr>
          <w:rFonts w:ascii="Arial" w:hAnsi="Arial" w:cs="Arial"/>
          <w:b/>
          <w:bCs/>
        </w:rPr>
        <w:t>.</w:t>
      </w:r>
      <w:r w:rsidRPr="006C3631">
        <w:rPr>
          <w:rFonts w:ascii="Arial" w:hAnsi="Arial" w:cs="Arial"/>
          <w:bCs/>
        </w:rPr>
        <w:t xml:space="preserve"> W przypadku wniesienia odwołania po upływie terminu składania ofert bieg terminu zwi</w:t>
      </w:r>
      <w:r w:rsidRPr="006C3631">
        <w:rPr>
          <w:rFonts w:ascii="Arial" w:eastAsia="TimesNewRoman,Bold" w:hAnsi="Arial" w:cs="Arial"/>
          <w:bCs/>
        </w:rPr>
        <w:t>ą</w:t>
      </w:r>
      <w:r w:rsidRPr="006C3631">
        <w:rPr>
          <w:rFonts w:ascii="Arial" w:hAnsi="Arial" w:cs="Arial"/>
          <w:bCs/>
        </w:rPr>
        <w:t>zania ofert</w:t>
      </w:r>
      <w:r w:rsidRPr="006C3631">
        <w:rPr>
          <w:rFonts w:ascii="Arial" w:eastAsia="TimesNewRoman,Bold" w:hAnsi="Arial" w:cs="Arial"/>
          <w:bCs/>
        </w:rPr>
        <w:t xml:space="preserve">ą </w:t>
      </w:r>
      <w:r w:rsidRPr="006C3631">
        <w:rPr>
          <w:rFonts w:ascii="Arial" w:hAnsi="Arial" w:cs="Arial"/>
          <w:bCs/>
        </w:rPr>
        <w:t>ulega zawieszeniu do czasu ogłoszenia przez Izb</w:t>
      </w:r>
      <w:r w:rsidRPr="006C3631">
        <w:rPr>
          <w:rFonts w:ascii="Arial" w:eastAsia="TimesNewRoman,Bold" w:hAnsi="Arial" w:cs="Arial"/>
          <w:bCs/>
        </w:rPr>
        <w:t>ę</w:t>
      </w:r>
      <w:r w:rsidR="00051CEB" w:rsidRPr="006C3631">
        <w:rPr>
          <w:rFonts w:ascii="Arial" w:hAnsi="Arial" w:cs="Arial"/>
          <w:bCs/>
        </w:rPr>
        <w:t xml:space="preserve"> </w:t>
      </w:r>
      <w:r w:rsidRPr="006C3631">
        <w:rPr>
          <w:rFonts w:ascii="Arial" w:hAnsi="Arial" w:cs="Arial"/>
          <w:bCs/>
        </w:rPr>
        <w:t>orzeczenia.</w:t>
      </w:r>
    </w:p>
    <w:p w:rsidR="00071697" w:rsidRPr="006C3631" w:rsidRDefault="00071697" w:rsidP="00071697">
      <w:pPr>
        <w:autoSpaceDE w:val="0"/>
        <w:autoSpaceDN w:val="0"/>
        <w:adjustRightInd w:val="0"/>
        <w:spacing w:line="360" w:lineRule="auto"/>
        <w:jc w:val="both"/>
        <w:rPr>
          <w:rFonts w:ascii="Arial" w:eastAsia="TimesNewRoman,Bold" w:hAnsi="Arial" w:cs="Arial"/>
          <w:bCs/>
        </w:rPr>
      </w:pPr>
      <w:r w:rsidRPr="006C3631">
        <w:rPr>
          <w:rFonts w:ascii="Arial" w:hAnsi="Arial" w:cs="Arial"/>
          <w:b/>
          <w:bCs/>
        </w:rPr>
        <w:t>17.15</w:t>
      </w:r>
      <w:r w:rsidR="00051CEB" w:rsidRPr="006C3631">
        <w:rPr>
          <w:rFonts w:ascii="Arial" w:hAnsi="Arial" w:cs="Arial"/>
          <w:b/>
          <w:bCs/>
        </w:rPr>
        <w:t>.</w:t>
      </w:r>
      <w:r w:rsidRPr="006C3631">
        <w:rPr>
          <w:rFonts w:ascii="Arial" w:hAnsi="Arial" w:cs="Arial"/>
          <w:bCs/>
        </w:rPr>
        <w:t xml:space="preserve"> </w:t>
      </w:r>
      <w:r w:rsidRPr="006C3631">
        <w:rPr>
          <w:rFonts w:ascii="Arial" w:eastAsia="TimesNewRoman,Bold" w:hAnsi="Arial" w:cs="Arial"/>
          <w:bCs/>
        </w:rPr>
        <w:t xml:space="preserve">Środki ochrony prawnej określone w niniejszym dziale przysługują wykonawcy, uczestnikowi konkursu, </w:t>
      </w:r>
      <w:r w:rsidR="008A3FCA" w:rsidRPr="006C3631">
        <w:rPr>
          <w:rFonts w:ascii="Arial" w:eastAsia="TimesNewRoman,Bold" w:hAnsi="Arial" w:cs="Arial"/>
          <w:bCs/>
        </w:rPr>
        <w:br/>
      </w:r>
      <w:r w:rsidRPr="006C3631">
        <w:rPr>
          <w:rFonts w:ascii="Arial" w:eastAsia="TimesNewRoman,Bold" w:hAnsi="Arial" w:cs="Arial"/>
          <w:bCs/>
        </w:rPr>
        <w:t>a także innemu podmiotowi, jeżeli ma lub miał interes w uzyskaniu danego zamówienia oraz poniósł lub może ponieść szkodę w wyniku naruszenia przez zamawiającego przepisów niniejszej ustawy.</w:t>
      </w:r>
    </w:p>
    <w:p w:rsidR="00071697" w:rsidRPr="006C3631" w:rsidRDefault="00071697" w:rsidP="00071697">
      <w:pPr>
        <w:autoSpaceDE w:val="0"/>
        <w:autoSpaceDN w:val="0"/>
        <w:adjustRightInd w:val="0"/>
        <w:spacing w:line="360" w:lineRule="auto"/>
        <w:jc w:val="both"/>
        <w:rPr>
          <w:rFonts w:ascii="Arial" w:eastAsia="TimesNewRoman,Bold" w:hAnsi="Arial" w:cs="Arial"/>
          <w:bCs/>
        </w:rPr>
      </w:pPr>
      <w:r w:rsidRPr="006C3631">
        <w:rPr>
          <w:rFonts w:ascii="Arial" w:eastAsia="TimesNewRoman,Bold" w:hAnsi="Arial" w:cs="Arial"/>
          <w:b/>
        </w:rPr>
        <w:t>17.1</w:t>
      </w:r>
      <w:r w:rsidR="00051CEB" w:rsidRPr="006C3631">
        <w:rPr>
          <w:rFonts w:ascii="Arial" w:eastAsia="TimesNewRoman,Bold" w:hAnsi="Arial" w:cs="Arial"/>
          <w:b/>
        </w:rPr>
        <w:t>6.</w:t>
      </w:r>
      <w:r w:rsidRPr="006C3631">
        <w:rPr>
          <w:rFonts w:ascii="Arial" w:eastAsia="TimesNewRoman,Bold" w:hAnsi="Arial" w:cs="Arial"/>
        </w:rPr>
        <w:t xml:space="preserve"> Środki ochrony prawnej wobec ogłoszenia o zamówieniu oraz </w:t>
      </w:r>
      <w:r w:rsidR="00051CEB" w:rsidRPr="006C3631">
        <w:rPr>
          <w:rFonts w:ascii="Arial" w:eastAsia="TimesNewRoman,Bold" w:hAnsi="Arial" w:cs="Arial"/>
        </w:rPr>
        <w:t xml:space="preserve">specyfikacji istotnych warunków </w:t>
      </w:r>
      <w:r w:rsidRPr="006C3631">
        <w:rPr>
          <w:rFonts w:ascii="Arial" w:eastAsia="TimesNewRoman,Bold" w:hAnsi="Arial" w:cs="Arial"/>
        </w:rPr>
        <w:t>zamówienia przysługują również organizacjom wpisanym na listę, o której mowa w art. 154 pkt 5 Pzp.</w:t>
      </w:r>
    </w:p>
    <w:p w:rsidR="00071697" w:rsidRPr="006C3631" w:rsidRDefault="00071697" w:rsidP="00C741D6">
      <w:pPr>
        <w:pStyle w:val="pkt1"/>
        <w:spacing w:before="0" w:after="0" w:line="360" w:lineRule="auto"/>
        <w:ind w:left="0" w:firstLine="0"/>
        <w:rPr>
          <w:rFonts w:ascii="Arial" w:hAnsi="Arial" w:cs="Arial"/>
          <w:b/>
          <w:sz w:val="20"/>
        </w:rPr>
      </w:pPr>
    </w:p>
    <w:p w:rsidR="004A53F7" w:rsidRPr="006C3631" w:rsidRDefault="004A53F7" w:rsidP="00C741D6">
      <w:pPr>
        <w:pStyle w:val="pkt1"/>
        <w:spacing w:before="0" w:after="0" w:line="360" w:lineRule="auto"/>
        <w:ind w:left="0" w:firstLine="0"/>
        <w:rPr>
          <w:rFonts w:ascii="Arial" w:hAnsi="Arial" w:cs="Arial"/>
          <w:b/>
          <w:sz w:val="20"/>
        </w:rPr>
      </w:pPr>
    </w:p>
    <w:p w:rsidR="00C741D6" w:rsidRPr="006C3631" w:rsidRDefault="00C741D6" w:rsidP="00C741D6">
      <w:pPr>
        <w:spacing w:line="360" w:lineRule="auto"/>
        <w:rPr>
          <w:rFonts w:ascii="Arial" w:hAnsi="Arial" w:cs="Arial"/>
        </w:rPr>
      </w:pPr>
      <w:r w:rsidRPr="006C3631">
        <w:rPr>
          <w:rFonts w:ascii="Arial" w:hAnsi="Arial" w:cs="Arial"/>
          <w:b/>
        </w:rPr>
        <w:t>CZĘŚĆ II</w:t>
      </w:r>
      <w:r w:rsidR="00912359" w:rsidRPr="006C3631">
        <w:rPr>
          <w:rFonts w:ascii="Arial" w:hAnsi="Arial" w:cs="Arial"/>
          <w:b/>
        </w:rPr>
        <w:tab/>
      </w:r>
      <w:r w:rsidRPr="006C3631">
        <w:rPr>
          <w:rFonts w:ascii="Arial" w:hAnsi="Arial" w:cs="Arial"/>
          <w:b/>
        </w:rPr>
        <w:t>DODATKOWE POSTANOWIENIA SIWZ</w:t>
      </w:r>
    </w:p>
    <w:p w:rsidR="00C741D6" w:rsidRPr="006C3631" w:rsidRDefault="00C741D6" w:rsidP="00C741D6">
      <w:pPr>
        <w:spacing w:line="360" w:lineRule="auto"/>
        <w:rPr>
          <w:rFonts w:ascii="Arial" w:hAnsi="Arial" w:cs="Arial"/>
        </w:rPr>
      </w:pPr>
    </w:p>
    <w:p w:rsidR="002A71AB" w:rsidRPr="006C3631" w:rsidRDefault="00242825" w:rsidP="005E1CE1">
      <w:pPr>
        <w:pStyle w:val="Akapitzlist"/>
        <w:numPr>
          <w:ilvl w:val="0"/>
          <w:numId w:val="14"/>
        </w:numPr>
        <w:spacing w:line="360" w:lineRule="auto"/>
        <w:ind w:left="284" w:hanging="284"/>
        <w:rPr>
          <w:rFonts w:ascii="Arial" w:hAnsi="Arial" w:cs="Arial"/>
          <w:b/>
        </w:rPr>
      </w:pPr>
      <w:r w:rsidRPr="006C3631">
        <w:rPr>
          <w:rFonts w:ascii="Arial" w:hAnsi="Arial" w:cs="Arial"/>
          <w:b/>
        </w:rPr>
        <w:t>Opis części zamówienia</w:t>
      </w:r>
      <w:r w:rsidR="002A71AB" w:rsidRPr="006C3631">
        <w:rPr>
          <w:rFonts w:ascii="Arial" w:hAnsi="Arial" w:cs="Arial"/>
          <w:b/>
        </w:rPr>
        <w:t>, jeżeli z</w:t>
      </w:r>
      <w:r w:rsidRPr="006C3631">
        <w:rPr>
          <w:rFonts w:ascii="Arial" w:hAnsi="Arial" w:cs="Arial"/>
          <w:b/>
        </w:rPr>
        <w:t>amawiający dopuszcza składanie ofert częściowych</w:t>
      </w:r>
    </w:p>
    <w:p w:rsidR="00242825" w:rsidRPr="006C3631" w:rsidRDefault="005008E2" w:rsidP="002A71AB">
      <w:pPr>
        <w:spacing w:line="360" w:lineRule="auto"/>
        <w:rPr>
          <w:rFonts w:ascii="Arial" w:hAnsi="Arial" w:cs="Arial"/>
          <w:b/>
        </w:rPr>
      </w:pPr>
      <w:r w:rsidRPr="006C3631">
        <w:rPr>
          <w:rFonts w:ascii="Arial" w:hAnsi="Arial" w:cs="Arial"/>
        </w:rPr>
        <w:t>Zamawiają</w:t>
      </w:r>
      <w:r w:rsidR="00242825" w:rsidRPr="006C3631">
        <w:rPr>
          <w:rFonts w:ascii="Arial" w:hAnsi="Arial" w:cs="Arial"/>
        </w:rPr>
        <w:t>cy nie dopuszcza możliwości składania ofert częściowych.</w:t>
      </w:r>
    </w:p>
    <w:p w:rsidR="00242825" w:rsidRPr="006C3631" w:rsidRDefault="00242825" w:rsidP="00242825">
      <w:pPr>
        <w:spacing w:line="360" w:lineRule="auto"/>
        <w:jc w:val="both"/>
        <w:rPr>
          <w:rFonts w:ascii="Arial" w:hAnsi="Arial" w:cs="Arial"/>
          <w:i/>
          <w:iCs/>
        </w:rPr>
      </w:pPr>
    </w:p>
    <w:p w:rsidR="00242825" w:rsidRPr="006C3631" w:rsidRDefault="002A71AB" w:rsidP="00242825">
      <w:pPr>
        <w:spacing w:line="360" w:lineRule="auto"/>
        <w:jc w:val="both"/>
        <w:rPr>
          <w:rFonts w:ascii="Arial" w:hAnsi="Arial" w:cs="Arial"/>
          <w:b/>
          <w:iCs/>
        </w:rPr>
      </w:pPr>
      <w:r w:rsidRPr="006C3631">
        <w:rPr>
          <w:rFonts w:ascii="Arial" w:hAnsi="Arial" w:cs="Arial"/>
          <w:b/>
          <w:iCs/>
        </w:rPr>
        <w:t>2. Maksymalna liczba wykonawców, z którymi z</w:t>
      </w:r>
      <w:r w:rsidR="00242825" w:rsidRPr="006C3631">
        <w:rPr>
          <w:rFonts w:ascii="Arial" w:hAnsi="Arial" w:cs="Arial"/>
          <w:b/>
          <w:iCs/>
        </w:rPr>
        <w:t>amawiają</w:t>
      </w:r>
      <w:r w:rsidRPr="006C3631">
        <w:rPr>
          <w:rFonts w:ascii="Arial" w:hAnsi="Arial" w:cs="Arial"/>
          <w:b/>
          <w:iCs/>
        </w:rPr>
        <w:t>cy zawrze umowę ramową, jeżeli z</w:t>
      </w:r>
      <w:r w:rsidR="00242825" w:rsidRPr="006C3631">
        <w:rPr>
          <w:rFonts w:ascii="Arial" w:hAnsi="Arial" w:cs="Arial"/>
          <w:b/>
          <w:iCs/>
        </w:rPr>
        <w:t>amawiający pr</w:t>
      </w:r>
      <w:r w:rsidRPr="006C3631">
        <w:rPr>
          <w:rFonts w:ascii="Arial" w:hAnsi="Arial" w:cs="Arial"/>
          <w:b/>
          <w:iCs/>
        </w:rPr>
        <w:t>zewiduje zawarcie umowy ramowej</w:t>
      </w:r>
    </w:p>
    <w:p w:rsidR="00242825" w:rsidRPr="006C3631" w:rsidRDefault="00242825" w:rsidP="00242825">
      <w:pPr>
        <w:spacing w:line="360" w:lineRule="auto"/>
        <w:jc w:val="both"/>
        <w:rPr>
          <w:rFonts w:ascii="Arial" w:hAnsi="Arial" w:cs="Arial"/>
          <w:iCs/>
        </w:rPr>
      </w:pPr>
      <w:r w:rsidRPr="006C3631">
        <w:rPr>
          <w:rFonts w:ascii="Arial" w:hAnsi="Arial" w:cs="Arial"/>
          <w:iCs/>
        </w:rPr>
        <w:t>Zamawiający nie przewiduje zawarcia umowy ramowej.</w:t>
      </w:r>
    </w:p>
    <w:p w:rsidR="005008E2" w:rsidRPr="006C3631" w:rsidRDefault="005008E2" w:rsidP="00242825">
      <w:pPr>
        <w:spacing w:line="360" w:lineRule="auto"/>
        <w:jc w:val="both"/>
        <w:rPr>
          <w:rFonts w:ascii="Arial" w:hAnsi="Arial" w:cs="Arial"/>
          <w:i/>
          <w:iCs/>
        </w:rPr>
      </w:pPr>
    </w:p>
    <w:p w:rsidR="009A1A3C" w:rsidRPr="006C3631" w:rsidRDefault="00242825" w:rsidP="009A1A3C">
      <w:pPr>
        <w:spacing w:line="360" w:lineRule="auto"/>
        <w:jc w:val="both"/>
        <w:rPr>
          <w:rFonts w:ascii="Arial" w:hAnsi="Arial" w:cs="Arial"/>
          <w:b/>
        </w:rPr>
      </w:pPr>
      <w:r w:rsidRPr="006C3631">
        <w:rPr>
          <w:rFonts w:ascii="Arial" w:hAnsi="Arial" w:cs="Arial"/>
          <w:b/>
          <w:iCs/>
        </w:rPr>
        <w:t>3.</w:t>
      </w:r>
      <w:r w:rsidRPr="006C3631">
        <w:rPr>
          <w:rFonts w:ascii="Arial" w:hAnsi="Arial" w:cs="Arial"/>
          <w:i/>
          <w:iCs/>
        </w:rPr>
        <w:t xml:space="preserve"> </w:t>
      </w:r>
      <w:r w:rsidR="009A1A3C" w:rsidRPr="006C3631">
        <w:rPr>
          <w:rFonts w:ascii="Arial" w:hAnsi="Arial" w:cs="Arial"/>
          <w:b/>
        </w:rPr>
        <w:t xml:space="preserve"> Informacja </w:t>
      </w:r>
      <w:r w:rsidR="002A71AB" w:rsidRPr="006C3631">
        <w:rPr>
          <w:rFonts w:ascii="Arial" w:hAnsi="Arial" w:cs="Arial"/>
          <w:b/>
        </w:rPr>
        <w:t>o przewidywanych  zamówieniach uzupełniających</w:t>
      </w:r>
    </w:p>
    <w:p w:rsidR="009A1A3C" w:rsidRPr="006C3631" w:rsidRDefault="00652906" w:rsidP="009A1A3C">
      <w:pPr>
        <w:spacing w:line="360" w:lineRule="auto"/>
        <w:jc w:val="both"/>
        <w:rPr>
          <w:rFonts w:ascii="Arial" w:hAnsi="Arial" w:cs="Arial"/>
          <w:i/>
        </w:rPr>
      </w:pPr>
      <w:r w:rsidRPr="006C3631">
        <w:rPr>
          <w:rFonts w:ascii="Arial" w:hAnsi="Arial" w:cs="Arial"/>
        </w:rPr>
        <w:t xml:space="preserve">a) </w:t>
      </w:r>
      <w:r w:rsidR="009A1A3C" w:rsidRPr="006C3631">
        <w:rPr>
          <w:rFonts w:ascii="Arial" w:hAnsi="Arial" w:cs="Arial"/>
        </w:rPr>
        <w:t xml:space="preserve">Zamawiający przewiduje udzielanie zamówień uzupełniających, </w:t>
      </w:r>
      <w:r w:rsidRPr="006C3631">
        <w:rPr>
          <w:rFonts w:ascii="Arial" w:hAnsi="Arial" w:cs="Arial"/>
        </w:rPr>
        <w:t>do wysokości 50%</w:t>
      </w:r>
      <w:r w:rsidR="00F26333" w:rsidRPr="006C3631">
        <w:rPr>
          <w:rFonts w:ascii="Arial" w:hAnsi="Arial" w:cs="Arial"/>
        </w:rPr>
        <w:t xml:space="preserve"> </w:t>
      </w:r>
      <w:r w:rsidRPr="006C3631">
        <w:rPr>
          <w:rFonts w:ascii="Arial" w:hAnsi="Arial" w:cs="Arial"/>
        </w:rPr>
        <w:t xml:space="preserve">wartości zamówienia podstawowego, </w:t>
      </w:r>
      <w:r w:rsidR="009A1A3C" w:rsidRPr="006C3631">
        <w:rPr>
          <w:rFonts w:ascii="Arial" w:hAnsi="Arial" w:cs="Arial"/>
        </w:rPr>
        <w:t>o których mowa w art. 67 ust.1 pkt 6 Pzp</w:t>
      </w:r>
      <w:r w:rsidR="009A1A3C" w:rsidRPr="006C3631">
        <w:rPr>
          <w:rFonts w:ascii="Arial" w:hAnsi="Arial" w:cs="Arial"/>
          <w:i/>
        </w:rPr>
        <w:t>.</w:t>
      </w:r>
    </w:p>
    <w:p w:rsidR="00652906" w:rsidRPr="006C3631" w:rsidRDefault="009A1A3C" w:rsidP="009A1A3C">
      <w:pPr>
        <w:spacing w:line="360" w:lineRule="auto"/>
        <w:jc w:val="both"/>
        <w:rPr>
          <w:rFonts w:ascii="Arial" w:hAnsi="Arial" w:cs="Arial"/>
        </w:rPr>
      </w:pPr>
      <w:r w:rsidRPr="006C3631">
        <w:rPr>
          <w:rFonts w:ascii="Arial" w:hAnsi="Arial" w:cs="Arial"/>
        </w:rPr>
        <w:t>b)</w:t>
      </w:r>
      <w:r w:rsidR="00652906" w:rsidRPr="006C3631">
        <w:rPr>
          <w:rFonts w:ascii="Arial" w:hAnsi="Arial" w:cs="Arial"/>
        </w:rPr>
        <w:t xml:space="preserve"> </w:t>
      </w:r>
      <w:r w:rsidRPr="006C3631">
        <w:rPr>
          <w:rFonts w:ascii="Arial" w:hAnsi="Arial" w:cs="Arial"/>
        </w:rPr>
        <w:t>Okoliczności, po których zaistnieniu będą udzielane zamówienia uzupełniające</w:t>
      </w:r>
      <w:r w:rsidR="00175ADC" w:rsidRPr="006C3631">
        <w:rPr>
          <w:rFonts w:ascii="Arial" w:hAnsi="Arial" w:cs="Arial"/>
        </w:rPr>
        <w:t>:</w:t>
      </w:r>
    </w:p>
    <w:p w:rsidR="00175ADC" w:rsidRPr="006C3631" w:rsidRDefault="004A53F7" w:rsidP="00652906">
      <w:pPr>
        <w:spacing w:line="360" w:lineRule="auto"/>
        <w:jc w:val="both"/>
        <w:rPr>
          <w:rFonts w:ascii="Arial" w:eastAsia="Calibri" w:hAnsi="Arial" w:cs="Arial"/>
        </w:rPr>
      </w:pPr>
      <w:r w:rsidRPr="006C3631">
        <w:rPr>
          <w:rFonts w:ascii="Arial" w:eastAsia="Calibri" w:hAnsi="Arial" w:cs="Arial"/>
        </w:rPr>
        <w:t xml:space="preserve">- </w:t>
      </w:r>
      <w:r w:rsidR="007B2B0F" w:rsidRPr="006C3631">
        <w:rPr>
          <w:rFonts w:ascii="Arial" w:eastAsia="Calibri" w:hAnsi="Arial" w:cs="Arial"/>
        </w:rPr>
        <w:t xml:space="preserve">wykonanie elementów przewidzianych Programem Funkcjonalno Użytkowym, w ilości większej niż zakładana </w:t>
      </w:r>
      <w:r w:rsidRPr="006C3631">
        <w:rPr>
          <w:rFonts w:ascii="Arial" w:eastAsia="Calibri" w:hAnsi="Arial" w:cs="Arial"/>
        </w:rPr>
        <w:br/>
      </w:r>
      <w:r w:rsidR="007B2B0F" w:rsidRPr="006C3631">
        <w:rPr>
          <w:rFonts w:ascii="Arial" w:eastAsia="Calibri" w:hAnsi="Arial" w:cs="Arial"/>
        </w:rPr>
        <w:t>w PFU, których wykonanie niezbędne jest do prawidłowej realizacji przedmiotu zamówienia</w:t>
      </w:r>
      <w:r w:rsidRPr="006C3631">
        <w:rPr>
          <w:rFonts w:ascii="Arial" w:eastAsia="Calibri" w:hAnsi="Arial" w:cs="Arial"/>
        </w:rPr>
        <w:t>,</w:t>
      </w:r>
      <w:r w:rsidR="007B2B0F" w:rsidRPr="006C3631">
        <w:rPr>
          <w:rFonts w:ascii="Arial" w:eastAsia="Calibri" w:hAnsi="Arial" w:cs="Arial"/>
        </w:rPr>
        <w:t xml:space="preserve"> lub których wykonanie wpłynie kor</w:t>
      </w:r>
      <w:r w:rsidRPr="006C3631">
        <w:rPr>
          <w:rFonts w:ascii="Arial" w:eastAsia="Calibri" w:hAnsi="Arial" w:cs="Arial"/>
        </w:rPr>
        <w:t xml:space="preserve">zystnie na parametry techniczno-eksploatacyjne </w:t>
      </w:r>
      <w:r w:rsidR="007B2B0F" w:rsidRPr="006C3631">
        <w:rPr>
          <w:rFonts w:ascii="Arial" w:eastAsia="Calibri" w:hAnsi="Arial" w:cs="Arial"/>
        </w:rPr>
        <w:t>obiektu powstałego w wyniku realizacji przedmiotu zamówienia</w:t>
      </w:r>
      <w:r w:rsidRPr="006C3631">
        <w:rPr>
          <w:rFonts w:ascii="Arial" w:eastAsia="Calibri" w:hAnsi="Arial" w:cs="Arial"/>
        </w:rPr>
        <w:t>.</w:t>
      </w:r>
      <w:r w:rsidR="007B2B0F" w:rsidRPr="006C3631">
        <w:rPr>
          <w:rFonts w:ascii="Arial" w:eastAsia="Calibri" w:hAnsi="Arial" w:cs="Arial"/>
        </w:rPr>
        <w:t xml:space="preserve"> </w:t>
      </w:r>
    </w:p>
    <w:p w:rsidR="00175ADC" w:rsidRPr="006C3631" w:rsidRDefault="00175ADC" w:rsidP="00652906">
      <w:pPr>
        <w:spacing w:line="360" w:lineRule="auto"/>
        <w:jc w:val="both"/>
        <w:rPr>
          <w:rFonts w:ascii="Arial" w:eastAsia="Calibri" w:hAnsi="Arial" w:cs="Arial"/>
        </w:rPr>
      </w:pPr>
      <w:r w:rsidRPr="006C3631">
        <w:rPr>
          <w:rFonts w:ascii="Arial" w:eastAsia="Calibri" w:hAnsi="Arial" w:cs="Arial"/>
        </w:rPr>
        <w:t>Z</w:t>
      </w:r>
      <w:r w:rsidR="00652906" w:rsidRPr="006C3631">
        <w:rPr>
          <w:rFonts w:ascii="Arial" w:eastAsia="Calibri" w:hAnsi="Arial" w:cs="Arial"/>
        </w:rPr>
        <w:t>amawiający udzi</w:t>
      </w:r>
      <w:r w:rsidR="004A53F7" w:rsidRPr="006C3631">
        <w:rPr>
          <w:rFonts w:ascii="Arial" w:eastAsia="Calibri" w:hAnsi="Arial" w:cs="Arial"/>
        </w:rPr>
        <w:t xml:space="preserve">eli zamówienia uzupełniającego </w:t>
      </w:r>
      <w:r w:rsidR="00652906" w:rsidRPr="006C3631">
        <w:rPr>
          <w:rFonts w:ascii="Arial" w:eastAsia="Calibri" w:hAnsi="Arial" w:cs="Arial"/>
        </w:rPr>
        <w:t>polegającego na powtórzeniu tego samego rodzaju zamówień, które zostały opisane w SIWZ, załącznikach, oraz umowie</w:t>
      </w:r>
      <w:r w:rsidRPr="006C3631">
        <w:rPr>
          <w:rFonts w:ascii="Arial" w:eastAsia="Calibri" w:hAnsi="Arial" w:cs="Arial"/>
        </w:rPr>
        <w:t>.</w:t>
      </w:r>
    </w:p>
    <w:p w:rsidR="004A53F7" w:rsidRPr="006C3631" w:rsidRDefault="00652906" w:rsidP="00652906">
      <w:pPr>
        <w:spacing w:line="360" w:lineRule="auto"/>
        <w:jc w:val="both"/>
        <w:rPr>
          <w:rFonts w:ascii="Arial" w:eastAsia="Calibri" w:hAnsi="Arial" w:cs="Arial"/>
        </w:rPr>
      </w:pPr>
      <w:r w:rsidRPr="006C3631">
        <w:rPr>
          <w:rFonts w:ascii="Arial" w:eastAsia="Calibri" w:hAnsi="Arial" w:cs="Arial"/>
        </w:rPr>
        <w:t xml:space="preserve">W przypadkach spornych dotyczących możliwości udzielania zamówienia uzupełniającego z wolnej ręki </w:t>
      </w:r>
      <w:r w:rsidR="004A53F7" w:rsidRPr="006C3631">
        <w:rPr>
          <w:rFonts w:ascii="Arial" w:eastAsia="Calibri" w:hAnsi="Arial" w:cs="Arial"/>
        </w:rPr>
        <w:t>zgodnie z art. 67 ust. 1 pkt 6 z</w:t>
      </w:r>
      <w:r w:rsidRPr="006C3631">
        <w:rPr>
          <w:rFonts w:ascii="Arial" w:eastAsia="Calibri" w:hAnsi="Arial" w:cs="Arial"/>
        </w:rPr>
        <w:t>amawiający może wystąpić o opinię biegłego.</w:t>
      </w:r>
    </w:p>
    <w:p w:rsidR="00652906" w:rsidRPr="006C3631" w:rsidRDefault="00652906" w:rsidP="00652906">
      <w:pPr>
        <w:spacing w:line="360" w:lineRule="auto"/>
        <w:jc w:val="both"/>
        <w:rPr>
          <w:rFonts w:ascii="Arial" w:eastAsia="Calibri" w:hAnsi="Arial" w:cs="Arial"/>
        </w:rPr>
      </w:pPr>
      <w:r w:rsidRPr="006C3631">
        <w:rPr>
          <w:rFonts w:ascii="Arial" w:hAnsi="Arial" w:cs="Arial"/>
        </w:rPr>
        <w:t>c) Zakres zamówienia zgodny z przedmiotem zamówienia oraz kodami CPV:</w:t>
      </w:r>
    </w:p>
    <w:p w:rsidR="00545F4D" w:rsidRDefault="00545F4D" w:rsidP="006339AA">
      <w:pPr>
        <w:spacing w:line="360" w:lineRule="auto"/>
        <w:ind w:left="2340" w:hanging="2340"/>
        <w:jc w:val="both"/>
        <w:rPr>
          <w:rFonts w:ascii="Arial" w:hAnsi="Arial" w:cs="Arial"/>
          <w:b/>
          <w:bCs/>
        </w:rPr>
      </w:pPr>
    </w:p>
    <w:p w:rsidR="006339AA" w:rsidRPr="006C3631" w:rsidRDefault="006339AA" w:rsidP="006339AA">
      <w:pPr>
        <w:spacing w:line="360" w:lineRule="auto"/>
        <w:ind w:left="2340" w:hanging="2340"/>
        <w:jc w:val="both"/>
        <w:rPr>
          <w:rFonts w:ascii="Arial" w:hAnsi="Arial" w:cs="Arial"/>
          <w:b/>
          <w:bCs/>
        </w:rPr>
      </w:pPr>
      <w:r w:rsidRPr="006C3631">
        <w:rPr>
          <w:rFonts w:ascii="Arial" w:hAnsi="Arial" w:cs="Arial"/>
          <w:b/>
          <w:bCs/>
        </w:rPr>
        <w:lastRenderedPageBreak/>
        <w:t xml:space="preserve">Główny przedmiot zamówienia: </w:t>
      </w:r>
    </w:p>
    <w:p w:rsidR="006339AA" w:rsidRPr="006C3631" w:rsidRDefault="006339AA" w:rsidP="00B41976">
      <w:pPr>
        <w:tabs>
          <w:tab w:val="left" w:pos="1560"/>
        </w:tabs>
        <w:spacing w:line="360" w:lineRule="auto"/>
        <w:ind w:left="2340" w:hanging="2056"/>
        <w:jc w:val="both"/>
        <w:rPr>
          <w:rFonts w:ascii="Arial" w:hAnsi="Arial" w:cs="Arial"/>
          <w:bCs/>
        </w:rPr>
      </w:pPr>
      <w:r w:rsidRPr="006C3631">
        <w:rPr>
          <w:rFonts w:ascii="Arial" w:hAnsi="Arial" w:cs="Arial"/>
          <w:bCs/>
        </w:rPr>
        <w:t>71200000-0</w:t>
      </w:r>
      <w:r w:rsidR="00B41976" w:rsidRPr="006C3631">
        <w:rPr>
          <w:rFonts w:ascii="Arial" w:hAnsi="Arial" w:cs="Arial"/>
          <w:bCs/>
        </w:rPr>
        <w:t xml:space="preserve">; </w:t>
      </w:r>
      <w:r w:rsidRPr="006C3631">
        <w:rPr>
          <w:rFonts w:ascii="Arial" w:hAnsi="Arial" w:cs="Arial"/>
          <w:bCs/>
        </w:rPr>
        <w:t>45200000-9</w:t>
      </w:r>
      <w:r w:rsidR="00B41976" w:rsidRPr="006C3631">
        <w:rPr>
          <w:rFonts w:ascii="Arial" w:hAnsi="Arial" w:cs="Arial"/>
          <w:bCs/>
        </w:rPr>
        <w:t xml:space="preserve">; </w:t>
      </w:r>
      <w:r w:rsidRPr="006C3631">
        <w:rPr>
          <w:rFonts w:ascii="Arial" w:hAnsi="Arial" w:cs="Arial"/>
          <w:bCs/>
        </w:rPr>
        <w:t xml:space="preserve">   </w:t>
      </w:r>
    </w:p>
    <w:p w:rsidR="006339AA" w:rsidRPr="006C3631" w:rsidRDefault="006339AA" w:rsidP="006339AA">
      <w:pPr>
        <w:spacing w:line="360" w:lineRule="auto"/>
        <w:jc w:val="both"/>
        <w:rPr>
          <w:rFonts w:ascii="Arial" w:hAnsi="Arial" w:cs="Arial"/>
          <w:b/>
          <w:bCs/>
        </w:rPr>
      </w:pPr>
      <w:r w:rsidRPr="006C3631">
        <w:rPr>
          <w:rFonts w:ascii="Arial" w:hAnsi="Arial" w:cs="Arial"/>
          <w:b/>
          <w:bCs/>
        </w:rPr>
        <w:t xml:space="preserve">Dodatkowe przedmioty zamówienia: </w:t>
      </w:r>
    </w:p>
    <w:p w:rsidR="006339AA" w:rsidRPr="006C3631" w:rsidRDefault="006339AA" w:rsidP="00B41976">
      <w:pPr>
        <w:spacing w:line="360" w:lineRule="auto"/>
        <w:ind w:firstLine="284"/>
        <w:jc w:val="both"/>
        <w:rPr>
          <w:rFonts w:ascii="Arial" w:hAnsi="Arial" w:cs="Arial"/>
        </w:rPr>
      </w:pPr>
      <w:r w:rsidRPr="006C3631">
        <w:rPr>
          <w:rFonts w:ascii="Arial" w:hAnsi="Arial" w:cs="Arial"/>
          <w:bCs/>
        </w:rPr>
        <w:t>45100000-8</w:t>
      </w:r>
      <w:r w:rsidR="00B41976" w:rsidRPr="006C3631">
        <w:rPr>
          <w:rFonts w:ascii="Arial" w:hAnsi="Arial" w:cs="Arial"/>
          <w:bCs/>
        </w:rPr>
        <w:t xml:space="preserve">; </w:t>
      </w:r>
      <w:r w:rsidRPr="006C3631">
        <w:rPr>
          <w:rFonts w:ascii="Arial" w:hAnsi="Arial" w:cs="Arial"/>
          <w:bCs/>
        </w:rPr>
        <w:t>77211600-8</w:t>
      </w:r>
      <w:r w:rsidR="00B41976" w:rsidRPr="006C3631">
        <w:rPr>
          <w:rFonts w:ascii="Arial" w:hAnsi="Arial" w:cs="Arial"/>
          <w:bCs/>
        </w:rPr>
        <w:t xml:space="preserve">; </w:t>
      </w:r>
      <w:r w:rsidRPr="006C3631">
        <w:rPr>
          <w:rFonts w:ascii="Arial" w:hAnsi="Arial" w:cs="Arial"/>
          <w:bCs/>
        </w:rPr>
        <w:t>71420000-8</w:t>
      </w:r>
      <w:r w:rsidR="00B41976" w:rsidRPr="006C3631">
        <w:rPr>
          <w:rFonts w:ascii="Arial" w:hAnsi="Arial" w:cs="Arial"/>
          <w:bCs/>
        </w:rPr>
        <w:t xml:space="preserve">; </w:t>
      </w:r>
      <w:r w:rsidRPr="006C3631">
        <w:rPr>
          <w:rFonts w:ascii="Arial" w:hAnsi="Arial" w:cs="Arial"/>
        </w:rPr>
        <w:t>51100000-3</w:t>
      </w:r>
      <w:r w:rsidR="00B41976" w:rsidRPr="006C3631">
        <w:rPr>
          <w:rFonts w:ascii="Arial" w:hAnsi="Arial" w:cs="Arial"/>
        </w:rPr>
        <w:t>.</w:t>
      </w:r>
      <w:r w:rsidRPr="006C3631">
        <w:rPr>
          <w:rFonts w:ascii="Arial" w:hAnsi="Arial" w:cs="Arial"/>
        </w:rPr>
        <w:t xml:space="preserve"> </w:t>
      </w:r>
    </w:p>
    <w:p w:rsidR="006339AA" w:rsidRPr="006C3631" w:rsidRDefault="006339AA" w:rsidP="002A71AB">
      <w:pPr>
        <w:spacing w:line="360" w:lineRule="auto"/>
        <w:jc w:val="both"/>
        <w:rPr>
          <w:rFonts w:ascii="Arial" w:hAnsi="Arial" w:cs="Arial"/>
          <w:bCs/>
        </w:rPr>
      </w:pPr>
    </w:p>
    <w:p w:rsidR="002A71AB" w:rsidRPr="006C3631" w:rsidRDefault="002A71AB" w:rsidP="002A71AB">
      <w:pPr>
        <w:spacing w:line="360" w:lineRule="auto"/>
        <w:jc w:val="both"/>
        <w:rPr>
          <w:rFonts w:ascii="Arial" w:hAnsi="Arial" w:cs="Arial"/>
          <w:bCs/>
        </w:rPr>
      </w:pPr>
      <w:r w:rsidRPr="006C3631">
        <w:rPr>
          <w:rFonts w:ascii="Arial" w:hAnsi="Arial" w:cs="Arial"/>
        </w:rPr>
        <w:t xml:space="preserve">Ponadto, zamawiający przewiduje możliwość ograniczenia przedmiotu zamówienia w przypadku rezygnacji </w:t>
      </w:r>
      <w:r w:rsidRPr="006C3631">
        <w:rPr>
          <w:rFonts w:ascii="Arial" w:hAnsi="Arial" w:cs="Arial"/>
        </w:rPr>
        <w:br/>
        <w:t xml:space="preserve">z wykonania, któregokolwiek elementu wyszczególnionego </w:t>
      </w:r>
      <w:r w:rsidR="004A53F7" w:rsidRPr="006C3631">
        <w:rPr>
          <w:rFonts w:ascii="Arial" w:hAnsi="Arial" w:cs="Arial"/>
        </w:rPr>
        <w:t>w pkt 12.2. (Część</w:t>
      </w:r>
      <w:r w:rsidRPr="006C3631">
        <w:rPr>
          <w:rFonts w:ascii="Arial" w:hAnsi="Arial" w:cs="Arial"/>
        </w:rPr>
        <w:t xml:space="preserve"> I SIWZ).</w:t>
      </w:r>
    </w:p>
    <w:p w:rsidR="002A71AB" w:rsidRPr="006C3631" w:rsidRDefault="002A71AB" w:rsidP="00933803">
      <w:pPr>
        <w:spacing w:line="360" w:lineRule="auto"/>
        <w:jc w:val="both"/>
        <w:rPr>
          <w:rFonts w:ascii="Arial" w:hAnsi="Arial" w:cs="Arial"/>
          <w:bCs/>
        </w:rPr>
      </w:pPr>
    </w:p>
    <w:p w:rsidR="009A1A3C" w:rsidRPr="006C3631" w:rsidRDefault="00587AC6" w:rsidP="009A1A3C">
      <w:pPr>
        <w:pStyle w:val="pkt"/>
        <w:spacing w:before="0" w:after="0" w:line="360" w:lineRule="auto"/>
        <w:ind w:left="0" w:firstLine="0"/>
        <w:rPr>
          <w:rFonts w:ascii="Arial" w:hAnsi="Arial" w:cs="Arial"/>
          <w:sz w:val="20"/>
        </w:rPr>
      </w:pPr>
      <w:r w:rsidRPr="006C3631">
        <w:rPr>
          <w:rFonts w:ascii="Arial" w:hAnsi="Arial" w:cs="Arial"/>
          <w:b/>
          <w:bCs/>
          <w:sz w:val="20"/>
          <w:szCs w:val="16"/>
        </w:rPr>
        <w:t>4</w:t>
      </w:r>
      <w:r w:rsidR="009A1A3C" w:rsidRPr="006C3631">
        <w:rPr>
          <w:rFonts w:ascii="Arial" w:hAnsi="Arial" w:cs="Arial"/>
          <w:b/>
          <w:sz w:val="20"/>
        </w:rPr>
        <w:t>. Opis sposobu prz</w:t>
      </w:r>
      <w:r w:rsidR="004A53F7" w:rsidRPr="006C3631">
        <w:rPr>
          <w:rFonts w:ascii="Arial" w:hAnsi="Arial" w:cs="Arial"/>
          <w:b/>
          <w:sz w:val="20"/>
        </w:rPr>
        <w:t xml:space="preserve">edstawiania </w:t>
      </w:r>
      <w:r w:rsidR="002A71AB" w:rsidRPr="006C3631">
        <w:rPr>
          <w:rFonts w:ascii="Arial" w:hAnsi="Arial" w:cs="Arial"/>
          <w:b/>
          <w:sz w:val="20"/>
        </w:rPr>
        <w:t>ofert wariantowych</w:t>
      </w:r>
      <w:r w:rsidR="009A1A3C" w:rsidRPr="006C3631">
        <w:rPr>
          <w:rFonts w:ascii="Arial" w:hAnsi="Arial" w:cs="Arial"/>
          <w:b/>
          <w:sz w:val="20"/>
        </w:rPr>
        <w:t xml:space="preserve"> </w:t>
      </w:r>
    </w:p>
    <w:p w:rsidR="009A1A3C" w:rsidRPr="006C3631" w:rsidRDefault="009A1A3C" w:rsidP="009A1A3C">
      <w:pPr>
        <w:pStyle w:val="pkt"/>
        <w:spacing w:before="0" w:after="0" w:line="360" w:lineRule="auto"/>
        <w:ind w:left="0" w:firstLine="0"/>
        <w:rPr>
          <w:rFonts w:ascii="Arial" w:hAnsi="Arial" w:cs="Arial"/>
          <w:sz w:val="20"/>
        </w:rPr>
      </w:pPr>
      <w:r w:rsidRPr="006C3631">
        <w:rPr>
          <w:rFonts w:ascii="Arial" w:hAnsi="Arial" w:cs="Arial"/>
          <w:sz w:val="20"/>
        </w:rPr>
        <w:t>Zamawiający nie dopuszcza składania ofert wariantowych.</w:t>
      </w:r>
    </w:p>
    <w:p w:rsidR="009A1A3C" w:rsidRPr="006C3631" w:rsidRDefault="009A1A3C" w:rsidP="009A1A3C">
      <w:pPr>
        <w:pStyle w:val="pkt"/>
        <w:spacing w:before="0" w:after="0" w:line="360" w:lineRule="auto"/>
        <w:ind w:left="0" w:firstLine="0"/>
        <w:rPr>
          <w:rFonts w:ascii="Arial" w:hAnsi="Arial" w:cs="Arial"/>
          <w:i/>
          <w:iCs/>
          <w:sz w:val="20"/>
        </w:rPr>
      </w:pPr>
    </w:p>
    <w:p w:rsidR="009A1A3C" w:rsidRPr="006C3631" w:rsidRDefault="009A1A3C" w:rsidP="009A1A3C">
      <w:pPr>
        <w:pStyle w:val="pkt"/>
        <w:spacing w:before="0" w:after="0" w:line="360" w:lineRule="auto"/>
        <w:ind w:left="0" w:firstLine="0"/>
        <w:rPr>
          <w:rFonts w:ascii="Arial" w:hAnsi="Arial" w:cs="Arial"/>
          <w:b/>
          <w:iCs/>
          <w:sz w:val="20"/>
        </w:rPr>
      </w:pPr>
      <w:r w:rsidRPr="006C3631">
        <w:rPr>
          <w:rFonts w:ascii="Arial" w:hAnsi="Arial" w:cs="Arial"/>
          <w:b/>
          <w:iCs/>
          <w:sz w:val="20"/>
        </w:rPr>
        <w:t>5. Adres poczty elektronicznej lub st</w:t>
      </w:r>
      <w:r w:rsidR="004A53F7" w:rsidRPr="006C3631">
        <w:rPr>
          <w:rFonts w:ascii="Arial" w:hAnsi="Arial" w:cs="Arial"/>
          <w:b/>
          <w:iCs/>
          <w:sz w:val="20"/>
        </w:rPr>
        <w:t>rony internetowej zamawiającego</w:t>
      </w:r>
    </w:p>
    <w:p w:rsidR="009A1A3C" w:rsidRPr="006C3631" w:rsidRDefault="009A1A3C" w:rsidP="009A1A3C">
      <w:pPr>
        <w:pStyle w:val="pkt"/>
        <w:spacing w:before="0" w:after="0" w:line="360" w:lineRule="auto"/>
        <w:ind w:left="0" w:firstLine="0"/>
        <w:rPr>
          <w:rFonts w:ascii="Arial" w:hAnsi="Arial" w:cs="Arial"/>
          <w:iCs/>
          <w:sz w:val="20"/>
        </w:rPr>
      </w:pPr>
      <w:r w:rsidRPr="006C3631">
        <w:rPr>
          <w:rFonts w:ascii="Arial" w:hAnsi="Arial" w:cs="Arial"/>
          <w:iCs/>
          <w:sz w:val="20"/>
        </w:rPr>
        <w:t>Zamawiający dopuszcza porozumiewanie się drog</w:t>
      </w:r>
      <w:r w:rsidR="00F94FE9" w:rsidRPr="006C3631">
        <w:rPr>
          <w:rFonts w:ascii="Arial" w:hAnsi="Arial" w:cs="Arial"/>
          <w:iCs/>
          <w:sz w:val="20"/>
        </w:rPr>
        <w:t>ą</w:t>
      </w:r>
      <w:r w:rsidRPr="006C3631">
        <w:rPr>
          <w:rFonts w:ascii="Arial" w:hAnsi="Arial" w:cs="Arial"/>
          <w:iCs/>
          <w:sz w:val="20"/>
        </w:rPr>
        <w:t xml:space="preserve"> elektroniczną.</w:t>
      </w:r>
    </w:p>
    <w:p w:rsidR="006A6C68" w:rsidRPr="006C3631" w:rsidRDefault="009A1A3C" w:rsidP="009A1A3C">
      <w:pPr>
        <w:pStyle w:val="pkt"/>
        <w:spacing w:before="0" w:after="0" w:line="360" w:lineRule="auto"/>
        <w:ind w:left="0" w:firstLine="0"/>
        <w:rPr>
          <w:rFonts w:ascii="Arial" w:hAnsi="Arial" w:cs="Arial"/>
          <w:iCs/>
          <w:sz w:val="20"/>
        </w:rPr>
      </w:pPr>
      <w:r w:rsidRPr="006C3631">
        <w:rPr>
          <w:rFonts w:ascii="Arial" w:hAnsi="Arial" w:cs="Arial"/>
          <w:iCs/>
          <w:sz w:val="20"/>
        </w:rPr>
        <w:t>Adres poczty elektronicznej: e-mail:</w:t>
      </w:r>
      <w:r w:rsidR="006A6C68" w:rsidRPr="006C3631">
        <w:rPr>
          <w:rFonts w:ascii="Arial" w:hAnsi="Arial" w:cs="Arial"/>
          <w:iCs/>
          <w:sz w:val="20"/>
        </w:rPr>
        <w:t xml:space="preserve"> </w:t>
      </w:r>
      <w:hyperlink r:id="rId11" w:history="1">
        <w:r w:rsidR="00430DB3" w:rsidRPr="006C3631">
          <w:rPr>
            <w:rStyle w:val="Hipercze"/>
            <w:rFonts w:ascii="Arial" w:hAnsi="Arial" w:cs="Arial"/>
            <w:iCs/>
            <w:sz w:val="20"/>
          </w:rPr>
          <w:t>biuro@muzeumgornictwa.pl</w:t>
        </w:r>
      </w:hyperlink>
      <w:r w:rsidR="006A6C68" w:rsidRPr="006C3631">
        <w:rPr>
          <w:rFonts w:ascii="Arial" w:hAnsi="Arial" w:cs="Arial"/>
          <w:iCs/>
          <w:sz w:val="20"/>
        </w:rPr>
        <w:t xml:space="preserve"> </w:t>
      </w:r>
    </w:p>
    <w:p w:rsidR="009A1A3C" w:rsidRPr="006C3631" w:rsidRDefault="004A53F7" w:rsidP="009A1A3C">
      <w:pPr>
        <w:pStyle w:val="pkt"/>
        <w:spacing w:before="0" w:after="0" w:line="360" w:lineRule="auto"/>
        <w:ind w:left="0" w:firstLine="0"/>
        <w:rPr>
          <w:rFonts w:ascii="Arial" w:hAnsi="Arial" w:cs="Arial"/>
          <w:iCs/>
          <w:sz w:val="20"/>
        </w:rPr>
      </w:pPr>
      <w:r w:rsidRPr="006C3631">
        <w:rPr>
          <w:rFonts w:ascii="Arial" w:hAnsi="Arial" w:cs="Arial"/>
          <w:iCs/>
          <w:sz w:val="20"/>
        </w:rPr>
        <w:t>Adres strony internetowej</w:t>
      </w:r>
      <w:r w:rsidR="00324594" w:rsidRPr="006C3631">
        <w:rPr>
          <w:rFonts w:ascii="Arial" w:hAnsi="Arial" w:cs="Arial"/>
          <w:iCs/>
          <w:sz w:val="20"/>
        </w:rPr>
        <w:t>: określony w pkt 1 (Część I SIWZ)</w:t>
      </w:r>
      <w:r w:rsidRPr="006C3631">
        <w:rPr>
          <w:rFonts w:ascii="Arial" w:hAnsi="Arial" w:cs="Arial"/>
          <w:iCs/>
          <w:sz w:val="20"/>
        </w:rPr>
        <w:t>.</w:t>
      </w:r>
    </w:p>
    <w:p w:rsidR="00242825" w:rsidRPr="006C3631" w:rsidRDefault="00242825" w:rsidP="00242825">
      <w:pPr>
        <w:spacing w:line="360" w:lineRule="auto"/>
        <w:jc w:val="both"/>
        <w:rPr>
          <w:rFonts w:ascii="Arial" w:hAnsi="Arial" w:cs="Arial"/>
          <w:i/>
          <w:iCs/>
        </w:rPr>
      </w:pPr>
    </w:p>
    <w:p w:rsidR="009A1A3C" w:rsidRPr="006C3631" w:rsidRDefault="009A1A3C" w:rsidP="009A1A3C">
      <w:pPr>
        <w:pStyle w:val="pkt1"/>
        <w:spacing w:before="0" w:after="0" w:line="360" w:lineRule="auto"/>
        <w:ind w:left="0" w:firstLine="0"/>
        <w:rPr>
          <w:rFonts w:ascii="Arial" w:hAnsi="Arial" w:cs="Arial"/>
          <w:b/>
          <w:bCs/>
          <w:sz w:val="20"/>
        </w:rPr>
      </w:pPr>
      <w:r w:rsidRPr="006C3631">
        <w:rPr>
          <w:rFonts w:ascii="Arial" w:hAnsi="Arial" w:cs="Arial"/>
          <w:b/>
          <w:bCs/>
          <w:sz w:val="20"/>
        </w:rPr>
        <w:t xml:space="preserve">6. Informacje dotyczące walut obcych, w jakich mogą być prowadzone rozliczenia </w:t>
      </w:r>
      <w:r w:rsidR="004A53F7" w:rsidRPr="006C3631">
        <w:rPr>
          <w:rFonts w:ascii="Arial" w:hAnsi="Arial" w:cs="Arial"/>
          <w:b/>
          <w:bCs/>
          <w:sz w:val="20"/>
        </w:rPr>
        <w:t>między zamawiającym a wykonawcą</w:t>
      </w:r>
    </w:p>
    <w:p w:rsidR="009A1A3C" w:rsidRPr="006C3631" w:rsidRDefault="009A1A3C" w:rsidP="009A1A3C">
      <w:pPr>
        <w:pStyle w:val="pkt1"/>
        <w:spacing w:before="0" w:after="0" w:line="360" w:lineRule="auto"/>
        <w:ind w:left="0" w:firstLine="0"/>
        <w:rPr>
          <w:rFonts w:ascii="Arial" w:hAnsi="Arial" w:cs="Arial"/>
          <w:sz w:val="20"/>
        </w:rPr>
      </w:pPr>
      <w:r w:rsidRPr="006C3631">
        <w:rPr>
          <w:rFonts w:ascii="Arial" w:hAnsi="Arial" w:cs="Arial"/>
          <w:sz w:val="20"/>
        </w:rPr>
        <w:t>W związku z wykonaniem umowy w spraw</w:t>
      </w:r>
      <w:r w:rsidR="00465A51" w:rsidRPr="006C3631">
        <w:rPr>
          <w:rFonts w:ascii="Arial" w:hAnsi="Arial" w:cs="Arial"/>
          <w:sz w:val="20"/>
        </w:rPr>
        <w:t xml:space="preserve">ie zamówienia publicznego </w:t>
      </w:r>
      <w:r w:rsidRPr="006C3631">
        <w:rPr>
          <w:rFonts w:ascii="Arial" w:hAnsi="Arial" w:cs="Arial"/>
          <w:sz w:val="20"/>
        </w:rPr>
        <w:t xml:space="preserve">nie będą prowadzone rozliczenia </w:t>
      </w:r>
      <w:r w:rsidR="004A53F7" w:rsidRPr="006C3631">
        <w:rPr>
          <w:rFonts w:ascii="Arial" w:hAnsi="Arial" w:cs="Arial"/>
          <w:sz w:val="20"/>
        </w:rPr>
        <w:br/>
      </w:r>
      <w:r w:rsidRPr="006C3631">
        <w:rPr>
          <w:rFonts w:ascii="Arial" w:hAnsi="Arial" w:cs="Arial"/>
          <w:sz w:val="20"/>
        </w:rPr>
        <w:t>w walutach obcych.</w:t>
      </w:r>
    </w:p>
    <w:p w:rsidR="00587AC6" w:rsidRPr="006C3631" w:rsidRDefault="004E5AEF" w:rsidP="009A1A3C">
      <w:pPr>
        <w:pStyle w:val="pkt1"/>
        <w:spacing w:before="0" w:after="0" w:line="360" w:lineRule="auto"/>
        <w:ind w:left="0" w:firstLine="0"/>
        <w:rPr>
          <w:rFonts w:ascii="Arial" w:hAnsi="Arial" w:cs="Arial"/>
          <w:b/>
          <w:bCs/>
          <w:sz w:val="20"/>
        </w:rPr>
      </w:pPr>
      <w:r w:rsidRPr="006C3631">
        <w:rPr>
          <w:rFonts w:ascii="Arial" w:hAnsi="Arial" w:cs="Arial"/>
          <w:b/>
          <w:bCs/>
          <w:sz w:val="20"/>
        </w:rPr>
        <w:br/>
      </w:r>
      <w:r w:rsidR="00587AC6" w:rsidRPr="006C3631">
        <w:rPr>
          <w:rFonts w:ascii="Arial" w:hAnsi="Arial" w:cs="Arial"/>
          <w:b/>
          <w:bCs/>
          <w:sz w:val="20"/>
        </w:rPr>
        <w:t>7. Postanowienia dotyczące aukcji elektronicznej</w:t>
      </w:r>
    </w:p>
    <w:p w:rsidR="00587AC6" w:rsidRPr="006C3631" w:rsidRDefault="00587AC6" w:rsidP="009A1A3C">
      <w:pPr>
        <w:pStyle w:val="pkt1"/>
        <w:spacing w:before="0" w:after="0" w:line="360" w:lineRule="auto"/>
        <w:ind w:left="0" w:firstLine="0"/>
        <w:rPr>
          <w:rFonts w:ascii="Arial" w:hAnsi="Arial" w:cs="Arial"/>
          <w:bCs/>
          <w:sz w:val="20"/>
        </w:rPr>
      </w:pPr>
      <w:r w:rsidRPr="006C3631">
        <w:rPr>
          <w:rFonts w:ascii="Arial" w:hAnsi="Arial" w:cs="Arial"/>
          <w:bCs/>
          <w:sz w:val="20"/>
        </w:rPr>
        <w:t>Nie dotyczy postępowania.</w:t>
      </w:r>
    </w:p>
    <w:p w:rsidR="009A1A3C" w:rsidRPr="006C3631" w:rsidRDefault="009A1A3C" w:rsidP="009A1A3C">
      <w:pPr>
        <w:pStyle w:val="ust"/>
        <w:spacing w:before="0" w:after="0" w:line="360" w:lineRule="auto"/>
        <w:ind w:left="0" w:firstLine="0"/>
        <w:rPr>
          <w:rFonts w:ascii="Arial" w:hAnsi="Arial" w:cs="Arial"/>
          <w:bCs/>
          <w:sz w:val="10"/>
        </w:rPr>
      </w:pPr>
    </w:p>
    <w:p w:rsidR="00917577" w:rsidRPr="006C3631" w:rsidRDefault="00587AC6" w:rsidP="00917577">
      <w:pPr>
        <w:spacing w:line="360" w:lineRule="auto"/>
        <w:jc w:val="both"/>
        <w:rPr>
          <w:rFonts w:ascii="Arial" w:hAnsi="Arial" w:cs="Arial"/>
          <w:b/>
          <w:bCs/>
        </w:rPr>
      </w:pPr>
      <w:r w:rsidRPr="006C3631">
        <w:rPr>
          <w:rFonts w:ascii="Arial" w:hAnsi="Arial" w:cs="Arial"/>
          <w:b/>
          <w:bCs/>
        </w:rPr>
        <w:t>8. Wysok</w:t>
      </w:r>
      <w:r w:rsidR="004A53F7" w:rsidRPr="006C3631">
        <w:rPr>
          <w:rFonts w:ascii="Arial" w:hAnsi="Arial" w:cs="Arial"/>
          <w:b/>
          <w:bCs/>
        </w:rPr>
        <w:t>ość zwrotu kosztów postępowania</w:t>
      </w:r>
    </w:p>
    <w:p w:rsidR="00587AC6" w:rsidRPr="006C3631" w:rsidRDefault="00587AC6" w:rsidP="00917577">
      <w:pPr>
        <w:spacing w:line="360" w:lineRule="auto"/>
        <w:jc w:val="both"/>
        <w:rPr>
          <w:rFonts w:ascii="Arial" w:hAnsi="Arial" w:cs="Arial"/>
          <w:bCs/>
        </w:rPr>
      </w:pPr>
      <w:r w:rsidRPr="006C3631">
        <w:rPr>
          <w:rFonts w:ascii="Arial" w:hAnsi="Arial" w:cs="Arial"/>
          <w:bCs/>
        </w:rPr>
        <w:t>Zamawiający nie przewiduje zwrotu kosztów postępowania.</w:t>
      </w:r>
    </w:p>
    <w:p w:rsidR="00587AC6" w:rsidRPr="006C3631" w:rsidRDefault="00264E0F" w:rsidP="000B2571">
      <w:pPr>
        <w:spacing w:line="360" w:lineRule="auto"/>
        <w:jc w:val="both"/>
        <w:rPr>
          <w:rFonts w:ascii="Arial" w:hAnsi="Arial" w:cs="Arial"/>
        </w:rPr>
      </w:pPr>
      <w:r w:rsidRPr="006C3631">
        <w:rPr>
          <w:rFonts w:ascii="Arial" w:hAnsi="Arial" w:cs="Arial"/>
        </w:rPr>
        <w:br w:type="page"/>
      </w:r>
      <w:r w:rsidR="00587AC6" w:rsidRPr="006C3631">
        <w:rPr>
          <w:rFonts w:ascii="Arial" w:hAnsi="Arial" w:cs="Arial"/>
          <w:b/>
        </w:rPr>
        <w:lastRenderedPageBreak/>
        <w:t>CZĘŚĆ III</w:t>
      </w:r>
      <w:r w:rsidR="00912359" w:rsidRPr="006C3631">
        <w:rPr>
          <w:rFonts w:ascii="Arial" w:hAnsi="Arial" w:cs="Arial"/>
          <w:b/>
        </w:rPr>
        <w:tab/>
      </w:r>
      <w:r w:rsidR="00587AC6" w:rsidRPr="006C3631">
        <w:rPr>
          <w:rFonts w:ascii="Arial" w:hAnsi="Arial" w:cs="Arial"/>
          <w:b/>
        </w:rPr>
        <w:t xml:space="preserve">SZCZEGÓLNE </w:t>
      </w:r>
      <w:r w:rsidR="00DC6264" w:rsidRPr="006C3631">
        <w:rPr>
          <w:rFonts w:ascii="Arial" w:hAnsi="Arial" w:cs="Arial"/>
          <w:b/>
        </w:rPr>
        <w:t xml:space="preserve"> </w:t>
      </w:r>
      <w:r w:rsidR="00587AC6" w:rsidRPr="006C3631">
        <w:rPr>
          <w:rFonts w:ascii="Arial" w:hAnsi="Arial" w:cs="Arial"/>
          <w:b/>
        </w:rPr>
        <w:t>POSTANOWIENIA SIWZ</w:t>
      </w:r>
      <w:r w:rsidR="00587AC6" w:rsidRPr="006C3631">
        <w:rPr>
          <w:rFonts w:ascii="Arial" w:hAnsi="Arial" w:cs="Arial"/>
        </w:rPr>
        <w:t xml:space="preserve"> </w:t>
      </w:r>
    </w:p>
    <w:p w:rsidR="007B2B0F" w:rsidRPr="006C3631" w:rsidRDefault="007B2B0F" w:rsidP="00587AC6">
      <w:pPr>
        <w:spacing w:line="360" w:lineRule="auto"/>
        <w:rPr>
          <w:rFonts w:ascii="Arial" w:hAnsi="Arial" w:cs="Arial"/>
        </w:rPr>
      </w:pPr>
    </w:p>
    <w:p w:rsidR="007B2B0F" w:rsidRPr="006C3631" w:rsidRDefault="004A53F7" w:rsidP="004A53F7">
      <w:pPr>
        <w:spacing w:line="360" w:lineRule="auto"/>
        <w:jc w:val="both"/>
        <w:rPr>
          <w:rFonts w:ascii="Arial" w:hAnsi="Arial" w:cs="Arial"/>
          <w:b/>
        </w:rPr>
      </w:pPr>
      <w:r w:rsidRPr="006C3631">
        <w:rPr>
          <w:rFonts w:ascii="Arial" w:hAnsi="Arial" w:cs="Arial"/>
          <w:b/>
        </w:rPr>
        <w:t>1. Żądanie wskazania przez w</w:t>
      </w:r>
      <w:r w:rsidR="007B2B0F" w:rsidRPr="006C3631">
        <w:rPr>
          <w:rFonts w:ascii="Arial" w:hAnsi="Arial" w:cs="Arial"/>
          <w:b/>
        </w:rPr>
        <w:t>ykonawcę w ofercie części zamówienia, której wykonanie z</w:t>
      </w:r>
      <w:r w:rsidRPr="006C3631">
        <w:rPr>
          <w:rFonts w:ascii="Arial" w:hAnsi="Arial" w:cs="Arial"/>
          <w:b/>
        </w:rPr>
        <w:t>amierza powierzyć podwykonawcom</w:t>
      </w:r>
    </w:p>
    <w:p w:rsidR="007B2B0F" w:rsidRPr="006C3631" w:rsidRDefault="007B2B0F" w:rsidP="004A53F7">
      <w:pPr>
        <w:spacing w:line="360" w:lineRule="auto"/>
        <w:jc w:val="both"/>
        <w:rPr>
          <w:rFonts w:ascii="Arial" w:hAnsi="Arial" w:cs="Arial"/>
        </w:rPr>
      </w:pPr>
      <w:r w:rsidRPr="006C3631">
        <w:rPr>
          <w:rFonts w:ascii="Arial" w:hAnsi="Arial" w:cs="Arial"/>
        </w:rPr>
        <w:t>Za</w:t>
      </w:r>
      <w:r w:rsidR="004A53F7" w:rsidRPr="006C3631">
        <w:rPr>
          <w:rFonts w:ascii="Arial" w:hAnsi="Arial" w:cs="Arial"/>
        </w:rPr>
        <w:t>mawiający żąda wskazania przez w</w:t>
      </w:r>
      <w:r w:rsidRPr="006C3631">
        <w:rPr>
          <w:rFonts w:ascii="Arial" w:hAnsi="Arial" w:cs="Arial"/>
        </w:rPr>
        <w:t>ykonawcę w ofercie (Załącznik nr 5.P wg Spisu zawartości oferty) części zamówienia , której wykonanie zamierza powierzyć podwykonawcom.</w:t>
      </w:r>
    </w:p>
    <w:p w:rsidR="007B2B0F" w:rsidRPr="006C3631" w:rsidRDefault="007B2B0F" w:rsidP="007B2B0F">
      <w:pPr>
        <w:spacing w:line="360" w:lineRule="auto"/>
        <w:rPr>
          <w:rFonts w:ascii="Arial" w:hAnsi="Arial" w:cs="Arial"/>
        </w:rPr>
      </w:pPr>
    </w:p>
    <w:p w:rsidR="007B2B0F" w:rsidRPr="006C3631" w:rsidRDefault="007B2B0F" w:rsidP="007B2B0F">
      <w:pPr>
        <w:spacing w:line="360" w:lineRule="auto"/>
        <w:rPr>
          <w:rFonts w:ascii="Arial" w:hAnsi="Arial" w:cs="Arial"/>
          <w:b/>
        </w:rPr>
      </w:pPr>
      <w:r w:rsidRPr="006C3631">
        <w:rPr>
          <w:rFonts w:ascii="Arial" w:hAnsi="Arial" w:cs="Arial"/>
          <w:b/>
        </w:rPr>
        <w:t>2. Określenie części zamówienia, które nie mo</w:t>
      </w:r>
      <w:r w:rsidR="004A53F7" w:rsidRPr="006C3631">
        <w:rPr>
          <w:rFonts w:ascii="Arial" w:hAnsi="Arial" w:cs="Arial"/>
          <w:b/>
        </w:rPr>
        <w:t>gą być powierzone podwykonawcom</w:t>
      </w:r>
    </w:p>
    <w:p w:rsidR="007B2B0F" w:rsidRPr="006C3631" w:rsidRDefault="007B2B0F" w:rsidP="007B2B0F">
      <w:pPr>
        <w:spacing w:line="360" w:lineRule="auto"/>
        <w:rPr>
          <w:rFonts w:ascii="Arial" w:hAnsi="Arial" w:cs="Arial"/>
        </w:rPr>
      </w:pPr>
      <w:r w:rsidRPr="006C3631">
        <w:rPr>
          <w:rFonts w:ascii="Arial" w:hAnsi="Arial" w:cs="Arial"/>
        </w:rPr>
        <w:t>Zamawiający nie wskazuje części zamówienia, które nie mogą zostać powierzone podwykonawcom.</w:t>
      </w:r>
    </w:p>
    <w:p w:rsidR="007B2B0F" w:rsidRPr="006C3631" w:rsidRDefault="007B2B0F" w:rsidP="007B2B0F">
      <w:pPr>
        <w:spacing w:line="360" w:lineRule="auto"/>
        <w:rPr>
          <w:rFonts w:ascii="Arial" w:hAnsi="Arial" w:cs="Arial"/>
        </w:rPr>
      </w:pPr>
    </w:p>
    <w:p w:rsidR="007B2B0F" w:rsidRPr="006C3631" w:rsidRDefault="007B2B0F" w:rsidP="007B2B0F">
      <w:pPr>
        <w:spacing w:line="360" w:lineRule="auto"/>
        <w:rPr>
          <w:rFonts w:ascii="Arial" w:hAnsi="Arial" w:cs="Arial"/>
          <w:b/>
        </w:rPr>
      </w:pPr>
      <w:r w:rsidRPr="006C3631">
        <w:rPr>
          <w:rFonts w:ascii="Arial" w:hAnsi="Arial" w:cs="Arial"/>
          <w:b/>
        </w:rPr>
        <w:t>3. Zmiany, jakie można wprowadzić do umowy o zamówienie publiczne</w:t>
      </w:r>
    </w:p>
    <w:p w:rsidR="007B2B0F" w:rsidRPr="006C3631" w:rsidRDefault="007B2B0F" w:rsidP="007B2B0F">
      <w:pPr>
        <w:spacing w:line="360" w:lineRule="auto"/>
        <w:rPr>
          <w:rFonts w:ascii="Arial" w:hAnsi="Arial" w:cs="Arial"/>
        </w:rPr>
      </w:pPr>
    </w:p>
    <w:p w:rsidR="007B2B0F" w:rsidRPr="006C3631" w:rsidRDefault="007B2B0F" w:rsidP="00536AB7">
      <w:pPr>
        <w:spacing w:line="360" w:lineRule="auto"/>
        <w:jc w:val="both"/>
        <w:rPr>
          <w:rFonts w:ascii="Arial" w:hAnsi="Arial" w:cs="Arial"/>
        </w:rPr>
      </w:pPr>
      <w:r w:rsidRPr="006C3631">
        <w:rPr>
          <w:rFonts w:ascii="Arial" w:hAnsi="Arial" w:cs="Arial"/>
          <w:b/>
        </w:rPr>
        <w:t>3.1.</w:t>
      </w:r>
      <w:r w:rsidRPr="006C3631">
        <w:rPr>
          <w:rFonts w:ascii="Arial" w:hAnsi="Arial" w:cs="Arial"/>
        </w:rPr>
        <w:t xml:space="preserve"> Zamawiający przewiduje  możliwość dokonania istotnych zmian  postanowień zawartej  umowy  </w:t>
      </w:r>
      <w:r w:rsidR="00536AB7" w:rsidRPr="006C3631">
        <w:rPr>
          <w:rFonts w:ascii="Arial" w:hAnsi="Arial" w:cs="Arial"/>
        </w:rPr>
        <w:t xml:space="preserve">w stosunku do treści </w:t>
      </w:r>
      <w:r w:rsidRPr="006C3631">
        <w:rPr>
          <w:rFonts w:ascii="Arial" w:hAnsi="Arial" w:cs="Arial"/>
        </w:rPr>
        <w:t>oferty, na po</w:t>
      </w:r>
      <w:r w:rsidR="00536AB7" w:rsidRPr="006C3631">
        <w:rPr>
          <w:rFonts w:ascii="Arial" w:hAnsi="Arial" w:cs="Arial"/>
        </w:rPr>
        <w:t>dstawie której dokonano wyboru w</w:t>
      </w:r>
      <w:r w:rsidRPr="006C3631">
        <w:rPr>
          <w:rFonts w:ascii="Arial" w:hAnsi="Arial" w:cs="Arial"/>
        </w:rPr>
        <w:t>ykonawcy, w zakresie:</w:t>
      </w:r>
    </w:p>
    <w:p w:rsidR="007B2B0F" w:rsidRPr="006C3631" w:rsidRDefault="007B2B0F" w:rsidP="00536AB7">
      <w:pPr>
        <w:spacing w:line="360" w:lineRule="auto"/>
        <w:jc w:val="both"/>
        <w:rPr>
          <w:rFonts w:ascii="Arial" w:hAnsi="Arial" w:cs="Arial"/>
        </w:rPr>
      </w:pPr>
    </w:p>
    <w:p w:rsidR="007B2B0F" w:rsidRPr="006C3631" w:rsidRDefault="007B2B0F" w:rsidP="004A53F7">
      <w:pPr>
        <w:spacing w:line="360" w:lineRule="auto"/>
        <w:jc w:val="both"/>
        <w:rPr>
          <w:rFonts w:ascii="Arial" w:hAnsi="Arial" w:cs="Arial"/>
        </w:rPr>
      </w:pPr>
      <w:r w:rsidRPr="006C3631">
        <w:rPr>
          <w:rFonts w:ascii="Arial" w:hAnsi="Arial" w:cs="Arial"/>
          <w:b/>
        </w:rPr>
        <w:t>3.1.1.</w:t>
      </w:r>
      <w:r w:rsidRPr="006C3631">
        <w:rPr>
          <w:rFonts w:ascii="Arial" w:hAnsi="Arial" w:cs="Arial"/>
        </w:rPr>
        <w:t xml:space="preserve"> zmiany terminów wykonania zamówienia, o których mowa we wzorze umowy, w następujących przypadkach: </w:t>
      </w:r>
    </w:p>
    <w:p w:rsidR="007B2B0F" w:rsidRPr="006C3631" w:rsidRDefault="007B2B0F" w:rsidP="005E1CE1">
      <w:pPr>
        <w:pStyle w:val="Akapitzlist"/>
        <w:numPr>
          <w:ilvl w:val="0"/>
          <w:numId w:val="62"/>
        </w:numPr>
        <w:spacing w:line="360" w:lineRule="auto"/>
        <w:jc w:val="both"/>
        <w:rPr>
          <w:rFonts w:ascii="Arial" w:hAnsi="Arial" w:cs="Arial"/>
        </w:rPr>
      </w:pPr>
      <w:r w:rsidRPr="006C3631">
        <w:rPr>
          <w:rFonts w:ascii="Arial" w:hAnsi="Arial" w:cs="Arial"/>
        </w:rPr>
        <w:t xml:space="preserve">wystąpienia wydarzenia nieprzewidywalnego i poza kontrolą stron niniejszej umowy, mającego miejsce  po podpisaniu umowy, a powodującego niemożliwość wywiązania się z umowy w jej obecnym brzmieniu, lub inne okoliczności niezależne od Zamawiającego, w tym takie, których Zamawiający przy zachowaniu należytej staranności nie był w stanie uniknąć lub przewidzieć; wystąpienia nietypowych dla klimatu polskiego warunków atmosferycznych uniemożliwiających prowadzenie zamówień/robót budowlanych zgodnie z technologią ich wykonywania, np. gradobicia, trąby powietrzne, zjawiska niestandardowe </w:t>
      </w:r>
      <w:r w:rsidR="00F51AC0" w:rsidRPr="006C3631">
        <w:rPr>
          <w:rFonts w:ascii="Arial" w:hAnsi="Arial" w:cs="Arial"/>
        </w:rPr>
        <w:br/>
      </w:r>
      <w:r w:rsidR="00536AB7" w:rsidRPr="006C3631">
        <w:rPr>
          <w:rFonts w:ascii="Arial" w:hAnsi="Arial" w:cs="Arial"/>
        </w:rPr>
        <w:t>w klimacie polskim;</w:t>
      </w:r>
    </w:p>
    <w:p w:rsidR="007B2B0F" w:rsidRPr="006C3631" w:rsidRDefault="007B2B0F" w:rsidP="005E1CE1">
      <w:pPr>
        <w:pStyle w:val="Akapitzlist"/>
        <w:numPr>
          <w:ilvl w:val="0"/>
          <w:numId w:val="62"/>
        </w:numPr>
        <w:spacing w:line="360" w:lineRule="auto"/>
        <w:jc w:val="both"/>
        <w:rPr>
          <w:rFonts w:ascii="Arial" w:hAnsi="Arial" w:cs="Arial"/>
        </w:rPr>
      </w:pPr>
      <w:r w:rsidRPr="006C3631">
        <w:rPr>
          <w:rFonts w:ascii="Arial" w:hAnsi="Arial" w:cs="Arial"/>
        </w:rPr>
        <w:t>konieczności wykonania zamówień dodatkowych, o których mowa w art. 67 ust. 1 pkt. 5 Ustawy, których wykonanie jest niezbędne dla prawidłowego wykonania oraz zakończenia podstawowego przedmiotu zamówienia wraz ze wszystkimi konsekwencjami występującymi w związku z przedłużeniem tego terminu, i/lub koniecz</w:t>
      </w:r>
      <w:r w:rsidR="00536AB7" w:rsidRPr="006C3631">
        <w:rPr>
          <w:rFonts w:ascii="Arial" w:hAnsi="Arial" w:cs="Arial"/>
        </w:rPr>
        <w:t>ność wykonania robót zamiennych;</w:t>
      </w:r>
    </w:p>
    <w:p w:rsidR="007B2B0F" w:rsidRPr="006C3631" w:rsidRDefault="007B2B0F" w:rsidP="005E1CE1">
      <w:pPr>
        <w:pStyle w:val="Akapitzlist"/>
        <w:numPr>
          <w:ilvl w:val="0"/>
          <w:numId w:val="62"/>
        </w:numPr>
        <w:spacing w:line="360" w:lineRule="auto"/>
        <w:jc w:val="both"/>
        <w:rPr>
          <w:rFonts w:ascii="Arial" w:hAnsi="Arial" w:cs="Arial"/>
        </w:rPr>
      </w:pPr>
      <w:r w:rsidRPr="006C3631">
        <w:rPr>
          <w:rFonts w:ascii="Arial" w:hAnsi="Arial" w:cs="Arial"/>
        </w:rPr>
        <w:t xml:space="preserve">opóźnień w przyłączeniu obiektu do sieci ogólno miejskich przez gestorów mediów, powstałych </w:t>
      </w:r>
      <w:r w:rsidR="00536AB7" w:rsidRPr="006C3631">
        <w:rPr>
          <w:rFonts w:ascii="Arial" w:hAnsi="Arial" w:cs="Arial"/>
        </w:rPr>
        <w:br/>
      </w:r>
      <w:r w:rsidRPr="006C3631">
        <w:rPr>
          <w:rFonts w:ascii="Arial" w:hAnsi="Arial" w:cs="Arial"/>
        </w:rPr>
        <w:t>z przyczyn ni</w:t>
      </w:r>
      <w:r w:rsidR="00536AB7" w:rsidRPr="006C3631">
        <w:rPr>
          <w:rFonts w:ascii="Arial" w:hAnsi="Arial" w:cs="Arial"/>
        </w:rPr>
        <w:t>e leżących po stronie Wykonawcy;</w:t>
      </w:r>
    </w:p>
    <w:p w:rsidR="007B2B0F" w:rsidRPr="006C3631" w:rsidRDefault="007B2B0F" w:rsidP="005E1CE1">
      <w:pPr>
        <w:pStyle w:val="Akapitzlist"/>
        <w:numPr>
          <w:ilvl w:val="0"/>
          <w:numId w:val="62"/>
        </w:numPr>
        <w:spacing w:line="360" w:lineRule="auto"/>
        <w:jc w:val="both"/>
        <w:rPr>
          <w:rFonts w:ascii="Arial" w:hAnsi="Arial" w:cs="Arial"/>
        </w:rPr>
      </w:pPr>
      <w:r w:rsidRPr="006C3631">
        <w:rPr>
          <w:rFonts w:ascii="Arial" w:hAnsi="Arial" w:cs="Arial"/>
        </w:rPr>
        <w:t>opóźnień w uzyskaniu niezbędnych pozwoleń, zezwoleń, dopuszczeń, opinii niezbędnych do wykonania przedmiotu umowy powstałych z przyczyn ni</w:t>
      </w:r>
      <w:r w:rsidR="00536AB7" w:rsidRPr="006C3631">
        <w:rPr>
          <w:rFonts w:ascii="Arial" w:hAnsi="Arial" w:cs="Arial"/>
        </w:rPr>
        <w:t>e leżących po stronie Wykonawcy;</w:t>
      </w:r>
    </w:p>
    <w:p w:rsidR="007B2B0F" w:rsidRPr="006C3631" w:rsidRDefault="007B2B0F" w:rsidP="005E1CE1">
      <w:pPr>
        <w:pStyle w:val="Akapitzlist"/>
        <w:numPr>
          <w:ilvl w:val="0"/>
          <w:numId w:val="62"/>
        </w:numPr>
        <w:spacing w:line="360" w:lineRule="auto"/>
        <w:jc w:val="both"/>
        <w:rPr>
          <w:rFonts w:ascii="Arial" w:hAnsi="Arial" w:cs="Arial"/>
        </w:rPr>
      </w:pPr>
      <w:r w:rsidRPr="006C3631">
        <w:rPr>
          <w:rFonts w:ascii="Arial" w:hAnsi="Arial" w:cs="Arial"/>
        </w:rPr>
        <w:t>konieczności wykonania robót związanych ze zmianą infrastruktury otoczenia obiektu np.: budowa kanalizac</w:t>
      </w:r>
      <w:r w:rsidR="00536AB7" w:rsidRPr="006C3631">
        <w:rPr>
          <w:rFonts w:ascii="Arial" w:hAnsi="Arial" w:cs="Arial"/>
        </w:rPr>
        <w:t>ji sanitarnej lub sieci gazowej;</w:t>
      </w:r>
    </w:p>
    <w:p w:rsidR="007B2B0F" w:rsidRPr="006C3631" w:rsidRDefault="007B2B0F" w:rsidP="005E1CE1">
      <w:pPr>
        <w:pStyle w:val="Akapitzlist"/>
        <w:numPr>
          <w:ilvl w:val="0"/>
          <w:numId w:val="62"/>
        </w:numPr>
        <w:spacing w:line="360" w:lineRule="auto"/>
        <w:jc w:val="both"/>
        <w:rPr>
          <w:rFonts w:ascii="Arial" w:hAnsi="Arial" w:cs="Arial"/>
        </w:rPr>
      </w:pPr>
      <w:r w:rsidRPr="006C3631">
        <w:rPr>
          <w:rFonts w:ascii="Arial" w:hAnsi="Arial" w:cs="Arial"/>
        </w:rPr>
        <w:t>zmian przepisów prawa w trakcie realizacji zamówienia powodujących konieczność dostosowania do</w:t>
      </w:r>
      <w:r w:rsidR="00536AB7" w:rsidRPr="006C3631">
        <w:rPr>
          <w:rFonts w:ascii="Arial" w:hAnsi="Arial" w:cs="Arial"/>
        </w:rPr>
        <w:t>kumentacji do zmiany przepisów;</w:t>
      </w:r>
    </w:p>
    <w:p w:rsidR="007B2B0F" w:rsidRPr="006C3631" w:rsidRDefault="007B2B0F" w:rsidP="005E1CE1">
      <w:pPr>
        <w:pStyle w:val="Akapitzlist"/>
        <w:numPr>
          <w:ilvl w:val="0"/>
          <w:numId w:val="62"/>
        </w:numPr>
        <w:spacing w:line="360" w:lineRule="auto"/>
        <w:jc w:val="both"/>
        <w:rPr>
          <w:rFonts w:ascii="Arial" w:hAnsi="Arial" w:cs="Arial"/>
        </w:rPr>
      </w:pPr>
      <w:r w:rsidRPr="006C3631">
        <w:rPr>
          <w:rFonts w:ascii="Arial" w:hAnsi="Arial" w:cs="Arial"/>
        </w:rPr>
        <w:t>niezawinionych przez Wykonawcę opóźnień w uzyskaniu wymaganych pozwoleń, uzgodnień, decyzji lub opinii innych organów, niezbędnych dla  oddania przed</w:t>
      </w:r>
      <w:r w:rsidR="00536AB7" w:rsidRPr="006C3631">
        <w:rPr>
          <w:rFonts w:ascii="Arial" w:hAnsi="Arial" w:cs="Arial"/>
        </w:rPr>
        <w:t>miotu zamówienia do użytkowania;</w:t>
      </w:r>
    </w:p>
    <w:p w:rsidR="00FD332B" w:rsidRPr="006C3631" w:rsidRDefault="00FD332B" w:rsidP="005E1CE1">
      <w:pPr>
        <w:pStyle w:val="Akapitzlist"/>
        <w:numPr>
          <w:ilvl w:val="0"/>
          <w:numId w:val="62"/>
        </w:numPr>
        <w:spacing w:line="360" w:lineRule="auto"/>
        <w:jc w:val="both"/>
        <w:rPr>
          <w:rFonts w:ascii="Arial" w:hAnsi="Arial" w:cs="Arial"/>
        </w:rPr>
      </w:pPr>
      <w:r w:rsidRPr="006C3631">
        <w:rPr>
          <w:rFonts w:ascii="Arial" w:hAnsi="Arial" w:cs="Arial"/>
        </w:rPr>
        <w:lastRenderedPageBreak/>
        <w:t xml:space="preserve">opóźnień wynikających z równolegle toczących się procesów inwestycyjnych – Wykonawcy równolegle wykonujący </w:t>
      </w:r>
      <w:r w:rsidR="00C47A7A" w:rsidRPr="006C3631">
        <w:rPr>
          <w:rFonts w:ascii="Arial" w:hAnsi="Arial" w:cs="Arial"/>
        </w:rPr>
        <w:t>prace na tym samym terenie;</w:t>
      </w:r>
    </w:p>
    <w:p w:rsidR="007B2B0F" w:rsidRDefault="007B2B0F" w:rsidP="005E1CE1">
      <w:pPr>
        <w:pStyle w:val="Akapitzlist"/>
        <w:numPr>
          <w:ilvl w:val="0"/>
          <w:numId w:val="62"/>
        </w:numPr>
        <w:spacing w:line="360" w:lineRule="auto"/>
        <w:jc w:val="both"/>
        <w:rPr>
          <w:rFonts w:ascii="Arial" w:hAnsi="Arial" w:cs="Arial"/>
        </w:rPr>
      </w:pPr>
      <w:r w:rsidRPr="006C3631">
        <w:rPr>
          <w:rFonts w:ascii="Arial" w:hAnsi="Arial" w:cs="Arial"/>
        </w:rPr>
        <w:t>wystąpienie warunków geologicznych i innych utrudnień natury technicznej skutkujących niemożliwością realizowania przedmiotu umowy zgodnie z technologią ich wykonania p</w:t>
      </w:r>
      <w:r w:rsidR="00536AB7" w:rsidRPr="006C3631">
        <w:rPr>
          <w:rFonts w:ascii="Arial" w:hAnsi="Arial" w:cs="Arial"/>
        </w:rPr>
        <w:t>rzy dotychczasowych założeniach technologicznych</w:t>
      </w:r>
      <w:r w:rsidR="00D973BF">
        <w:rPr>
          <w:rFonts w:ascii="Arial" w:hAnsi="Arial" w:cs="Arial"/>
        </w:rPr>
        <w:t>;</w:t>
      </w:r>
    </w:p>
    <w:p w:rsidR="00D973BF" w:rsidRDefault="00D973BF" w:rsidP="005E1CE1">
      <w:pPr>
        <w:pStyle w:val="Akapitzlist"/>
        <w:numPr>
          <w:ilvl w:val="0"/>
          <w:numId w:val="62"/>
        </w:numPr>
        <w:spacing w:line="360" w:lineRule="auto"/>
        <w:jc w:val="both"/>
        <w:rPr>
          <w:rFonts w:ascii="Arial" w:hAnsi="Arial" w:cs="Arial"/>
        </w:rPr>
      </w:pPr>
      <w:r>
        <w:rPr>
          <w:rFonts w:ascii="Arial" w:hAnsi="Arial" w:cs="Arial"/>
        </w:rPr>
        <w:t xml:space="preserve">zmiany w PFU i załącznikach w zakresie materiałów, rozwiązań i założeń przewidzianych w PFU </w:t>
      </w:r>
      <w:r>
        <w:rPr>
          <w:rFonts w:ascii="Arial" w:hAnsi="Arial" w:cs="Arial"/>
        </w:rPr>
        <w:br/>
        <w:t xml:space="preserve">i załącznikach, mające na celu dostosowanie zamówienia do przepisów, potrzeb oraz warunków ujawnionych na placu budowy. </w:t>
      </w:r>
    </w:p>
    <w:p w:rsidR="007B2B0F" w:rsidRPr="006C3631" w:rsidRDefault="007B2B0F" w:rsidP="007B2B0F">
      <w:pPr>
        <w:spacing w:line="360" w:lineRule="auto"/>
        <w:rPr>
          <w:rFonts w:ascii="Arial" w:hAnsi="Arial" w:cs="Arial"/>
          <w:b/>
        </w:rPr>
      </w:pPr>
      <w:r w:rsidRPr="006C3631">
        <w:rPr>
          <w:rFonts w:ascii="Arial" w:hAnsi="Arial" w:cs="Arial"/>
          <w:b/>
        </w:rPr>
        <w:t>3.1.2</w:t>
      </w:r>
      <w:r w:rsidR="00536AB7" w:rsidRPr="006C3631">
        <w:rPr>
          <w:rFonts w:ascii="Arial" w:hAnsi="Arial" w:cs="Arial"/>
          <w:b/>
        </w:rPr>
        <w:t>.</w:t>
      </w:r>
      <w:r w:rsidRPr="006C3631">
        <w:rPr>
          <w:rFonts w:ascii="Arial" w:hAnsi="Arial" w:cs="Arial"/>
          <w:b/>
        </w:rPr>
        <w:tab/>
        <w:t>W pozostałym zakresie zmiany do umowy mogą dotyczyć następujących okoliczności:</w:t>
      </w:r>
    </w:p>
    <w:p w:rsidR="007B2B0F" w:rsidRPr="006C3631" w:rsidRDefault="00536AB7" w:rsidP="005E1CE1">
      <w:pPr>
        <w:pStyle w:val="Akapitzlist"/>
        <w:numPr>
          <w:ilvl w:val="0"/>
          <w:numId w:val="63"/>
        </w:numPr>
        <w:spacing w:line="360" w:lineRule="auto"/>
        <w:jc w:val="both"/>
        <w:rPr>
          <w:rFonts w:ascii="Arial" w:hAnsi="Arial" w:cs="Arial"/>
        </w:rPr>
      </w:pPr>
      <w:r w:rsidRPr="006C3631">
        <w:rPr>
          <w:rFonts w:ascii="Arial" w:hAnsi="Arial" w:cs="Arial"/>
        </w:rPr>
        <w:t>zmiany kluczowego personelu wykonawcy lub z</w:t>
      </w:r>
      <w:r w:rsidR="007B2B0F" w:rsidRPr="006C3631">
        <w:rPr>
          <w:rFonts w:ascii="Arial" w:hAnsi="Arial" w:cs="Arial"/>
        </w:rPr>
        <w:t>a</w:t>
      </w:r>
      <w:r w:rsidRPr="006C3631">
        <w:rPr>
          <w:rFonts w:ascii="Arial" w:hAnsi="Arial" w:cs="Arial"/>
        </w:rPr>
        <w:t xml:space="preserve">mawiającego na skutek zdarzeń </w:t>
      </w:r>
      <w:r w:rsidR="007B2B0F" w:rsidRPr="006C3631">
        <w:rPr>
          <w:rFonts w:ascii="Arial" w:hAnsi="Arial" w:cs="Arial"/>
        </w:rPr>
        <w:t>losowych, zmian kadrowo - personalnych, utraty wymaganych uprawnień, utraty stanowisk</w:t>
      </w:r>
      <w:r w:rsidRPr="006C3631">
        <w:rPr>
          <w:rFonts w:ascii="Arial" w:hAnsi="Arial" w:cs="Arial"/>
        </w:rPr>
        <w:t>a. Zmiana kluczowego personelu w</w:t>
      </w:r>
      <w:r w:rsidR="007B2B0F" w:rsidRPr="006C3631">
        <w:rPr>
          <w:rFonts w:ascii="Arial" w:hAnsi="Arial" w:cs="Arial"/>
        </w:rPr>
        <w:t xml:space="preserve">ykonawcy może nastąpić wyłącznie pod warunkiem okazania uprawnień co najmniej </w:t>
      </w:r>
      <w:r w:rsidRPr="006C3631">
        <w:rPr>
          <w:rFonts w:ascii="Arial" w:hAnsi="Arial" w:cs="Arial"/>
        </w:rPr>
        <w:t>równoważnych do wymaganych SIWZ;</w:t>
      </w:r>
    </w:p>
    <w:p w:rsidR="007B2B0F" w:rsidRPr="006C3631" w:rsidRDefault="007B2B0F" w:rsidP="005E1CE1">
      <w:pPr>
        <w:pStyle w:val="Akapitzlist"/>
        <w:numPr>
          <w:ilvl w:val="0"/>
          <w:numId w:val="63"/>
        </w:numPr>
        <w:spacing w:line="360" w:lineRule="auto"/>
        <w:jc w:val="both"/>
        <w:rPr>
          <w:rFonts w:ascii="Arial" w:hAnsi="Arial" w:cs="Arial"/>
        </w:rPr>
      </w:pPr>
      <w:r w:rsidRPr="006C3631">
        <w:rPr>
          <w:rFonts w:ascii="Arial" w:hAnsi="Arial" w:cs="Arial"/>
        </w:rPr>
        <w:t>zmiany podwykonawców, wprowad</w:t>
      </w:r>
      <w:r w:rsidR="00536AB7" w:rsidRPr="006C3631">
        <w:rPr>
          <w:rFonts w:ascii="Arial" w:hAnsi="Arial" w:cs="Arial"/>
        </w:rPr>
        <w:t>zenie nowego podwykonawcy, gdy w</w:t>
      </w:r>
      <w:r w:rsidRPr="006C3631">
        <w:rPr>
          <w:rFonts w:ascii="Arial" w:hAnsi="Arial" w:cs="Arial"/>
        </w:rPr>
        <w:t>ykonawca deklarował wykona</w:t>
      </w:r>
      <w:r w:rsidR="00536AB7" w:rsidRPr="006C3631">
        <w:rPr>
          <w:rFonts w:ascii="Arial" w:hAnsi="Arial" w:cs="Arial"/>
        </w:rPr>
        <w:t>nie danego zakresu samodzielnie;</w:t>
      </w:r>
      <w:r w:rsidRPr="006C3631">
        <w:rPr>
          <w:rFonts w:ascii="Arial" w:hAnsi="Arial" w:cs="Arial"/>
        </w:rPr>
        <w:t xml:space="preserve"> </w:t>
      </w:r>
    </w:p>
    <w:p w:rsidR="007B2B0F" w:rsidRPr="006C3631" w:rsidRDefault="007B2B0F" w:rsidP="005E1CE1">
      <w:pPr>
        <w:pStyle w:val="Akapitzlist"/>
        <w:numPr>
          <w:ilvl w:val="0"/>
          <w:numId w:val="63"/>
        </w:numPr>
        <w:spacing w:line="360" w:lineRule="auto"/>
        <w:jc w:val="both"/>
        <w:rPr>
          <w:rFonts w:ascii="Arial" w:hAnsi="Arial" w:cs="Arial"/>
        </w:rPr>
      </w:pPr>
      <w:r w:rsidRPr="006C3631">
        <w:rPr>
          <w:rFonts w:ascii="Arial" w:hAnsi="Arial" w:cs="Arial"/>
        </w:rPr>
        <w:t>zmiany podwykonawców na zasobac</w:t>
      </w:r>
      <w:r w:rsidR="00536AB7" w:rsidRPr="006C3631">
        <w:rPr>
          <w:rFonts w:ascii="Arial" w:hAnsi="Arial" w:cs="Arial"/>
        </w:rPr>
        <w:t>h, których w</w:t>
      </w:r>
      <w:r w:rsidRPr="006C3631">
        <w:rPr>
          <w:rFonts w:ascii="Arial" w:hAnsi="Arial" w:cs="Arial"/>
        </w:rPr>
        <w:t>ykonawca opierał się wykazując spełnianie warunków udziału w postępowaniu pod warunkiem, że nowy podwykonawca wykaże spełnianie warunków w zakresie nie mniejszym niż wskazany na etapie postępowania o zamówienie publiczne dotychczasowy podwykon</w:t>
      </w:r>
      <w:r w:rsidR="00536AB7" w:rsidRPr="006C3631">
        <w:rPr>
          <w:rFonts w:ascii="Arial" w:hAnsi="Arial" w:cs="Arial"/>
        </w:rPr>
        <w:t>awca lub wykonawca;</w:t>
      </w:r>
    </w:p>
    <w:p w:rsidR="007B2B0F" w:rsidRPr="006C3631" w:rsidRDefault="007B2B0F" w:rsidP="005E1CE1">
      <w:pPr>
        <w:pStyle w:val="Akapitzlist"/>
        <w:numPr>
          <w:ilvl w:val="0"/>
          <w:numId w:val="63"/>
        </w:numPr>
        <w:spacing w:line="360" w:lineRule="auto"/>
        <w:jc w:val="both"/>
        <w:rPr>
          <w:rFonts w:ascii="Arial" w:hAnsi="Arial" w:cs="Arial"/>
        </w:rPr>
      </w:pPr>
      <w:r w:rsidRPr="006C3631">
        <w:rPr>
          <w:rFonts w:ascii="Arial" w:hAnsi="Arial" w:cs="Arial"/>
        </w:rPr>
        <w:t>zmiany stawki podatku VAT:</w:t>
      </w:r>
    </w:p>
    <w:p w:rsidR="007B2B0F" w:rsidRPr="006C3631" w:rsidRDefault="007B2B0F" w:rsidP="005E1CE1">
      <w:pPr>
        <w:pStyle w:val="Akapitzlist"/>
        <w:numPr>
          <w:ilvl w:val="0"/>
          <w:numId w:val="64"/>
        </w:numPr>
        <w:spacing w:line="360" w:lineRule="auto"/>
        <w:jc w:val="both"/>
        <w:rPr>
          <w:rFonts w:ascii="Arial" w:hAnsi="Arial" w:cs="Arial"/>
        </w:rPr>
      </w:pPr>
      <w:r w:rsidRPr="006C3631">
        <w:rPr>
          <w:rFonts w:ascii="Arial" w:hAnsi="Arial" w:cs="Arial"/>
        </w:rPr>
        <w:t>w przypadku zwiększenia stawk</w:t>
      </w:r>
      <w:r w:rsidR="00536AB7" w:rsidRPr="006C3631">
        <w:rPr>
          <w:rFonts w:ascii="Arial" w:hAnsi="Arial" w:cs="Arial"/>
        </w:rPr>
        <w:t xml:space="preserve">i podatku VAT - cena ryczałtowa </w:t>
      </w:r>
      <w:r w:rsidRPr="006C3631">
        <w:rPr>
          <w:rFonts w:ascii="Arial" w:hAnsi="Arial" w:cs="Arial"/>
        </w:rPr>
        <w:t>netto nie może być wyższa niż zadeklarowana w formularzu ofertowym. Wartość wynagrodzenia brutto nie ulegnie zmianie w okresie obowiązywania u</w:t>
      </w:r>
      <w:r w:rsidR="00536AB7" w:rsidRPr="006C3631">
        <w:rPr>
          <w:rFonts w:ascii="Arial" w:hAnsi="Arial" w:cs="Arial"/>
        </w:rPr>
        <w:t>mowy;</w:t>
      </w:r>
    </w:p>
    <w:p w:rsidR="007B2B0F" w:rsidRPr="006C3631" w:rsidRDefault="007B2B0F" w:rsidP="005E1CE1">
      <w:pPr>
        <w:pStyle w:val="Akapitzlist"/>
        <w:numPr>
          <w:ilvl w:val="0"/>
          <w:numId w:val="64"/>
        </w:numPr>
        <w:spacing w:line="360" w:lineRule="auto"/>
        <w:jc w:val="both"/>
        <w:rPr>
          <w:rFonts w:ascii="Arial" w:hAnsi="Arial" w:cs="Arial"/>
        </w:rPr>
      </w:pPr>
      <w:r w:rsidRPr="006C3631">
        <w:rPr>
          <w:rFonts w:ascii="Arial" w:hAnsi="Arial" w:cs="Arial"/>
        </w:rPr>
        <w:t>w przypadku zmniejszenia stawki podatku VAT –</w:t>
      </w:r>
      <w:r w:rsidR="00536AB7" w:rsidRPr="006C3631">
        <w:rPr>
          <w:rFonts w:ascii="Arial" w:hAnsi="Arial" w:cs="Arial"/>
        </w:rPr>
        <w:t xml:space="preserve"> </w:t>
      </w:r>
      <w:r w:rsidRPr="006C3631">
        <w:rPr>
          <w:rFonts w:ascii="Arial" w:hAnsi="Arial" w:cs="Arial"/>
        </w:rPr>
        <w:t xml:space="preserve">cena ryczałtowa netto nie może być wyższa niż zadeklarowana w formularzu ofertowym. Wartość wynagrodzenia brutto zostanie pomniejszona </w:t>
      </w:r>
      <w:r w:rsidR="00F51AC0" w:rsidRPr="006C3631">
        <w:rPr>
          <w:rFonts w:ascii="Arial" w:hAnsi="Arial" w:cs="Arial"/>
        </w:rPr>
        <w:br/>
      </w:r>
      <w:r w:rsidRPr="006C3631">
        <w:rPr>
          <w:rFonts w:ascii="Arial" w:hAnsi="Arial" w:cs="Arial"/>
        </w:rPr>
        <w:t xml:space="preserve">z odpowiednim zastosowaniem </w:t>
      </w:r>
      <w:r w:rsidR="00536AB7" w:rsidRPr="006C3631">
        <w:rPr>
          <w:rFonts w:ascii="Arial" w:hAnsi="Arial" w:cs="Arial"/>
        </w:rPr>
        <w:t>zmniejszonej stawki podatku VAT;</w:t>
      </w:r>
    </w:p>
    <w:p w:rsidR="007B2B0F" w:rsidRPr="006C3631" w:rsidRDefault="007B2B0F" w:rsidP="005E1CE1">
      <w:pPr>
        <w:pStyle w:val="Akapitzlist"/>
        <w:numPr>
          <w:ilvl w:val="0"/>
          <w:numId w:val="63"/>
        </w:numPr>
        <w:spacing w:line="360" w:lineRule="auto"/>
        <w:jc w:val="both"/>
        <w:rPr>
          <w:rFonts w:ascii="Arial" w:hAnsi="Arial" w:cs="Arial"/>
        </w:rPr>
      </w:pPr>
      <w:r w:rsidRPr="006C3631">
        <w:rPr>
          <w:rFonts w:ascii="Arial" w:hAnsi="Arial" w:cs="Arial"/>
        </w:rPr>
        <w:t>ograniczenia zleconych robót podwykonawcy, jeżeli jego zakres się zmniejszył lub zmienił,</w:t>
      </w:r>
    </w:p>
    <w:p w:rsidR="007B2B0F" w:rsidRPr="006C3631" w:rsidRDefault="007B2B0F" w:rsidP="005E1CE1">
      <w:pPr>
        <w:pStyle w:val="Akapitzlist"/>
        <w:numPr>
          <w:ilvl w:val="0"/>
          <w:numId w:val="63"/>
        </w:numPr>
        <w:spacing w:line="360" w:lineRule="auto"/>
        <w:jc w:val="both"/>
        <w:rPr>
          <w:rFonts w:ascii="Arial" w:hAnsi="Arial" w:cs="Arial"/>
        </w:rPr>
      </w:pPr>
      <w:r w:rsidRPr="006C3631">
        <w:rPr>
          <w:rFonts w:ascii="Arial" w:hAnsi="Arial" w:cs="Arial"/>
        </w:rPr>
        <w:t>wpro</w:t>
      </w:r>
      <w:r w:rsidR="002C4D1A" w:rsidRPr="006C3631">
        <w:rPr>
          <w:rFonts w:ascii="Arial" w:hAnsi="Arial" w:cs="Arial"/>
        </w:rPr>
        <w:t>wadzenie dodatkowego personelu w</w:t>
      </w:r>
      <w:r w:rsidRPr="006C3631">
        <w:rPr>
          <w:rFonts w:ascii="Arial" w:hAnsi="Arial" w:cs="Arial"/>
        </w:rPr>
        <w:t xml:space="preserve">ykonawcy lub podwykonawcy pod warunkiem spełnienia  warunków w zakresie nie mniejszym niż wymagane w SIWZ.  Powyższe nie wymaga aneksu do umowy, </w:t>
      </w:r>
      <w:r w:rsidR="00F51AC0" w:rsidRPr="006C3631">
        <w:rPr>
          <w:rFonts w:ascii="Arial" w:hAnsi="Arial" w:cs="Arial"/>
        </w:rPr>
        <w:br/>
      </w:r>
      <w:r w:rsidRPr="006C3631">
        <w:rPr>
          <w:rFonts w:ascii="Arial" w:hAnsi="Arial" w:cs="Arial"/>
        </w:rPr>
        <w:t xml:space="preserve">a musi być jedynie stwierdzone w formie </w:t>
      </w:r>
      <w:r w:rsidR="002C4D1A" w:rsidRPr="006C3631">
        <w:rPr>
          <w:rFonts w:ascii="Arial" w:hAnsi="Arial" w:cs="Arial"/>
        </w:rPr>
        <w:t>pisemnej i zaakceptowane przez w</w:t>
      </w:r>
      <w:r w:rsidRPr="006C3631">
        <w:rPr>
          <w:rFonts w:ascii="Arial" w:hAnsi="Arial" w:cs="Arial"/>
        </w:rPr>
        <w:t xml:space="preserve">ykonawcę </w:t>
      </w:r>
      <w:r w:rsidR="002C4D1A" w:rsidRPr="006C3631">
        <w:rPr>
          <w:rFonts w:ascii="Arial" w:hAnsi="Arial" w:cs="Arial"/>
        </w:rPr>
        <w:t>i z</w:t>
      </w:r>
      <w:r w:rsidRPr="006C3631">
        <w:rPr>
          <w:rFonts w:ascii="Arial" w:hAnsi="Arial" w:cs="Arial"/>
        </w:rPr>
        <w:t xml:space="preserve">amawiającego, </w:t>
      </w:r>
      <w:r w:rsidR="00F51AC0" w:rsidRPr="006C3631">
        <w:rPr>
          <w:rFonts w:ascii="Arial" w:hAnsi="Arial" w:cs="Arial"/>
        </w:rPr>
        <w:br/>
      </w:r>
      <w:r w:rsidRPr="006C3631">
        <w:rPr>
          <w:rFonts w:ascii="Arial" w:hAnsi="Arial" w:cs="Arial"/>
        </w:rPr>
        <w:t xml:space="preserve">a także ewentualnie podwykonawcę. </w:t>
      </w:r>
    </w:p>
    <w:p w:rsidR="00FD332B" w:rsidRDefault="007B2B0F" w:rsidP="005E1CE1">
      <w:pPr>
        <w:pStyle w:val="Akapitzlist"/>
        <w:numPr>
          <w:ilvl w:val="0"/>
          <w:numId w:val="63"/>
        </w:numPr>
        <w:spacing w:line="360" w:lineRule="auto"/>
        <w:jc w:val="both"/>
        <w:rPr>
          <w:rFonts w:ascii="Arial" w:hAnsi="Arial" w:cs="Arial"/>
        </w:rPr>
      </w:pPr>
      <w:r w:rsidRPr="006C3631">
        <w:rPr>
          <w:rFonts w:ascii="Arial" w:hAnsi="Arial" w:cs="Arial"/>
        </w:rPr>
        <w:t>poprawa jakości lub innych parametrów charakterystycznych dla danego eleme</w:t>
      </w:r>
      <w:r w:rsidR="00D973BF">
        <w:rPr>
          <w:rFonts w:ascii="Arial" w:hAnsi="Arial" w:cs="Arial"/>
        </w:rPr>
        <w:t>ntu prac lub zmiana technologii;</w:t>
      </w:r>
    </w:p>
    <w:p w:rsidR="00D973BF" w:rsidRPr="00D973BF" w:rsidRDefault="00D973BF" w:rsidP="00D973BF">
      <w:pPr>
        <w:pStyle w:val="Akapitzlist"/>
        <w:numPr>
          <w:ilvl w:val="0"/>
          <w:numId w:val="63"/>
        </w:numPr>
        <w:spacing w:line="360" w:lineRule="auto"/>
        <w:jc w:val="both"/>
        <w:rPr>
          <w:rFonts w:ascii="Arial" w:hAnsi="Arial" w:cs="Arial"/>
        </w:rPr>
      </w:pPr>
      <w:r w:rsidRPr="00D973BF">
        <w:rPr>
          <w:rFonts w:ascii="Arial" w:hAnsi="Arial" w:cs="Arial"/>
        </w:rPr>
        <w:t xml:space="preserve">zmiany w PFU i załącznikach w zakresie materiałów, rozwiązań i założeń przewidzianych w PFU </w:t>
      </w:r>
      <w:r w:rsidRPr="00D973BF">
        <w:rPr>
          <w:rFonts w:ascii="Arial" w:hAnsi="Arial" w:cs="Arial"/>
        </w:rPr>
        <w:br/>
        <w:t xml:space="preserve">i załącznikach, mające na celu dostosowanie zamówienia do przepisów, potrzeb oraz warunków ujawnionych na placu budowy. </w:t>
      </w:r>
    </w:p>
    <w:p w:rsidR="007B2B0F" w:rsidRPr="006C3631" w:rsidRDefault="007B2B0F" w:rsidP="00536AB7">
      <w:pPr>
        <w:spacing w:line="360" w:lineRule="auto"/>
        <w:jc w:val="both"/>
        <w:rPr>
          <w:rFonts w:ascii="Arial" w:hAnsi="Arial" w:cs="Arial"/>
        </w:rPr>
      </w:pPr>
      <w:r w:rsidRPr="006C3631">
        <w:rPr>
          <w:rFonts w:ascii="Arial" w:hAnsi="Arial" w:cs="Arial"/>
          <w:b/>
        </w:rPr>
        <w:t xml:space="preserve">3.2. </w:t>
      </w:r>
      <w:r w:rsidRPr="006C3631">
        <w:rPr>
          <w:rFonts w:ascii="Arial" w:hAnsi="Arial" w:cs="Arial"/>
        </w:rPr>
        <w:t>W przypadku wystąpienia okoliczności wymienionych wyżej strony poinformują się natychmiast o ich zaistnieniu.</w:t>
      </w:r>
    </w:p>
    <w:p w:rsidR="007B2B0F" w:rsidRPr="006C3631" w:rsidRDefault="007B2B0F" w:rsidP="00536AB7">
      <w:pPr>
        <w:spacing w:line="360" w:lineRule="auto"/>
        <w:jc w:val="both"/>
        <w:rPr>
          <w:rFonts w:ascii="Arial" w:hAnsi="Arial" w:cs="Arial"/>
        </w:rPr>
      </w:pPr>
    </w:p>
    <w:p w:rsidR="007B2B0F" w:rsidRPr="006C3631" w:rsidRDefault="007B2B0F" w:rsidP="00536AB7">
      <w:pPr>
        <w:spacing w:line="360" w:lineRule="auto"/>
        <w:jc w:val="both"/>
        <w:rPr>
          <w:rFonts w:ascii="Arial" w:hAnsi="Arial" w:cs="Arial"/>
        </w:rPr>
      </w:pPr>
      <w:r w:rsidRPr="006C3631">
        <w:rPr>
          <w:rFonts w:ascii="Arial" w:hAnsi="Arial" w:cs="Arial"/>
          <w:b/>
        </w:rPr>
        <w:t>3.3.</w:t>
      </w:r>
      <w:r w:rsidRPr="006C3631">
        <w:rPr>
          <w:rFonts w:ascii="Arial" w:hAnsi="Arial" w:cs="Arial"/>
        </w:rPr>
        <w:t xml:space="preserve"> Z okoliczności stanowiących podstawę zmiany do umowy zostanie sporządzony protokół podpisany przez obie strony.</w:t>
      </w:r>
    </w:p>
    <w:p w:rsidR="007B2B0F" w:rsidRPr="006C3631" w:rsidRDefault="007B2B0F" w:rsidP="00536AB7">
      <w:pPr>
        <w:spacing w:line="360" w:lineRule="auto"/>
        <w:jc w:val="both"/>
        <w:rPr>
          <w:rFonts w:ascii="Arial" w:hAnsi="Arial" w:cs="Arial"/>
        </w:rPr>
      </w:pPr>
    </w:p>
    <w:p w:rsidR="007B2B0F" w:rsidRPr="006C3631" w:rsidRDefault="007B2B0F" w:rsidP="00536AB7">
      <w:pPr>
        <w:spacing w:line="360" w:lineRule="auto"/>
        <w:jc w:val="both"/>
        <w:rPr>
          <w:rFonts w:ascii="Arial" w:hAnsi="Arial" w:cs="Arial"/>
        </w:rPr>
      </w:pPr>
      <w:r w:rsidRPr="006C3631">
        <w:rPr>
          <w:rFonts w:ascii="Arial" w:hAnsi="Arial" w:cs="Arial"/>
          <w:b/>
        </w:rPr>
        <w:t>3.4.</w:t>
      </w:r>
      <w:r w:rsidRPr="006C3631">
        <w:rPr>
          <w:rFonts w:ascii="Arial" w:hAnsi="Arial" w:cs="Arial"/>
        </w:rPr>
        <w:t xml:space="preserve"> Zmiana umowy powinna nastąpić w formie pisemnego aneksu podpisanego przez obie strony, pod rygorem nieważności takiego oświadczenia oraz powinna zawierać uzasadnienie faktyczne i prawne.</w:t>
      </w:r>
    </w:p>
    <w:p w:rsidR="007B2B0F" w:rsidRPr="006C3631" w:rsidRDefault="007B2B0F" w:rsidP="00536AB7">
      <w:pPr>
        <w:spacing w:line="360" w:lineRule="auto"/>
        <w:jc w:val="both"/>
        <w:rPr>
          <w:rFonts w:ascii="Arial" w:hAnsi="Arial" w:cs="Arial"/>
        </w:rPr>
      </w:pPr>
    </w:p>
    <w:p w:rsidR="00587AC6" w:rsidRPr="006C3631" w:rsidRDefault="00587AC6" w:rsidP="00587AC6">
      <w:pPr>
        <w:spacing w:line="360" w:lineRule="auto"/>
        <w:rPr>
          <w:rFonts w:ascii="Arial" w:hAnsi="Arial" w:cs="Arial"/>
          <w:b/>
        </w:rPr>
      </w:pPr>
    </w:p>
    <w:p w:rsidR="00157A4F" w:rsidRPr="006C3631" w:rsidRDefault="00F37E1F" w:rsidP="0011117E">
      <w:pPr>
        <w:spacing w:line="360" w:lineRule="auto"/>
        <w:ind w:left="284" w:hanging="284"/>
        <w:jc w:val="both"/>
        <w:rPr>
          <w:rFonts w:ascii="Arial" w:hAnsi="Arial" w:cs="Arial"/>
        </w:rPr>
      </w:pPr>
      <w:r w:rsidRPr="006C3631">
        <w:rPr>
          <w:rFonts w:ascii="Arial" w:hAnsi="Arial" w:cs="Arial"/>
          <w:b/>
        </w:rPr>
        <w:t>CZĘŚĆ IV</w:t>
      </w:r>
      <w:r w:rsidR="00912359" w:rsidRPr="006C3631">
        <w:rPr>
          <w:rFonts w:ascii="Arial" w:hAnsi="Arial" w:cs="Arial"/>
          <w:b/>
        </w:rPr>
        <w:tab/>
      </w:r>
      <w:r w:rsidRPr="006C3631">
        <w:rPr>
          <w:rFonts w:ascii="Arial" w:hAnsi="Arial" w:cs="Arial"/>
          <w:b/>
        </w:rPr>
        <w:t>SZCZEGÓŁOWY OPIS PRZEDMIOTU ZAMÓWIENIA</w:t>
      </w:r>
      <w:r w:rsidR="00AB4095" w:rsidRPr="006C3631">
        <w:rPr>
          <w:rFonts w:ascii="Arial" w:hAnsi="Arial" w:cs="Arial"/>
        </w:rPr>
        <w:t xml:space="preserve"> </w:t>
      </w:r>
    </w:p>
    <w:p w:rsidR="00CE7869" w:rsidRPr="006C3631" w:rsidRDefault="00CE7869" w:rsidP="0011117E">
      <w:pPr>
        <w:spacing w:line="360" w:lineRule="auto"/>
        <w:ind w:left="426" w:hanging="426"/>
        <w:contextualSpacing/>
        <w:jc w:val="both"/>
        <w:rPr>
          <w:rFonts w:ascii="Arial" w:hAnsi="Arial" w:cs="Arial"/>
          <w:b/>
        </w:rPr>
      </w:pPr>
    </w:p>
    <w:p w:rsidR="001C1466" w:rsidRPr="001C1466" w:rsidRDefault="002C4D1A" w:rsidP="0011117E">
      <w:pPr>
        <w:spacing w:line="360" w:lineRule="auto"/>
        <w:ind w:left="426" w:hanging="426"/>
        <w:contextualSpacing/>
        <w:jc w:val="both"/>
        <w:rPr>
          <w:rFonts w:ascii="Arial" w:hAnsi="Arial" w:cs="Arial"/>
        </w:rPr>
      </w:pPr>
      <w:r w:rsidRPr="001C1466">
        <w:rPr>
          <w:rFonts w:ascii="Arial" w:hAnsi="Arial" w:cs="Arial"/>
        </w:rPr>
        <w:t>Szczegółowy zakres zamówienia opisuje</w:t>
      </w:r>
      <w:r w:rsidR="001C1466" w:rsidRPr="001C1466">
        <w:rPr>
          <w:rFonts w:ascii="Arial" w:hAnsi="Arial" w:cs="Arial"/>
        </w:rPr>
        <w:t>:</w:t>
      </w:r>
    </w:p>
    <w:p w:rsidR="001C1466" w:rsidRPr="001C1466" w:rsidRDefault="001C1466" w:rsidP="001C1466">
      <w:pPr>
        <w:pStyle w:val="Akapitzlist"/>
        <w:numPr>
          <w:ilvl w:val="0"/>
          <w:numId w:val="70"/>
        </w:numPr>
        <w:spacing w:line="360" w:lineRule="auto"/>
        <w:contextualSpacing/>
        <w:jc w:val="both"/>
        <w:rPr>
          <w:rFonts w:ascii="Arial" w:hAnsi="Arial" w:cs="Arial"/>
        </w:rPr>
      </w:pPr>
      <w:r w:rsidRPr="001C1466">
        <w:rPr>
          <w:rFonts w:ascii="Arial" w:hAnsi="Arial" w:cs="Arial"/>
        </w:rPr>
        <w:t xml:space="preserve">Załącznik nr 1 – </w:t>
      </w:r>
      <w:r w:rsidRPr="001C1466">
        <w:rPr>
          <w:rFonts w:ascii="Arial" w:eastAsia="Lucida Sans Unicode" w:hAnsi="Arial" w:cs="Arial"/>
          <w:kern w:val="2"/>
          <w:lang w:eastAsia="hi-IN" w:bidi="hi-IN"/>
        </w:rPr>
        <w:t>Park 12C – Koncepcja</w:t>
      </w:r>
    </w:p>
    <w:p w:rsidR="001C1466" w:rsidRPr="001C1466" w:rsidRDefault="001C1466" w:rsidP="001C1466">
      <w:pPr>
        <w:pStyle w:val="Akapitzlist"/>
        <w:numPr>
          <w:ilvl w:val="0"/>
          <w:numId w:val="70"/>
        </w:numPr>
        <w:spacing w:line="360" w:lineRule="auto"/>
        <w:contextualSpacing/>
        <w:jc w:val="both"/>
        <w:rPr>
          <w:rFonts w:ascii="Arial" w:hAnsi="Arial" w:cs="Arial"/>
        </w:rPr>
      </w:pPr>
      <w:r w:rsidRPr="001C1466">
        <w:rPr>
          <w:rFonts w:ascii="Arial" w:eastAsia="Lucida Sans Unicode" w:hAnsi="Arial" w:cs="Arial"/>
          <w:kern w:val="2"/>
          <w:lang w:eastAsia="hi-IN" w:bidi="hi-IN"/>
        </w:rPr>
        <w:t>Załącznik nr 2 - Projekt budowlany-Sienkiewicza</w:t>
      </w:r>
    </w:p>
    <w:p w:rsidR="001C1466" w:rsidRPr="001C1466" w:rsidRDefault="001C1466" w:rsidP="001C1466">
      <w:pPr>
        <w:pStyle w:val="Akapitzlist"/>
        <w:numPr>
          <w:ilvl w:val="0"/>
          <w:numId w:val="70"/>
        </w:numPr>
        <w:spacing w:line="360" w:lineRule="auto"/>
        <w:contextualSpacing/>
        <w:jc w:val="both"/>
        <w:rPr>
          <w:rFonts w:ascii="Arial" w:hAnsi="Arial" w:cs="Arial"/>
        </w:rPr>
      </w:pPr>
      <w:r w:rsidRPr="001C1466">
        <w:rPr>
          <w:rFonts w:ascii="Arial" w:eastAsia="Lucida Sans Unicode" w:hAnsi="Arial" w:cs="Arial"/>
          <w:kern w:val="2"/>
          <w:lang w:eastAsia="hi-IN" w:bidi="hi-IN"/>
        </w:rPr>
        <w:t>Załącznik nr 3 - Projekt wykonawczy-Sienkiewicza</w:t>
      </w:r>
    </w:p>
    <w:p w:rsidR="001C1466" w:rsidRPr="001C1466" w:rsidRDefault="001C1466" w:rsidP="001C1466">
      <w:pPr>
        <w:pStyle w:val="Akapitzlist"/>
        <w:numPr>
          <w:ilvl w:val="0"/>
          <w:numId w:val="70"/>
        </w:numPr>
        <w:spacing w:line="360" w:lineRule="auto"/>
        <w:contextualSpacing/>
        <w:jc w:val="both"/>
        <w:rPr>
          <w:rFonts w:ascii="Arial" w:hAnsi="Arial" w:cs="Arial"/>
        </w:rPr>
      </w:pPr>
      <w:r w:rsidRPr="001C1466">
        <w:rPr>
          <w:rFonts w:ascii="Arial" w:eastAsia="Lucida Sans Unicode" w:hAnsi="Arial" w:cs="Arial"/>
          <w:kern w:val="2"/>
          <w:lang w:eastAsia="hi-IN" w:bidi="hi-IN"/>
        </w:rPr>
        <w:t>Załącznik nr 4 - Koncepcja funkcjonowania Zabawkowej Kopalni</w:t>
      </w:r>
    </w:p>
    <w:p w:rsidR="001C1466" w:rsidRPr="001C1466" w:rsidRDefault="001C1466" w:rsidP="001C1466">
      <w:pPr>
        <w:pStyle w:val="Akapitzlist"/>
        <w:numPr>
          <w:ilvl w:val="0"/>
          <w:numId w:val="70"/>
        </w:numPr>
        <w:spacing w:line="360" w:lineRule="auto"/>
        <w:contextualSpacing/>
        <w:jc w:val="both"/>
        <w:rPr>
          <w:rFonts w:ascii="Arial" w:hAnsi="Arial" w:cs="Arial"/>
        </w:rPr>
      </w:pPr>
      <w:r w:rsidRPr="001C1466">
        <w:rPr>
          <w:rFonts w:ascii="Arial" w:eastAsia="Lucida Sans Unicode" w:hAnsi="Arial" w:cs="Arial"/>
          <w:kern w:val="2"/>
          <w:lang w:eastAsia="hi-IN" w:bidi="hi-IN"/>
        </w:rPr>
        <w:t>Załącznik nr 5 - Plan sytuacyjny</w:t>
      </w:r>
    </w:p>
    <w:p w:rsidR="001C1466" w:rsidRPr="001C1466" w:rsidRDefault="001C1466" w:rsidP="001C1466">
      <w:pPr>
        <w:pStyle w:val="Akapitzlist"/>
        <w:numPr>
          <w:ilvl w:val="0"/>
          <w:numId w:val="70"/>
        </w:numPr>
        <w:spacing w:line="360" w:lineRule="auto"/>
        <w:contextualSpacing/>
        <w:jc w:val="both"/>
        <w:rPr>
          <w:rFonts w:ascii="Arial" w:hAnsi="Arial" w:cs="Arial"/>
        </w:rPr>
      </w:pPr>
      <w:r w:rsidRPr="001C1466">
        <w:rPr>
          <w:rFonts w:ascii="Arial" w:eastAsia="Lucida Sans Unicode" w:hAnsi="Arial" w:cs="Arial"/>
          <w:kern w:val="2"/>
          <w:lang w:eastAsia="hi-IN" w:bidi="hi-IN"/>
        </w:rPr>
        <w:t>Załącznik nr 5b - Plan zagospodarowania terenu, Propozycja nasadzeń</w:t>
      </w:r>
    </w:p>
    <w:p w:rsidR="001C1466" w:rsidRPr="001C1466" w:rsidRDefault="001C1466" w:rsidP="001C1466">
      <w:pPr>
        <w:pStyle w:val="Akapitzlist"/>
        <w:numPr>
          <w:ilvl w:val="0"/>
          <w:numId w:val="70"/>
        </w:numPr>
        <w:spacing w:line="360" w:lineRule="auto"/>
        <w:contextualSpacing/>
        <w:jc w:val="both"/>
        <w:rPr>
          <w:rFonts w:ascii="Arial" w:hAnsi="Arial" w:cs="Arial"/>
        </w:rPr>
      </w:pPr>
      <w:r w:rsidRPr="001C1466">
        <w:rPr>
          <w:rFonts w:ascii="Arial" w:eastAsia="Lucida Sans Unicode" w:hAnsi="Arial" w:cs="Arial"/>
          <w:kern w:val="2"/>
          <w:lang w:eastAsia="hi-IN" w:bidi="hi-IN"/>
        </w:rPr>
        <w:t>Załącznik nr 6 - Schemat obiektu</w:t>
      </w:r>
    </w:p>
    <w:p w:rsidR="001C1466" w:rsidRPr="001C1466" w:rsidRDefault="001C1466" w:rsidP="001C1466">
      <w:pPr>
        <w:pStyle w:val="Akapitzlist"/>
        <w:numPr>
          <w:ilvl w:val="0"/>
          <w:numId w:val="70"/>
        </w:numPr>
        <w:spacing w:line="360" w:lineRule="auto"/>
        <w:contextualSpacing/>
        <w:jc w:val="both"/>
        <w:rPr>
          <w:rFonts w:ascii="Arial" w:hAnsi="Arial" w:cs="Arial"/>
        </w:rPr>
      </w:pPr>
      <w:r w:rsidRPr="001C1466">
        <w:rPr>
          <w:rFonts w:ascii="Arial" w:eastAsia="Lucida Sans Unicode" w:hAnsi="Arial" w:cs="Arial"/>
          <w:kern w:val="2"/>
          <w:lang w:eastAsia="hi-IN" w:bidi="hi-IN"/>
        </w:rPr>
        <w:t>Załącznik nr 7 - Projekt stacji transformatorów</w:t>
      </w:r>
    </w:p>
    <w:p w:rsidR="001C1466" w:rsidRPr="001C1466" w:rsidRDefault="001C1466" w:rsidP="001C1466">
      <w:pPr>
        <w:pStyle w:val="Akapitzlist"/>
        <w:numPr>
          <w:ilvl w:val="0"/>
          <w:numId w:val="70"/>
        </w:numPr>
        <w:spacing w:line="360" w:lineRule="auto"/>
        <w:contextualSpacing/>
        <w:jc w:val="both"/>
        <w:rPr>
          <w:rFonts w:ascii="Arial" w:hAnsi="Arial" w:cs="Arial"/>
        </w:rPr>
      </w:pPr>
      <w:r w:rsidRPr="001C1466">
        <w:rPr>
          <w:rFonts w:ascii="Arial" w:eastAsia="Lucida Sans Unicode" w:hAnsi="Arial" w:cs="Arial"/>
          <w:kern w:val="2"/>
          <w:lang w:eastAsia="hi-IN" w:bidi="hi-IN"/>
        </w:rPr>
        <w:t>Załącznik nr 8 - PFU</w:t>
      </w:r>
    </w:p>
    <w:p w:rsidR="001C1466" w:rsidRDefault="001C1466" w:rsidP="0011117E">
      <w:pPr>
        <w:spacing w:line="360" w:lineRule="auto"/>
        <w:ind w:left="426" w:hanging="426"/>
        <w:contextualSpacing/>
        <w:jc w:val="both"/>
        <w:rPr>
          <w:rFonts w:ascii="Arial" w:hAnsi="Arial" w:cs="Arial"/>
        </w:rPr>
      </w:pPr>
    </w:p>
    <w:p w:rsidR="001C1466" w:rsidRDefault="001C1466" w:rsidP="0011117E">
      <w:pPr>
        <w:spacing w:line="360" w:lineRule="auto"/>
        <w:ind w:left="426" w:hanging="426"/>
        <w:contextualSpacing/>
        <w:jc w:val="both"/>
        <w:rPr>
          <w:rFonts w:ascii="Arial" w:hAnsi="Arial" w:cs="Arial"/>
        </w:rPr>
      </w:pPr>
    </w:p>
    <w:p w:rsidR="001F6F93" w:rsidRPr="006C3631" w:rsidRDefault="002C4D1A" w:rsidP="002C4D1A">
      <w:pPr>
        <w:spacing w:line="360" w:lineRule="auto"/>
        <w:contextualSpacing/>
        <w:jc w:val="both"/>
        <w:rPr>
          <w:rFonts w:ascii="Arial" w:hAnsi="Arial" w:cs="Arial"/>
          <w:bCs/>
          <w:color w:val="000000"/>
          <w:kern w:val="28"/>
        </w:rPr>
      </w:pPr>
      <w:r w:rsidRPr="006C3631">
        <w:rPr>
          <w:rFonts w:ascii="Arial" w:hAnsi="Arial" w:cs="Arial"/>
        </w:rPr>
        <w:t xml:space="preserve">Wykonawca zobowiązany jest wykonać przedmiot zamówieni w oparciu o w/w dokument oraz </w:t>
      </w:r>
      <w:r w:rsidR="00157A4F" w:rsidRPr="006C3631">
        <w:rPr>
          <w:rFonts w:ascii="Arial" w:hAnsi="Arial" w:cs="Arial"/>
        </w:rPr>
        <w:t xml:space="preserve">postanowienia </w:t>
      </w:r>
      <w:r w:rsidR="00ED2335">
        <w:rPr>
          <w:rFonts w:ascii="Arial" w:hAnsi="Arial" w:cs="Arial"/>
        </w:rPr>
        <w:t xml:space="preserve">umowy i </w:t>
      </w:r>
      <w:r w:rsidR="00157A4F" w:rsidRPr="006C3631">
        <w:rPr>
          <w:rFonts w:ascii="Arial" w:hAnsi="Arial" w:cs="Arial"/>
        </w:rPr>
        <w:t>SIWZ</w:t>
      </w:r>
      <w:r w:rsidRPr="006C3631">
        <w:rPr>
          <w:rFonts w:ascii="Arial" w:hAnsi="Arial" w:cs="Arial"/>
        </w:rPr>
        <w:t>.</w:t>
      </w:r>
      <w:r w:rsidR="007B2B0F" w:rsidRPr="006C3631">
        <w:rPr>
          <w:rFonts w:ascii="Arial" w:hAnsi="Arial" w:cs="Arial"/>
        </w:rPr>
        <w:t xml:space="preserve"> </w:t>
      </w:r>
    </w:p>
    <w:p w:rsidR="001F6F93" w:rsidRPr="006C3631" w:rsidRDefault="001F6F93" w:rsidP="0058340C">
      <w:pPr>
        <w:widowControl w:val="0"/>
        <w:tabs>
          <w:tab w:val="left" w:pos="4677"/>
        </w:tabs>
        <w:suppressAutoHyphens/>
        <w:autoSpaceDE w:val="0"/>
        <w:autoSpaceDN w:val="0"/>
        <w:adjustRightInd w:val="0"/>
        <w:spacing w:line="360" w:lineRule="auto"/>
        <w:jc w:val="center"/>
        <w:rPr>
          <w:rFonts w:ascii="Arial" w:hAnsi="Arial" w:cs="Arial"/>
          <w:b/>
          <w:bCs/>
          <w:color w:val="000000"/>
          <w:kern w:val="28"/>
        </w:rPr>
      </w:pPr>
    </w:p>
    <w:p w:rsidR="002C4D1A" w:rsidRPr="006C3631" w:rsidRDefault="002C4D1A" w:rsidP="0058340C">
      <w:pPr>
        <w:widowControl w:val="0"/>
        <w:tabs>
          <w:tab w:val="left" w:pos="4677"/>
        </w:tabs>
        <w:suppressAutoHyphens/>
        <w:autoSpaceDE w:val="0"/>
        <w:autoSpaceDN w:val="0"/>
        <w:adjustRightInd w:val="0"/>
        <w:spacing w:line="360" w:lineRule="auto"/>
        <w:jc w:val="center"/>
        <w:rPr>
          <w:rFonts w:ascii="Arial" w:hAnsi="Arial" w:cs="Arial"/>
          <w:b/>
          <w:bCs/>
          <w:color w:val="000000"/>
          <w:kern w:val="28"/>
        </w:rPr>
      </w:pPr>
    </w:p>
    <w:p w:rsidR="002C4D1A" w:rsidRPr="006C3631" w:rsidRDefault="002C4D1A" w:rsidP="0058340C">
      <w:pPr>
        <w:widowControl w:val="0"/>
        <w:tabs>
          <w:tab w:val="left" w:pos="4677"/>
        </w:tabs>
        <w:suppressAutoHyphens/>
        <w:autoSpaceDE w:val="0"/>
        <w:autoSpaceDN w:val="0"/>
        <w:adjustRightInd w:val="0"/>
        <w:spacing w:line="360" w:lineRule="auto"/>
        <w:jc w:val="center"/>
        <w:rPr>
          <w:rFonts w:ascii="Arial" w:hAnsi="Arial" w:cs="Arial"/>
          <w:b/>
          <w:bCs/>
          <w:color w:val="000000"/>
          <w:kern w:val="28"/>
        </w:rPr>
      </w:pPr>
    </w:p>
    <w:p w:rsidR="002C4D1A" w:rsidRPr="006C3631" w:rsidRDefault="002C4D1A" w:rsidP="0058340C">
      <w:pPr>
        <w:widowControl w:val="0"/>
        <w:tabs>
          <w:tab w:val="left" w:pos="4677"/>
        </w:tabs>
        <w:suppressAutoHyphens/>
        <w:autoSpaceDE w:val="0"/>
        <w:autoSpaceDN w:val="0"/>
        <w:adjustRightInd w:val="0"/>
        <w:spacing w:line="360" w:lineRule="auto"/>
        <w:jc w:val="center"/>
        <w:rPr>
          <w:rFonts w:ascii="Arial" w:hAnsi="Arial" w:cs="Arial"/>
          <w:b/>
          <w:bCs/>
          <w:color w:val="000000"/>
          <w:kern w:val="28"/>
        </w:rPr>
      </w:pPr>
    </w:p>
    <w:p w:rsidR="002C4D1A" w:rsidRPr="006C3631" w:rsidRDefault="002C4D1A" w:rsidP="0058340C">
      <w:pPr>
        <w:widowControl w:val="0"/>
        <w:tabs>
          <w:tab w:val="left" w:pos="4677"/>
        </w:tabs>
        <w:suppressAutoHyphens/>
        <w:autoSpaceDE w:val="0"/>
        <w:autoSpaceDN w:val="0"/>
        <w:adjustRightInd w:val="0"/>
        <w:spacing w:line="360" w:lineRule="auto"/>
        <w:jc w:val="center"/>
        <w:rPr>
          <w:rFonts w:ascii="Arial" w:hAnsi="Arial" w:cs="Arial"/>
          <w:b/>
          <w:bCs/>
          <w:color w:val="000000"/>
          <w:kern w:val="28"/>
        </w:rPr>
      </w:pPr>
    </w:p>
    <w:p w:rsidR="002C4D1A" w:rsidRPr="006C3631" w:rsidRDefault="002C4D1A" w:rsidP="0058340C">
      <w:pPr>
        <w:widowControl w:val="0"/>
        <w:tabs>
          <w:tab w:val="left" w:pos="4677"/>
        </w:tabs>
        <w:suppressAutoHyphens/>
        <w:autoSpaceDE w:val="0"/>
        <w:autoSpaceDN w:val="0"/>
        <w:adjustRightInd w:val="0"/>
        <w:spacing w:line="360" w:lineRule="auto"/>
        <w:jc w:val="center"/>
        <w:rPr>
          <w:rFonts w:ascii="Arial" w:hAnsi="Arial" w:cs="Arial"/>
          <w:b/>
          <w:bCs/>
          <w:color w:val="000000"/>
          <w:kern w:val="28"/>
        </w:rPr>
      </w:pPr>
    </w:p>
    <w:p w:rsidR="002C4D1A" w:rsidRPr="006C3631" w:rsidRDefault="002C4D1A" w:rsidP="0058340C">
      <w:pPr>
        <w:widowControl w:val="0"/>
        <w:tabs>
          <w:tab w:val="left" w:pos="4677"/>
        </w:tabs>
        <w:suppressAutoHyphens/>
        <w:autoSpaceDE w:val="0"/>
        <w:autoSpaceDN w:val="0"/>
        <w:adjustRightInd w:val="0"/>
        <w:spacing w:line="360" w:lineRule="auto"/>
        <w:jc w:val="center"/>
        <w:rPr>
          <w:rFonts w:ascii="Arial" w:hAnsi="Arial" w:cs="Arial"/>
          <w:b/>
          <w:bCs/>
          <w:color w:val="000000"/>
          <w:kern w:val="28"/>
        </w:rPr>
      </w:pPr>
    </w:p>
    <w:p w:rsidR="002C4D1A" w:rsidRPr="006C3631" w:rsidRDefault="002C4D1A" w:rsidP="0058340C">
      <w:pPr>
        <w:widowControl w:val="0"/>
        <w:tabs>
          <w:tab w:val="left" w:pos="4677"/>
        </w:tabs>
        <w:suppressAutoHyphens/>
        <w:autoSpaceDE w:val="0"/>
        <w:autoSpaceDN w:val="0"/>
        <w:adjustRightInd w:val="0"/>
        <w:spacing w:line="360" w:lineRule="auto"/>
        <w:jc w:val="center"/>
        <w:rPr>
          <w:rFonts w:ascii="Arial" w:hAnsi="Arial" w:cs="Arial"/>
          <w:b/>
          <w:bCs/>
          <w:color w:val="000000"/>
          <w:kern w:val="28"/>
        </w:rPr>
      </w:pPr>
    </w:p>
    <w:p w:rsidR="002C4D1A" w:rsidRPr="006C3631" w:rsidRDefault="002C4D1A" w:rsidP="0058340C">
      <w:pPr>
        <w:widowControl w:val="0"/>
        <w:tabs>
          <w:tab w:val="left" w:pos="4677"/>
        </w:tabs>
        <w:suppressAutoHyphens/>
        <w:autoSpaceDE w:val="0"/>
        <w:autoSpaceDN w:val="0"/>
        <w:adjustRightInd w:val="0"/>
        <w:spacing w:line="360" w:lineRule="auto"/>
        <w:jc w:val="center"/>
        <w:rPr>
          <w:rFonts w:ascii="Arial" w:hAnsi="Arial" w:cs="Arial"/>
          <w:b/>
          <w:bCs/>
          <w:color w:val="000000"/>
          <w:kern w:val="28"/>
        </w:rPr>
      </w:pPr>
    </w:p>
    <w:p w:rsidR="002C4D1A" w:rsidRPr="006C3631" w:rsidRDefault="002C4D1A" w:rsidP="0058340C">
      <w:pPr>
        <w:widowControl w:val="0"/>
        <w:tabs>
          <w:tab w:val="left" w:pos="4677"/>
        </w:tabs>
        <w:suppressAutoHyphens/>
        <w:autoSpaceDE w:val="0"/>
        <w:autoSpaceDN w:val="0"/>
        <w:adjustRightInd w:val="0"/>
        <w:spacing w:line="360" w:lineRule="auto"/>
        <w:jc w:val="center"/>
        <w:rPr>
          <w:rFonts w:ascii="Arial" w:hAnsi="Arial" w:cs="Arial"/>
          <w:b/>
          <w:bCs/>
          <w:color w:val="000000"/>
          <w:kern w:val="28"/>
        </w:rPr>
      </w:pPr>
    </w:p>
    <w:p w:rsidR="002C4D1A" w:rsidRPr="006C3631" w:rsidRDefault="002C4D1A" w:rsidP="0058340C">
      <w:pPr>
        <w:widowControl w:val="0"/>
        <w:tabs>
          <w:tab w:val="left" w:pos="4677"/>
        </w:tabs>
        <w:suppressAutoHyphens/>
        <w:autoSpaceDE w:val="0"/>
        <w:autoSpaceDN w:val="0"/>
        <w:adjustRightInd w:val="0"/>
        <w:spacing w:line="360" w:lineRule="auto"/>
        <w:jc w:val="center"/>
        <w:rPr>
          <w:rFonts w:ascii="Arial" w:hAnsi="Arial" w:cs="Arial"/>
          <w:b/>
          <w:bCs/>
          <w:color w:val="000000"/>
          <w:kern w:val="28"/>
        </w:rPr>
      </w:pPr>
    </w:p>
    <w:p w:rsidR="002C4D1A" w:rsidRPr="006C3631" w:rsidRDefault="002C4D1A" w:rsidP="0058340C">
      <w:pPr>
        <w:widowControl w:val="0"/>
        <w:tabs>
          <w:tab w:val="left" w:pos="4677"/>
        </w:tabs>
        <w:suppressAutoHyphens/>
        <w:autoSpaceDE w:val="0"/>
        <w:autoSpaceDN w:val="0"/>
        <w:adjustRightInd w:val="0"/>
        <w:spacing w:line="360" w:lineRule="auto"/>
        <w:jc w:val="center"/>
        <w:rPr>
          <w:rFonts w:ascii="Arial" w:hAnsi="Arial" w:cs="Arial"/>
          <w:b/>
          <w:bCs/>
          <w:color w:val="000000"/>
          <w:kern w:val="28"/>
        </w:rPr>
      </w:pPr>
    </w:p>
    <w:p w:rsidR="002C4D1A" w:rsidRPr="006C3631" w:rsidRDefault="002C4D1A" w:rsidP="002C4D1A">
      <w:pPr>
        <w:tabs>
          <w:tab w:val="left" w:pos="1134"/>
        </w:tabs>
        <w:spacing w:line="360" w:lineRule="auto"/>
        <w:rPr>
          <w:rFonts w:ascii="Arial" w:hAnsi="Arial" w:cs="Arial"/>
          <w:b/>
        </w:rPr>
      </w:pPr>
      <w:r w:rsidRPr="006C3631">
        <w:rPr>
          <w:rFonts w:ascii="Arial" w:hAnsi="Arial" w:cs="Arial"/>
          <w:b/>
        </w:rPr>
        <w:t>CZĘŚĆ V</w:t>
      </w:r>
      <w:r w:rsidRPr="006C3631">
        <w:rPr>
          <w:rFonts w:ascii="Arial" w:hAnsi="Arial" w:cs="Arial"/>
          <w:b/>
        </w:rPr>
        <w:tab/>
        <w:t>- WZÓR UMOWY</w:t>
      </w:r>
    </w:p>
    <w:p w:rsidR="00543100" w:rsidRPr="006C3631" w:rsidRDefault="00543100" w:rsidP="00543100">
      <w:pPr>
        <w:widowControl w:val="0"/>
        <w:suppressAutoHyphens/>
        <w:overflowPunct w:val="0"/>
        <w:adjustRightInd w:val="0"/>
        <w:rPr>
          <w:rFonts w:ascii="Arial" w:hAnsi="Arial" w:cs="Arial"/>
          <w:color w:val="000000"/>
        </w:rPr>
      </w:pPr>
    </w:p>
    <w:p w:rsidR="00543100" w:rsidRPr="006C3631" w:rsidRDefault="00543100" w:rsidP="00543100">
      <w:pPr>
        <w:widowControl w:val="0"/>
        <w:suppressAutoHyphens/>
        <w:overflowPunct w:val="0"/>
        <w:adjustRightInd w:val="0"/>
        <w:jc w:val="center"/>
        <w:rPr>
          <w:rFonts w:ascii="Arial" w:hAnsi="Arial" w:cs="Arial"/>
          <w:color w:val="000000"/>
        </w:rPr>
      </w:pPr>
      <w:r w:rsidRPr="006C3631">
        <w:rPr>
          <w:rFonts w:ascii="Arial" w:hAnsi="Arial" w:cs="Arial"/>
          <w:color w:val="000000"/>
        </w:rPr>
        <w:lastRenderedPageBreak/>
        <w:t>Umowa nr ..................</w:t>
      </w:r>
    </w:p>
    <w:p w:rsidR="00543100" w:rsidRPr="006C3631" w:rsidRDefault="00543100" w:rsidP="00543100">
      <w:pPr>
        <w:widowControl w:val="0"/>
        <w:suppressAutoHyphens/>
        <w:overflowPunct w:val="0"/>
        <w:adjustRightInd w:val="0"/>
        <w:jc w:val="both"/>
        <w:rPr>
          <w:rFonts w:ascii="Arial" w:hAnsi="Arial" w:cs="Arial"/>
          <w:color w:val="000000"/>
        </w:rPr>
      </w:pPr>
    </w:p>
    <w:p w:rsidR="00543100" w:rsidRPr="006C3631" w:rsidRDefault="00543100" w:rsidP="00543100">
      <w:pPr>
        <w:widowControl w:val="0"/>
        <w:suppressAutoHyphens/>
        <w:overflowPunct w:val="0"/>
        <w:adjustRightInd w:val="0"/>
        <w:jc w:val="both"/>
        <w:rPr>
          <w:rFonts w:ascii="Arial" w:hAnsi="Arial" w:cs="Arial"/>
          <w:color w:val="000000"/>
        </w:rPr>
      </w:pPr>
      <w:r w:rsidRPr="006C3631">
        <w:rPr>
          <w:rFonts w:ascii="Arial" w:hAnsi="Arial" w:cs="Arial"/>
          <w:color w:val="000000"/>
        </w:rPr>
        <w:t>W dniu   ………… 2014 r. w Zabrzu pomiędzy:</w:t>
      </w:r>
    </w:p>
    <w:p w:rsidR="00543100" w:rsidRPr="006C3631" w:rsidRDefault="00543100" w:rsidP="00543100">
      <w:pPr>
        <w:widowControl w:val="0"/>
        <w:suppressAutoHyphens/>
        <w:overflowPunct w:val="0"/>
        <w:adjustRightInd w:val="0"/>
        <w:jc w:val="both"/>
        <w:rPr>
          <w:rFonts w:ascii="Arial" w:hAnsi="Arial" w:cs="Arial"/>
          <w:color w:val="000000"/>
        </w:rPr>
      </w:pPr>
    </w:p>
    <w:p w:rsidR="00543100" w:rsidRPr="006C3631" w:rsidRDefault="00543100" w:rsidP="00543100">
      <w:pPr>
        <w:widowControl w:val="0"/>
        <w:tabs>
          <w:tab w:val="left" w:pos="-720"/>
        </w:tabs>
        <w:suppressAutoHyphens/>
        <w:overflowPunct w:val="0"/>
        <w:adjustRightInd w:val="0"/>
        <w:spacing w:line="276" w:lineRule="auto"/>
        <w:ind w:right="-142"/>
        <w:jc w:val="both"/>
        <w:rPr>
          <w:rFonts w:ascii="Arial" w:hAnsi="Arial" w:cs="Arial"/>
          <w:color w:val="000000"/>
        </w:rPr>
      </w:pPr>
      <w:r w:rsidRPr="006C3631">
        <w:rPr>
          <w:rFonts w:ascii="Arial" w:hAnsi="Arial" w:cs="Arial"/>
          <w:color w:val="000000"/>
        </w:rPr>
        <w:t xml:space="preserve">………………………………………….………………….., </w:t>
      </w:r>
    </w:p>
    <w:p w:rsidR="00543100" w:rsidRPr="006C3631" w:rsidRDefault="00543100" w:rsidP="00543100">
      <w:pPr>
        <w:widowControl w:val="0"/>
        <w:tabs>
          <w:tab w:val="left" w:pos="-720"/>
        </w:tabs>
        <w:suppressAutoHyphens/>
        <w:overflowPunct w:val="0"/>
        <w:adjustRightInd w:val="0"/>
        <w:spacing w:line="276" w:lineRule="auto"/>
        <w:ind w:right="-142"/>
        <w:jc w:val="both"/>
        <w:rPr>
          <w:rFonts w:ascii="Arial" w:hAnsi="Arial" w:cs="Arial"/>
          <w:color w:val="000000"/>
        </w:rPr>
      </w:pPr>
      <w:r w:rsidRPr="006C3631">
        <w:rPr>
          <w:rFonts w:ascii="Arial" w:hAnsi="Arial" w:cs="Arial"/>
          <w:color w:val="000000"/>
        </w:rPr>
        <w:t>reprezentowanym przez:</w:t>
      </w:r>
    </w:p>
    <w:p w:rsidR="00543100" w:rsidRPr="006C3631" w:rsidRDefault="00543100" w:rsidP="00543100">
      <w:pPr>
        <w:widowControl w:val="0"/>
        <w:suppressAutoHyphens/>
        <w:overflowPunct w:val="0"/>
        <w:adjustRightInd w:val="0"/>
        <w:jc w:val="both"/>
        <w:rPr>
          <w:rFonts w:ascii="Arial" w:hAnsi="Arial" w:cs="Arial"/>
          <w:color w:val="000000"/>
        </w:rPr>
      </w:pPr>
    </w:p>
    <w:p w:rsidR="00543100" w:rsidRPr="006C3631" w:rsidRDefault="00543100" w:rsidP="00543100">
      <w:pPr>
        <w:widowControl w:val="0"/>
        <w:suppressAutoHyphens/>
        <w:overflowPunct w:val="0"/>
        <w:adjustRightInd w:val="0"/>
        <w:jc w:val="both"/>
        <w:rPr>
          <w:rFonts w:ascii="Arial" w:hAnsi="Arial" w:cs="Arial"/>
          <w:color w:val="000000"/>
        </w:rPr>
      </w:pPr>
      <w:r w:rsidRPr="006C3631">
        <w:rPr>
          <w:rFonts w:ascii="Arial" w:hAnsi="Arial" w:cs="Arial"/>
          <w:color w:val="000000"/>
        </w:rPr>
        <w:t>………………….. – ………………………..</w:t>
      </w:r>
    </w:p>
    <w:p w:rsidR="00543100" w:rsidRPr="006C3631" w:rsidRDefault="00543100" w:rsidP="00543100">
      <w:pPr>
        <w:widowControl w:val="0"/>
        <w:suppressAutoHyphens/>
        <w:overflowPunct w:val="0"/>
        <w:adjustRightInd w:val="0"/>
        <w:jc w:val="both"/>
        <w:rPr>
          <w:rFonts w:ascii="Arial" w:hAnsi="Arial" w:cs="Arial"/>
          <w:color w:val="000000"/>
        </w:rPr>
      </w:pPr>
    </w:p>
    <w:p w:rsidR="00543100" w:rsidRPr="006C3631" w:rsidRDefault="00543100" w:rsidP="00543100">
      <w:pPr>
        <w:widowControl w:val="0"/>
        <w:suppressAutoHyphens/>
        <w:overflowPunct w:val="0"/>
        <w:adjustRightInd w:val="0"/>
        <w:jc w:val="both"/>
        <w:rPr>
          <w:rFonts w:ascii="Arial" w:hAnsi="Arial" w:cs="Arial"/>
          <w:color w:val="000000"/>
        </w:rPr>
      </w:pPr>
      <w:r w:rsidRPr="006C3631">
        <w:rPr>
          <w:rFonts w:ascii="Arial" w:hAnsi="Arial" w:cs="Arial"/>
          <w:color w:val="000000"/>
        </w:rPr>
        <w:t>zwaną dalej „Zamawiającym”</w:t>
      </w:r>
    </w:p>
    <w:p w:rsidR="00543100" w:rsidRPr="006C3631" w:rsidRDefault="00543100" w:rsidP="00543100">
      <w:pPr>
        <w:widowControl w:val="0"/>
        <w:suppressAutoHyphens/>
        <w:overflowPunct w:val="0"/>
        <w:adjustRightInd w:val="0"/>
        <w:jc w:val="both"/>
        <w:rPr>
          <w:rFonts w:ascii="Arial" w:hAnsi="Arial" w:cs="Arial"/>
          <w:color w:val="000000"/>
        </w:rPr>
      </w:pPr>
    </w:p>
    <w:p w:rsidR="00543100" w:rsidRPr="006C3631" w:rsidRDefault="00543100" w:rsidP="00543100">
      <w:pPr>
        <w:widowControl w:val="0"/>
        <w:suppressAutoHyphens/>
        <w:overflowPunct w:val="0"/>
        <w:adjustRightInd w:val="0"/>
        <w:jc w:val="both"/>
        <w:rPr>
          <w:rFonts w:ascii="Arial" w:hAnsi="Arial" w:cs="Arial"/>
          <w:color w:val="000000"/>
        </w:rPr>
      </w:pPr>
      <w:r w:rsidRPr="006C3631">
        <w:rPr>
          <w:rFonts w:ascii="Arial" w:hAnsi="Arial" w:cs="Arial"/>
          <w:color w:val="000000"/>
        </w:rPr>
        <w:t xml:space="preserve">a </w:t>
      </w:r>
    </w:p>
    <w:p w:rsidR="00543100" w:rsidRPr="006C3631" w:rsidRDefault="00543100" w:rsidP="00543100">
      <w:pPr>
        <w:widowControl w:val="0"/>
        <w:suppressAutoHyphens/>
        <w:overflowPunct w:val="0"/>
        <w:adjustRightInd w:val="0"/>
        <w:jc w:val="both"/>
        <w:rPr>
          <w:rFonts w:ascii="Arial" w:hAnsi="Arial" w:cs="Arial"/>
          <w:color w:val="000000"/>
        </w:rPr>
      </w:pPr>
    </w:p>
    <w:p w:rsidR="00543100" w:rsidRPr="006C3631" w:rsidRDefault="00543100" w:rsidP="00543100">
      <w:pPr>
        <w:widowControl w:val="0"/>
        <w:suppressAutoHyphens/>
        <w:overflowPunct w:val="0"/>
        <w:adjustRightInd w:val="0"/>
        <w:jc w:val="both"/>
        <w:rPr>
          <w:rFonts w:ascii="Arial" w:hAnsi="Arial" w:cs="Arial"/>
          <w:color w:val="000000"/>
        </w:rPr>
      </w:pPr>
      <w:r w:rsidRPr="006C3631">
        <w:rPr>
          <w:rFonts w:ascii="Arial" w:hAnsi="Arial" w:cs="Arial"/>
          <w:color w:val="000000"/>
        </w:rPr>
        <w:t>……………………………………………………………………………………….</w:t>
      </w:r>
    </w:p>
    <w:p w:rsidR="00543100" w:rsidRPr="006C3631" w:rsidRDefault="00543100" w:rsidP="00543100">
      <w:pPr>
        <w:widowControl w:val="0"/>
        <w:suppressAutoHyphens/>
        <w:overflowPunct w:val="0"/>
        <w:adjustRightInd w:val="0"/>
        <w:jc w:val="both"/>
        <w:rPr>
          <w:rFonts w:ascii="Arial" w:hAnsi="Arial" w:cs="Arial"/>
          <w:color w:val="000000"/>
        </w:rPr>
      </w:pPr>
      <w:r w:rsidRPr="006C3631">
        <w:rPr>
          <w:rFonts w:ascii="Arial" w:hAnsi="Arial" w:cs="Arial"/>
          <w:color w:val="000000"/>
        </w:rPr>
        <w:t>reprezentowanym przez:</w:t>
      </w:r>
    </w:p>
    <w:p w:rsidR="00543100" w:rsidRPr="006C3631" w:rsidRDefault="00543100" w:rsidP="00543100">
      <w:pPr>
        <w:widowControl w:val="0"/>
        <w:suppressAutoHyphens/>
        <w:overflowPunct w:val="0"/>
        <w:adjustRightInd w:val="0"/>
        <w:jc w:val="both"/>
        <w:rPr>
          <w:rFonts w:ascii="Arial" w:hAnsi="Arial" w:cs="Arial"/>
          <w:color w:val="000000"/>
        </w:rPr>
      </w:pPr>
    </w:p>
    <w:p w:rsidR="00543100" w:rsidRPr="006C3631" w:rsidRDefault="00543100" w:rsidP="00543100">
      <w:pPr>
        <w:widowControl w:val="0"/>
        <w:suppressAutoHyphens/>
        <w:overflowPunct w:val="0"/>
        <w:adjustRightInd w:val="0"/>
        <w:jc w:val="both"/>
        <w:rPr>
          <w:rFonts w:ascii="Arial" w:hAnsi="Arial" w:cs="Arial"/>
          <w:color w:val="000000"/>
        </w:rPr>
      </w:pPr>
      <w:r w:rsidRPr="006C3631">
        <w:rPr>
          <w:rFonts w:ascii="Arial" w:hAnsi="Arial" w:cs="Arial"/>
          <w:color w:val="000000"/>
        </w:rPr>
        <w:t>………………….. – ………………………..</w:t>
      </w:r>
    </w:p>
    <w:p w:rsidR="00543100" w:rsidRPr="006C3631" w:rsidRDefault="00543100" w:rsidP="00543100">
      <w:pPr>
        <w:widowControl w:val="0"/>
        <w:suppressAutoHyphens/>
        <w:overflowPunct w:val="0"/>
        <w:adjustRightInd w:val="0"/>
        <w:jc w:val="both"/>
        <w:rPr>
          <w:rFonts w:ascii="Arial" w:hAnsi="Arial" w:cs="Arial"/>
          <w:color w:val="000000"/>
        </w:rPr>
      </w:pPr>
    </w:p>
    <w:p w:rsidR="00543100" w:rsidRPr="006C3631" w:rsidRDefault="00543100" w:rsidP="00543100">
      <w:pPr>
        <w:widowControl w:val="0"/>
        <w:suppressAutoHyphens/>
        <w:overflowPunct w:val="0"/>
        <w:adjustRightInd w:val="0"/>
        <w:jc w:val="both"/>
        <w:rPr>
          <w:rFonts w:ascii="Arial" w:hAnsi="Arial" w:cs="Arial"/>
          <w:color w:val="000000"/>
        </w:rPr>
      </w:pPr>
      <w:r w:rsidRPr="006C3631">
        <w:rPr>
          <w:rFonts w:ascii="Arial" w:hAnsi="Arial" w:cs="Arial"/>
          <w:color w:val="000000"/>
        </w:rPr>
        <w:t>zwane dalej „Wykonawcą”</w:t>
      </w:r>
    </w:p>
    <w:p w:rsidR="00543100" w:rsidRPr="006C3631" w:rsidRDefault="00543100" w:rsidP="00543100">
      <w:pPr>
        <w:widowControl w:val="0"/>
        <w:suppressAutoHyphens/>
        <w:overflowPunct w:val="0"/>
        <w:adjustRightInd w:val="0"/>
        <w:rPr>
          <w:rFonts w:ascii="Arial" w:hAnsi="Arial" w:cs="Arial"/>
          <w:color w:val="000000"/>
        </w:rPr>
      </w:pPr>
    </w:p>
    <w:p w:rsidR="00543100" w:rsidRPr="006C3631" w:rsidRDefault="00543100" w:rsidP="00543100">
      <w:pPr>
        <w:widowControl w:val="0"/>
        <w:suppressAutoHyphens/>
        <w:overflowPunct w:val="0"/>
        <w:adjustRightInd w:val="0"/>
        <w:rPr>
          <w:rFonts w:ascii="Arial" w:hAnsi="Arial" w:cs="Arial"/>
          <w:color w:val="000000"/>
        </w:rPr>
      </w:pPr>
      <w:r w:rsidRPr="006C3631">
        <w:rPr>
          <w:rFonts w:ascii="Arial" w:hAnsi="Arial" w:cs="Arial"/>
          <w:color w:val="000000"/>
        </w:rPr>
        <w:t>została zawarta umowa następującej treści:</w:t>
      </w:r>
    </w:p>
    <w:p w:rsidR="00543100" w:rsidRPr="006C3631" w:rsidRDefault="00543100" w:rsidP="00543100">
      <w:pPr>
        <w:widowControl w:val="0"/>
        <w:suppressAutoHyphens/>
        <w:overflowPunct w:val="0"/>
        <w:adjustRightInd w:val="0"/>
        <w:rPr>
          <w:rFonts w:ascii="Arial" w:hAnsi="Arial" w:cs="Arial"/>
          <w:color w:val="000000"/>
        </w:rPr>
      </w:pPr>
    </w:p>
    <w:p w:rsidR="00543100" w:rsidRPr="006C3631" w:rsidRDefault="00543100" w:rsidP="00543100">
      <w:pPr>
        <w:widowControl w:val="0"/>
        <w:suppressAutoHyphens/>
        <w:overflowPunct w:val="0"/>
        <w:adjustRightInd w:val="0"/>
        <w:jc w:val="center"/>
        <w:rPr>
          <w:rFonts w:ascii="Arial" w:hAnsi="Arial" w:cs="Arial"/>
          <w:color w:val="000000"/>
        </w:rPr>
      </w:pPr>
    </w:p>
    <w:p w:rsidR="00543100" w:rsidRPr="006C3631" w:rsidRDefault="00543100" w:rsidP="00543100">
      <w:pPr>
        <w:widowControl w:val="0"/>
        <w:suppressAutoHyphens/>
        <w:overflowPunct w:val="0"/>
        <w:adjustRightInd w:val="0"/>
        <w:jc w:val="center"/>
        <w:rPr>
          <w:rFonts w:ascii="Arial" w:hAnsi="Arial" w:cs="Arial"/>
          <w:b/>
          <w:color w:val="000000"/>
        </w:rPr>
      </w:pPr>
      <w:r w:rsidRPr="006C3631">
        <w:rPr>
          <w:rFonts w:ascii="Arial" w:hAnsi="Arial" w:cs="Arial"/>
          <w:b/>
          <w:color w:val="000000"/>
        </w:rPr>
        <w:t>§ 1 Przedmiot Umowy</w:t>
      </w:r>
    </w:p>
    <w:p w:rsidR="00543100" w:rsidRPr="006C3631" w:rsidRDefault="00543100" w:rsidP="00543100">
      <w:pPr>
        <w:widowControl w:val="0"/>
        <w:suppressAutoHyphens/>
        <w:overflowPunct w:val="0"/>
        <w:adjustRightInd w:val="0"/>
        <w:rPr>
          <w:rFonts w:ascii="Arial" w:hAnsi="Arial" w:cs="Arial"/>
          <w:color w:val="000000"/>
        </w:rPr>
      </w:pPr>
    </w:p>
    <w:p w:rsidR="00543100" w:rsidRPr="006C3631" w:rsidRDefault="00543100" w:rsidP="005E1CE1">
      <w:pPr>
        <w:widowControl w:val="0"/>
        <w:numPr>
          <w:ilvl w:val="0"/>
          <w:numId w:val="26"/>
        </w:numPr>
        <w:suppressAutoHyphens/>
        <w:overflowPunct w:val="0"/>
        <w:adjustRightInd w:val="0"/>
        <w:spacing w:after="120" w:line="360" w:lineRule="auto"/>
        <w:ind w:left="426" w:hanging="432"/>
        <w:jc w:val="both"/>
        <w:rPr>
          <w:rFonts w:ascii="Arial" w:hAnsi="Arial" w:cs="Arial"/>
          <w:color w:val="000000"/>
        </w:rPr>
      </w:pPr>
      <w:r w:rsidRPr="006C3631">
        <w:rPr>
          <w:rFonts w:ascii="Arial" w:hAnsi="Arial" w:cs="Arial"/>
          <w:color w:val="000000"/>
        </w:rPr>
        <w:t xml:space="preserve">W wyniku przeprowadzonego postępowania na udzielenie zamówienia publicznego Zamawiający zleca, </w:t>
      </w:r>
      <w:r w:rsidRPr="006C3631">
        <w:rPr>
          <w:rFonts w:ascii="Arial" w:hAnsi="Arial" w:cs="Arial"/>
          <w:color w:val="000000"/>
        </w:rPr>
        <w:br/>
        <w:t>a Wykonawca podejmuje się wykonania zamówienia w formule „zaprojektuj i wybuduj” pn.:</w:t>
      </w:r>
    </w:p>
    <w:p w:rsidR="00543100" w:rsidRPr="006C3631" w:rsidRDefault="00543100" w:rsidP="00543100">
      <w:pPr>
        <w:widowControl w:val="0"/>
        <w:suppressAutoHyphens/>
        <w:overflowPunct w:val="0"/>
        <w:adjustRightInd w:val="0"/>
        <w:spacing w:after="120" w:line="360" w:lineRule="auto"/>
        <w:ind w:left="357"/>
        <w:jc w:val="center"/>
        <w:rPr>
          <w:rFonts w:ascii="Arial" w:hAnsi="Arial" w:cs="Arial"/>
          <w:b/>
          <w:color w:val="000000"/>
        </w:rPr>
      </w:pPr>
      <w:r w:rsidRPr="006C3631">
        <w:rPr>
          <w:rFonts w:ascii="Arial" w:hAnsi="Arial" w:cs="Arial"/>
          <w:b/>
          <w:color w:val="000000"/>
        </w:rPr>
        <w:t xml:space="preserve">Wykonanie i zabudowa modelu Kopalni dla dzieci w wyrobiskach </w:t>
      </w:r>
      <w:r w:rsidRPr="006C3631">
        <w:rPr>
          <w:rFonts w:ascii="Arial" w:hAnsi="Arial" w:cs="Arial"/>
          <w:b/>
          <w:color w:val="000000"/>
        </w:rPr>
        <w:br/>
        <w:t>Skansenu Górniczego „Królowa Luiza”</w:t>
      </w:r>
    </w:p>
    <w:p w:rsidR="00F87487" w:rsidRPr="006C3631" w:rsidRDefault="00543100" w:rsidP="00F87487">
      <w:pPr>
        <w:spacing w:line="360" w:lineRule="auto"/>
        <w:ind w:left="426"/>
        <w:jc w:val="both"/>
        <w:rPr>
          <w:rFonts w:ascii="Arial" w:hAnsi="Arial" w:cs="Arial"/>
          <w:i/>
          <w:color w:val="000000"/>
          <w:sz w:val="18"/>
          <w:szCs w:val="18"/>
        </w:rPr>
      </w:pPr>
      <w:r w:rsidRPr="006C3631">
        <w:rPr>
          <w:rFonts w:ascii="Arial" w:hAnsi="Arial" w:cs="Arial"/>
          <w:i/>
          <w:color w:val="000000"/>
          <w:sz w:val="18"/>
          <w:szCs w:val="18"/>
        </w:rPr>
        <w:t xml:space="preserve">realizowanego w ramach projektu „Adaptacja obiektów położonych przy ul. Sienkiewicza w Zabrzu na potrzeby rozwoju poprzemysłowego parku tematycznego” współfinansowanego ze środków Europejskiego Funduszu Rozwoju Regionalnego w ramach Regionalnego Programu Operacyjnego Województwa Śląskiego  na lata 2007- 2013. Działanie 3.2.2. Infrastruktura około turystyczna - podmioty publiczne. </w:t>
      </w:r>
    </w:p>
    <w:p w:rsidR="00626F06" w:rsidRPr="006C3631" w:rsidRDefault="00626F06" w:rsidP="00F87487">
      <w:pPr>
        <w:spacing w:line="360" w:lineRule="auto"/>
        <w:ind w:left="426"/>
        <w:jc w:val="both"/>
        <w:rPr>
          <w:rFonts w:ascii="Arial" w:hAnsi="Arial" w:cs="Arial"/>
          <w:i/>
          <w:color w:val="000000"/>
          <w:sz w:val="18"/>
          <w:szCs w:val="18"/>
        </w:rPr>
      </w:pPr>
    </w:p>
    <w:p w:rsidR="00543100" w:rsidRPr="006C3631" w:rsidRDefault="00543100" w:rsidP="005E1CE1">
      <w:pPr>
        <w:widowControl w:val="0"/>
        <w:numPr>
          <w:ilvl w:val="0"/>
          <w:numId w:val="26"/>
        </w:numPr>
        <w:suppressAutoHyphens/>
        <w:overflowPunct w:val="0"/>
        <w:adjustRightInd w:val="0"/>
        <w:spacing w:line="360" w:lineRule="auto"/>
        <w:jc w:val="both"/>
        <w:rPr>
          <w:rFonts w:ascii="Arial" w:hAnsi="Arial" w:cs="Arial"/>
          <w:color w:val="000000"/>
        </w:rPr>
      </w:pPr>
      <w:r w:rsidRPr="006C3631">
        <w:rPr>
          <w:rFonts w:ascii="Arial" w:hAnsi="Arial" w:cs="Arial"/>
          <w:color w:val="000000"/>
        </w:rPr>
        <w:t>Wykonawca zobowiązany jest wykonać przedmiot umowy z należytą starannością oraz zgodnie z:</w:t>
      </w:r>
    </w:p>
    <w:p w:rsidR="00543100" w:rsidRPr="006C3631" w:rsidRDefault="00543100" w:rsidP="005E1CE1">
      <w:pPr>
        <w:widowControl w:val="0"/>
        <w:numPr>
          <w:ilvl w:val="0"/>
          <w:numId w:val="17"/>
        </w:numPr>
        <w:tabs>
          <w:tab w:val="left" w:pos="0"/>
          <w:tab w:val="left" w:pos="709"/>
        </w:tabs>
        <w:suppressAutoHyphens/>
        <w:overflowPunct w:val="0"/>
        <w:adjustRightInd w:val="0"/>
        <w:spacing w:line="360" w:lineRule="auto"/>
        <w:ind w:left="709" w:hanging="349"/>
        <w:jc w:val="both"/>
        <w:rPr>
          <w:rFonts w:ascii="Arial" w:hAnsi="Arial" w:cs="Arial"/>
          <w:color w:val="000000"/>
        </w:rPr>
      </w:pPr>
      <w:r w:rsidRPr="006C3631">
        <w:rPr>
          <w:rFonts w:ascii="Arial" w:hAnsi="Arial" w:cs="Arial"/>
          <w:color w:val="000000"/>
        </w:rPr>
        <w:t>Specyfikacją Istotnych Warunków Zamówienia</w:t>
      </w:r>
      <w:r w:rsidR="00F87487" w:rsidRPr="006C3631">
        <w:rPr>
          <w:rFonts w:ascii="Arial" w:hAnsi="Arial" w:cs="Arial"/>
          <w:color w:val="000000"/>
        </w:rPr>
        <w:t xml:space="preserve"> stanowiącą załącznik nr 1 do niniejszej umowy;</w:t>
      </w:r>
      <w:r w:rsidRPr="006C3631">
        <w:rPr>
          <w:rFonts w:ascii="Arial" w:hAnsi="Arial" w:cs="Arial"/>
          <w:color w:val="000000"/>
        </w:rPr>
        <w:t xml:space="preserve"> </w:t>
      </w:r>
    </w:p>
    <w:p w:rsidR="00543100" w:rsidRPr="006C3631" w:rsidRDefault="00F87487" w:rsidP="005E1CE1">
      <w:pPr>
        <w:widowControl w:val="0"/>
        <w:numPr>
          <w:ilvl w:val="0"/>
          <w:numId w:val="17"/>
        </w:numPr>
        <w:tabs>
          <w:tab w:val="left" w:pos="0"/>
          <w:tab w:val="left" w:pos="709"/>
        </w:tabs>
        <w:suppressAutoHyphens/>
        <w:overflowPunct w:val="0"/>
        <w:adjustRightInd w:val="0"/>
        <w:spacing w:line="360" w:lineRule="auto"/>
        <w:ind w:left="709" w:hanging="349"/>
        <w:jc w:val="both"/>
        <w:rPr>
          <w:rFonts w:ascii="Arial" w:hAnsi="Arial" w:cs="Arial"/>
          <w:color w:val="000000"/>
        </w:rPr>
      </w:pPr>
      <w:r w:rsidRPr="006C3631">
        <w:rPr>
          <w:rFonts w:ascii="Arial" w:hAnsi="Arial" w:cs="Arial"/>
          <w:color w:val="000000"/>
        </w:rPr>
        <w:t>ofertą stanowiącą załącznik nr 2 do niniejszej umowy;</w:t>
      </w:r>
    </w:p>
    <w:p w:rsidR="00543100" w:rsidRPr="006C3631" w:rsidRDefault="00543100" w:rsidP="005E1CE1">
      <w:pPr>
        <w:widowControl w:val="0"/>
        <w:numPr>
          <w:ilvl w:val="0"/>
          <w:numId w:val="17"/>
        </w:numPr>
        <w:tabs>
          <w:tab w:val="left" w:pos="0"/>
          <w:tab w:val="left" w:pos="709"/>
        </w:tabs>
        <w:suppressAutoHyphens/>
        <w:overflowPunct w:val="0"/>
        <w:adjustRightInd w:val="0"/>
        <w:spacing w:line="360" w:lineRule="auto"/>
        <w:ind w:left="709" w:hanging="349"/>
        <w:jc w:val="both"/>
        <w:rPr>
          <w:rFonts w:ascii="Arial" w:hAnsi="Arial" w:cs="Arial"/>
          <w:color w:val="000000"/>
        </w:rPr>
      </w:pPr>
      <w:r w:rsidRPr="006C3631">
        <w:rPr>
          <w:rFonts w:ascii="Arial" w:hAnsi="Arial" w:cs="Arial"/>
          <w:color w:val="000000"/>
        </w:rPr>
        <w:t>warunkami i opisem za</w:t>
      </w:r>
      <w:r w:rsidR="00F87487" w:rsidRPr="006C3631">
        <w:rPr>
          <w:rFonts w:ascii="Arial" w:hAnsi="Arial" w:cs="Arial"/>
          <w:color w:val="000000"/>
        </w:rPr>
        <w:t>wartymi w niniejszej umowie;</w:t>
      </w:r>
    </w:p>
    <w:p w:rsidR="00543100" w:rsidRPr="006C3631" w:rsidRDefault="00543100" w:rsidP="005E1CE1">
      <w:pPr>
        <w:widowControl w:val="0"/>
        <w:numPr>
          <w:ilvl w:val="0"/>
          <w:numId w:val="17"/>
        </w:numPr>
        <w:tabs>
          <w:tab w:val="left" w:pos="0"/>
          <w:tab w:val="left" w:pos="709"/>
        </w:tabs>
        <w:suppressAutoHyphens/>
        <w:overflowPunct w:val="0"/>
        <w:adjustRightInd w:val="0"/>
        <w:spacing w:line="360" w:lineRule="auto"/>
        <w:ind w:left="709" w:hanging="349"/>
        <w:jc w:val="both"/>
        <w:rPr>
          <w:rFonts w:ascii="Arial" w:hAnsi="Arial" w:cs="Arial"/>
          <w:color w:val="000000"/>
        </w:rPr>
      </w:pPr>
      <w:r w:rsidRPr="006C3631">
        <w:rPr>
          <w:rFonts w:ascii="Arial" w:hAnsi="Arial" w:cs="Arial"/>
          <w:color w:val="000000"/>
        </w:rPr>
        <w:t>zasadami rzetelnej wiedzy tech</w:t>
      </w:r>
      <w:r w:rsidR="00F87487" w:rsidRPr="006C3631">
        <w:rPr>
          <w:rFonts w:ascii="Arial" w:hAnsi="Arial" w:cs="Arial"/>
          <w:color w:val="000000"/>
        </w:rPr>
        <w:t>nicznej i ustalonymi zwyczajami;</w:t>
      </w:r>
    </w:p>
    <w:p w:rsidR="00543100" w:rsidRPr="006C3631" w:rsidRDefault="00543100" w:rsidP="005E1CE1">
      <w:pPr>
        <w:widowControl w:val="0"/>
        <w:numPr>
          <w:ilvl w:val="0"/>
          <w:numId w:val="17"/>
        </w:numPr>
        <w:tabs>
          <w:tab w:val="left" w:pos="0"/>
          <w:tab w:val="left" w:pos="709"/>
        </w:tabs>
        <w:suppressAutoHyphens/>
        <w:overflowPunct w:val="0"/>
        <w:adjustRightInd w:val="0"/>
        <w:spacing w:line="360" w:lineRule="auto"/>
        <w:ind w:left="709" w:hanging="349"/>
        <w:jc w:val="both"/>
        <w:rPr>
          <w:rFonts w:ascii="Arial" w:hAnsi="Arial" w:cs="Arial"/>
          <w:color w:val="000000"/>
        </w:rPr>
      </w:pPr>
      <w:r w:rsidRPr="006C3631">
        <w:rPr>
          <w:rFonts w:ascii="Arial" w:hAnsi="Arial" w:cs="Arial"/>
          <w:color w:val="000000"/>
        </w:rPr>
        <w:t>obowiązującymi przepisami prawa, normami i wymogami niezbędnymi do należytego wykonania przedmiotu umowy.</w:t>
      </w:r>
    </w:p>
    <w:p w:rsidR="00626F06" w:rsidRPr="006C3631" w:rsidRDefault="00626F06" w:rsidP="00626F06">
      <w:pPr>
        <w:widowControl w:val="0"/>
        <w:tabs>
          <w:tab w:val="left" w:pos="0"/>
          <w:tab w:val="left" w:pos="709"/>
        </w:tabs>
        <w:suppressAutoHyphens/>
        <w:overflowPunct w:val="0"/>
        <w:adjustRightInd w:val="0"/>
        <w:spacing w:line="360" w:lineRule="auto"/>
        <w:ind w:left="709"/>
        <w:jc w:val="both"/>
        <w:rPr>
          <w:rFonts w:ascii="Arial" w:hAnsi="Arial" w:cs="Arial"/>
          <w:color w:val="000000"/>
        </w:rPr>
      </w:pPr>
    </w:p>
    <w:p w:rsidR="00543100" w:rsidRPr="006C3631" w:rsidRDefault="00543100" w:rsidP="005E1CE1">
      <w:pPr>
        <w:widowControl w:val="0"/>
        <w:numPr>
          <w:ilvl w:val="0"/>
          <w:numId w:val="26"/>
        </w:numPr>
        <w:tabs>
          <w:tab w:val="left" w:pos="425"/>
          <w:tab w:val="left" w:pos="1418"/>
          <w:tab w:val="left" w:pos="1560"/>
        </w:tabs>
        <w:suppressAutoHyphens/>
        <w:overflowPunct w:val="0"/>
        <w:adjustRightInd w:val="0"/>
        <w:spacing w:line="360" w:lineRule="auto"/>
        <w:jc w:val="both"/>
        <w:rPr>
          <w:rFonts w:ascii="Arial" w:hAnsi="Arial" w:cs="Arial"/>
          <w:color w:val="000000"/>
        </w:rPr>
      </w:pPr>
      <w:r w:rsidRPr="006C3631">
        <w:rPr>
          <w:rFonts w:ascii="Arial" w:hAnsi="Arial" w:cs="Arial"/>
          <w:color w:val="000000"/>
        </w:rPr>
        <w:t>Do zadań Wykonawcy należy w szczególności:</w:t>
      </w:r>
      <w:r w:rsidRPr="006C3631">
        <w:rPr>
          <w:rFonts w:ascii="Arial" w:hAnsi="Arial" w:cs="Arial"/>
          <w:color w:val="000000"/>
        </w:rPr>
        <w:tab/>
      </w:r>
    </w:p>
    <w:p w:rsidR="00543100" w:rsidRPr="006C3631" w:rsidRDefault="00543100" w:rsidP="005E1CE1">
      <w:pPr>
        <w:widowControl w:val="0"/>
        <w:numPr>
          <w:ilvl w:val="0"/>
          <w:numId w:val="18"/>
        </w:numPr>
        <w:suppressAutoHyphens/>
        <w:overflowPunct w:val="0"/>
        <w:adjustRightInd w:val="0"/>
        <w:spacing w:line="360" w:lineRule="auto"/>
        <w:jc w:val="both"/>
        <w:rPr>
          <w:rFonts w:ascii="Arial" w:hAnsi="Arial" w:cs="Arial"/>
          <w:color w:val="000000"/>
        </w:rPr>
      </w:pPr>
      <w:r w:rsidRPr="006C3631">
        <w:rPr>
          <w:rFonts w:ascii="Arial" w:hAnsi="Arial" w:cs="Arial"/>
          <w:color w:val="000000"/>
        </w:rPr>
        <w:t>wykonanie wstępnych założeń projektowych w terminie jednego miesiąca od dnia podpisania umowy;</w:t>
      </w:r>
    </w:p>
    <w:p w:rsidR="00543100" w:rsidRPr="006C3631" w:rsidRDefault="00543100" w:rsidP="005E1CE1">
      <w:pPr>
        <w:widowControl w:val="0"/>
        <w:numPr>
          <w:ilvl w:val="0"/>
          <w:numId w:val="18"/>
        </w:numPr>
        <w:suppressAutoHyphens/>
        <w:overflowPunct w:val="0"/>
        <w:adjustRightInd w:val="0"/>
        <w:spacing w:line="360" w:lineRule="auto"/>
        <w:jc w:val="both"/>
        <w:rPr>
          <w:rFonts w:ascii="Arial" w:hAnsi="Arial" w:cs="Arial"/>
          <w:color w:val="000000"/>
        </w:rPr>
      </w:pPr>
      <w:r w:rsidRPr="006C3631">
        <w:rPr>
          <w:rFonts w:ascii="Arial" w:hAnsi="Arial" w:cs="Arial"/>
          <w:color w:val="000000"/>
        </w:rPr>
        <w:t xml:space="preserve">wykonanie robót budowlanych niezbędnych do wykonania przedmiotu umowy, wykonanie i prowadzenie dokumentacji przewidzianej przepisami prawa oraz uporządkowanie terenu robót po ich zakończeniu, </w:t>
      </w:r>
      <w:r w:rsidR="00F87487" w:rsidRPr="006C3631">
        <w:rPr>
          <w:rFonts w:ascii="Arial" w:hAnsi="Arial" w:cs="Arial"/>
          <w:color w:val="000000"/>
        </w:rPr>
        <w:br/>
      </w:r>
      <w:r w:rsidRPr="006C3631">
        <w:rPr>
          <w:rFonts w:ascii="Arial" w:hAnsi="Arial" w:cs="Arial"/>
          <w:color w:val="000000"/>
        </w:rPr>
        <w:lastRenderedPageBreak/>
        <w:t xml:space="preserve">a także uzyskanie wszelkich niezbędnych decyzji, zgód lub </w:t>
      </w:r>
      <w:r w:rsidR="00F87487" w:rsidRPr="006C3631">
        <w:rPr>
          <w:rFonts w:ascii="Arial" w:hAnsi="Arial" w:cs="Arial"/>
          <w:color w:val="000000"/>
        </w:rPr>
        <w:t xml:space="preserve">innych dokumentów warunkujących </w:t>
      </w:r>
      <w:r w:rsidRPr="006C3631">
        <w:rPr>
          <w:rFonts w:ascii="Arial" w:hAnsi="Arial" w:cs="Arial"/>
          <w:color w:val="000000"/>
        </w:rPr>
        <w:t>użytkowanie przedmiotu umowy zgodnie z przeznaczeniem.</w:t>
      </w:r>
    </w:p>
    <w:p w:rsidR="00543100" w:rsidRPr="006C3631" w:rsidRDefault="00543100" w:rsidP="00543100">
      <w:pPr>
        <w:widowControl w:val="0"/>
        <w:suppressAutoHyphens/>
        <w:overflowPunct w:val="0"/>
        <w:adjustRightInd w:val="0"/>
        <w:ind w:left="720"/>
        <w:jc w:val="both"/>
        <w:rPr>
          <w:rFonts w:ascii="Arial" w:hAnsi="Arial" w:cs="Arial"/>
          <w:color w:val="000000"/>
        </w:rPr>
      </w:pPr>
    </w:p>
    <w:p w:rsidR="00543100" w:rsidRPr="006C3631" w:rsidRDefault="00543100" w:rsidP="00543100">
      <w:pPr>
        <w:widowControl w:val="0"/>
        <w:tabs>
          <w:tab w:val="left" w:pos="425"/>
          <w:tab w:val="left" w:pos="709"/>
          <w:tab w:val="left" w:pos="1560"/>
        </w:tabs>
        <w:suppressAutoHyphens/>
        <w:overflowPunct w:val="0"/>
        <w:adjustRightInd w:val="0"/>
        <w:ind w:left="993" w:hanging="709"/>
        <w:jc w:val="center"/>
        <w:rPr>
          <w:rFonts w:ascii="Arial" w:hAnsi="Arial" w:cs="Arial"/>
          <w:b/>
          <w:color w:val="000000"/>
        </w:rPr>
      </w:pPr>
      <w:r w:rsidRPr="006C3631">
        <w:rPr>
          <w:rFonts w:ascii="Arial" w:hAnsi="Arial" w:cs="Arial"/>
          <w:b/>
          <w:color w:val="000000"/>
        </w:rPr>
        <w:t>§ 2 Warunki realizacji</w:t>
      </w:r>
    </w:p>
    <w:p w:rsidR="00543100" w:rsidRPr="006C3631" w:rsidRDefault="00543100" w:rsidP="00543100">
      <w:pPr>
        <w:widowControl w:val="0"/>
        <w:tabs>
          <w:tab w:val="left" w:pos="360"/>
        </w:tabs>
        <w:suppressAutoHyphens/>
        <w:overflowPunct w:val="0"/>
        <w:adjustRightInd w:val="0"/>
        <w:spacing w:line="280" w:lineRule="exact"/>
        <w:ind w:right="70"/>
        <w:jc w:val="both"/>
        <w:rPr>
          <w:rFonts w:ascii="Arial" w:hAnsi="Arial" w:cs="Arial"/>
          <w:color w:val="000000"/>
        </w:rPr>
      </w:pPr>
    </w:p>
    <w:p w:rsidR="00543100" w:rsidRPr="006C3631" w:rsidRDefault="00543100" w:rsidP="005E1CE1">
      <w:pPr>
        <w:pStyle w:val="Akapitzlist"/>
        <w:widowControl w:val="0"/>
        <w:numPr>
          <w:ilvl w:val="0"/>
          <w:numId w:val="15"/>
        </w:numPr>
        <w:tabs>
          <w:tab w:val="left" w:pos="426"/>
          <w:tab w:val="left" w:pos="3960"/>
        </w:tabs>
        <w:suppressAutoHyphens/>
        <w:overflowPunct w:val="0"/>
        <w:adjustRightInd w:val="0"/>
        <w:spacing w:line="360" w:lineRule="auto"/>
        <w:ind w:left="426" w:hanging="426"/>
        <w:jc w:val="both"/>
        <w:rPr>
          <w:rFonts w:ascii="Arial" w:hAnsi="Arial" w:cs="Arial"/>
          <w:color w:val="000000"/>
        </w:rPr>
      </w:pPr>
      <w:r w:rsidRPr="006C3631">
        <w:rPr>
          <w:rFonts w:ascii="Arial" w:hAnsi="Arial" w:cs="Arial"/>
          <w:color w:val="000000"/>
        </w:rPr>
        <w:t xml:space="preserve">Realizacja umowy będzie przebiegała przy ścisłej współpracy Wykonawcy z osobami wyznaczonymi </w:t>
      </w:r>
      <w:r w:rsidR="00F87487" w:rsidRPr="006C3631">
        <w:rPr>
          <w:rFonts w:ascii="Arial" w:hAnsi="Arial" w:cs="Arial"/>
          <w:color w:val="000000"/>
        </w:rPr>
        <w:br/>
      </w:r>
      <w:r w:rsidRPr="006C3631">
        <w:rPr>
          <w:rFonts w:ascii="Arial" w:hAnsi="Arial" w:cs="Arial"/>
          <w:color w:val="000000"/>
        </w:rPr>
        <w:t>i zatrudnionymi u Zamawiającego i innymi osobami przez nich wskazanymi.</w:t>
      </w:r>
    </w:p>
    <w:p w:rsidR="00543100" w:rsidRPr="006C3631" w:rsidRDefault="00543100" w:rsidP="00F87487">
      <w:pPr>
        <w:pStyle w:val="Akapitzlist"/>
        <w:widowControl w:val="0"/>
        <w:tabs>
          <w:tab w:val="left" w:pos="0"/>
          <w:tab w:val="left" w:pos="425"/>
          <w:tab w:val="left" w:pos="3960"/>
        </w:tabs>
        <w:suppressAutoHyphens/>
        <w:overflowPunct w:val="0"/>
        <w:adjustRightInd w:val="0"/>
        <w:spacing w:line="360" w:lineRule="auto"/>
        <w:ind w:left="0" w:firstLine="708"/>
        <w:jc w:val="both"/>
        <w:rPr>
          <w:rFonts w:ascii="Arial" w:hAnsi="Arial" w:cs="Arial"/>
          <w:color w:val="000000"/>
        </w:rPr>
      </w:pPr>
    </w:p>
    <w:p w:rsidR="00543100" w:rsidRPr="006C3631" w:rsidRDefault="00543100" w:rsidP="005E1CE1">
      <w:pPr>
        <w:pStyle w:val="Akapitzlist"/>
        <w:widowControl w:val="0"/>
        <w:numPr>
          <w:ilvl w:val="0"/>
          <w:numId w:val="15"/>
        </w:numPr>
        <w:tabs>
          <w:tab w:val="left" w:pos="426"/>
          <w:tab w:val="left" w:pos="3960"/>
        </w:tabs>
        <w:suppressAutoHyphens/>
        <w:overflowPunct w:val="0"/>
        <w:adjustRightInd w:val="0"/>
        <w:spacing w:line="360" w:lineRule="auto"/>
        <w:ind w:left="426" w:hanging="426"/>
        <w:jc w:val="both"/>
        <w:rPr>
          <w:rFonts w:ascii="Arial" w:hAnsi="Arial" w:cs="Arial"/>
          <w:color w:val="000000"/>
        </w:rPr>
      </w:pPr>
      <w:r w:rsidRPr="006C3631">
        <w:rPr>
          <w:rFonts w:ascii="Arial" w:hAnsi="Arial" w:cs="Arial"/>
          <w:color w:val="000000"/>
        </w:rPr>
        <w:t>Zamawiający udzieli Wykonawcy pełnomocnictw niezbędnych do wykonania przedmiotu umowy.</w:t>
      </w:r>
    </w:p>
    <w:p w:rsidR="00543100" w:rsidRPr="006C3631" w:rsidRDefault="00543100" w:rsidP="00F87487">
      <w:pPr>
        <w:pStyle w:val="Akapitzlist"/>
        <w:widowControl w:val="0"/>
        <w:tabs>
          <w:tab w:val="left" w:pos="426"/>
          <w:tab w:val="left" w:pos="3960"/>
        </w:tabs>
        <w:suppressAutoHyphens/>
        <w:overflowPunct w:val="0"/>
        <w:adjustRightInd w:val="0"/>
        <w:spacing w:line="360" w:lineRule="auto"/>
        <w:ind w:left="0"/>
        <w:jc w:val="both"/>
        <w:rPr>
          <w:rFonts w:ascii="Arial" w:hAnsi="Arial" w:cs="Arial"/>
          <w:color w:val="000000"/>
        </w:rPr>
      </w:pPr>
    </w:p>
    <w:p w:rsidR="00543100" w:rsidRPr="006C3631" w:rsidRDefault="00543100" w:rsidP="005E1CE1">
      <w:pPr>
        <w:pStyle w:val="Akapitzlist"/>
        <w:widowControl w:val="0"/>
        <w:numPr>
          <w:ilvl w:val="0"/>
          <w:numId w:val="15"/>
        </w:numPr>
        <w:tabs>
          <w:tab w:val="left" w:pos="426"/>
          <w:tab w:val="left" w:pos="3960"/>
        </w:tabs>
        <w:suppressAutoHyphens/>
        <w:overflowPunct w:val="0"/>
        <w:adjustRightInd w:val="0"/>
        <w:spacing w:line="360" w:lineRule="auto"/>
        <w:ind w:left="426" w:hanging="426"/>
        <w:jc w:val="both"/>
        <w:rPr>
          <w:rFonts w:ascii="Arial" w:hAnsi="Arial" w:cs="Arial"/>
          <w:color w:val="000000"/>
        </w:rPr>
      </w:pPr>
      <w:r w:rsidRPr="006C3631">
        <w:rPr>
          <w:rFonts w:ascii="Arial" w:hAnsi="Arial" w:cs="Arial"/>
          <w:color w:val="000000"/>
        </w:rPr>
        <w:t xml:space="preserve">Wykonawca oświadcza, że na podstawie otrzymanych od Zamawiającego materiałów posiadł znajomość ogólnych i szczególnych warunków związanych z realizacją przedmiotu umowy, warunków technicznych </w:t>
      </w:r>
      <w:r w:rsidR="00F87487" w:rsidRPr="006C3631">
        <w:rPr>
          <w:rFonts w:ascii="Arial" w:hAnsi="Arial" w:cs="Arial"/>
          <w:color w:val="000000"/>
        </w:rPr>
        <w:br/>
      </w:r>
      <w:r w:rsidRPr="006C3631">
        <w:rPr>
          <w:rFonts w:ascii="Arial" w:hAnsi="Arial" w:cs="Arial"/>
          <w:color w:val="000000"/>
        </w:rPr>
        <w:t xml:space="preserve">i trudności mogących wyniknąć przy wykonywaniu umowy. </w:t>
      </w:r>
    </w:p>
    <w:p w:rsidR="00543100" w:rsidRPr="006C3631" w:rsidRDefault="00543100" w:rsidP="00F87487">
      <w:pPr>
        <w:pStyle w:val="Akapitzlist"/>
        <w:widowControl w:val="0"/>
        <w:tabs>
          <w:tab w:val="left" w:pos="426"/>
          <w:tab w:val="left" w:pos="3960"/>
        </w:tabs>
        <w:suppressAutoHyphens/>
        <w:overflowPunct w:val="0"/>
        <w:adjustRightInd w:val="0"/>
        <w:spacing w:line="360" w:lineRule="auto"/>
        <w:ind w:left="0"/>
        <w:jc w:val="both"/>
        <w:rPr>
          <w:rFonts w:ascii="Arial" w:hAnsi="Arial" w:cs="Arial"/>
          <w:color w:val="000000"/>
        </w:rPr>
      </w:pPr>
    </w:p>
    <w:p w:rsidR="00543100" w:rsidRPr="006C3631" w:rsidRDefault="00543100" w:rsidP="005E1CE1">
      <w:pPr>
        <w:widowControl w:val="0"/>
        <w:numPr>
          <w:ilvl w:val="0"/>
          <w:numId w:val="15"/>
        </w:numPr>
        <w:tabs>
          <w:tab w:val="left" w:pos="-720"/>
          <w:tab w:val="num" w:pos="708"/>
          <w:tab w:val="left" w:pos="5812"/>
        </w:tabs>
        <w:suppressAutoHyphens/>
        <w:spacing w:line="360" w:lineRule="auto"/>
        <w:ind w:left="426" w:hanging="426"/>
        <w:jc w:val="both"/>
        <w:rPr>
          <w:rFonts w:ascii="Arial" w:hAnsi="Arial" w:cs="Arial"/>
          <w:color w:val="000000"/>
        </w:rPr>
      </w:pPr>
      <w:r w:rsidRPr="006C3631">
        <w:rPr>
          <w:rFonts w:ascii="Arial" w:hAnsi="Arial" w:cs="Arial"/>
          <w:color w:val="000000"/>
        </w:rPr>
        <w:t xml:space="preserve">Wykonawca oświadcza, że szczegółowo zapoznał się z wymaganiami Zamawiającego, które uwzględnił </w:t>
      </w:r>
      <w:r w:rsidR="00F87487" w:rsidRPr="006C3631">
        <w:rPr>
          <w:rFonts w:ascii="Arial" w:hAnsi="Arial" w:cs="Arial"/>
          <w:color w:val="000000"/>
        </w:rPr>
        <w:br/>
      </w:r>
      <w:r w:rsidRPr="006C3631">
        <w:rPr>
          <w:rFonts w:ascii="Arial" w:hAnsi="Arial" w:cs="Arial"/>
          <w:color w:val="000000"/>
        </w:rPr>
        <w:t>w swojej ostatecznej ofercie</w:t>
      </w:r>
      <w:r w:rsidR="00F87487" w:rsidRPr="006C3631">
        <w:rPr>
          <w:rFonts w:ascii="Arial" w:hAnsi="Arial" w:cs="Arial"/>
          <w:color w:val="000000"/>
        </w:rPr>
        <w:t xml:space="preserve"> i dokonał wyceny kosztów prac </w:t>
      </w:r>
      <w:r w:rsidRPr="006C3631">
        <w:rPr>
          <w:rFonts w:ascii="Arial" w:hAnsi="Arial" w:cs="Arial"/>
          <w:color w:val="000000"/>
        </w:rPr>
        <w:t>i uzgodnień zgodnie z obowiązującymi przepisami.</w:t>
      </w:r>
    </w:p>
    <w:p w:rsidR="00543100" w:rsidRPr="006C3631" w:rsidRDefault="00543100" w:rsidP="00F87487">
      <w:pPr>
        <w:widowControl w:val="0"/>
        <w:tabs>
          <w:tab w:val="left" w:pos="-720"/>
          <w:tab w:val="left" w:pos="5812"/>
        </w:tabs>
        <w:suppressAutoHyphens/>
        <w:spacing w:line="360" w:lineRule="auto"/>
        <w:jc w:val="both"/>
        <w:rPr>
          <w:rFonts w:ascii="Arial" w:hAnsi="Arial" w:cs="Arial"/>
          <w:color w:val="000000"/>
        </w:rPr>
      </w:pPr>
    </w:p>
    <w:p w:rsidR="00543100" w:rsidRPr="006C3631" w:rsidRDefault="00543100" w:rsidP="005E1CE1">
      <w:pPr>
        <w:widowControl w:val="0"/>
        <w:numPr>
          <w:ilvl w:val="0"/>
          <w:numId w:val="15"/>
        </w:numPr>
        <w:tabs>
          <w:tab w:val="left" w:pos="-720"/>
          <w:tab w:val="num" w:pos="708"/>
          <w:tab w:val="left" w:pos="5812"/>
        </w:tabs>
        <w:suppressAutoHyphens/>
        <w:spacing w:line="360" w:lineRule="auto"/>
        <w:ind w:left="426" w:hanging="426"/>
        <w:jc w:val="both"/>
        <w:rPr>
          <w:rFonts w:ascii="Arial" w:hAnsi="Arial" w:cs="Arial"/>
          <w:color w:val="000000"/>
        </w:rPr>
      </w:pPr>
      <w:r w:rsidRPr="006C3631">
        <w:rPr>
          <w:rFonts w:ascii="Arial" w:hAnsi="Arial" w:cs="Arial"/>
          <w:color w:val="000000"/>
        </w:rPr>
        <w:t xml:space="preserve">Wykonawca oświadcza, że uwzględnił wyszczególnione poniżej warunki realizacji umowy i wynikające </w:t>
      </w:r>
      <w:r w:rsidR="00F87487" w:rsidRPr="006C3631">
        <w:rPr>
          <w:rFonts w:ascii="Arial" w:hAnsi="Arial" w:cs="Arial"/>
          <w:color w:val="000000"/>
        </w:rPr>
        <w:br/>
      </w:r>
      <w:r w:rsidRPr="006C3631">
        <w:rPr>
          <w:rFonts w:ascii="Arial" w:hAnsi="Arial" w:cs="Arial"/>
          <w:color w:val="000000"/>
        </w:rPr>
        <w:t xml:space="preserve">z nich koszty oraz inne okoliczności niezbędne dla zrealizowania powierzonego zadania. Ponadto Wykonawca oświadcza, że dysponuje środkami technicznymi i organizacyjnymi umożliwiającymi należyte wykonanie zobowiązań opisanych w niniejszej umowie. </w:t>
      </w:r>
    </w:p>
    <w:p w:rsidR="00543100" w:rsidRPr="006C3631" w:rsidRDefault="00543100" w:rsidP="00F87487">
      <w:pPr>
        <w:widowControl w:val="0"/>
        <w:tabs>
          <w:tab w:val="left" w:pos="-720"/>
          <w:tab w:val="left" w:pos="5812"/>
        </w:tabs>
        <w:suppressAutoHyphens/>
        <w:spacing w:line="360" w:lineRule="auto"/>
        <w:jc w:val="both"/>
        <w:rPr>
          <w:rFonts w:ascii="Arial" w:hAnsi="Arial" w:cs="Arial"/>
          <w:color w:val="000000"/>
        </w:rPr>
      </w:pPr>
    </w:p>
    <w:p w:rsidR="00543100" w:rsidRPr="006C3631" w:rsidRDefault="00543100" w:rsidP="005E1CE1">
      <w:pPr>
        <w:widowControl w:val="0"/>
        <w:numPr>
          <w:ilvl w:val="0"/>
          <w:numId w:val="15"/>
        </w:numPr>
        <w:tabs>
          <w:tab w:val="left" w:pos="-720"/>
          <w:tab w:val="left" w:pos="5812"/>
        </w:tabs>
        <w:suppressAutoHyphens/>
        <w:spacing w:line="360" w:lineRule="auto"/>
        <w:ind w:left="426" w:hanging="426"/>
        <w:jc w:val="both"/>
        <w:rPr>
          <w:rFonts w:ascii="Arial" w:hAnsi="Arial" w:cs="Arial"/>
          <w:color w:val="000000"/>
        </w:rPr>
      </w:pPr>
      <w:r w:rsidRPr="006C3631">
        <w:rPr>
          <w:rFonts w:ascii="Arial" w:hAnsi="Arial" w:cs="Arial"/>
          <w:color w:val="000000"/>
        </w:rPr>
        <w:t>Wykonawca ponosi wyłączną odpowiedzialność za wszelkie szkody będące następstwem niewykonania lub nienależytego wykonania przedmiotu umowy, które to szkody Wykonawca zobowiązuje się pokryć w pełnej wysokości.</w:t>
      </w:r>
    </w:p>
    <w:p w:rsidR="00543100" w:rsidRPr="006C3631" w:rsidRDefault="00543100" w:rsidP="00F87487">
      <w:pPr>
        <w:pStyle w:val="Akapitzlist"/>
        <w:spacing w:line="360" w:lineRule="auto"/>
        <w:rPr>
          <w:rFonts w:ascii="Arial" w:hAnsi="Arial" w:cs="Arial"/>
          <w:color w:val="000000"/>
        </w:rPr>
      </w:pPr>
    </w:p>
    <w:p w:rsidR="00543100" w:rsidRPr="006C3631" w:rsidRDefault="00543100" w:rsidP="005E1CE1">
      <w:pPr>
        <w:widowControl w:val="0"/>
        <w:numPr>
          <w:ilvl w:val="0"/>
          <w:numId w:val="15"/>
        </w:numPr>
        <w:tabs>
          <w:tab w:val="left" w:pos="-720"/>
          <w:tab w:val="left" w:pos="5812"/>
        </w:tabs>
        <w:suppressAutoHyphens/>
        <w:spacing w:line="360" w:lineRule="auto"/>
        <w:ind w:left="426" w:hanging="426"/>
        <w:jc w:val="both"/>
        <w:rPr>
          <w:rFonts w:ascii="Arial" w:hAnsi="Arial" w:cs="Arial"/>
          <w:color w:val="000000"/>
        </w:rPr>
      </w:pPr>
      <w:r w:rsidRPr="006C3631">
        <w:rPr>
          <w:rFonts w:ascii="Arial" w:hAnsi="Arial" w:cs="Arial"/>
          <w:color w:val="000000"/>
        </w:rPr>
        <w:t xml:space="preserve">Wykonawca zobowiązuje się do umożliwienia swobodnego wstępu na plac osobom upoważnionym przez </w:t>
      </w:r>
      <w:r w:rsidR="001A7D97" w:rsidRPr="006C3631">
        <w:rPr>
          <w:rFonts w:ascii="Arial" w:hAnsi="Arial" w:cs="Arial"/>
          <w:color w:val="000000"/>
        </w:rPr>
        <w:t>Zamawiającego</w:t>
      </w:r>
      <w:r w:rsidRPr="006C3631">
        <w:rPr>
          <w:rFonts w:ascii="Arial" w:hAnsi="Arial" w:cs="Arial"/>
          <w:color w:val="000000"/>
        </w:rPr>
        <w:t>.</w:t>
      </w:r>
    </w:p>
    <w:p w:rsidR="00543100" w:rsidRPr="006C3631" w:rsidRDefault="00543100" w:rsidP="00F87487">
      <w:pPr>
        <w:pStyle w:val="Akapitzlist"/>
        <w:spacing w:line="360" w:lineRule="auto"/>
        <w:rPr>
          <w:rFonts w:ascii="Arial" w:hAnsi="Arial" w:cs="Arial"/>
          <w:color w:val="000000"/>
        </w:rPr>
      </w:pPr>
    </w:p>
    <w:p w:rsidR="00626F06" w:rsidRPr="006C3631" w:rsidRDefault="00F87487" w:rsidP="005E1CE1">
      <w:pPr>
        <w:widowControl w:val="0"/>
        <w:numPr>
          <w:ilvl w:val="0"/>
          <w:numId w:val="15"/>
        </w:numPr>
        <w:spacing w:line="360" w:lineRule="auto"/>
        <w:ind w:left="426" w:hanging="462"/>
        <w:jc w:val="both"/>
        <w:rPr>
          <w:rFonts w:ascii="Arial" w:hAnsi="Arial" w:cs="Arial"/>
          <w:color w:val="000000"/>
        </w:rPr>
      </w:pPr>
      <w:r w:rsidRPr="006C3631">
        <w:rPr>
          <w:rFonts w:ascii="Arial" w:hAnsi="Arial" w:cs="Arial"/>
          <w:color w:val="000000"/>
        </w:rPr>
        <w:t xml:space="preserve">W przypadku korzystania z mediów na zasadach innych niż bezpośrednie rozliczenie z dystrybutorem, Wykonawca będzie się rozliczał z gestorem mediów na podstawie stosownych porozumień przygotowanych </w:t>
      </w:r>
      <w:r w:rsidRPr="006C3631">
        <w:rPr>
          <w:rFonts w:ascii="Arial" w:hAnsi="Arial" w:cs="Arial"/>
          <w:color w:val="000000"/>
        </w:rPr>
        <w:br/>
        <w:t>wg wzoru stanowiącego zał. nr 4 do umowy.</w:t>
      </w:r>
    </w:p>
    <w:p w:rsidR="00626F06" w:rsidRPr="006C3631" w:rsidRDefault="00626F06" w:rsidP="00626F06">
      <w:pPr>
        <w:pStyle w:val="Akapitzlist"/>
        <w:rPr>
          <w:rFonts w:ascii="Arial" w:hAnsi="Arial" w:cs="Arial"/>
          <w:color w:val="000000"/>
        </w:rPr>
      </w:pPr>
    </w:p>
    <w:p w:rsidR="00626F06" w:rsidRPr="006C3631" w:rsidRDefault="00626F06" w:rsidP="005E1CE1">
      <w:pPr>
        <w:widowControl w:val="0"/>
        <w:numPr>
          <w:ilvl w:val="0"/>
          <w:numId w:val="15"/>
        </w:numPr>
        <w:spacing w:line="360" w:lineRule="auto"/>
        <w:ind w:left="426" w:hanging="426"/>
        <w:jc w:val="both"/>
        <w:rPr>
          <w:rFonts w:ascii="Arial" w:hAnsi="Arial" w:cs="Arial"/>
          <w:color w:val="000000"/>
        </w:rPr>
      </w:pPr>
      <w:r w:rsidRPr="006C3631">
        <w:rPr>
          <w:rFonts w:ascii="Arial" w:hAnsi="Arial" w:cs="Arial"/>
          <w:color w:val="000000"/>
        </w:rPr>
        <w:t xml:space="preserve">Wykonawca zobowiązany jest zapewnić Zamawiającemu na każde ustne lub pisemne żądanie jego przedstawiciela niezwłocznie pełny i swobodny wstęp na teren budowy. Ponadto Wykonawca na każde żądanie przedstawiciela Zamawiającego wyrażone ustnie lub pisemnie powinien niezwłocznie udzielać mu pełnych informacji i wyjaśnień dotyczących prowadzonych robót w formie wyjaśnień ustnych, a na życzenie przedstawiciela Zamawiającego również w formie pisemnej w ciągu 2 dni roboczych. </w:t>
      </w:r>
    </w:p>
    <w:p w:rsidR="00543100" w:rsidRPr="006C3631" w:rsidRDefault="00543100" w:rsidP="0047043A">
      <w:pPr>
        <w:widowControl w:val="0"/>
        <w:tabs>
          <w:tab w:val="left" w:pos="-720"/>
          <w:tab w:val="left" w:pos="5812"/>
        </w:tabs>
        <w:suppressAutoHyphens/>
        <w:spacing w:line="360" w:lineRule="auto"/>
        <w:ind w:left="426" w:hanging="426"/>
        <w:jc w:val="both"/>
        <w:rPr>
          <w:rFonts w:ascii="Arial" w:hAnsi="Arial" w:cs="Arial"/>
          <w:color w:val="000000"/>
        </w:rPr>
      </w:pPr>
    </w:p>
    <w:p w:rsidR="00543100" w:rsidRPr="006C3631" w:rsidRDefault="00543100" w:rsidP="00543100">
      <w:pPr>
        <w:widowControl w:val="0"/>
        <w:suppressAutoHyphens/>
        <w:overflowPunct w:val="0"/>
        <w:adjustRightInd w:val="0"/>
        <w:ind w:left="360" w:hanging="360"/>
        <w:jc w:val="center"/>
        <w:rPr>
          <w:rFonts w:ascii="Arial" w:hAnsi="Arial" w:cs="Arial"/>
          <w:b/>
          <w:color w:val="000000"/>
        </w:rPr>
      </w:pPr>
      <w:r w:rsidRPr="006C3631">
        <w:rPr>
          <w:rFonts w:ascii="Arial" w:hAnsi="Arial" w:cs="Arial"/>
          <w:b/>
          <w:color w:val="000000"/>
        </w:rPr>
        <w:t>§ 3 Terminy realizacji</w:t>
      </w:r>
    </w:p>
    <w:p w:rsidR="00543100" w:rsidRPr="006C3631" w:rsidRDefault="00543100" w:rsidP="00543100">
      <w:pPr>
        <w:widowControl w:val="0"/>
        <w:suppressAutoHyphens/>
        <w:overflowPunct w:val="0"/>
        <w:adjustRightInd w:val="0"/>
        <w:ind w:left="360" w:hanging="360"/>
        <w:jc w:val="center"/>
        <w:rPr>
          <w:rFonts w:ascii="Arial" w:hAnsi="Arial" w:cs="Arial"/>
          <w:color w:val="000000"/>
        </w:rPr>
      </w:pPr>
    </w:p>
    <w:p w:rsidR="00543100" w:rsidRPr="006C3631" w:rsidRDefault="00543100" w:rsidP="005E1CE1">
      <w:pPr>
        <w:pStyle w:val="Akapitzlist"/>
        <w:widowControl w:val="0"/>
        <w:numPr>
          <w:ilvl w:val="0"/>
          <w:numId w:val="27"/>
        </w:numPr>
        <w:suppressAutoHyphens/>
        <w:overflowPunct w:val="0"/>
        <w:adjustRightInd w:val="0"/>
        <w:spacing w:line="360" w:lineRule="auto"/>
        <w:jc w:val="both"/>
        <w:rPr>
          <w:rFonts w:ascii="Arial" w:hAnsi="Arial" w:cs="Arial"/>
          <w:color w:val="000000"/>
        </w:rPr>
      </w:pPr>
      <w:r w:rsidRPr="006C3631">
        <w:rPr>
          <w:rFonts w:ascii="Arial" w:hAnsi="Arial" w:cs="Arial"/>
          <w:color w:val="000000"/>
        </w:rPr>
        <w:t>Przed rozpoczęciem robót wymagane jest przekazanie terenu budowy przez Zamawiającego dla Wykonawcy. Przekazanie zostanie potwierdzone protokołem zdawczo-odb</w:t>
      </w:r>
      <w:r w:rsidR="00626F06" w:rsidRPr="006C3631">
        <w:rPr>
          <w:rFonts w:ascii="Arial" w:hAnsi="Arial" w:cs="Arial"/>
          <w:color w:val="000000"/>
        </w:rPr>
        <w:t>iorczym. Od dnia przekazania W</w:t>
      </w:r>
      <w:r w:rsidRPr="006C3631">
        <w:rPr>
          <w:rFonts w:ascii="Arial" w:hAnsi="Arial" w:cs="Arial"/>
          <w:color w:val="000000"/>
        </w:rPr>
        <w:t>ykonawca ponosi odpowiedzialność za bezpieczeństwo osób i mienia znajdujących się na placu budowy.</w:t>
      </w:r>
    </w:p>
    <w:p w:rsidR="00626F06" w:rsidRPr="006C3631" w:rsidRDefault="00626F06" w:rsidP="00626F06">
      <w:pPr>
        <w:pStyle w:val="Akapitzlist"/>
        <w:widowControl w:val="0"/>
        <w:suppressAutoHyphens/>
        <w:overflowPunct w:val="0"/>
        <w:adjustRightInd w:val="0"/>
        <w:spacing w:line="360" w:lineRule="auto"/>
        <w:ind w:left="360"/>
        <w:jc w:val="both"/>
        <w:rPr>
          <w:rFonts w:ascii="Arial" w:hAnsi="Arial" w:cs="Arial"/>
          <w:color w:val="000000"/>
        </w:rPr>
      </w:pPr>
    </w:p>
    <w:p w:rsidR="00543100" w:rsidRPr="006C3631" w:rsidRDefault="00543100" w:rsidP="005E1CE1">
      <w:pPr>
        <w:pStyle w:val="Akapitzlist"/>
        <w:widowControl w:val="0"/>
        <w:numPr>
          <w:ilvl w:val="0"/>
          <w:numId w:val="27"/>
        </w:numPr>
        <w:suppressAutoHyphens/>
        <w:overflowPunct w:val="0"/>
        <w:adjustRightInd w:val="0"/>
        <w:spacing w:line="360" w:lineRule="auto"/>
        <w:jc w:val="both"/>
        <w:rPr>
          <w:rFonts w:ascii="Arial" w:hAnsi="Arial" w:cs="Arial"/>
          <w:color w:val="000000"/>
        </w:rPr>
      </w:pPr>
      <w:r w:rsidRPr="006C3631">
        <w:rPr>
          <w:rFonts w:ascii="Arial" w:hAnsi="Arial" w:cs="Arial"/>
          <w:color w:val="000000"/>
        </w:rPr>
        <w:t xml:space="preserve">Przedmiot umowy realizowany będzie zgodnie z harmonogramem rzeczowo-finansowym stanowiącym załącznik nr 3 do umowy. Harmonogram określa terminy wykonania poszczególnych etapów prac oraz wynagrodzenie należne z tytułu ich wykonania. Harmonogram zostanie opracowany przez Wykonawcę </w:t>
      </w:r>
      <w:r w:rsidR="00626F06" w:rsidRPr="006C3631">
        <w:rPr>
          <w:rFonts w:ascii="Arial" w:hAnsi="Arial" w:cs="Arial"/>
          <w:color w:val="000000"/>
        </w:rPr>
        <w:br/>
      </w:r>
      <w:r w:rsidRPr="006C3631">
        <w:rPr>
          <w:rFonts w:ascii="Arial" w:hAnsi="Arial" w:cs="Arial"/>
          <w:color w:val="000000"/>
        </w:rPr>
        <w:t xml:space="preserve">w terminie 14 dni od daty zawarcia umowy i przedłożony Zamawiającemu do zatwierdzenia. W razie niezatwierdzenia harmonogramu Wykonawca dokona zmian zgodnie z wymaganiami Zamawiającego </w:t>
      </w:r>
      <w:r w:rsidR="00626F06" w:rsidRPr="006C3631">
        <w:rPr>
          <w:rFonts w:ascii="Arial" w:hAnsi="Arial" w:cs="Arial"/>
          <w:color w:val="000000"/>
        </w:rPr>
        <w:br/>
      </w:r>
      <w:r w:rsidRPr="006C3631">
        <w:rPr>
          <w:rFonts w:ascii="Arial" w:hAnsi="Arial" w:cs="Arial"/>
          <w:color w:val="000000"/>
        </w:rPr>
        <w:t>i przedłoży do ponownego zatwierdzenia. Brak uwag do harmonogramu w terminie 14</w:t>
      </w:r>
      <w:r w:rsidR="00626F06" w:rsidRPr="006C3631">
        <w:rPr>
          <w:rFonts w:ascii="Arial" w:hAnsi="Arial" w:cs="Arial"/>
          <w:color w:val="000000"/>
        </w:rPr>
        <w:t xml:space="preserve"> dni roboczych jest równoznaczne</w:t>
      </w:r>
      <w:r w:rsidRPr="006C3631">
        <w:rPr>
          <w:rFonts w:ascii="Arial" w:hAnsi="Arial" w:cs="Arial"/>
          <w:color w:val="000000"/>
        </w:rPr>
        <w:t xml:space="preserve"> z jego zatwierdzeniem. Harmonogram musi zawierać wykaz prac wykonywanych przez podwykonawców wraz ze wskazaniem ich wynagrodzenia.</w:t>
      </w:r>
    </w:p>
    <w:p w:rsidR="00543100" w:rsidRPr="006C3631" w:rsidRDefault="00543100" w:rsidP="00626F06">
      <w:pPr>
        <w:pStyle w:val="Akapitzlist"/>
        <w:widowControl w:val="0"/>
        <w:suppressAutoHyphens/>
        <w:overflowPunct w:val="0"/>
        <w:adjustRightInd w:val="0"/>
        <w:spacing w:line="360" w:lineRule="auto"/>
        <w:ind w:left="0"/>
        <w:jc w:val="both"/>
        <w:rPr>
          <w:rFonts w:ascii="Arial" w:hAnsi="Arial" w:cs="Arial"/>
          <w:color w:val="000000"/>
        </w:rPr>
      </w:pPr>
    </w:p>
    <w:p w:rsidR="00543100" w:rsidRPr="006C3631" w:rsidRDefault="00543100" w:rsidP="005E1CE1">
      <w:pPr>
        <w:pStyle w:val="Akapitzlist"/>
        <w:widowControl w:val="0"/>
        <w:numPr>
          <w:ilvl w:val="0"/>
          <w:numId w:val="27"/>
        </w:numPr>
        <w:suppressAutoHyphens/>
        <w:overflowPunct w:val="0"/>
        <w:adjustRightInd w:val="0"/>
        <w:spacing w:line="360" w:lineRule="auto"/>
        <w:jc w:val="both"/>
        <w:rPr>
          <w:rFonts w:ascii="Arial" w:hAnsi="Arial" w:cs="Arial"/>
          <w:color w:val="000000"/>
        </w:rPr>
      </w:pPr>
      <w:r w:rsidRPr="006C3631">
        <w:rPr>
          <w:rFonts w:ascii="Arial" w:hAnsi="Arial" w:cs="Arial"/>
          <w:color w:val="000000"/>
        </w:rPr>
        <w:t>Roboty stanowiące przedmiot umowy, zo</w:t>
      </w:r>
      <w:r w:rsidR="00626F06" w:rsidRPr="006C3631">
        <w:rPr>
          <w:rFonts w:ascii="Arial" w:hAnsi="Arial" w:cs="Arial"/>
          <w:color w:val="000000"/>
        </w:rPr>
        <w:t>staną przez Wykonawcę wykonane w  terminie 12</w:t>
      </w:r>
      <w:r w:rsidRPr="006C3631">
        <w:rPr>
          <w:rFonts w:ascii="Arial" w:hAnsi="Arial" w:cs="Arial"/>
          <w:color w:val="000000"/>
        </w:rPr>
        <w:t xml:space="preserve"> miesięcy od dnia podpisania umowy, tj. do dnia ………………..</w:t>
      </w:r>
      <w:r w:rsidR="00626F06" w:rsidRPr="006C3631">
        <w:rPr>
          <w:rFonts w:ascii="Arial" w:hAnsi="Arial" w:cs="Arial"/>
          <w:color w:val="000000"/>
        </w:rPr>
        <w:t xml:space="preserve">2015r. </w:t>
      </w:r>
      <w:r w:rsidRPr="006C3631">
        <w:rPr>
          <w:rFonts w:ascii="Arial" w:hAnsi="Arial" w:cs="Arial"/>
          <w:color w:val="000000"/>
        </w:rPr>
        <w:t>Przedmiot umowy strony uznają za należycie wykonany po dokonaniu odbioru końcowego.</w:t>
      </w:r>
    </w:p>
    <w:p w:rsidR="00304667" w:rsidRPr="006C3631" w:rsidRDefault="00304667" w:rsidP="00304667">
      <w:pPr>
        <w:pStyle w:val="Akapitzlist"/>
        <w:rPr>
          <w:rFonts w:ascii="Arial" w:hAnsi="Arial" w:cs="Arial"/>
          <w:color w:val="000000"/>
        </w:rPr>
      </w:pPr>
    </w:p>
    <w:p w:rsidR="00304667" w:rsidRPr="006C3631" w:rsidRDefault="00304667" w:rsidP="005E1CE1">
      <w:pPr>
        <w:pStyle w:val="Akapitzlist"/>
        <w:widowControl w:val="0"/>
        <w:numPr>
          <w:ilvl w:val="0"/>
          <w:numId w:val="27"/>
        </w:numPr>
        <w:suppressAutoHyphens/>
        <w:overflowPunct w:val="0"/>
        <w:adjustRightInd w:val="0"/>
        <w:spacing w:line="360" w:lineRule="auto"/>
        <w:jc w:val="both"/>
        <w:rPr>
          <w:rFonts w:ascii="Arial" w:hAnsi="Arial" w:cs="Arial"/>
          <w:color w:val="000000"/>
        </w:rPr>
      </w:pPr>
      <w:r w:rsidRPr="006C3631">
        <w:rPr>
          <w:rFonts w:ascii="Arial" w:hAnsi="Arial" w:cs="Arial"/>
        </w:rPr>
        <w:t xml:space="preserve">W terminie do </w:t>
      </w:r>
      <w:r w:rsidR="008B39AE" w:rsidRPr="006C3631">
        <w:rPr>
          <w:rFonts w:ascii="Arial" w:hAnsi="Arial" w:cs="Arial"/>
        </w:rPr>
        <w:t xml:space="preserve">60 dni </w:t>
      </w:r>
      <w:r w:rsidRPr="006C3631">
        <w:rPr>
          <w:rFonts w:ascii="Arial" w:hAnsi="Arial" w:cs="Arial"/>
        </w:rPr>
        <w:t>od daty zawarcia umowy Wykonawca przedłoży Zamawiającemu do akceptacji wstępne założenia projektowe.</w:t>
      </w:r>
    </w:p>
    <w:p w:rsidR="00304667" w:rsidRPr="006C3631" w:rsidRDefault="00304667" w:rsidP="00304667">
      <w:pPr>
        <w:pStyle w:val="Akapitzlist"/>
        <w:rPr>
          <w:rFonts w:ascii="Arial" w:hAnsi="Arial" w:cs="Arial"/>
          <w:color w:val="000000"/>
        </w:rPr>
      </w:pPr>
    </w:p>
    <w:p w:rsidR="00543100" w:rsidRPr="006C3631" w:rsidRDefault="00543100" w:rsidP="00543100">
      <w:pPr>
        <w:widowControl w:val="0"/>
        <w:suppressAutoHyphens/>
        <w:overflowPunct w:val="0"/>
        <w:adjustRightInd w:val="0"/>
        <w:jc w:val="center"/>
        <w:rPr>
          <w:rFonts w:ascii="Arial" w:hAnsi="Arial" w:cs="Arial"/>
          <w:b/>
          <w:color w:val="000000"/>
        </w:rPr>
      </w:pPr>
      <w:r w:rsidRPr="006C3631">
        <w:rPr>
          <w:rFonts w:ascii="Arial" w:hAnsi="Arial" w:cs="Arial"/>
          <w:b/>
          <w:color w:val="000000"/>
        </w:rPr>
        <w:t>§ 4 Wynagrodzenie</w:t>
      </w:r>
    </w:p>
    <w:p w:rsidR="00543100" w:rsidRPr="006C3631" w:rsidRDefault="00543100" w:rsidP="00543100">
      <w:pPr>
        <w:widowControl w:val="0"/>
        <w:suppressAutoHyphens/>
        <w:overflowPunct w:val="0"/>
        <w:adjustRightInd w:val="0"/>
        <w:jc w:val="center"/>
        <w:rPr>
          <w:rFonts w:ascii="Arial" w:hAnsi="Arial" w:cs="Arial"/>
          <w:color w:val="000000"/>
        </w:rPr>
      </w:pPr>
      <w:r w:rsidRPr="006C3631">
        <w:rPr>
          <w:rFonts w:ascii="Arial" w:hAnsi="Arial" w:cs="Arial"/>
          <w:color w:val="000000"/>
        </w:rPr>
        <w:t xml:space="preserve"> </w:t>
      </w:r>
    </w:p>
    <w:p w:rsidR="00B41CD2" w:rsidRPr="006C3631" w:rsidRDefault="00B41CD2" w:rsidP="005E1CE1">
      <w:pPr>
        <w:numPr>
          <w:ilvl w:val="0"/>
          <w:numId w:val="13"/>
        </w:numPr>
        <w:spacing w:line="360" w:lineRule="auto"/>
        <w:ind w:left="426" w:hanging="426"/>
        <w:contextualSpacing/>
        <w:jc w:val="both"/>
        <w:rPr>
          <w:rFonts w:ascii="Arial" w:hAnsi="Arial" w:cs="Arial"/>
          <w:color w:val="000000"/>
        </w:rPr>
      </w:pPr>
      <w:r w:rsidRPr="006C3631">
        <w:rPr>
          <w:rFonts w:ascii="Arial" w:hAnsi="Arial" w:cs="Arial"/>
          <w:color w:val="000000"/>
        </w:rPr>
        <w:t>Wysokość wynagrodzenia przysługującego Wykonawcy za wykonanie przedmiotu wynosi:</w:t>
      </w:r>
    </w:p>
    <w:p w:rsidR="00B41CD2" w:rsidRPr="006C3631" w:rsidRDefault="00B41CD2" w:rsidP="00B41CD2">
      <w:pPr>
        <w:spacing w:line="360" w:lineRule="auto"/>
        <w:ind w:left="426"/>
        <w:rPr>
          <w:rFonts w:ascii="Arial" w:hAnsi="Arial" w:cs="Arial"/>
          <w:color w:val="000000"/>
        </w:rPr>
      </w:pPr>
      <w:r w:rsidRPr="006C3631">
        <w:rPr>
          <w:rFonts w:ascii="Arial" w:hAnsi="Arial" w:cs="Arial"/>
          <w:b/>
          <w:color w:val="000000"/>
        </w:rPr>
        <w:t>cena brutto</w:t>
      </w:r>
      <w:r w:rsidRPr="006C3631">
        <w:rPr>
          <w:rFonts w:ascii="Arial" w:hAnsi="Arial" w:cs="Arial"/>
          <w:color w:val="000000"/>
        </w:rPr>
        <w:t xml:space="preserve"> …………………………………………….………………………….……………………………PLN</w:t>
      </w:r>
    </w:p>
    <w:p w:rsidR="00B41CD2" w:rsidRPr="006C3631" w:rsidRDefault="00B41CD2" w:rsidP="00B41CD2">
      <w:pPr>
        <w:spacing w:line="360" w:lineRule="auto"/>
        <w:ind w:left="426"/>
        <w:rPr>
          <w:rFonts w:ascii="Arial" w:hAnsi="Arial" w:cs="Arial"/>
          <w:color w:val="000000"/>
        </w:rPr>
      </w:pPr>
      <w:r w:rsidRPr="006C3631">
        <w:rPr>
          <w:rFonts w:ascii="Arial" w:hAnsi="Arial" w:cs="Arial"/>
          <w:color w:val="000000"/>
        </w:rPr>
        <w:t>słownie: …………………………………………………………….…………………………………………………</w:t>
      </w:r>
    </w:p>
    <w:p w:rsidR="00B41CD2" w:rsidRPr="006C3631" w:rsidRDefault="00B41CD2" w:rsidP="00B41CD2">
      <w:pPr>
        <w:spacing w:line="360" w:lineRule="auto"/>
        <w:ind w:left="710" w:hanging="284"/>
        <w:rPr>
          <w:rFonts w:ascii="Arial" w:hAnsi="Arial" w:cs="Arial"/>
          <w:color w:val="000000"/>
        </w:rPr>
      </w:pPr>
      <w:r w:rsidRPr="006C3631">
        <w:rPr>
          <w:rFonts w:ascii="Arial" w:hAnsi="Arial" w:cs="Arial"/>
          <w:b/>
          <w:color w:val="000000"/>
        </w:rPr>
        <w:t>cena netto</w:t>
      </w:r>
      <w:r w:rsidRPr="006C3631">
        <w:rPr>
          <w:rFonts w:ascii="Arial" w:hAnsi="Arial" w:cs="Arial"/>
          <w:color w:val="000000"/>
        </w:rPr>
        <w:t xml:space="preserve"> …………………………………………………..………………………………………………..…PLN</w:t>
      </w:r>
    </w:p>
    <w:p w:rsidR="00B41CD2" w:rsidRPr="006C3631" w:rsidRDefault="00B41CD2" w:rsidP="00B41CD2">
      <w:pPr>
        <w:spacing w:line="360" w:lineRule="auto"/>
        <w:ind w:left="710" w:hanging="284"/>
        <w:rPr>
          <w:rFonts w:ascii="Arial" w:hAnsi="Arial" w:cs="Arial"/>
          <w:color w:val="000000"/>
        </w:rPr>
      </w:pPr>
      <w:r w:rsidRPr="006C3631">
        <w:rPr>
          <w:rFonts w:ascii="Arial" w:hAnsi="Arial" w:cs="Arial"/>
          <w:color w:val="000000"/>
        </w:rPr>
        <w:t xml:space="preserve"> VAT ……………………………………..…………PLN, tj. ………………………..…………………….………%</w:t>
      </w:r>
    </w:p>
    <w:p w:rsidR="008B39AE" w:rsidRPr="006C3631" w:rsidRDefault="009B3043" w:rsidP="008B39AE">
      <w:pPr>
        <w:pStyle w:val="Akapitzlist"/>
        <w:tabs>
          <w:tab w:val="left" w:pos="742"/>
        </w:tabs>
        <w:spacing w:line="360" w:lineRule="auto"/>
        <w:ind w:left="502"/>
        <w:jc w:val="both"/>
        <w:rPr>
          <w:rFonts w:ascii="Arial" w:hAnsi="Arial" w:cs="Arial"/>
          <w:color w:val="000000"/>
        </w:rPr>
      </w:pPr>
      <w:r w:rsidRPr="006C3631">
        <w:rPr>
          <w:rFonts w:ascii="Arial" w:hAnsi="Arial" w:cs="Arial"/>
          <w:color w:val="000000"/>
        </w:rPr>
        <w:t>w</w:t>
      </w:r>
      <w:r w:rsidR="008B39AE" w:rsidRPr="006C3631">
        <w:rPr>
          <w:rFonts w:ascii="Arial" w:hAnsi="Arial" w:cs="Arial"/>
          <w:color w:val="000000"/>
        </w:rPr>
        <w:t xml:space="preserve"> tym</w:t>
      </w:r>
      <w:r w:rsidRPr="006C3631">
        <w:rPr>
          <w:rFonts w:ascii="Arial" w:hAnsi="Arial" w:cs="Arial"/>
          <w:color w:val="000000"/>
        </w:rPr>
        <w:t xml:space="preserve"> wynagrodzenie za</w:t>
      </w:r>
      <w:r w:rsidR="008B39AE" w:rsidRPr="006C3631">
        <w:rPr>
          <w:rFonts w:ascii="Arial" w:hAnsi="Arial" w:cs="Arial"/>
          <w:color w:val="000000"/>
        </w:rPr>
        <w:t>:</w:t>
      </w:r>
    </w:p>
    <w:p w:rsidR="008B39AE" w:rsidRPr="006C3631" w:rsidRDefault="008B39AE" w:rsidP="008B39AE">
      <w:pPr>
        <w:pStyle w:val="Akapitzlist"/>
        <w:numPr>
          <w:ilvl w:val="0"/>
          <w:numId w:val="66"/>
        </w:numPr>
        <w:tabs>
          <w:tab w:val="left" w:pos="426"/>
        </w:tabs>
        <w:spacing w:line="360" w:lineRule="auto"/>
        <w:ind w:hanging="294"/>
        <w:contextualSpacing/>
        <w:jc w:val="both"/>
        <w:rPr>
          <w:rFonts w:ascii="Arial" w:hAnsi="Arial" w:cs="Arial"/>
          <w:color w:val="000000"/>
        </w:rPr>
      </w:pPr>
      <w:r w:rsidRPr="006C3631">
        <w:rPr>
          <w:rFonts w:ascii="Arial" w:hAnsi="Arial" w:cs="Arial"/>
          <w:color w:val="000000"/>
        </w:rPr>
        <w:t>wykonanie i mon</w:t>
      </w:r>
      <w:r w:rsidR="009B3043" w:rsidRPr="006C3631">
        <w:rPr>
          <w:rFonts w:ascii="Arial" w:hAnsi="Arial" w:cs="Arial"/>
          <w:color w:val="000000"/>
        </w:rPr>
        <w:t>taż: 1 mb przenośnika taśmowego:</w:t>
      </w:r>
    </w:p>
    <w:p w:rsidR="009B3043" w:rsidRPr="006C3631" w:rsidRDefault="008B39AE" w:rsidP="009B3043">
      <w:pPr>
        <w:spacing w:line="360" w:lineRule="auto"/>
        <w:ind w:left="709"/>
        <w:rPr>
          <w:rFonts w:ascii="Arial" w:hAnsi="Arial" w:cs="Arial"/>
          <w:color w:val="000000"/>
        </w:rPr>
      </w:pPr>
      <w:r w:rsidRPr="006C3631">
        <w:rPr>
          <w:rFonts w:ascii="Arial" w:hAnsi="Arial" w:cs="Arial"/>
          <w:b/>
          <w:color w:val="000000"/>
        </w:rPr>
        <w:t xml:space="preserve">cena </w:t>
      </w:r>
      <w:r w:rsidR="009B3043" w:rsidRPr="006C3631">
        <w:rPr>
          <w:rFonts w:ascii="Arial" w:hAnsi="Arial" w:cs="Arial"/>
          <w:b/>
          <w:color w:val="000000"/>
        </w:rPr>
        <w:t>brutto</w:t>
      </w:r>
      <w:r w:rsidR="009B3043" w:rsidRPr="006C3631">
        <w:rPr>
          <w:rFonts w:ascii="Arial" w:hAnsi="Arial" w:cs="Arial"/>
          <w:color w:val="000000"/>
        </w:rPr>
        <w:t xml:space="preserve"> …………………………………………………………………………………………………………</w:t>
      </w:r>
    </w:p>
    <w:p w:rsidR="009B3043" w:rsidRPr="006C3631" w:rsidRDefault="009B3043" w:rsidP="009B3043">
      <w:pPr>
        <w:spacing w:line="360" w:lineRule="auto"/>
        <w:ind w:left="709"/>
        <w:rPr>
          <w:rFonts w:ascii="Arial" w:hAnsi="Arial" w:cs="Arial"/>
          <w:color w:val="000000"/>
        </w:rPr>
      </w:pPr>
      <w:r w:rsidRPr="006C3631">
        <w:rPr>
          <w:rFonts w:ascii="Arial" w:hAnsi="Arial" w:cs="Arial"/>
          <w:color w:val="000000"/>
        </w:rPr>
        <w:t>słownie: …………………………………………………………….…………………………………………………</w:t>
      </w:r>
    </w:p>
    <w:p w:rsidR="009B3043" w:rsidRPr="006C3631" w:rsidRDefault="009B3043" w:rsidP="009B3043">
      <w:pPr>
        <w:spacing w:line="360" w:lineRule="auto"/>
        <w:ind w:left="709"/>
        <w:rPr>
          <w:rFonts w:ascii="Arial" w:hAnsi="Arial" w:cs="Arial"/>
          <w:color w:val="000000"/>
        </w:rPr>
      </w:pPr>
      <w:r w:rsidRPr="006C3631">
        <w:rPr>
          <w:rFonts w:ascii="Arial" w:hAnsi="Arial" w:cs="Arial"/>
          <w:b/>
          <w:color w:val="000000"/>
        </w:rPr>
        <w:t>cena netto</w:t>
      </w:r>
      <w:r w:rsidRPr="006C3631">
        <w:rPr>
          <w:rFonts w:ascii="Arial" w:hAnsi="Arial" w:cs="Arial"/>
          <w:color w:val="000000"/>
        </w:rPr>
        <w:t xml:space="preserve"> …………………………………………………..………………………………………………..…PLN</w:t>
      </w:r>
    </w:p>
    <w:p w:rsidR="008B39AE" w:rsidRPr="006C3631" w:rsidRDefault="009B3043" w:rsidP="009B3043">
      <w:pPr>
        <w:spacing w:line="360" w:lineRule="auto"/>
        <w:ind w:left="709"/>
        <w:rPr>
          <w:rFonts w:ascii="Arial" w:hAnsi="Arial" w:cs="Arial"/>
          <w:color w:val="000000"/>
        </w:rPr>
      </w:pPr>
      <w:r w:rsidRPr="006C3631">
        <w:rPr>
          <w:rFonts w:ascii="Arial" w:hAnsi="Arial" w:cs="Arial"/>
          <w:color w:val="000000"/>
        </w:rPr>
        <w:t xml:space="preserve"> VAT ……………………………………..…………PLN, tj. ………………………..…………………….………%</w:t>
      </w:r>
    </w:p>
    <w:p w:rsidR="008B39AE" w:rsidRPr="006C3631" w:rsidRDefault="009B3043" w:rsidP="009B3043">
      <w:pPr>
        <w:tabs>
          <w:tab w:val="left" w:pos="426"/>
        </w:tabs>
        <w:spacing w:line="360" w:lineRule="auto"/>
        <w:ind w:firstLine="426"/>
        <w:contextualSpacing/>
        <w:jc w:val="both"/>
        <w:rPr>
          <w:rFonts w:ascii="Arial" w:hAnsi="Arial" w:cs="Arial"/>
          <w:color w:val="000000"/>
        </w:rPr>
      </w:pPr>
      <w:r w:rsidRPr="006C3631">
        <w:rPr>
          <w:rFonts w:ascii="Arial" w:hAnsi="Arial" w:cs="Arial"/>
          <w:color w:val="000000"/>
        </w:rPr>
        <w:t xml:space="preserve">b) </w:t>
      </w:r>
      <w:r w:rsidR="008B39AE" w:rsidRPr="006C3631">
        <w:rPr>
          <w:rFonts w:ascii="Arial" w:hAnsi="Arial" w:cs="Arial"/>
          <w:color w:val="000000"/>
        </w:rPr>
        <w:t xml:space="preserve">wykonanie i montaż: 1 mb </w:t>
      </w:r>
      <w:r w:rsidRPr="006C3631">
        <w:rPr>
          <w:rFonts w:ascii="Arial" w:hAnsi="Arial" w:cs="Arial"/>
          <w:color w:val="000000"/>
        </w:rPr>
        <w:t>kolejki podwieszonej podziemnej:</w:t>
      </w:r>
    </w:p>
    <w:p w:rsidR="009B3043" w:rsidRPr="006C3631" w:rsidRDefault="009B3043" w:rsidP="009B3043">
      <w:pPr>
        <w:spacing w:line="360" w:lineRule="auto"/>
        <w:ind w:left="709"/>
        <w:rPr>
          <w:rFonts w:ascii="Arial" w:hAnsi="Arial" w:cs="Arial"/>
          <w:color w:val="000000"/>
        </w:rPr>
      </w:pPr>
      <w:r w:rsidRPr="006C3631">
        <w:rPr>
          <w:rFonts w:ascii="Arial" w:hAnsi="Arial" w:cs="Arial"/>
          <w:b/>
          <w:color w:val="000000"/>
        </w:rPr>
        <w:t>cena brutto</w:t>
      </w:r>
      <w:r w:rsidRPr="006C3631">
        <w:rPr>
          <w:rFonts w:ascii="Arial" w:hAnsi="Arial" w:cs="Arial"/>
          <w:color w:val="000000"/>
        </w:rPr>
        <w:t xml:space="preserve"> …………………………………………………………………………………………………………</w:t>
      </w:r>
    </w:p>
    <w:p w:rsidR="009B3043" w:rsidRPr="006C3631" w:rsidRDefault="009B3043" w:rsidP="009B3043">
      <w:pPr>
        <w:spacing w:line="360" w:lineRule="auto"/>
        <w:ind w:left="709"/>
        <w:rPr>
          <w:rFonts w:ascii="Arial" w:hAnsi="Arial" w:cs="Arial"/>
          <w:color w:val="000000"/>
        </w:rPr>
      </w:pPr>
      <w:r w:rsidRPr="006C3631">
        <w:rPr>
          <w:rFonts w:ascii="Arial" w:hAnsi="Arial" w:cs="Arial"/>
          <w:color w:val="000000"/>
        </w:rPr>
        <w:t>słownie: …………………………………………………………….…………………………………………………</w:t>
      </w:r>
    </w:p>
    <w:p w:rsidR="009B3043" w:rsidRPr="006C3631" w:rsidRDefault="009B3043" w:rsidP="009B3043">
      <w:pPr>
        <w:spacing w:line="360" w:lineRule="auto"/>
        <w:ind w:left="709"/>
        <w:rPr>
          <w:rFonts w:ascii="Arial" w:hAnsi="Arial" w:cs="Arial"/>
          <w:color w:val="000000"/>
        </w:rPr>
      </w:pPr>
      <w:r w:rsidRPr="006C3631">
        <w:rPr>
          <w:rFonts w:ascii="Arial" w:hAnsi="Arial" w:cs="Arial"/>
          <w:b/>
          <w:color w:val="000000"/>
        </w:rPr>
        <w:t>cena netto</w:t>
      </w:r>
      <w:r w:rsidRPr="006C3631">
        <w:rPr>
          <w:rFonts w:ascii="Arial" w:hAnsi="Arial" w:cs="Arial"/>
          <w:color w:val="000000"/>
        </w:rPr>
        <w:t xml:space="preserve"> …………………………………………………..………………………………………………..…PLN</w:t>
      </w:r>
    </w:p>
    <w:p w:rsidR="008B39AE" w:rsidRPr="006C3631" w:rsidRDefault="009B3043" w:rsidP="009B3043">
      <w:pPr>
        <w:spacing w:line="360" w:lineRule="auto"/>
        <w:ind w:left="709"/>
        <w:rPr>
          <w:rFonts w:ascii="Arial" w:hAnsi="Arial" w:cs="Arial"/>
          <w:color w:val="000000"/>
        </w:rPr>
      </w:pPr>
      <w:r w:rsidRPr="006C3631">
        <w:rPr>
          <w:rFonts w:ascii="Arial" w:hAnsi="Arial" w:cs="Arial"/>
          <w:color w:val="000000"/>
        </w:rPr>
        <w:lastRenderedPageBreak/>
        <w:t xml:space="preserve"> VAT ……………………………………..…………PLN, tj. ………………………..…………………….………%</w:t>
      </w:r>
    </w:p>
    <w:p w:rsidR="008B39AE" w:rsidRPr="006C3631" w:rsidRDefault="009B3043" w:rsidP="009B3043">
      <w:pPr>
        <w:tabs>
          <w:tab w:val="left" w:pos="426"/>
        </w:tabs>
        <w:spacing w:line="360" w:lineRule="auto"/>
        <w:ind w:firstLine="426"/>
        <w:contextualSpacing/>
        <w:jc w:val="both"/>
        <w:rPr>
          <w:rFonts w:ascii="Arial" w:hAnsi="Arial" w:cs="Arial"/>
          <w:color w:val="000000"/>
        </w:rPr>
      </w:pPr>
      <w:r w:rsidRPr="006C3631">
        <w:rPr>
          <w:rFonts w:ascii="Arial" w:hAnsi="Arial" w:cs="Arial"/>
          <w:color w:val="000000"/>
        </w:rPr>
        <w:t xml:space="preserve">c) </w:t>
      </w:r>
      <w:r w:rsidR="008B39AE" w:rsidRPr="006C3631">
        <w:rPr>
          <w:rFonts w:ascii="Arial" w:hAnsi="Arial" w:cs="Arial"/>
          <w:color w:val="000000"/>
        </w:rPr>
        <w:t>wykonanie i montaż: 1 mb przenośnika wstrząsanego;</w:t>
      </w:r>
    </w:p>
    <w:p w:rsidR="009B3043" w:rsidRPr="006C3631" w:rsidRDefault="009B3043" w:rsidP="009B3043">
      <w:pPr>
        <w:spacing w:line="360" w:lineRule="auto"/>
        <w:ind w:left="709"/>
        <w:rPr>
          <w:rFonts w:ascii="Arial" w:hAnsi="Arial" w:cs="Arial"/>
          <w:color w:val="000000"/>
        </w:rPr>
      </w:pPr>
      <w:r w:rsidRPr="006C3631">
        <w:rPr>
          <w:rFonts w:ascii="Arial" w:hAnsi="Arial" w:cs="Arial"/>
          <w:b/>
          <w:color w:val="000000"/>
        </w:rPr>
        <w:t>cena brutto</w:t>
      </w:r>
      <w:r w:rsidRPr="006C3631">
        <w:rPr>
          <w:rFonts w:ascii="Arial" w:hAnsi="Arial" w:cs="Arial"/>
          <w:color w:val="000000"/>
        </w:rPr>
        <w:t xml:space="preserve"> …………………………………………………………………………………………………………</w:t>
      </w:r>
    </w:p>
    <w:p w:rsidR="009B3043" w:rsidRPr="006C3631" w:rsidRDefault="009B3043" w:rsidP="009B3043">
      <w:pPr>
        <w:spacing w:line="360" w:lineRule="auto"/>
        <w:ind w:left="709"/>
        <w:rPr>
          <w:rFonts w:ascii="Arial" w:hAnsi="Arial" w:cs="Arial"/>
          <w:color w:val="000000"/>
        </w:rPr>
      </w:pPr>
      <w:r w:rsidRPr="006C3631">
        <w:rPr>
          <w:rFonts w:ascii="Arial" w:hAnsi="Arial" w:cs="Arial"/>
          <w:color w:val="000000"/>
        </w:rPr>
        <w:t>słownie: …………………………………………………………….…………………………………………………</w:t>
      </w:r>
    </w:p>
    <w:p w:rsidR="009B3043" w:rsidRPr="006C3631" w:rsidRDefault="009B3043" w:rsidP="009B3043">
      <w:pPr>
        <w:spacing w:line="360" w:lineRule="auto"/>
        <w:ind w:left="709"/>
        <w:rPr>
          <w:rFonts w:ascii="Arial" w:hAnsi="Arial" w:cs="Arial"/>
          <w:color w:val="000000"/>
        </w:rPr>
      </w:pPr>
      <w:r w:rsidRPr="006C3631">
        <w:rPr>
          <w:rFonts w:ascii="Arial" w:hAnsi="Arial" w:cs="Arial"/>
          <w:b/>
          <w:color w:val="000000"/>
        </w:rPr>
        <w:t>cena netto</w:t>
      </w:r>
      <w:r w:rsidRPr="006C3631">
        <w:rPr>
          <w:rFonts w:ascii="Arial" w:hAnsi="Arial" w:cs="Arial"/>
          <w:color w:val="000000"/>
        </w:rPr>
        <w:t xml:space="preserve"> …………………………………………………..………………………………………………..…PLN</w:t>
      </w:r>
    </w:p>
    <w:p w:rsidR="008B39AE" w:rsidRPr="006C3631" w:rsidRDefault="009B3043" w:rsidP="001409B4">
      <w:pPr>
        <w:spacing w:line="360" w:lineRule="auto"/>
        <w:ind w:left="502" w:firstLine="207"/>
        <w:rPr>
          <w:rFonts w:ascii="Arial" w:hAnsi="Arial" w:cs="Arial"/>
          <w:color w:val="000000"/>
        </w:rPr>
      </w:pPr>
      <w:r w:rsidRPr="006C3631">
        <w:rPr>
          <w:rFonts w:ascii="Arial" w:hAnsi="Arial" w:cs="Arial"/>
          <w:color w:val="000000"/>
        </w:rPr>
        <w:t xml:space="preserve"> VAT ……………………………………..…………PLN, tj. ………………………..…………………….………%</w:t>
      </w:r>
    </w:p>
    <w:p w:rsidR="008B39AE" w:rsidRPr="006C3631" w:rsidRDefault="009B3043" w:rsidP="001409B4">
      <w:pPr>
        <w:tabs>
          <w:tab w:val="left" w:pos="426"/>
        </w:tabs>
        <w:spacing w:line="360" w:lineRule="auto"/>
        <w:ind w:firstLine="426"/>
        <w:contextualSpacing/>
        <w:jc w:val="both"/>
        <w:rPr>
          <w:rFonts w:ascii="Arial" w:hAnsi="Arial" w:cs="Arial"/>
          <w:color w:val="000000"/>
        </w:rPr>
      </w:pPr>
      <w:r w:rsidRPr="006C3631">
        <w:rPr>
          <w:rFonts w:ascii="Arial" w:hAnsi="Arial" w:cs="Arial"/>
          <w:color w:val="000000"/>
        </w:rPr>
        <w:t xml:space="preserve">d) </w:t>
      </w:r>
      <w:r w:rsidR="008B39AE" w:rsidRPr="006C3631">
        <w:rPr>
          <w:rFonts w:ascii="Arial" w:hAnsi="Arial" w:cs="Arial"/>
          <w:color w:val="000000"/>
        </w:rPr>
        <w:t>wykonanie i montaż:1 mb szybu wraz z urządzeniem t</w:t>
      </w:r>
      <w:r w:rsidRPr="006C3631">
        <w:rPr>
          <w:rFonts w:ascii="Arial" w:hAnsi="Arial" w:cs="Arial"/>
          <w:color w:val="000000"/>
        </w:rPr>
        <w:t>ransportowym wyposażonym w skip:</w:t>
      </w:r>
    </w:p>
    <w:p w:rsidR="001409B4" w:rsidRPr="006C3631" w:rsidRDefault="001409B4" w:rsidP="001409B4">
      <w:pPr>
        <w:spacing w:line="360" w:lineRule="auto"/>
        <w:ind w:left="709"/>
        <w:rPr>
          <w:rFonts w:ascii="Arial" w:hAnsi="Arial" w:cs="Arial"/>
          <w:color w:val="000000"/>
        </w:rPr>
      </w:pPr>
      <w:r w:rsidRPr="006C3631">
        <w:rPr>
          <w:rFonts w:ascii="Arial" w:hAnsi="Arial" w:cs="Arial"/>
          <w:b/>
          <w:color w:val="000000"/>
        </w:rPr>
        <w:t>cena brutto</w:t>
      </w:r>
      <w:r w:rsidRPr="006C3631">
        <w:rPr>
          <w:rFonts w:ascii="Arial" w:hAnsi="Arial" w:cs="Arial"/>
          <w:color w:val="000000"/>
        </w:rPr>
        <w:t xml:space="preserve"> …………………………………………………………………………………………………………</w:t>
      </w:r>
    </w:p>
    <w:p w:rsidR="001409B4" w:rsidRPr="006C3631" w:rsidRDefault="001409B4" w:rsidP="001409B4">
      <w:pPr>
        <w:spacing w:line="360" w:lineRule="auto"/>
        <w:ind w:left="709"/>
        <w:rPr>
          <w:rFonts w:ascii="Arial" w:hAnsi="Arial" w:cs="Arial"/>
          <w:color w:val="000000"/>
        </w:rPr>
      </w:pPr>
      <w:r w:rsidRPr="006C3631">
        <w:rPr>
          <w:rFonts w:ascii="Arial" w:hAnsi="Arial" w:cs="Arial"/>
          <w:color w:val="000000"/>
        </w:rPr>
        <w:t>słownie: …………………………………………………………….…………………………………………………</w:t>
      </w:r>
    </w:p>
    <w:p w:rsidR="001409B4" w:rsidRPr="006C3631" w:rsidRDefault="001409B4" w:rsidP="001409B4">
      <w:pPr>
        <w:spacing w:line="360" w:lineRule="auto"/>
        <w:ind w:left="709"/>
        <w:rPr>
          <w:rFonts w:ascii="Arial" w:hAnsi="Arial" w:cs="Arial"/>
          <w:color w:val="000000"/>
        </w:rPr>
      </w:pPr>
      <w:r w:rsidRPr="006C3631">
        <w:rPr>
          <w:rFonts w:ascii="Arial" w:hAnsi="Arial" w:cs="Arial"/>
          <w:b/>
          <w:color w:val="000000"/>
        </w:rPr>
        <w:t>cena netto</w:t>
      </w:r>
      <w:r w:rsidRPr="006C3631">
        <w:rPr>
          <w:rFonts w:ascii="Arial" w:hAnsi="Arial" w:cs="Arial"/>
          <w:color w:val="000000"/>
        </w:rPr>
        <w:t xml:space="preserve"> …………………………………………………..………………………………………………..…PLN</w:t>
      </w:r>
    </w:p>
    <w:p w:rsidR="008B39AE" w:rsidRPr="006C3631" w:rsidRDefault="001409B4" w:rsidP="001409B4">
      <w:pPr>
        <w:spacing w:line="360" w:lineRule="auto"/>
        <w:ind w:left="502" w:firstLine="207"/>
        <w:rPr>
          <w:rFonts w:ascii="Arial" w:hAnsi="Arial" w:cs="Arial"/>
          <w:color w:val="000000"/>
        </w:rPr>
      </w:pPr>
      <w:r w:rsidRPr="006C3631">
        <w:rPr>
          <w:rFonts w:ascii="Arial" w:hAnsi="Arial" w:cs="Arial"/>
          <w:color w:val="000000"/>
        </w:rPr>
        <w:t xml:space="preserve"> VAT ……………………………………..…………PLN, tj. ………………………..…………………….………%</w:t>
      </w:r>
      <w:r w:rsidR="008B39AE" w:rsidRPr="006C3631">
        <w:rPr>
          <w:rFonts w:ascii="Arial" w:hAnsi="Arial" w:cs="Arial"/>
          <w:color w:val="000000"/>
        </w:rPr>
        <w:t xml:space="preserve"> </w:t>
      </w:r>
    </w:p>
    <w:p w:rsidR="008B39AE" w:rsidRPr="006C3631" w:rsidRDefault="001409B4" w:rsidP="001409B4">
      <w:pPr>
        <w:pStyle w:val="Akapitzlist"/>
        <w:tabs>
          <w:tab w:val="left" w:pos="426"/>
        </w:tabs>
        <w:spacing w:line="360" w:lineRule="auto"/>
        <w:ind w:left="720" w:hanging="294"/>
        <w:contextualSpacing/>
        <w:jc w:val="both"/>
        <w:rPr>
          <w:rFonts w:ascii="Arial" w:hAnsi="Arial" w:cs="Arial"/>
          <w:color w:val="000000"/>
        </w:rPr>
      </w:pPr>
      <w:r w:rsidRPr="006C3631">
        <w:rPr>
          <w:rFonts w:ascii="Arial" w:hAnsi="Arial" w:cs="Arial"/>
          <w:color w:val="000000"/>
        </w:rPr>
        <w:t xml:space="preserve">e) </w:t>
      </w:r>
      <w:r w:rsidR="008B39AE" w:rsidRPr="006C3631">
        <w:rPr>
          <w:rFonts w:ascii="Arial" w:hAnsi="Arial" w:cs="Arial"/>
          <w:color w:val="000000"/>
        </w:rPr>
        <w:t>wykonanie i m</w:t>
      </w:r>
      <w:r w:rsidRPr="006C3631">
        <w:rPr>
          <w:rFonts w:ascii="Arial" w:hAnsi="Arial" w:cs="Arial"/>
          <w:color w:val="000000"/>
        </w:rPr>
        <w:t>ontaż: 1 szt. nadszybia z wieżą:</w:t>
      </w:r>
    </w:p>
    <w:p w:rsidR="001409B4" w:rsidRPr="006C3631" w:rsidRDefault="001409B4" w:rsidP="001409B4">
      <w:pPr>
        <w:spacing w:line="360" w:lineRule="auto"/>
        <w:ind w:left="709"/>
        <w:rPr>
          <w:rFonts w:ascii="Arial" w:hAnsi="Arial" w:cs="Arial"/>
          <w:color w:val="000000"/>
        </w:rPr>
      </w:pPr>
      <w:r w:rsidRPr="006C3631">
        <w:rPr>
          <w:rFonts w:ascii="Arial" w:hAnsi="Arial" w:cs="Arial"/>
          <w:b/>
          <w:color w:val="000000"/>
        </w:rPr>
        <w:t>cena brutto</w:t>
      </w:r>
      <w:r w:rsidRPr="006C3631">
        <w:rPr>
          <w:rFonts w:ascii="Arial" w:hAnsi="Arial" w:cs="Arial"/>
          <w:color w:val="000000"/>
        </w:rPr>
        <w:t xml:space="preserve"> …………………………………………………………………………………………………………</w:t>
      </w:r>
    </w:p>
    <w:p w:rsidR="001409B4" w:rsidRPr="006C3631" w:rsidRDefault="001409B4" w:rsidP="001409B4">
      <w:pPr>
        <w:spacing w:line="360" w:lineRule="auto"/>
        <w:ind w:left="709"/>
        <w:rPr>
          <w:rFonts w:ascii="Arial" w:hAnsi="Arial" w:cs="Arial"/>
          <w:color w:val="000000"/>
        </w:rPr>
      </w:pPr>
      <w:r w:rsidRPr="006C3631">
        <w:rPr>
          <w:rFonts w:ascii="Arial" w:hAnsi="Arial" w:cs="Arial"/>
          <w:color w:val="000000"/>
        </w:rPr>
        <w:t>słownie: …………………………………………………………….…………………………………………………</w:t>
      </w:r>
    </w:p>
    <w:p w:rsidR="001409B4" w:rsidRPr="006C3631" w:rsidRDefault="001409B4" w:rsidP="001409B4">
      <w:pPr>
        <w:spacing w:line="360" w:lineRule="auto"/>
        <w:ind w:left="709"/>
        <w:rPr>
          <w:rFonts w:ascii="Arial" w:hAnsi="Arial" w:cs="Arial"/>
          <w:color w:val="000000"/>
        </w:rPr>
      </w:pPr>
      <w:r w:rsidRPr="006C3631">
        <w:rPr>
          <w:rFonts w:ascii="Arial" w:hAnsi="Arial" w:cs="Arial"/>
          <w:b/>
          <w:color w:val="000000"/>
        </w:rPr>
        <w:t>cena netto</w:t>
      </w:r>
      <w:r w:rsidRPr="006C3631">
        <w:rPr>
          <w:rFonts w:ascii="Arial" w:hAnsi="Arial" w:cs="Arial"/>
          <w:color w:val="000000"/>
        </w:rPr>
        <w:t xml:space="preserve"> …………………………………………………..………………………………………………..…PLN</w:t>
      </w:r>
    </w:p>
    <w:p w:rsidR="008B39AE" w:rsidRPr="006C3631" w:rsidRDefault="001409B4" w:rsidP="001409B4">
      <w:pPr>
        <w:pStyle w:val="Akapitzlist"/>
        <w:tabs>
          <w:tab w:val="left" w:pos="426"/>
        </w:tabs>
        <w:spacing w:line="360" w:lineRule="auto"/>
        <w:ind w:left="360" w:firstLine="349"/>
        <w:contextualSpacing/>
        <w:jc w:val="both"/>
        <w:rPr>
          <w:rFonts w:ascii="Arial" w:hAnsi="Arial" w:cs="Arial"/>
          <w:color w:val="000000"/>
        </w:rPr>
      </w:pPr>
      <w:r w:rsidRPr="006C3631">
        <w:rPr>
          <w:rFonts w:ascii="Arial" w:hAnsi="Arial" w:cs="Arial"/>
          <w:color w:val="000000"/>
        </w:rPr>
        <w:t xml:space="preserve"> VAT ……………………………………..…………PLN, tj. ………………………..…………………….………%</w:t>
      </w:r>
    </w:p>
    <w:p w:rsidR="008B39AE" w:rsidRPr="006C3631" w:rsidRDefault="008B39AE" w:rsidP="001409B4">
      <w:pPr>
        <w:pStyle w:val="Akapitzlist"/>
        <w:numPr>
          <w:ilvl w:val="0"/>
          <w:numId w:val="17"/>
        </w:numPr>
        <w:tabs>
          <w:tab w:val="left" w:pos="426"/>
        </w:tabs>
        <w:spacing w:line="360" w:lineRule="auto"/>
        <w:ind w:hanging="294"/>
        <w:contextualSpacing/>
        <w:jc w:val="both"/>
        <w:rPr>
          <w:rFonts w:ascii="Arial" w:hAnsi="Arial" w:cs="Arial"/>
          <w:color w:val="000000"/>
        </w:rPr>
      </w:pPr>
      <w:r w:rsidRPr="006C3631">
        <w:rPr>
          <w:rFonts w:ascii="Arial" w:hAnsi="Arial" w:cs="Arial"/>
          <w:color w:val="000000"/>
        </w:rPr>
        <w:t>wykonanie i montaż: 1 mb</w:t>
      </w:r>
      <w:r w:rsidR="001409B4" w:rsidRPr="006C3631">
        <w:rPr>
          <w:rFonts w:ascii="Arial" w:hAnsi="Arial" w:cs="Arial"/>
          <w:color w:val="000000"/>
        </w:rPr>
        <w:t xml:space="preserve"> kolejki podwieszonej naziemnej:</w:t>
      </w:r>
    </w:p>
    <w:p w:rsidR="001409B4" w:rsidRPr="006C3631" w:rsidRDefault="001409B4" w:rsidP="001409B4">
      <w:pPr>
        <w:pStyle w:val="Akapitzlist"/>
        <w:spacing w:line="360" w:lineRule="auto"/>
        <w:ind w:left="720"/>
        <w:rPr>
          <w:rFonts w:ascii="Arial" w:hAnsi="Arial" w:cs="Arial"/>
          <w:color w:val="000000"/>
        </w:rPr>
      </w:pPr>
      <w:r w:rsidRPr="006C3631">
        <w:rPr>
          <w:rFonts w:ascii="Arial" w:hAnsi="Arial" w:cs="Arial"/>
          <w:b/>
          <w:color w:val="000000"/>
        </w:rPr>
        <w:t>cena brutto</w:t>
      </w:r>
      <w:r w:rsidRPr="006C3631">
        <w:rPr>
          <w:rFonts w:ascii="Arial" w:hAnsi="Arial" w:cs="Arial"/>
          <w:color w:val="000000"/>
        </w:rPr>
        <w:t xml:space="preserve"> …………………………………………………………………………………………………………</w:t>
      </w:r>
    </w:p>
    <w:p w:rsidR="001409B4" w:rsidRPr="006C3631" w:rsidRDefault="001409B4" w:rsidP="001409B4">
      <w:pPr>
        <w:pStyle w:val="Akapitzlist"/>
        <w:spacing w:line="360" w:lineRule="auto"/>
        <w:ind w:left="720"/>
        <w:rPr>
          <w:rFonts w:ascii="Arial" w:hAnsi="Arial" w:cs="Arial"/>
          <w:color w:val="000000"/>
        </w:rPr>
      </w:pPr>
      <w:r w:rsidRPr="006C3631">
        <w:rPr>
          <w:rFonts w:ascii="Arial" w:hAnsi="Arial" w:cs="Arial"/>
          <w:color w:val="000000"/>
        </w:rPr>
        <w:t>słownie: …………………………………………………………….…………………………………………………</w:t>
      </w:r>
    </w:p>
    <w:p w:rsidR="001409B4" w:rsidRPr="006C3631" w:rsidRDefault="001409B4" w:rsidP="001409B4">
      <w:pPr>
        <w:pStyle w:val="Akapitzlist"/>
        <w:spacing w:line="360" w:lineRule="auto"/>
        <w:ind w:left="720"/>
        <w:rPr>
          <w:rFonts w:ascii="Arial" w:hAnsi="Arial" w:cs="Arial"/>
          <w:color w:val="000000"/>
        </w:rPr>
      </w:pPr>
      <w:r w:rsidRPr="006C3631">
        <w:rPr>
          <w:rFonts w:ascii="Arial" w:hAnsi="Arial" w:cs="Arial"/>
          <w:b/>
          <w:color w:val="000000"/>
        </w:rPr>
        <w:t>cena netto</w:t>
      </w:r>
      <w:r w:rsidRPr="006C3631">
        <w:rPr>
          <w:rFonts w:ascii="Arial" w:hAnsi="Arial" w:cs="Arial"/>
          <w:color w:val="000000"/>
        </w:rPr>
        <w:t xml:space="preserve"> …………………………………………………..………………………………………………..…PLN</w:t>
      </w:r>
    </w:p>
    <w:p w:rsidR="001409B4" w:rsidRPr="006C3631" w:rsidRDefault="001409B4" w:rsidP="001409B4">
      <w:pPr>
        <w:pStyle w:val="Akapitzlist"/>
        <w:tabs>
          <w:tab w:val="left" w:pos="426"/>
        </w:tabs>
        <w:spacing w:line="360" w:lineRule="auto"/>
        <w:ind w:left="720"/>
        <w:contextualSpacing/>
        <w:jc w:val="both"/>
        <w:rPr>
          <w:rFonts w:ascii="Arial" w:hAnsi="Arial" w:cs="Arial"/>
          <w:color w:val="000000"/>
        </w:rPr>
      </w:pPr>
      <w:r w:rsidRPr="006C3631">
        <w:rPr>
          <w:rFonts w:ascii="Arial" w:hAnsi="Arial" w:cs="Arial"/>
          <w:color w:val="000000"/>
        </w:rPr>
        <w:t xml:space="preserve"> VAT ……………………………………..…………PLN, tj. ………………………..…………………….………%</w:t>
      </w:r>
    </w:p>
    <w:p w:rsidR="008B39AE" w:rsidRPr="006C3631" w:rsidRDefault="008B39AE" w:rsidP="001409B4">
      <w:pPr>
        <w:pStyle w:val="Akapitzlist"/>
        <w:numPr>
          <w:ilvl w:val="0"/>
          <w:numId w:val="17"/>
        </w:numPr>
        <w:tabs>
          <w:tab w:val="left" w:pos="426"/>
        </w:tabs>
        <w:spacing w:line="360" w:lineRule="auto"/>
        <w:ind w:hanging="294"/>
        <w:contextualSpacing/>
        <w:jc w:val="both"/>
        <w:rPr>
          <w:rFonts w:ascii="Arial" w:hAnsi="Arial" w:cs="Arial"/>
          <w:color w:val="000000"/>
        </w:rPr>
      </w:pPr>
      <w:r w:rsidRPr="006C3631">
        <w:rPr>
          <w:rFonts w:ascii="Arial" w:hAnsi="Arial" w:cs="Arial"/>
          <w:color w:val="000000"/>
        </w:rPr>
        <w:t>wykonanie i montaż: 1 mb rynny zasypowej urobku z powierzchni do przodka wydo</w:t>
      </w:r>
      <w:r w:rsidR="001409B4" w:rsidRPr="006C3631">
        <w:rPr>
          <w:rFonts w:ascii="Arial" w:hAnsi="Arial" w:cs="Arial"/>
          <w:color w:val="000000"/>
        </w:rPr>
        <w:t>bywczego pod ziemią:</w:t>
      </w:r>
    </w:p>
    <w:p w:rsidR="001409B4" w:rsidRPr="006C3631" w:rsidRDefault="001409B4" w:rsidP="001409B4">
      <w:pPr>
        <w:pStyle w:val="Akapitzlist"/>
        <w:spacing w:line="360" w:lineRule="auto"/>
        <w:ind w:left="720"/>
        <w:rPr>
          <w:rFonts w:ascii="Arial" w:hAnsi="Arial" w:cs="Arial"/>
          <w:color w:val="000000"/>
        </w:rPr>
      </w:pPr>
      <w:r w:rsidRPr="006C3631">
        <w:rPr>
          <w:rFonts w:ascii="Arial" w:hAnsi="Arial" w:cs="Arial"/>
          <w:b/>
          <w:color w:val="000000"/>
        </w:rPr>
        <w:t>cena brutto</w:t>
      </w:r>
      <w:r w:rsidRPr="006C3631">
        <w:rPr>
          <w:rFonts w:ascii="Arial" w:hAnsi="Arial" w:cs="Arial"/>
          <w:color w:val="000000"/>
        </w:rPr>
        <w:t xml:space="preserve"> …………………………………………………………………………………………………………</w:t>
      </w:r>
    </w:p>
    <w:p w:rsidR="001409B4" w:rsidRPr="006C3631" w:rsidRDefault="001409B4" w:rsidP="001409B4">
      <w:pPr>
        <w:pStyle w:val="Akapitzlist"/>
        <w:spacing w:line="360" w:lineRule="auto"/>
        <w:ind w:left="720"/>
        <w:rPr>
          <w:rFonts w:ascii="Arial" w:hAnsi="Arial" w:cs="Arial"/>
          <w:color w:val="000000"/>
        </w:rPr>
      </w:pPr>
      <w:r w:rsidRPr="006C3631">
        <w:rPr>
          <w:rFonts w:ascii="Arial" w:hAnsi="Arial" w:cs="Arial"/>
          <w:color w:val="000000"/>
        </w:rPr>
        <w:t>słownie: …………………………………………………………….…………………………………………………</w:t>
      </w:r>
    </w:p>
    <w:p w:rsidR="001409B4" w:rsidRPr="006C3631" w:rsidRDefault="001409B4" w:rsidP="001409B4">
      <w:pPr>
        <w:pStyle w:val="Akapitzlist"/>
        <w:spacing w:line="360" w:lineRule="auto"/>
        <w:ind w:left="720"/>
        <w:rPr>
          <w:rFonts w:ascii="Arial" w:hAnsi="Arial" w:cs="Arial"/>
          <w:color w:val="000000"/>
        </w:rPr>
      </w:pPr>
      <w:r w:rsidRPr="006C3631">
        <w:rPr>
          <w:rFonts w:ascii="Arial" w:hAnsi="Arial" w:cs="Arial"/>
          <w:b/>
          <w:color w:val="000000"/>
        </w:rPr>
        <w:t>cena netto</w:t>
      </w:r>
      <w:r w:rsidRPr="006C3631">
        <w:rPr>
          <w:rFonts w:ascii="Arial" w:hAnsi="Arial" w:cs="Arial"/>
          <w:color w:val="000000"/>
        </w:rPr>
        <w:t xml:space="preserve"> …………………………………………………..………………………………………………..…PLN</w:t>
      </w:r>
    </w:p>
    <w:p w:rsidR="008B39AE" w:rsidRPr="006C3631" w:rsidRDefault="001409B4" w:rsidP="001409B4">
      <w:pPr>
        <w:pStyle w:val="Akapitzlist"/>
        <w:tabs>
          <w:tab w:val="left" w:pos="426"/>
        </w:tabs>
        <w:spacing w:line="360" w:lineRule="auto"/>
        <w:ind w:left="720"/>
        <w:contextualSpacing/>
        <w:jc w:val="both"/>
        <w:rPr>
          <w:rFonts w:ascii="Arial" w:hAnsi="Arial" w:cs="Arial"/>
          <w:color w:val="000000"/>
        </w:rPr>
      </w:pPr>
      <w:r w:rsidRPr="006C3631">
        <w:rPr>
          <w:rFonts w:ascii="Arial" w:hAnsi="Arial" w:cs="Arial"/>
          <w:color w:val="000000"/>
        </w:rPr>
        <w:t xml:space="preserve"> VAT ……………………………………..…………PLN, tj. ………………………..…………………….………%</w:t>
      </w:r>
    </w:p>
    <w:p w:rsidR="008B39AE" w:rsidRPr="006C3631" w:rsidRDefault="008B39AE" w:rsidP="001409B4">
      <w:pPr>
        <w:pStyle w:val="Akapitzlist"/>
        <w:numPr>
          <w:ilvl w:val="0"/>
          <w:numId w:val="17"/>
        </w:numPr>
        <w:tabs>
          <w:tab w:val="left" w:pos="426"/>
        </w:tabs>
        <w:spacing w:line="360" w:lineRule="auto"/>
        <w:ind w:hanging="294"/>
        <w:contextualSpacing/>
        <w:jc w:val="both"/>
        <w:rPr>
          <w:rFonts w:ascii="Arial" w:hAnsi="Arial" w:cs="Arial"/>
          <w:color w:val="000000"/>
        </w:rPr>
      </w:pPr>
      <w:r w:rsidRPr="006C3631">
        <w:rPr>
          <w:rFonts w:ascii="Arial" w:hAnsi="Arial" w:cs="Arial"/>
          <w:color w:val="000000"/>
        </w:rPr>
        <w:t>wykonanie i montaż: 1 mb budowy chodnika, nawiązującego do wyglądu p</w:t>
      </w:r>
      <w:r w:rsidR="001409B4" w:rsidRPr="006C3631">
        <w:rPr>
          <w:rFonts w:ascii="Arial" w:hAnsi="Arial" w:cs="Arial"/>
          <w:color w:val="000000"/>
        </w:rPr>
        <w:t>rawdziwych  wyrobisk górniczych:</w:t>
      </w:r>
    </w:p>
    <w:p w:rsidR="001409B4" w:rsidRPr="006C3631" w:rsidRDefault="001409B4" w:rsidP="001409B4">
      <w:pPr>
        <w:pStyle w:val="Akapitzlist"/>
        <w:spacing w:line="360" w:lineRule="auto"/>
        <w:ind w:left="720"/>
        <w:rPr>
          <w:rFonts w:ascii="Arial" w:hAnsi="Arial" w:cs="Arial"/>
          <w:color w:val="000000"/>
        </w:rPr>
      </w:pPr>
      <w:r w:rsidRPr="006C3631">
        <w:rPr>
          <w:rFonts w:ascii="Arial" w:hAnsi="Arial" w:cs="Arial"/>
          <w:b/>
          <w:color w:val="000000"/>
        </w:rPr>
        <w:t>cena brutto</w:t>
      </w:r>
      <w:r w:rsidRPr="006C3631">
        <w:rPr>
          <w:rFonts w:ascii="Arial" w:hAnsi="Arial" w:cs="Arial"/>
          <w:color w:val="000000"/>
        </w:rPr>
        <w:t xml:space="preserve"> …………………………………………………………………………………………………………</w:t>
      </w:r>
    </w:p>
    <w:p w:rsidR="001409B4" w:rsidRPr="006C3631" w:rsidRDefault="001409B4" w:rsidP="001409B4">
      <w:pPr>
        <w:pStyle w:val="Akapitzlist"/>
        <w:spacing w:line="360" w:lineRule="auto"/>
        <w:ind w:left="720"/>
        <w:rPr>
          <w:rFonts w:ascii="Arial" w:hAnsi="Arial" w:cs="Arial"/>
          <w:color w:val="000000"/>
        </w:rPr>
      </w:pPr>
      <w:r w:rsidRPr="006C3631">
        <w:rPr>
          <w:rFonts w:ascii="Arial" w:hAnsi="Arial" w:cs="Arial"/>
          <w:color w:val="000000"/>
        </w:rPr>
        <w:t>słownie: …………………………………………………………….…………………………………………………</w:t>
      </w:r>
    </w:p>
    <w:p w:rsidR="001409B4" w:rsidRPr="006C3631" w:rsidRDefault="001409B4" w:rsidP="001409B4">
      <w:pPr>
        <w:pStyle w:val="Akapitzlist"/>
        <w:spacing w:line="360" w:lineRule="auto"/>
        <w:ind w:left="720"/>
        <w:rPr>
          <w:rFonts w:ascii="Arial" w:hAnsi="Arial" w:cs="Arial"/>
          <w:color w:val="000000"/>
        </w:rPr>
      </w:pPr>
      <w:r w:rsidRPr="006C3631">
        <w:rPr>
          <w:rFonts w:ascii="Arial" w:hAnsi="Arial" w:cs="Arial"/>
          <w:b/>
          <w:color w:val="000000"/>
        </w:rPr>
        <w:t>cena netto</w:t>
      </w:r>
      <w:r w:rsidRPr="006C3631">
        <w:rPr>
          <w:rFonts w:ascii="Arial" w:hAnsi="Arial" w:cs="Arial"/>
          <w:color w:val="000000"/>
        </w:rPr>
        <w:t xml:space="preserve"> …………………………………………………..………………………………………………..…PLN</w:t>
      </w:r>
    </w:p>
    <w:p w:rsidR="008B39AE" w:rsidRPr="006C3631" w:rsidRDefault="001409B4" w:rsidP="001409B4">
      <w:pPr>
        <w:pStyle w:val="Akapitzlist"/>
        <w:tabs>
          <w:tab w:val="left" w:pos="426"/>
        </w:tabs>
        <w:spacing w:line="360" w:lineRule="auto"/>
        <w:ind w:left="720"/>
        <w:contextualSpacing/>
        <w:jc w:val="both"/>
        <w:rPr>
          <w:rFonts w:ascii="Arial" w:hAnsi="Arial" w:cs="Arial"/>
          <w:color w:val="000000"/>
        </w:rPr>
      </w:pPr>
      <w:r w:rsidRPr="006C3631">
        <w:rPr>
          <w:rFonts w:ascii="Arial" w:hAnsi="Arial" w:cs="Arial"/>
          <w:color w:val="000000"/>
        </w:rPr>
        <w:t xml:space="preserve"> VAT ……………………………………..…………PLN, tj. ………………………..…………………….………%</w:t>
      </w:r>
    </w:p>
    <w:p w:rsidR="008B39AE" w:rsidRPr="006C3631" w:rsidRDefault="008B39AE" w:rsidP="001409B4">
      <w:pPr>
        <w:pStyle w:val="Akapitzlist"/>
        <w:numPr>
          <w:ilvl w:val="0"/>
          <w:numId w:val="17"/>
        </w:numPr>
        <w:tabs>
          <w:tab w:val="left" w:pos="426"/>
        </w:tabs>
        <w:spacing w:line="360" w:lineRule="auto"/>
        <w:ind w:hanging="294"/>
        <w:contextualSpacing/>
        <w:jc w:val="both"/>
        <w:rPr>
          <w:rFonts w:ascii="Arial" w:hAnsi="Arial" w:cs="Arial"/>
          <w:color w:val="000000"/>
        </w:rPr>
      </w:pPr>
      <w:r w:rsidRPr="006C3631">
        <w:rPr>
          <w:rFonts w:ascii="Arial" w:hAnsi="Arial" w:cs="Arial"/>
          <w:color w:val="000000"/>
        </w:rPr>
        <w:t xml:space="preserve">1 mb przebudowy chodnika, nawiązującego do wyglądu </w:t>
      </w:r>
      <w:r w:rsidR="001409B4" w:rsidRPr="006C3631">
        <w:rPr>
          <w:rFonts w:ascii="Arial" w:hAnsi="Arial" w:cs="Arial"/>
          <w:color w:val="000000"/>
        </w:rPr>
        <w:t>prawdziwych wyrobisk górniczych:</w:t>
      </w:r>
    </w:p>
    <w:p w:rsidR="001409B4" w:rsidRPr="006C3631" w:rsidRDefault="001409B4" w:rsidP="001409B4">
      <w:pPr>
        <w:pStyle w:val="Akapitzlist"/>
        <w:spacing w:line="360" w:lineRule="auto"/>
        <w:ind w:left="720"/>
        <w:rPr>
          <w:rFonts w:ascii="Arial" w:hAnsi="Arial" w:cs="Arial"/>
          <w:color w:val="000000"/>
        </w:rPr>
      </w:pPr>
      <w:r w:rsidRPr="006C3631">
        <w:rPr>
          <w:rFonts w:ascii="Arial" w:hAnsi="Arial" w:cs="Arial"/>
          <w:b/>
          <w:color w:val="000000"/>
        </w:rPr>
        <w:t>cena brutto</w:t>
      </w:r>
      <w:r w:rsidRPr="006C3631">
        <w:rPr>
          <w:rFonts w:ascii="Arial" w:hAnsi="Arial" w:cs="Arial"/>
          <w:color w:val="000000"/>
        </w:rPr>
        <w:t xml:space="preserve"> …………………………………………………………………………………………………………</w:t>
      </w:r>
    </w:p>
    <w:p w:rsidR="001409B4" w:rsidRPr="006C3631" w:rsidRDefault="001409B4" w:rsidP="001409B4">
      <w:pPr>
        <w:pStyle w:val="Akapitzlist"/>
        <w:spacing w:line="360" w:lineRule="auto"/>
        <w:ind w:left="720"/>
        <w:rPr>
          <w:rFonts w:ascii="Arial" w:hAnsi="Arial" w:cs="Arial"/>
          <w:color w:val="000000"/>
        </w:rPr>
      </w:pPr>
      <w:r w:rsidRPr="006C3631">
        <w:rPr>
          <w:rFonts w:ascii="Arial" w:hAnsi="Arial" w:cs="Arial"/>
          <w:color w:val="000000"/>
        </w:rPr>
        <w:t>słownie: …………………………………………………………….…………………………………………………</w:t>
      </w:r>
    </w:p>
    <w:p w:rsidR="001409B4" w:rsidRPr="006C3631" w:rsidRDefault="001409B4" w:rsidP="001409B4">
      <w:pPr>
        <w:pStyle w:val="Akapitzlist"/>
        <w:spacing w:line="360" w:lineRule="auto"/>
        <w:ind w:left="720"/>
        <w:rPr>
          <w:rFonts w:ascii="Arial" w:hAnsi="Arial" w:cs="Arial"/>
          <w:color w:val="000000"/>
        </w:rPr>
      </w:pPr>
      <w:r w:rsidRPr="006C3631">
        <w:rPr>
          <w:rFonts w:ascii="Arial" w:hAnsi="Arial" w:cs="Arial"/>
          <w:b/>
          <w:color w:val="000000"/>
        </w:rPr>
        <w:t>cena netto</w:t>
      </w:r>
      <w:r w:rsidRPr="006C3631">
        <w:rPr>
          <w:rFonts w:ascii="Arial" w:hAnsi="Arial" w:cs="Arial"/>
          <w:color w:val="000000"/>
        </w:rPr>
        <w:t xml:space="preserve"> …………………………………………………..………………………………………………..…PLN</w:t>
      </w:r>
    </w:p>
    <w:p w:rsidR="008B39AE" w:rsidRPr="006C3631" w:rsidRDefault="001409B4" w:rsidP="001409B4">
      <w:pPr>
        <w:pStyle w:val="Akapitzlist"/>
        <w:tabs>
          <w:tab w:val="left" w:pos="567"/>
        </w:tabs>
        <w:spacing w:line="360" w:lineRule="auto"/>
        <w:ind w:left="720"/>
        <w:contextualSpacing/>
        <w:jc w:val="both"/>
        <w:rPr>
          <w:rFonts w:ascii="Arial" w:hAnsi="Arial" w:cs="Arial"/>
          <w:color w:val="000000"/>
        </w:rPr>
      </w:pPr>
      <w:r w:rsidRPr="006C3631">
        <w:rPr>
          <w:rFonts w:ascii="Arial" w:hAnsi="Arial" w:cs="Arial"/>
          <w:color w:val="000000"/>
        </w:rPr>
        <w:t xml:space="preserve"> VAT ……………………………………..…………PLN, tj. ………………………..…………………….………%</w:t>
      </w:r>
    </w:p>
    <w:p w:rsidR="008B39AE" w:rsidRPr="006C3631" w:rsidRDefault="008B39AE" w:rsidP="001409B4">
      <w:pPr>
        <w:pStyle w:val="Akapitzlist"/>
        <w:numPr>
          <w:ilvl w:val="0"/>
          <w:numId w:val="17"/>
        </w:numPr>
        <w:tabs>
          <w:tab w:val="left" w:pos="426"/>
        </w:tabs>
        <w:spacing w:line="360" w:lineRule="auto"/>
        <w:ind w:hanging="294"/>
        <w:contextualSpacing/>
        <w:jc w:val="both"/>
        <w:rPr>
          <w:rFonts w:ascii="Arial" w:hAnsi="Arial" w:cs="Arial"/>
          <w:color w:val="000000"/>
        </w:rPr>
      </w:pPr>
      <w:r w:rsidRPr="006C3631">
        <w:rPr>
          <w:rFonts w:ascii="Arial" w:hAnsi="Arial" w:cs="Arial"/>
          <w:color w:val="000000"/>
        </w:rPr>
        <w:lastRenderedPageBreak/>
        <w:t xml:space="preserve">1 mb remontu chodnika, nawiązującego do wyglądu </w:t>
      </w:r>
      <w:r w:rsidR="001409B4" w:rsidRPr="006C3631">
        <w:rPr>
          <w:rFonts w:ascii="Arial" w:hAnsi="Arial" w:cs="Arial"/>
          <w:color w:val="000000"/>
        </w:rPr>
        <w:t>prawdziwych wyrobisk górniczych:</w:t>
      </w:r>
    </w:p>
    <w:p w:rsidR="001409B4" w:rsidRPr="006C3631" w:rsidRDefault="001409B4" w:rsidP="001409B4">
      <w:pPr>
        <w:pStyle w:val="Akapitzlist"/>
        <w:spacing w:line="360" w:lineRule="auto"/>
        <w:ind w:left="720"/>
        <w:rPr>
          <w:rFonts w:ascii="Arial" w:hAnsi="Arial" w:cs="Arial"/>
          <w:color w:val="000000"/>
        </w:rPr>
      </w:pPr>
      <w:r w:rsidRPr="006C3631">
        <w:rPr>
          <w:rFonts w:ascii="Arial" w:hAnsi="Arial" w:cs="Arial"/>
          <w:b/>
          <w:color w:val="000000"/>
        </w:rPr>
        <w:t>cena brutto</w:t>
      </w:r>
      <w:r w:rsidRPr="006C3631">
        <w:rPr>
          <w:rFonts w:ascii="Arial" w:hAnsi="Arial" w:cs="Arial"/>
          <w:color w:val="000000"/>
        </w:rPr>
        <w:t xml:space="preserve"> …………………………………………………………………………………………………………</w:t>
      </w:r>
    </w:p>
    <w:p w:rsidR="001409B4" w:rsidRPr="006C3631" w:rsidRDefault="001409B4" w:rsidP="001409B4">
      <w:pPr>
        <w:pStyle w:val="Akapitzlist"/>
        <w:spacing w:line="360" w:lineRule="auto"/>
        <w:ind w:left="720"/>
        <w:rPr>
          <w:rFonts w:ascii="Arial" w:hAnsi="Arial" w:cs="Arial"/>
          <w:color w:val="000000"/>
        </w:rPr>
      </w:pPr>
      <w:r w:rsidRPr="006C3631">
        <w:rPr>
          <w:rFonts w:ascii="Arial" w:hAnsi="Arial" w:cs="Arial"/>
          <w:color w:val="000000"/>
        </w:rPr>
        <w:t>słownie: …………………………………………………………….…………………………………………………</w:t>
      </w:r>
    </w:p>
    <w:p w:rsidR="001409B4" w:rsidRPr="006C3631" w:rsidRDefault="001409B4" w:rsidP="001409B4">
      <w:pPr>
        <w:pStyle w:val="Akapitzlist"/>
        <w:spacing w:line="360" w:lineRule="auto"/>
        <w:ind w:left="720"/>
        <w:rPr>
          <w:rFonts w:ascii="Arial" w:hAnsi="Arial" w:cs="Arial"/>
          <w:color w:val="000000"/>
        </w:rPr>
      </w:pPr>
      <w:r w:rsidRPr="006C3631">
        <w:rPr>
          <w:rFonts w:ascii="Arial" w:hAnsi="Arial" w:cs="Arial"/>
          <w:b/>
          <w:color w:val="000000"/>
        </w:rPr>
        <w:t>cena netto</w:t>
      </w:r>
      <w:r w:rsidRPr="006C3631">
        <w:rPr>
          <w:rFonts w:ascii="Arial" w:hAnsi="Arial" w:cs="Arial"/>
          <w:color w:val="000000"/>
        </w:rPr>
        <w:t xml:space="preserve"> …………………………………………………..………………………………………………..…PLN</w:t>
      </w:r>
    </w:p>
    <w:p w:rsidR="008B39AE" w:rsidRPr="006C3631" w:rsidRDefault="001409B4" w:rsidP="001409B4">
      <w:pPr>
        <w:pStyle w:val="Akapitzlist"/>
        <w:tabs>
          <w:tab w:val="left" w:pos="426"/>
        </w:tabs>
        <w:spacing w:line="360" w:lineRule="auto"/>
        <w:ind w:left="720"/>
        <w:contextualSpacing/>
        <w:jc w:val="both"/>
        <w:rPr>
          <w:rFonts w:ascii="Arial" w:hAnsi="Arial" w:cs="Arial"/>
          <w:color w:val="000000"/>
        </w:rPr>
      </w:pPr>
      <w:r w:rsidRPr="006C3631">
        <w:rPr>
          <w:rFonts w:ascii="Arial" w:hAnsi="Arial" w:cs="Arial"/>
          <w:color w:val="000000"/>
        </w:rPr>
        <w:t xml:space="preserve"> VAT ……………………………………..…………PLN, tj. ………………………..…………………….………%</w:t>
      </w:r>
    </w:p>
    <w:p w:rsidR="001409B4" w:rsidRPr="006C3631" w:rsidRDefault="008B39AE" w:rsidP="001409B4">
      <w:pPr>
        <w:pStyle w:val="Akapitzlist"/>
        <w:numPr>
          <w:ilvl w:val="0"/>
          <w:numId w:val="17"/>
        </w:numPr>
        <w:tabs>
          <w:tab w:val="left" w:pos="426"/>
        </w:tabs>
        <w:spacing w:line="360" w:lineRule="auto"/>
        <w:ind w:hanging="294"/>
        <w:contextualSpacing/>
        <w:jc w:val="both"/>
        <w:rPr>
          <w:rFonts w:ascii="Arial" w:hAnsi="Arial" w:cs="Arial"/>
          <w:color w:val="000000"/>
        </w:rPr>
      </w:pPr>
      <w:r w:rsidRPr="006C3631">
        <w:rPr>
          <w:rFonts w:ascii="Arial" w:hAnsi="Arial" w:cs="Arial"/>
          <w:color w:val="000000"/>
        </w:rPr>
        <w:t>1 m2 przebudowy budowli wejśc</w:t>
      </w:r>
      <w:r w:rsidR="001409B4" w:rsidRPr="006C3631">
        <w:rPr>
          <w:rFonts w:ascii="Arial" w:hAnsi="Arial" w:cs="Arial"/>
          <w:color w:val="000000"/>
        </w:rPr>
        <w:t>ia do części podziemnej obiektu:</w:t>
      </w:r>
    </w:p>
    <w:p w:rsidR="001409B4" w:rsidRPr="006C3631" w:rsidRDefault="008B39AE" w:rsidP="001409B4">
      <w:pPr>
        <w:spacing w:line="360" w:lineRule="auto"/>
        <w:ind w:left="709"/>
        <w:rPr>
          <w:rFonts w:ascii="Arial" w:hAnsi="Arial" w:cs="Arial"/>
          <w:color w:val="000000"/>
        </w:rPr>
      </w:pPr>
      <w:r w:rsidRPr="006C3631">
        <w:rPr>
          <w:rFonts w:ascii="Arial" w:hAnsi="Arial" w:cs="Arial"/>
          <w:color w:val="000000"/>
        </w:rPr>
        <w:t xml:space="preserve">   </w:t>
      </w:r>
      <w:r w:rsidR="001409B4" w:rsidRPr="006C3631">
        <w:rPr>
          <w:rFonts w:ascii="Arial" w:hAnsi="Arial" w:cs="Arial"/>
          <w:b/>
          <w:color w:val="000000"/>
        </w:rPr>
        <w:t>cena brutto</w:t>
      </w:r>
      <w:r w:rsidR="001409B4" w:rsidRPr="006C3631">
        <w:rPr>
          <w:rFonts w:ascii="Arial" w:hAnsi="Arial" w:cs="Arial"/>
          <w:color w:val="000000"/>
        </w:rPr>
        <w:t xml:space="preserve"> …………………………………………………………………………………………………………</w:t>
      </w:r>
    </w:p>
    <w:p w:rsidR="001409B4" w:rsidRPr="006C3631" w:rsidRDefault="001409B4" w:rsidP="001409B4">
      <w:pPr>
        <w:spacing w:line="360" w:lineRule="auto"/>
        <w:ind w:left="709"/>
        <w:rPr>
          <w:rFonts w:ascii="Arial" w:hAnsi="Arial" w:cs="Arial"/>
          <w:color w:val="000000"/>
        </w:rPr>
      </w:pPr>
      <w:r w:rsidRPr="006C3631">
        <w:rPr>
          <w:rFonts w:ascii="Arial" w:hAnsi="Arial" w:cs="Arial"/>
          <w:color w:val="000000"/>
        </w:rPr>
        <w:t>słownie: …………………………………………………………….…………………………………………………</w:t>
      </w:r>
    </w:p>
    <w:p w:rsidR="001409B4" w:rsidRPr="006C3631" w:rsidRDefault="001409B4" w:rsidP="001409B4">
      <w:pPr>
        <w:spacing w:line="360" w:lineRule="auto"/>
        <w:ind w:left="709"/>
        <w:rPr>
          <w:rFonts w:ascii="Arial" w:hAnsi="Arial" w:cs="Arial"/>
          <w:color w:val="000000"/>
        </w:rPr>
      </w:pPr>
      <w:r w:rsidRPr="006C3631">
        <w:rPr>
          <w:rFonts w:ascii="Arial" w:hAnsi="Arial" w:cs="Arial"/>
          <w:b/>
          <w:color w:val="000000"/>
        </w:rPr>
        <w:t>cena netto</w:t>
      </w:r>
      <w:r w:rsidRPr="006C3631">
        <w:rPr>
          <w:rFonts w:ascii="Arial" w:hAnsi="Arial" w:cs="Arial"/>
          <w:color w:val="000000"/>
        </w:rPr>
        <w:t xml:space="preserve"> …………………………………………………..………………………………………………..…PLN</w:t>
      </w:r>
    </w:p>
    <w:p w:rsidR="008B39AE" w:rsidRPr="006C3631" w:rsidRDefault="001409B4" w:rsidP="001409B4">
      <w:pPr>
        <w:pStyle w:val="Akapitzlist"/>
        <w:tabs>
          <w:tab w:val="left" w:pos="426"/>
        </w:tabs>
        <w:spacing w:line="360" w:lineRule="auto"/>
        <w:ind w:left="360" w:firstLine="349"/>
        <w:contextualSpacing/>
        <w:jc w:val="both"/>
        <w:rPr>
          <w:rFonts w:ascii="Arial" w:hAnsi="Arial" w:cs="Arial"/>
          <w:color w:val="000000"/>
        </w:rPr>
      </w:pPr>
      <w:r w:rsidRPr="006C3631">
        <w:rPr>
          <w:rFonts w:ascii="Arial" w:hAnsi="Arial" w:cs="Arial"/>
          <w:color w:val="000000"/>
        </w:rPr>
        <w:t xml:space="preserve"> VAT ……………………………………..…………PLN, tj. ………………………..…………………….………%</w:t>
      </w:r>
    </w:p>
    <w:p w:rsidR="008B39AE" w:rsidRPr="006C3631" w:rsidRDefault="008B39AE" w:rsidP="001409B4">
      <w:pPr>
        <w:pStyle w:val="Akapitzlist"/>
        <w:numPr>
          <w:ilvl w:val="0"/>
          <w:numId w:val="17"/>
        </w:numPr>
        <w:tabs>
          <w:tab w:val="left" w:pos="426"/>
        </w:tabs>
        <w:spacing w:line="360" w:lineRule="auto"/>
        <w:ind w:hanging="294"/>
        <w:contextualSpacing/>
        <w:jc w:val="both"/>
        <w:rPr>
          <w:rFonts w:ascii="Arial" w:hAnsi="Arial" w:cs="Arial"/>
          <w:color w:val="000000"/>
        </w:rPr>
      </w:pPr>
      <w:r w:rsidRPr="006C3631">
        <w:rPr>
          <w:rFonts w:ascii="Arial" w:hAnsi="Arial" w:cs="Arial"/>
          <w:color w:val="000000"/>
        </w:rPr>
        <w:t>1 m2 zagospodarowania terenu w tym urządzenie terenów zielonych, wykonanie ciągów pieszych, wykonanie nasadzeń</w:t>
      </w:r>
      <w:r w:rsidR="001409B4" w:rsidRPr="006C3631">
        <w:rPr>
          <w:rFonts w:ascii="Arial" w:hAnsi="Arial" w:cs="Arial"/>
          <w:color w:val="000000"/>
        </w:rPr>
        <w:t xml:space="preserve"> i elementów małej architektury:</w:t>
      </w:r>
    </w:p>
    <w:p w:rsidR="001409B4" w:rsidRPr="006C3631" w:rsidRDefault="001409B4" w:rsidP="001409B4">
      <w:pPr>
        <w:pStyle w:val="Akapitzlist"/>
        <w:spacing w:line="360" w:lineRule="auto"/>
        <w:ind w:left="720"/>
        <w:rPr>
          <w:rFonts w:ascii="Arial" w:hAnsi="Arial" w:cs="Arial"/>
          <w:color w:val="000000"/>
        </w:rPr>
      </w:pPr>
      <w:r w:rsidRPr="006C3631">
        <w:rPr>
          <w:rFonts w:ascii="Arial" w:hAnsi="Arial" w:cs="Arial"/>
          <w:b/>
          <w:color w:val="000000"/>
        </w:rPr>
        <w:t>cena brutto</w:t>
      </w:r>
      <w:r w:rsidRPr="006C3631">
        <w:rPr>
          <w:rFonts w:ascii="Arial" w:hAnsi="Arial" w:cs="Arial"/>
          <w:color w:val="000000"/>
        </w:rPr>
        <w:t xml:space="preserve"> …………………………………………………………………………………………………………</w:t>
      </w:r>
    </w:p>
    <w:p w:rsidR="001409B4" w:rsidRPr="006C3631" w:rsidRDefault="001409B4" w:rsidP="001409B4">
      <w:pPr>
        <w:pStyle w:val="Akapitzlist"/>
        <w:spacing w:line="360" w:lineRule="auto"/>
        <w:ind w:left="720"/>
        <w:rPr>
          <w:rFonts w:ascii="Arial" w:hAnsi="Arial" w:cs="Arial"/>
          <w:color w:val="000000"/>
        </w:rPr>
      </w:pPr>
      <w:r w:rsidRPr="006C3631">
        <w:rPr>
          <w:rFonts w:ascii="Arial" w:hAnsi="Arial" w:cs="Arial"/>
          <w:color w:val="000000"/>
        </w:rPr>
        <w:t>słownie: …………………………………………………………….…………………………………………………</w:t>
      </w:r>
    </w:p>
    <w:p w:rsidR="001409B4" w:rsidRPr="006C3631" w:rsidRDefault="001409B4" w:rsidP="001409B4">
      <w:pPr>
        <w:pStyle w:val="Akapitzlist"/>
        <w:spacing w:line="360" w:lineRule="auto"/>
        <w:ind w:left="720"/>
        <w:rPr>
          <w:rFonts w:ascii="Arial" w:hAnsi="Arial" w:cs="Arial"/>
          <w:color w:val="000000"/>
        </w:rPr>
      </w:pPr>
      <w:r w:rsidRPr="006C3631">
        <w:rPr>
          <w:rFonts w:ascii="Arial" w:hAnsi="Arial" w:cs="Arial"/>
          <w:b/>
          <w:color w:val="000000"/>
        </w:rPr>
        <w:t>cena netto</w:t>
      </w:r>
      <w:r w:rsidRPr="006C3631">
        <w:rPr>
          <w:rFonts w:ascii="Arial" w:hAnsi="Arial" w:cs="Arial"/>
          <w:color w:val="000000"/>
        </w:rPr>
        <w:t xml:space="preserve"> …………………………………………………..………………………………………………..…PLN</w:t>
      </w:r>
    </w:p>
    <w:p w:rsidR="008B39AE" w:rsidRPr="006C3631" w:rsidRDefault="001409B4" w:rsidP="001409B4">
      <w:pPr>
        <w:pStyle w:val="Akapitzlist"/>
        <w:tabs>
          <w:tab w:val="left" w:pos="426"/>
        </w:tabs>
        <w:spacing w:line="360" w:lineRule="auto"/>
        <w:ind w:left="720"/>
        <w:contextualSpacing/>
        <w:jc w:val="both"/>
        <w:rPr>
          <w:rFonts w:ascii="Arial" w:hAnsi="Arial" w:cs="Arial"/>
          <w:color w:val="000000"/>
        </w:rPr>
      </w:pPr>
      <w:r w:rsidRPr="006C3631">
        <w:rPr>
          <w:rFonts w:ascii="Arial" w:hAnsi="Arial" w:cs="Arial"/>
          <w:color w:val="000000"/>
        </w:rPr>
        <w:t xml:space="preserve"> VAT ……………………………………..…………PLN, tj. ………………………..…………………….………%</w:t>
      </w:r>
    </w:p>
    <w:p w:rsidR="001409B4" w:rsidRPr="006C3631" w:rsidRDefault="008B39AE" w:rsidP="001409B4">
      <w:pPr>
        <w:pStyle w:val="Akapitzlist"/>
        <w:numPr>
          <w:ilvl w:val="0"/>
          <w:numId w:val="17"/>
        </w:numPr>
        <w:tabs>
          <w:tab w:val="left" w:pos="426"/>
        </w:tabs>
        <w:spacing w:line="360" w:lineRule="auto"/>
        <w:ind w:hanging="294"/>
        <w:contextualSpacing/>
        <w:jc w:val="both"/>
        <w:rPr>
          <w:rFonts w:ascii="Arial" w:hAnsi="Arial" w:cs="Arial"/>
          <w:color w:val="000000"/>
        </w:rPr>
      </w:pPr>
      <w:r w:rsidRPr="006C3631">
        <w:rPr>
          <w:rFonts w:ascii="Arial" w:hAnsi="Arial" w:cs="Arial"/>
          <w:color w:val="000000"/>
        </w:rPr>
        <w:t>1 mb wykon</w:t>
      </w:r>
      <w:r w:rsidR="001409B4" w:rsidRPr="006C3631">
        <w:rPr>
          <w:rFonts w:ascii="Arial" w:hAnsi="Arial" w:cs="Arial"/>
          <w:color w:val="000000"/>
        </w:rPr>
        <w:t>ania kablowej linii zasilającej:</w:t>
      </w:r>
    </w:p>
    <w:p w:rsidR="001409B4" w:rsidRPr="006C3631" w:rsidRDefault="008B39AE" w:rsidP="001409B4">
      <w:pPr>
        <w:spacing w:line="360" w:lineRule="auto"/>
        <w:ind w:left="709"/>
        <w:rPr>
          <w:rFonts w:ascii="Arial" w:hAnsi="Arial" w:cs="Arial"/>
          <w:color w:val="000000"/>
        </w:rPr>
      </w:pPr>
      <w:r w:rsidRPr="006C3631">
        <w:rPr>
          <w:rFonts w:ascii="Arial" w:hAnsi="Arial" w:cs="Arial"/>
          <w:color w:val="000000"/>
        </w:rPr>
        <w:t xml:space="preserve"> </w:t>
      </w:r>
      <w:r w:rsidR="001409B4" w:rsidRPr="006C3631">
        <w:rPr>
          <w:rFonts w:ascii="Arial" w:hAnsi="Arial" w:cs="Arial"/>
          <w:b/>
          <w:color w:val="000000"/>
        </w:rPr>
        <w:t>cena brutto</w:t>
      </w:r>
      <w:r w:rsidR="001409B4" w:rsidRPr="006C3631">
        <w:rPr>
          <w:rFonts w:ascii="Arial" w:hAnsi="Arial" w:cs="Arial"/>
          <w:color w:val="000000"/>
        </w:rPr>
        <w:t xml:space="preserve"> …………………………………………………………………………………………………………</w:t>
      </w:r>
    </w:p>
    <w:p w:rsidR="001409B4" w:rsidRPr="006C3631" w:rsidRDefault="001409B4" w:rsidP="001409B4">
      <w:pPr>
        <w:spacing w:line="360" w:lineRule="auto"/>
        <w:ind w:left="709"/>
        <w:rPr>
          <w:rFonts w:ascii="Arial" w:hAnsi="Arial" w:cs="Arial"/>
          <w:color w:val="000000"/>
        </w:rPr>
      </w:pPr>
      <w:r w:rsidRPr="006C3631">
        <w:rPr>
          <w:rFonts w:ascii="Arial" w:hAnsi="Arial" w:cs="Arial"/>
          <w:color w:val="000000"/>
        </w:rPr>
        <w:t>słownie: …………………………………………………………….…………………………………………………</w:t>
      </w:r>
    </w:p>
    <w:p w:rsidR="001409B4" w:rsidRPr="006C3631" w:rsidRDefault="001409B4" w:rsidP="001409B4">
      <w:pPr>
        <w:spacing w:line="360" w:lineRule="auto"/>
        <w:ind w:left="709"/>
        <w:rPr>
          <w:rFonts w:ascii="Arial" w:hAnsi="Arial" w:cs="Arial"/>
          <w:color w:val="000000"/>
        </w:rPr>
      </w:pPr>
      <w:r w:rsidRPr="006C3631">
        <w:rPr>
          <w:rFonts w:ascii="Arial" w:hAnsi="Arial" w:cs="Arial"/>
          <w:b/>
          <w:color w:val="000000"/>
        </w:rPr>
        <w:t>cena netto</w:t>
      </w:r>
      <w:r w:rsidRPr="006C3631">
        <w:rPr>
          <w:rFonts w:ascii="Arial" w:hAnsi="Arial" w:cs="Arial"/>
          <w:color w:val="000000"/>
        </w:rPr>
        <w:t xml:space="preserve"> …………………………………………………..………………………………………………..…PLN</w:t>
      </w:r>
    </w:p>
    <w:p w:rsidR="00074447" w:rsidRPr="006C3631" w:rsidRDefault="001409B4" w:rsidP="001409B4">
      <w:pPr>
        <w:pStyle w:val="Akapitzlist"/>
        <w:tabs>
          <w:tab w:val="left" w:pos="426"/>
        </w:tabs>
        <w:spacing w:line="360" w:lineRule="auto"/>
        <w:ind w:left="360" w:firstLine="349"/>
        <w:contextualSpacing/>
        <w:jc w:val="both"/>
        <w:rPr>
          <w:rFonts w:ascii="Arial" w:hAnsi="Arial" w:cs="Arial"/>
          <w:color w:val="000000"/>
        </w:rPr>
      </w:pPr>
      <w:r w:rsidRPr="006C3631">
        <w:rPr>
          <w:rFonts w:ascii="Arial" w:hAnsi="Arial" w:cs="Arial"/>
          <w:color w:val="000000"/>
        </w:rPr>
        <w:t xml:space="preserve"> VAT ……………………………………..…………PLN, tj. ………………………..…………………….………%</w:t>
      </w:r>
    </w:p>
    <w:p w:rsidR="001409B4" w:rsidRPr="006C3631" w:rsidRDefault="001409B4" w:rsidP="001409B4">
      <w:pPr>
        <w:pStyle w:val="Akapitzlist"/>
        <w:tabs>
          <w:tab w:val="left" w:pos="426"/>
        </w:tabs>
        <w:spacing w:line="360" w:lineRule="auto"/>
        <w:ind w:left="360" w:firstLine="349"/>
        <w:contextualSpacing/>
        <w:jc w:val="both"/>
        <w:rPr>
          <w:rFonts w:ascii="Arial" w:hAnsi="Arial" w:cs="Arial"/>
          <w:color w:val="000000"/>
        </w:rPr>
      </w:pPr>
    </w:p>
    <w:p w:rsidR="00543100" w:rsidRPr="006C3631" w:rsidRDefault="00543100" w:rsidP="005E1CE1">
      <w:pPr>
        <w:pStyle w:val="Akapitzlist"/>
        <w:widowControl w:val="0"/>
        <w:numPr>
          <w:ilvl w:val="0"/>
          <w:numId w:val="13"/>
        </w:numPr>
        <w:tabs>
          <w:tab w:val="left" w:pos="0"/>
          <w:tab w:val="left" w:pos="426"/>
        </w:tabs>
        <w:suppressAutoHyphens/>
        <w:overflowPunct w:val="0"/>
        <w:adjustRightInd w:val="0"/>
        <w:spacing w:line="360" w:lineRule="auto"/>
        <w:ind w:left="426" w:hanging="426"/>
        <w:jc w:val="both"/>
        <w:rPr>
          <w:rFonts w:ascii="Arial" w:hAnsi="Arial" w:cs="Arial"/>
          <w:color w:val="000000"/>
        </w:rPr>
      </w:pPr>
      <w:r w:rsidRPr="006C3631">
        <w:rPr>
          <w:rFonts w:ascii="Arial" w:hAnsi="Arial" w:cs="Arial"/>
          <w:color w:val="000000"/>
        </w:rPr>
        <w:t>Kwota wynagrod</w:t>
      </w:r>
      <w:r w:rsidR="00074447" w:rsidRPr="006C3631">
        <w:rPr>
          <w:rFonts w:ascii="Arial" w:hAnsi="Arial" w:cs="Arial"/>
          <w:color w:val="000000"/>
        </w:rPr>
        <w:t xml:space="preserve">zenia ma charakter ryczałtowy, </w:t>
      </w:r>
      <w:r w:rsidRPr="006C3631">
        <w:rPr>
          <w:rFonts w:ascii="Arial" w:hAnsi="Arial" w:cs="Arial"/>
          <w:color w:val="000000"/>
        </w:rPr>
        <w:t xml:space="preserve">obejmuje wszelkie koszty jakie poniesie Wykonawca </w:t>
      </w:r>
      <w:r w:rsidR="00074447" w:rsidRPr="006C3631">
        <w:rPr>
          <w:rFonts w:ascii="Arial" w:hAnsi="Arial" w:cs="Arial"/>
          <w:color w:val="000000"/>
        </w:rPr>
        <w:br/>
      </w:r>
      <w:r w:rsidRPr="006C3631">
        <w:rPr>
          <w:rFonts w:ascii="Arial" w:hAnsi="Arial" w:cs="Arial"/>
          <w:color w:val="000000"/>
        </w:rPr>
        <w:t>w związku z realizacją przedmiotu umowy i nie będzie podlegać waloryzacji.</w:t>
      </w:r>
    </w:p>
    <w:p w:rsidR="00543100" w:rsidRPr="006C3631" w:rsidRDefault="00543100" w:rsidP="00626F06">
      <w:pPr>
        <w:pStyle w:val="Akapitzlist"/>
        <w:widowControl w:val="0"/>
        <w:tabs>
          <w:tab w:val="left" w:pos="0"/>
          <w:tab w:val="left" w:pos="425"/>
          <w:tab w:val="left" w:pos="709"/>
        </w:tabs>
        <w:suppressAutoHyphens/>
        <w:overflowPunct w:val="0"/>
        <w:adjustRightInd w:val="0"/>
        <w:spacing w:line="360" w:lineRule="auto"/>
        <w:ind w:left="426"/>
        <w:jc w:val="both"/>
        <w:rPr>
          <w:rFonts w:ascii="Arial" w:hAnsi="Arial" w:cs="Arial"/>
          <w:color w:val="000000"/>
        </w:rPr>
      </w:pPr>
    </w:p>
    <w:p w:rsidR="00543100" w:rsidRPr="006C3631" w:rsidRDefault="00543100" w:rsidP="005E1CE1">
      <w:pPr>
        <w:pStyle w:val="Akapitzlist"/>
        <w:widowControl w:val="0"/>
        <w:numPr>
          <w:ilvl w:val="0"/>
          <w:numId w:val="13"/>
        </w:numPr>
        <w:tabs>
          <w:tab w:val="left" w:pos="0"/>
          <w:tab w:val="left" w:pos="425"/>
          <w:tab w:val="left" w:pos="709"/>
        </w:tabs>
        <w:suppressAutoHyphens/>
        <w:overflowPunct w:val="0"/>
        <w:adjustRightInd w:val="0"/>
        <w:spacing w:line="360" w:lineRule="auto"/>
        <w:ind w:left="426" w:hanging="426"/>
        <w:jc w:val="both"/>
        <w:rPr>
          <w:rFonts w:ascii="Arial" w:hAnsi="Arial" w:cs="Arial"/>
          <w:color w:val="000000"/>
        </w:rPr>
      </w:pPr>
      <w:r w:rsidRPr="006C3631">
        <w:rPr>
          <w:rFonts w:ascii="Arial" w:hAnsi="Arial" w:cs="Arial"/>
          <w:color w:val="000000"/>
        </w:rPr>
        <w:t>Wynagrodzenie płatne będzie w częściach według harmonogramu rzeczowo-finansowego. Strony zgodnie ustalają, ze wynagrodzenie Wykonawcy z tytułu wykonania i prawidłowego odebrania dokumentac</w:t>
      </w:r>
      <w:r w:rsidR="00074447" w:rsidRPr="006C3631">
        <w:rPr>
          <w:rFonts w:ascii="Arial" w:hAnsi="Arial" w:cs="Arial"/>
          <w:color w:val="000000"/>
        </w:rPr>
        <w:t>ji projektowej nie przekroczy 10</w:t>
      </w:r>
      <w:r w:rsidRPr="006C3631">
        <w:rPr>
          <w:rFonts w:ascii="Arial" w:hAnsi="Arial" w:cs="Arial"/>
          <w:color w:val="000000"/>
        </w:rPr>
        <w:t>% kwoty wynagrodzenia. Podstawę wystawienia faktur częściowych stanowić będą pro</w:t>
      </w:r>
      <w:r w:rsidR="0047043A" w:rsidRPr="006C3631">
        <w:rPr>
          <w:rFonts w:ascii="Arial" w:hAnsi="Arial" w:cs="Arial"/>
          <w:color w:val="000000"/>
        </w:rPr>
        <w:t>tokoły odbioru częściowego</w:t>
      </w:r>
      <w:r w:rsidRPr="006C3631">
        <w:rPr>
          <w:rFonts w:ascii="Arial" w:hAnsi="Arial" w:cs="Arial"/>
          <w:color w:val="000000"/>
        </w:rPr>
        <w:t>, zatwierdzane przez upoważnionego przedstawiciela Zamawiającego. Suma faktur częściowych nie przekroczy 80% łącznej kwoty wynagrodzenia brutto.</w:t>
      </w:r>
    </w:p>
    <w:p w:rsidR="00543100" w:rsidRPr="006C3631" w:rsidRDefault="00543100" w:rsidP="00626F06">
      <w:pPr>
        <w:pStyle w:val="Akapitzlist"/>
        <w:widowControl w:val="0"/>
        <w:tabs>
          <w:tab w:val="left" w:pos="0"/>
          <w:tab w:val="left" w:pos="425"/>
          <w:tab w:val="left" w:pos="709"/>
        </w:tabs>
        <w:suppressAutoHyphens/>
        <w:overflowPunct w:val="0"/>
        <w:adjustRightInd w:val="0"/>
        <w:spacing w:line="360" w:lineRule="auto"/>
        <w:ind w:left="426" w:hanging="426"/>
        <w:jc w:val="both"/>
        <w:rPr>
          <w:rFonts w:ascii="Arial" w:hAnsi="Arial" w:cs="Arial"/>
          <w:color w:val="000000"/>
        </w:rPr>
      </w:pPr>
    </w:p>
    <w:p w:rsidR="00543100" w:rsidRPr="006C3631" w:rsidRDefault="00543100" w:rsidP="005E1CE1">
      <w:pPr>
        <w:pStyle w:val="Akapitzlist"/>
        <w:widowControl w:val="0"/>
        <w:numPr>
          <w:ilvl w:val="0"/>
          <w:numId w:val="13"/>
        </w:numPr>
        <w:tabs>
          <w:tab w:val="left" w:pos="0"/>
          <w:tab w:val="left" w:pos="425"/>
          <w:tab w:val="left" w:pos="709"/>
        </w:tabs>
        <w:suppressAutoHyphens/>
        <w:overflowPunct w:val="0"/>
        <w:adjustRightInd w:val="0"/>
        <w:spacing w:line="360" w:lineRule="auto"/>
        <w:ind w:left="426" w:hanging="426"/>
        <w:jc w:val="both"/>
        <w:rPr>
          <w:rFonts w:ascii="Arial" w:hAnsi="Arial" w:cs="Arial"/>
          <w:color w:val="000000"/>
        </w:rPr>
      </w:pPr>
      <w:r w:rsidRPr="006C3631">
        <w:rPr>
          <w:rFonts w:ascii="Arial" w:hAnsi="Arial" w:cs="Arial"/>
          <w:color w:val="000000"/>
        </w:rPr>
        <w:t xml:space="preserve">Końcowe rozliczenie między stronami nastąpi po uzyskaniu pozwolenia na użytkowanie obiektów wykonanych w ramach umowy lub dokumentu równorzędnego zezwalającego na prawidłowe użytkowanie wykonanego przedmiotu </w:t>
      </w:r>
      <w:r w:rsidR="00B41CD2" w:rsidRPr="006C3631">
        <w:rPr>
          <w:rFonts w:ascii="Arial" w:hAnsi="Arial" w:cs="Arial"/>
          <w:color w:val="000000"/>
        </w:rPr>
        <w:t>umowy oraz podpisaniu</w:t>
      </w:r>
      <w:r w:rsidRPr="006C3631">
        <w:rPr>
          <w:rFonts w:ascii="Arial" w:hAnsi="Arial" w:cs="Arial"/>
          <w:color w:val="000000"/>
        </w:rPr>
        <w:t xml:space="preserve"> protokołu odbioru końcowego.</w:t>
      </w:r>
    </w:p>
    <w:p w:rsidR="00543100" w:rsidRPr="006C3631" w:rsidRDefault="00543100" w:rsidP="00626F06">
      <w:pPr>
        <w:pStyle w:val="Akapitzlist"/>
        <w:widowControl w:val="0"/>
        <w:tabs>
          <w:tab w:val="left" w:pos="0"/>
          <w:tab w:val="left" w:pos="425"/>
          <w:tab w:val="left" w:pos="709"/>
        </w:tabs>
        <w:suppressAutoHyphens/>
        <w:overflowPunct w:val="0"/>
        <w:adjustRightInd w:val="0"/>
        <w:spacing w:line="360" w:lineRule="auto"/>
        <w:ind w:left="0"/>
        <w:jc w:val="both"/>
        <w:rPr>
          <w:rFonts w:ascii="Arial" w:hAnsi="Arial" w:cs="Arial"/>
          <w:color w:val="000000"/>
        </w:rPr>
      </w:pPr>
    </w:p>
    <w:p w:rsidR="00543100" w:rsidRPr="006C3631" w:rsidRDefault="00543100" w:rsidP="005E1CE1">
      <w:pPr>
        <w:pStyle w:val="Akapitzlist"/>
        <w:widowControl w:val="0"/>
        <w:numPr>
          <w:ilvl w:val="0"/>
          <w:numId w:val="13"/>
        </w:numPr>
        <w:tabs>
          <w:tab w:val="left" w:pos="0"/>
          <w:tab w:val="left" w:pos="425"/>
          <w:tab w:val="left" w:pos="709"/>
        </w:tabs>
        <w:suppressAutoHyphens/>
        <w:overflowPunct w:val="0"/>
        <w:adjustRightInd w:val="0"/>
        <w:spacing w:line="360" w:lineRule="auto"/>
        <w:ind w:left="426" w:hanging="426"/>
        <w:jc w:val="both"/>
        <w:rPr>
          <w:rFonts w:ascii="Arial" w:hAnsi="Arial" w:cs="Arial"/>
          <w:color w:val="000000"/>
        </w:rPr>
      </w:pPr>
      <w:r w:rsidRPr="006C3631">
        <w:rPr>
          <w:rFonts w:ascii="Arial" w:hAnsi="Arial" w:cs="Arial"/>
          <w:color w:val="000000"/>
        </w:rPr>
        <w:t xml:space="preserve">Wynagrodzenie płatne będzie każdorazowo w terminie </w:t>
      </w:r>
      <w:r w:rsidR="003C6557" w:rsidRPr="006C3631">
        <w:rPr>
          <w:rFonts w:ascii="Arial" w:hAnsi="Arial" w:cs="Arial"/>
          <w:color w:val="000000"/>
        </w:rPr>
        <w:t xml:space="preserve">do </w:t>
      </w:r>
      <w:r w:rsidRPr="006C3631">
        <w:rPr>
          <w:rFonts w:ascii="Arial" w:hAnsi="Arial" w:cs="Arial"/>
          <w:color w:val="000000"/>
        </w:rPr>
        <w:t xml:space="preserve">30 dni od daty doręczenia Zamawiającemu prawidłowo wystawionej faktury VAT.   </w:t>
      </w:r>
    </w:p>
    <w:p w:rsidR="00543100" w:rsidRPr="006C3631" w:rsidRDefault="00543100" w:rsidP="00626F06">
      <w:pPr>
        <w:pStyle w:val="Akapitzlist"/>
        <w:widowControl w:val="0"/>
        <w:tabs>
          <w:tab w:val="left" w:pos="0"/>
          <w:tab w:val="left" w:pos="425"/>
          <w:tab w:val="left" w:pos="709"/>
        </w:tabs>
        <w:suppressAutoHyphens/>
        <w:overflowPunct w:val="0"/>
        <w:adjustRightInd w:val="0"/>
        <w:spacing w:line="360" w:lineRule="auto"/>
        <w:ind w:left="0"/>
        <w:jc w:val="both"/>
        <w:rPr>
          <w:rFonts w:ascii="Arial" w:hAnsi="Arial" w:cs="Arial"/>
          <w:color w:val="000000"/>
        </w:rPr>
      </w:pPr>
    </w:p>
    <w:p w:rsidR="00543100" w:rsidRPr="006C3631" w:rsidRDefault="00543100" w:rsidP="005E1CE1">
      <w:pPr>
        <w:pStyle w:val="Akapitzlist"/>
        <w:widowControl w:val="0"/>
        <w:numPr>
          <w:ilvl w:val="0"/>
          <w:numId w:val="13"/>
        </w:numPr>
        <w:tabs>
          <w:tab w:val="left" w:pos="0"/>
          <w:tab w:val="left" w:pos="425"/>
          <w:tab w:val="left" w:pos="709"/>
        </w:tabs>
        <w:suppressAutoHyphens/>
        <w:overflowPunct w:val="0"/>
        <w:adjustRightInd w:val="0"/>
        <w:spacing w:line="360" w:lineRule="auto"/>
        <w:ind w:left="426" w:hanging="426"/>
        <w:jc w:val="both"/>
        <w:rPr>
          <w:rFonts w:ascii="Arial" w:hAnsi="Arial" w:cs="Arial"/>
          <w:color w:val="000000"/>
        </w:rPr>
      </w:pPr>
      <w:r w:rsidRPr="006C3631">
        <w:rPr>
          <w:rFonts w:ascii="Arial" w:hAnsi="Arial" w:cs="Arial"/>
          <w:color w:val="000000"/>
        </w:rPr>
        <w:t>W przypadku zaistnienia konieczności wykonania prac nie objętych zakresem oferty, Wykonawcy nie wolno ich realizować bez zmiany niniejszej umowy lub uzyskania dodatkowego zamówienia na podstawie odrębnej umowy. Wykonawca oświadcza, że w razie wykonania jakichkolwiek prac z naruszeniem powyższego zapisu zrzeka się prawa do wynagrodzenia z tytułu ich wykonania.</w:t>
      </w:r>
    </w:p>
    <w:p w:rsidR="00543100" w:rsidRPr="006C3631" w:rsidRDefault="00543100" w:rsidP="00543100">
      <w:pPr>
        <w:widowControl w:val="0"/>
        <w:suppressAutoHyphens/>
        <w:overflowPunct w:val="0"/>
        <w:adjustRightInd w:val="0"/>
        <w:jc w:val="both"/>
        <w:rPr>
          <w:rFonts w:ascii="Arial" w:hAnsi="Arial" w:cs="Arial"/>
          <w:color w:val="000000"/>
        </w:rPr>
      </w:pPr>
    </w:p>
    <w:p w:rsidR="00543100" w:rsidRPr="006C3631" w:rsidRDefault="00543100" w:rsidP="00543100">
      <w:pPr>
        <w:widowControl w:val="0"/>
        <w:suppressAutoHyphens/>
        <w:overflowPunct w:val="0"/>
        <w:adjustRightInd w:val="0"/>
        <w:jc w:val="center"/>
        <w:rPr>
          <w:rFonts w:ascii="Arial" w:hAnsi="Arial" w:cs="Arial"/>
          <w:b/>
          <w:color w:val="000000"/>
        </w:rPr>
      </w:pPr>
      <w:r w:rsidRPr="006C3631">
        <w:rPr>
          <w:rFonts w:ascii="Arial" w:hAnsi="Arial" w:cs="Arial"/>
          <w:b/>
          <w:color w:val="000000"/>
        </w:rPr>
        <w:t>§ 5 Odbiór przedmiotu zamówienia</w:t>
      </w:r>
    </w:p>
    <w:p w:rsidR="00543100" w:rsidRPr="006C3631" w:rsidRDefault="00543100" w:rsidP="00543100">
      <w:pPr>
        <w:widowControl w:val="0"/>
        <w:suppressAutoHyphens/>
        <w:overflowPunct w:val="0"/>
        <w:adjustRightInd w:val="0"/>
        <w:jc w:val="center"/>
        <w:rPr>
          <w:rFonts w:ascii="Arial" w:hAnsi="Arial" w:cs="Arial"/>
          <w:color w:val="000000"/>
        </w:rPr>
      </w:pPr>
    </w:p>
    <w:p w:rsidR="00543100" w:rsidRPr="006C3631" w:rsidRDefault="00543100" w:rsidP="005E1CE1">
      <w:pPr>
        <w:widowControl w:val="0"/>
        <w:numPr>
          <w:ilvl w:val="0"/>
          <w:numId w:val="16"/>
        </w:numPr>
        <w:tabs>
          <w:tab w:val="left" w:pos="0"/>
          <w:tab w:val="left" w:pos="425"/>
          <w:tab w:val="left" w:pos="890"/>
        </w:tabs>
        <w:suppressAutoHyphens/>
        <w:overflowPunct w:val="0"/>
        <w:adjustRightInd w:val="0"/>
        <w:spacing w:line="360" w:lineRule="auto"/>
        <w:ind w:left="419" w:hanging="357"/>
        <w:jc w:val="both"/>
        <w:rPr>
          <w:rFonts w:ascii="Arial" w:hAnsi="Arial" w:cs="Arial"/>
          <w:color w:val="000000"/>
        </w:rPr>
      </w:pPr>
      <w:r w:rsidRPr="006C3631">
        <w:rPr>
          <w:rFonts w:ascii="Arial" w:hAnsi="Arial" w:cs="Arial"/>
          <w:color w:val="000000"/>
        </w:rPr>
        <w:t>Zamawiający przystąpi do czynności od</w:t>
      </w:r>
      <w:r w:rsidR="0047043A" w:rsidRPr="006C3631">
        <w:rPr>
          <w:rFonts w:ascii="Arial" w:hAnsi="Arial" w:cs="Arial"/>
          <w:color w:val="000000"/>
        </w:rPr>
        <w:t xml:space="preserve">biorów częściowych lub odbioru końcowego </w:t>
      </w:r>
      <w:r w:rsidRPr="006C3631">
        <w:rPr>
          <w:rFonts w:ascii="Arial" w:hAnsi="Arial" w:cs="Arial"/>
          <w:color w:val="000000"/>
        </w:rPr>
        <w:t xml:space="preserve">niezwłocznie po zgłoszeniu faktu gotowości do odbioru przez Wykonawcę. Zgłoszenie odbioru końcowego musi nastąpić </w:t>
      </w:r>
      <w:r w:rsidR="0047043A" w:rsidRPr="006C3631">
        <w:rPr>
          <w:rFonts w:ascii="Arial" w:hAnsi="Arial" w:cs="Arial"/>
          <w:color w:val="000000"/>
        </w:rPr>
        <w:br/>
      </w:r>
      <w:r w:rsidRPr="006C3631">
        <w:rPr>
          <w:rFonts w:ascii="Arial" w:hAnsi="Arial" w:cs="Arial"/>
          <w:color w:val="000000"/>
        </w:rPr>
        <w:t xml:space="preserve">w formie pisemnej. Pozostałe zgłoszenia odbiorów częściowych mogą nastąpić w formie </w:t>
      </w:r>
      <w:r w:rsidR="0047043A" w:rsidRPr="006C3631">
        <w:rPr>
          <w:rFonts w:ascii="Arial" w:hAnsi="Arial" w:cs="Arial"/>
          <w:color w:val="000000"/>
        </w:rPr>
        <w:t xml:space="preserve">telefonicznej, </w:t>
      </w:r>
      <w:r w:rsidRPr="006C3631">
        <w:rPr>
          <w:rFonts w:ascii="Arial" w:hAnsi="Arial" w:cs="Arial"/>
          <w:color w:val="000000"/>
        </w:rPr>
        <w:t>mailowej za potwierdzeniem lub pisemnej.</w:t>
      </w:r>
    </w:p>
    <w:p w:rsidR="00543100" w:rsidRPr="006C3631" w:rsidRDefault="00543100" w:rsidP="0047043A">
      <w:pPr>
        <w:widowControl w:val="0"/>
        <w:tabs>
          <w:tab w:val="left" w:pos="0"/>
          <w:tab w:val="left" w:pos="425"/>
          <w:tab w:val="left" w:pos="890"/>
        </w:tabs>
        <w:suppressAutoHyphens/>
        <w:overflowPunct w:val="0"/>
        <w:adjustRightInd w:val="0"/>
        <w:spacing w:line="360" w:lineRule="auto"/>
        <w:ind w:left="425"/>
        <w:jc w:val="both"/>
        <w:rPr>
          <w:rFonts w:ascii="Arial" w:hAnsi="Arial" w:cs="Arial"/>
          <w:color w:val="000000"/>
        </w:rPr>
      </w:pPr>
    </w:p>
    <w:p w:rsidR="00543100" w:rsidRPr="006C3631" w:rsidRDefault="00543100" w:rsidP="005E1CE1">
      <w:pPr>
        <w:widowControl w:val="0"/>
        <w:numPr>
          <w:ilvl w:val="0"/>
          <w:numId w:val="16"/>
        </w:numPr>
        <w:tabs>
          <w:tab w:val="left" w:pos="0"/>
          <w:tab w:val="left" w:pos="425"/>
          <w:tab w:val="left" w:pos="890"/>
        </w:tabs>
        <w:suppressAutoHyphens/>
        <w:overflowPunct w:val="0"/>
        <w:adjustRightInd w:val="0"/>
        <w:spacing w:line="360" w:lineRule="auto"/>
        <w:jc w:val="both"/>
        <w:rPr>
          <w:rFonts w:ascii="Arial" w:hAnsi="Arial" w:cs="Arial"/>
          <w:color w:val="000000"/>
        </w:rPr>
      </w:pPr>
      <w:r w:rsidRPr="006C3631">
        <w:rPr>
          <w:rFonts w:ascii="Arial" w:hAnsi="Arial" w:cs="Arial"/>
          <w:color w:val="000000"/>
        </w:rPr>
        <w:t>Każdorazowo w terminie do 7 dni roboczych od zgłoszenia gotowości do odbioru, osoby wyznaczone przez Zamawiającego dokonaj</w:t>
      </w:r>
      <w:r w:rsidR="0047043A" w:rsidRPr="006C3631">
        <w:rPr>
          <w:rFonts w:ascii="Arial" w:hAnsi="Arial" w:cs="Arial"/>
          <w:color w:val="000000"/>
        </w:rPr>
        <w:t xml:space="preserve">ą weryfikacji wykonanych robót </w:t>
      </w:r>
      <w:r w:rsidRPr="006C3631">
        <w:rPr>
          <w:rFonts w:ascii="Arial" w:hAnsi="Arial" w:cs="Arial"/>
          <w:color w:val="000000"/>
        </w:rPr>
        <w:t>i przedłożonej dokumentacji.</w:t>
      </w:r>
    </w:p>
    <w:p w:rsidR="00543100" w:rsidRPr="006C3631" w:rsidRDefault="00543100" w:rsidP="0047043A">
      <w:pPr>
        <w:widowControl w:val="0"/>
        <w:tabs>
          <w:tab w:val="left" w:pos="0"/>
          <w:tab w:val="left" w:pos="425"/>
          <w:tab w:val="left" w:pos="890"/>
        </w:tabs>
        <w:suppressAutoHyphens/>
        <w:overflowPunct w:val="0"/>
        <w:adjustRightInd w:val="0"/>
        <w:spacing w:line="360" w:lineRule="auto"/>
        <w:jc w:val="both"/>
        <w:rPr>
          <w:rFonts w:ascii="Arial" w:hAnsi="Arial" w:cs="Arial"/>
          <w:color w:val="000000"/>
        </w:rPr>
      </w:pPr>
    </w:p>
    <w:p w:rsidR="00543100" w:rsidRPr="006C3631" w:rsidRDefault="00543100" w:rsidP="005E1CE1">
      <w:pPr>
        <w:pStyle w:val="Akapitzlist"/>
        <w:numPr>
          <w:ilvl w:val="0"/>
          <w:numId w:val="16"/>
        </w:numPr>
        <w:tabs>
          <w:tab w:val="left" w:pos="426"/>
        </w:tabs>
        <w:autoSpaceDE w:val="0"/>
        <w:autoSpaceDN w:val="0"/>
        <w:adjustRightInd w:val="0"/>
        <w:spacing w:line="360" w:lineRule="auto"/>
        <w:ind w:left="419" w:hanging="357"/>
        <w:jc w:val="both"/>
        <w:rPr>
          <w:rFonts w:ascii="Arial" w:hAnsi="Arial" w:cs="Arial"/>
          <w:color w:val="000000"/>
        </w:rPr>
      </w:pPr>
      <w:r w:rsidRPr="006C3631">
        <w:rPr>
          <w:rFonts w:ascii="Arial" w:hAnsi="Arial" w:cs="Arial"/>
          <w:color w:val="000000"/>
        </w:rPr>
        <w:t>Żadna część robót nie powinna być zakryta lub uczyniona niedostępną bez zatwierdzenia przez Zamawiającego. Wykonawca powinien powiadomić Zamawiającego, kiedy taka część robót jest gotowa do zbadania i Zamawiający powinien bez zbędnej zwłoki, nie później jednak niż w następnym dniu roboczym od powiadomienia, stawić się w celu dokonania badania robót.</w:t>
      </w:r>
    </w:p>
    <w:p w:rsidR="00543100" w:rsidRPr="006C3631" w:rsidRDefault="00543100" w:rsidP="0047043A">
      <w:pPr>
        <w:pStyle w:val="Akapitzlist"/>
        <w:tabs>
          <w:tab w:val="left" w:pos="426"/>
        </w:tabs>
        <w:autoSpaceDE w:val="0"/>
        <w:autoSpaceDN w:val="0"/>
        <w:adjustRightInd w:val="0"/>
        <w:spacing w:line="360" w:lineRule="auto"/>
        <w:ind w:left="0"/>
        <w:jc w:val="both"/>
        <w:rPr>
          <w:rFonts w:ascii="Arial" w:hAnsi="Arial" w:cs="Arial"/>
          <w:color w:val="000000"/>
        </w:rPr>
      </w:pPr>
    </w:p>
    <w:p w:rsidR="00543100" w:rsidRPr="006C3631" w:rsidRDefault="00543100" w:rsidP="005E1CE1">
      <w:pPr>
        <w:widowControl w:val="0"/>
        <w:numPr>
          <w:ilvl w:val="0"/>
          <w:numId w:val="16"/>
        </w:numPr>
        <w:tabs>
          <w:tab w:val="left" w:pos="0"/>
          <w:tab w:val="left" w:pos="425"/>
          <w:tab w:val="left" w:pos="890"/>
        </w:tabs>
        <w:suppressAutoHyphens/>
        <w:overflowPunct w:val="0"/>
        <w:adjustRightInd w:val="0"/>
        <w:spacing w:line="360" w:lineRule="auto"/>
        <w:jc w:val="both"/>
        <w:rPr>
          <w:rFonts w:ascii="Arial" w:hAnsi="Arial" w:cs="Arial"/>
          <w:color w:val="000000"/>
        </w:rPr>
      </w:pPr>
      <w:r w:rsidRPr="006C3631">
        <w:rPr>
          <w:rFonts w:ascii="Arial" w:hAnsi="Arial" w:cs="Arial"/>
          <w:color w:val="000000"/>
        </w:rPr>
        <w:t>Wraz ze zgłoszeniem gotowości do odbioru końcowego robót stanowiących przedmiot umowy Wykonawca przekaże Zamawiającemu:</w:t>
      </w:r>
    </w:p>
    <w:p w:rsidR="00543100" w:rsidRPr="006C3631" w:rsidRDefault="00543100" w:rsidP="005E1CE1">
      <w:pPr>
        <w:pStyle w:val="Akapitzlist"/>
        <w:numPr>
          <w:ilvl w:val="1"/>
          <w:numId w:val="16"/>
        </w:numPr>
        <w:tabs>
          <w:tab w:val="left" w:pos="709"/>
        </w:tabs>
        <w:autoSpaceDE w:val="0"/>
        <w:autoSpaceDN w:val="0"/>
        <w:adjustRightInd w:val="0"/>
        <w:spacing w:line="360" w:lineRule="auto"/>
        <w:ind w:hanging="719"/>
        <w:contextualSpacing/>
        <w:jc w:val="both"/>
        <w:rPr>
          <w:rFonts w:ascii="Arial" w:hAnsi="Arial" w:cs="Arial"/>
          <w:color w:val="000000"/>
        </w:rPr>
      </w:pPr>
      <w:r w:rsidRPr="006C3631">
        <w:rPr>
          <w:rFonts w:ascii="Arial" w:hAnsi="Arial" w:cs="Arial"/>
          <w:color w:val="000000"/>
        </w:rPr>
        <w:t>oryginał dziennika budowy jeśli był wymagany;</w:t>
      </w:r>
    </w:p>
    <w:p w:rsidR="00EE4502" w:rsidRPr="006C3631" w:rsidRDefault="00EE4502" w:rsidP="005E1CE1">
      <w:pPr>
        <w:pStyle w:val="Akapitzlist"/>
        <w:numPr>
          <w:ilvl w:val="1"/>
          <w:numId w:val="16"/>
        </w:numPr>
        <w:tabs>
          <w:tab w:val="left" w:pos="709"/>
        </w:tabs>
        <w:autoSpaceDE w:val="0"/>
        <w:autoSpaceDN w:val="0"/>
        <w:adjustRightInd w:val="0"/>
        <w:spacing w:line="360" w:lineRule="auto"/>
        <w:ind w:left="709" w:hanging="283"/>
        <w:contextualSpacing/>
        <w:jc w:val="both"/>
        <w:rPr>
          <w:rFonts w:ascii="Arial" w:hAnsi="Arial" w:cs="Arial"/>
          <w:color w:val="000000"/>
        </w:rPr>
      </w:pPr>
      <w:r w:rsidRPr="006C3631">
        <w:rPr>
          <w:rFonts w:ascii="Arial" w:hAnsi="Arial" w:cs="Arial"/>
          <w:color w:val="000000"/>
        </w:rPr>
        <w:t>oświadczenie projektanta sprawującego nadzór autorski o wykonaniu robót zgodnie z projektem;</w:t>
      </w:r>
    </w:p>
    <w:p w:rsidR="00543100" w:rsidRPr="006C3631" w:rsidRDefault="00543100" w:rsidP="005E1CE1">
      <w:pPr>
        <w:pStyle w:val="Akapitzlist"/>
        <w:numPr>
          <w:ilvl w:val="1"/>
          <w:numId w:val="16"/>
        </w:numPr>
        <w:tabs>
          <w:tab w:val="left" w:pos="709"/>
        </w:tabs>
        <w:autoSpaceDE w:val="0"/>
        <w:autoSpaceDN w:val="0"/>
        <w:adjustRightInd w:val="0"/>
        <w:spacing w:line="360" w:lineRule="auto"/>
        <w:ind w:left="709" w:hanging="283"/>
        <w:contextualSpacing/>
        <w:jc w:val="both"/>
        <w:rPr>
          <w:rFonts w:ascii="Arial" w:hAnsi="Arial" w:cs="Arial"/>
          <w:color w:val="000000"/>
        </w:rPr>
      </w:pPr>
      <w:r w:rsidRPr="006C3631">
        <w:rPr>
          <w:rFonts w:ascii="Arial" w:hAnsi="Arial" w:cs="Arial"/>
          <w:color w:val="000000"/>
        </w:rPr>
        <w:t>protokoły badań i prób technicznych;</w:t>
      </w:r>
    </w:p>
    <w:p w:rsidR="00543100" w:rsidRPr="006C3631" w:rsidRDefault="00543100" w:rsidP="005E1CE1">
      <w:pPr>
        <w:pStyle w:val="Akapitzlist"/>
        <w:numPr>
          <w:ilvl w:val="1"/>
          <w:numId w:val="16"/>
        </w:numPr>
        <w:tabs>
          <w:tab w:val="left" w:pos="709"/>
        </w:tabs>
        <w:autoSpaceDE w:val="0"/>
        <w:autoSpaceDN w:val="0"/>
        <w:adjustRightInd w:val="0"/>
        <w:spacing w:line="360" w:lineRule="auto"/>
        <w:ind w:left="709" w:hanging="283"/>
        <w:contextualSpacing/>
        <w:jc w:val="both"/>
        <w:rPr>
          <w:rFonts w:ascii="Arial" w:hAnsi="Arial" w:cs="Arial"/>
          <w:color w:val="000000"/>
        </w:rPr>
      </w:pPr>
      <w:r w:rsidRPr="006C3631">
        <w:rPr>
          <w:rFonts w:ascii="Arial" w:hAnsi="Arial" w:cs="Arial"/>
          <w:color w:val="000000"/>
        </w:rPr>
        <w:t>inwentaryzację geodezyjną powykonawczą;</w:t>
      </w:r>
    </w:p>
    <w:p w:rsidR="00543100" w:rsidRPr="006C3631" w:rsidRDefault="00543100" w:rsidP="005E1CE1">
      <w:pPr>
        <w:pStyle w:val="Akapitzlist"/>
        <w:numPr>
          <w:ilvl w:val="1"/>
          <w:numId w:val="16"/>
        </w:numPr>
        <w:tabs>
          <w:tab w:val="left" w:pos="709"/>
        </w:tabs>
        <w:autoSpaceDE w:val="0"/>
        <w:autoSpaceDN w:val="0"/>
        <w:adjustRightInd w:val="0"/>
        <w:spacing w:line="360" w:lineRule="auto"/>
        <w:ind w:left="709" w:hanging="283"/>
        <w:contextualSpacing/>
        <w:jc w:val="both"/>
        <w:rPr>
          <w:rFonts w:ascii="Arial" w:hAnsi="Arial" w:cs="Arial"/>
          <w:color w:val="000000"/>
        </w:rPr>
      </w:pPr>
      <w:r w:rsidRPr="006C3631">
        <w:rPr>
          <w:rFonts w:ascii="Arial" w:hAnsi="Arial" w:cs="Arial"/>
          <w:color w:val="000000"/>
        </w:rPr>
        <w:t>dokumentację powykonawczą;</w:t>
      </w:r>
    </w:p>
    <w:p w:rsidR="00543100" w:rsidRPr="006C3631" w:rsidRDefault="00543100" w:rsidP="005E1CE1">
      <w:pPr>
        <w:pStyle w:val="Akapitzlist"/>
        <w:numPr>
          <w:ilvl w:val="1"/>
          <w:numId w:val="16"/>
        </w:numPr>
        <w:tabs>
          <w:tab w:val="left" w:pos="709"/>
        </w:tabs>
        <w:autoSpaceDE w:val="0"/>
        <w:autoSpaceDN w:val="0"/>
        <w:adjustRightInd w:val="0"/>
        <w:spacing w:line="360" w:lineRule="auto"/>
        <w:ind w:left="709" w:hanging="283"/>
        <w:contextualSpacing/>
        <w:jc w:val="both"/>
        <w:rPr>
          <w:rFonts w:ascii="Arial" w:hAnsi="Arial" w:cs="Arial"/>
          <w:color w:val="000000"/>
        </w:rPr>
      </w:pPr>
      <w:r w:rsidRPr="006C3631">
        <w:rPr>
          <w:rFonts w:ascii="Arial" w:hAnsi="Arial" w:cs="Arial"/>
          <w:color w:val="000000"/>
        </w:rPr>
        <w:t xml:space="preserve">pozwolenie na użytkowanie lub </w:t>
      </w:r>
      <w:r w:rsidR="00F7222C" w:rsidRPr="006C3631">
        <w:rPr>
          <w:rFonts w:ascii="Arial" w:hAnsi="Arial" w:cs="Arial"/>
          <w:color w:val="000000"/>
        </w:rPr>
        <w:t>dokument równorzędny zezwalający na prawidłowe użytkowanie wykonanego przedmiotu umowy</w:t>
      </w:r>
      <w:r w:rsidRPr="006C3631">
        <w:rPr>
          <w:rFonts w:ascii="Arial" w:hAnsi="Arial" w:cs="Arial"/>
          <w:color w:val="000000"/>
        </w:rPr>
        <w:t xml:space="preserve">;   </w:t>
      </w:r>
    </w:p>
    <w:p w:rsidR="00543100" w:rsidRPr="006C3631" w:rsidRDefault="00543100" w:rsidP="005E1CE1">
      <w:pPr>
        <w:pStyle w:val="Akapitzlist"/>
        <w:numPr>
          <w:ilvl w:val="1"/>
          <w:numId w:val="16"/>
        </w:numPr>
        <w:tabs>
          <w:tab w:val="left" w:pos="709"/>
        </w:tabs>
        <w:autoSpaceDE w:val="0"/>
        <w:autoSpaceDN w:val="0"/>
        <w:adjustRightInd w:val="0"/>
        <w:spacing w:line="360" w:lineRule="auto"/>
        <w:ind w:left="709" w:hanging="283"/>
        <w:contextualSpacing/>
        <w:jc w:val="both"/>
        <w:rPr>
          <w:rFonts w:ascii="Arial" w:hAnsi="Arial" w:cs="Arial"/>
          <w:color w:val="000000"/>
        </w:rPr>
      </w:pPr>
      <w:r w:rsidRPr="006C3631">
        <w:rPr>
          <w:rFonts w:ascii="Arial" w:hAnsi="Arial" w:cs="Arial"/>
          <w:color w:val="000000"/>
        </w:rPr>
        <w:t xml:space="preserve"> instrukcje obsługi i konserwacji zamontowanych urządz</w:t>
      </w:r>
      <w:r w:rsidR="00F7222C" w:rsidRPr="006C3631">
        <w:rPr>
          <w:rFonts w:ascii="Arial" w:hAnsi="Arial" w:cs="Arial"/>
          <w:color w:val="000000"/>
        </w:rPr>
        <w:t xml:space="preserve">eń, o ile są wymagane zgodnie </w:t>
      </w:r>
      <w:r w:rsidR="00F7222C" w:rsidRPr="006C3631">
        <w:rPr>
          <w:rFonts w:ascii="Arial" w:hAnsi="Arial" w:cs="Arial"/>
          <w:color w:val="000000"/>
        </w:rPr>
        <w:br/>
        <w:t xml:space="preserve">z </w:t>
      </w:r>
      <w:r w:rsidRPr="006C3631">
        <w:rPr>
          <w:rFonts w:ascii="Arial" w:hAnsi="Arial" w:cs="Arial"/>
          <w:color w:val="000000"/>
        </w:rPr>
        <w:t>obowiązującymi przepisami prawa, protokoły ze szkoleń;</w:t>
      </w:r>
    </w:p>
    <w:p w:rsidR="00543100" w:rsidRPr="006C3631" w:rsidRDefault="00543100" w:rsidP="005E1CE1">
      <w:pPr>
        <w:pStyle w:val="Akapitzlist"/>
        <w:numPr>
          <w:ilvl w:val="1"/>
          <w:numId w:val="16"/>
        </w:numPr>
        <w:tabs>
          <w:tab w:val="left" w:pos="709"/>
        </w:tabs>
        <w:autoSpaceDE w:val="0"/>
        <w:autoSpaceDN w:val="0"/>
        <w:adjustRightInd w:val="0"/>
        <w:spacing w:line="360" w:lineRule="auto"/>
        <w:ind w:left="709" w:hanging="283"/>
        <w:contextualSpacing/>
        <w:jc w:val="both"/>
        <w:rPr>
          <w:rFonts w:ascii="Arial" w:hAnsi="Arial" w:cs="Arial"/>
          <w:color w:val="000000"/>
        </w:rPr>
      </w:pPr>
      <w:r w:rsidRPr="006C3631">
        <w:rPr>
          <w:rFonts w:ascii="Arial" w:hAnsi="Arial" w:cs="Arial"/>
          <w:color w:val="000000"/>
        </w:rPr>
        <w:t>karty gwarancyjne producentów urządzeń i materiałów, o ile warunki gwarancji takich dokumentów wymagają;</w:t>
      </w:r>
    </w:p>
    <w:p w:rsidR="00543100" w:rsidRPr="006C3631" w:rsidRDefault="00543100" w:rsidP="005E1CE1">
      <w:pPr>
        <w:pStyle w:val="Akapitzlist"/>
        <w:numPr>
          <w:ilvl w:val="1"/>
          <w:numId w:val="16"/>
        </w:numPr>
        <w:tabs>
          <w:tab w:val="left" w:pos="709"/>
        </w:tabs>
        <w:autoSpaceDE w:val="0"/>
        <w:autoSpaceDN w:val="0"/>
        <w:adjustRightInd w:val="0"/>
        <w:spacing w:line="360" w:lineRule="auto"/>
        <w:ind w:left="709" w:hanging="283"/>
        <w:contextualSpacing/>
        <w:jc w:val="both"/>
        <w:rPr>
          <w:rFonts w:ascii="Arial" w:hAnsi="Arial" w:cs="Arial"/>
          <w:color w:val="000000"/>
        </w:rPr>
      </w:pPr>
      <w:r w:rsidRPr="006C3631">
        <w:rPr>
          <w:rFonts w:ascii="Arial" w:hAnsi="Arial" w:cs="Arial"/>
          <w:color w:val="000000"/>
        </w:rPr>
        <w:t>certyfikaty na znak bezpieczeństwa, certyfikaty zgodności lub deklaracje zgodności z Polską Normą lub aprobatą techniczną, świadectwa jakości, atesty o ile wymagane.</w:t>
      </w:r>
    </w:p>
    <w:p w:rsidR="00543100" w:rsidRPr="006C3631" w:rsidRDefault="00543100" w:rsidP="00543100">
      <w:pPr>
        <w:tabs>
          <w:tab w:val="left" w:pos="709"/>
        </w:tabs>
        <w:autoSpaceDE w:val="0"/>
        <w:autoSpaceDN w:val="0"/>
        <w:adjustRightInd w:val="0"/>
        <w:spacing w:line="276" w:lineRule="auto"/>
        <w:contextualSpacing/>
        <w:jc w:val="both"/>
        <w:rPr>
          <w:rFonts w:ascii="Arial" w:hAnsi="Arial" w:cs="Arial"/>
          <w:color w:val="000000"/>
        </w:rPr>
      </w:pPr>
    </w:p>
    <w:p w:rsidR="00543100" w:rsidRPr="006C3631" w:rsidRDefault="00543100" w:rsidP="005E1CE1">
      <w:pPr>
        <w:pStyle w:val="Akapitzlist"/>
        <w:widowControl w:val="0"/>
        <w:numPr>
          <w:ilvl w:val="0"/>
          <w:numId w:val="16"/>
        </w:numPr>
        <w:tabs>
          <w:tab w:val="left" w:pos="0"/>
          <w:tab w:val="left" w:pos="425"/>
          <w:tab w:val="left" w:pos="890"/>
        </w:tabs>
        <w:suppressAutoHyphens/>
        <w:overflowPunct w:val="0"/>
        <w:adjustRightInd w:val="0"/>
        <w:spacing w:line="360" w:lineRule="auto"/>
        <w:jc w:val="both"/>
        <w:rPr>
          <w:rFonts w:ascii="Arial" w:hAnsi="Arial" w:cs="Arial"/>
          <w:color w:val="000000"/>
        </w:rPr>
      </w:pPr>
      <w:r w:rsidRPr="006C3631">
        <w:rPr>
          <w:rFonts w:ascii="Arial" w:hAnsi="Arial" w:cs="Arial"/>
          <w:color w:val="000000"/>
        </w:rPr>
        <w:t xml:space="preserve">Przewidziane umową czynności odbiorowe zostaną potwierdzone każdorazowo pisemnym protokołem podpisanym przez upoważnionych przedstawicieli stron. </w:t>
      </w:r>
    </w:p>
    <w:p w:rsidR="00543100" w:rsidRPr="006C3631" w:rsidRDefault="00543100" w:rsidP="00F7222C">
      <w:pPr>
        <w:widowControl w:val="0"/>
        <w:tabs>
          <w:tab w:val="left" w:pos="0"/>
          <w:tab w:val="left" w:pos="425"/>
          <w:tab w:val="left" w:pos="890"/>
        </w:tabs>
        <w:suppressAutoHyphens/>
        <w:overflowPunct w:val="0"/>
        <w:adjustRightInd w:val="0"/>
        <w:spacing w:line="360" w:lineRule="auto"/>
        <w:ind w:left="65"/>
        <w:jc w:val="both"/>
        <w:rPr>
          <w:rFonts w:ascii="Arial" w:hAnsi="Arial" w:cs="Arial"/>
          <w:color w:val="000000"/>
        </w:rPr>
      </w:pPr>
    </w:p>
    <w:p w:rsidR="00543100" w:rsidRPr="006C3631" w:rsidRDefault="00543100" w:rsidP="005E1CE1">
      <w:pPr>
        <w:pStyle w:val="Akapitzlist"/>
        <w:widowControl w:val="0"/>
        <w:numPr>
          <w:ilvl w:val="0"/>
          <w:numId w:val="16"/>
        </w:numPr>
        <w:tabs>
          <w:tab w:val="left" w:pos="0"/>
          <w:tab w:val="left" w:pos="425"/>
          <w:tab w:val="left" w:pos="890"/>
        </w:tabs>
        <w:suppressAutoHyphens/>
        <w:overflowPunct w:val="0"/>
        <w:adjustRightInd w:val="0"/>
        <w:spacing w:line="360" w:lineRule="auto"/>
        <w:jc w:val="both"/>
        <w:rPr>
          <w:rFonts w:ascii="Arial" w:hAnsi="Arial" w:cs="Arial"/>
          <w:color w:val="000000"/>
        </w:rPr>
      </w:pPr>
      <w:r w:rsidRPr="006C3631">
        <w:rPr>
          <w:rFonts w:ascii="Arial" w:hAnsi="Arial" w:cs="Arial"/>
          <w:color w:val="000000"/>
        </w:rPr>
        <w:t>Ewentualne wady przedmiotu umowy wykryte w toku realizacji przedmiotu umowy usuwane będą niezwłocznie, a najpóźniej w ciągu 5 dni roboczych od daty poinformowania Wykonawcy o ich wykryciu lub odrębnym terminie wyznaczonym przez Zamawiającego.</w:t>
      </w:r>
    </w:p>
    <w:p w:rsidR="00543100" w:rsidRPr="006C3631" w:rsidRDefault="00543100" w:rsidP="00F7222C">
      <w:pPr>
        <w:widowControl w:val="0"/>
        <w:tabs>
          <w:tab w:val="left" w:pos="0"/>
          <w:tab w:val="left" w:pos="425"/>
          <w:tab w:val="left" w:pos="890"/>
        </w:tabs>
        <w:suppressAutoHyphens/>
        <w:overflowPunct w:val="0"/>
        <w:adjustRightInd w:val="0"/>
        <w:spacing w:line="360" w:lineRule="auto"/>
        <w:jc w:val="both"/>
        <w:rPr>
          <w:rFonts w:ascii="Arial" w:hAnsi="Arial" w:cs="Arial"/>
          <w:color w:val="000000"/>
        </w:rPr>
      </w:pPr>
    </w:p>
    <w:p w:rsidR="00543100" w:rsidRPr="006C3631" w:rsidRDefault="00543100" w:rsidP="005E1CE1">
      <w:pPr>
        <w:pStyle w:val="Akapitzlist"/>
        <w:widowControl w:val="0"/>
        <w:numPr>
          <w:ilvl w:val="0"/>
          <w:numId w:val="16"/>
        </w:numPr>
        <w:tabs>
          <w:tab w:val="left" w:pos="0"/>
          <w:tab w:val="left" w:pos="425"/>
          <w:tab w:val="left" w:pos="890"/>
        </w:tabs>
        <w:suppressAutoHyphens/>
        <w:overflowPunct w:val="0"/>
        <w:adjustRightInd w:val="0"/>
        <w:spacing w:line="360" w:lineRule="auto"/>
        <w:jc w:val="both"/>
        <w:rPr>
          <w:rFonts w:ascii="Arial" w:hAnsi="Arial" w:cs="Arial"/>
          <w:color w:val="000000"/>
        </w:rPr>
      </w:pPr>
      <w:r w:rsidRPr="006C3631">
        <w:rPr>
          <w:rFonts w:ascii="Arial" w:hAnsi="Arial" w:cs="Arial"/>
          <w:color w:val="000000"/>
        </w:rPr>
        <w:t>W razie stwierdzenia przy odbiorze wad Zamawiający uprawniony będzie do:</w:t>
      </w:r>
    </w:p>
    <w:p w:rsidR="00543100" w:rsidRPr="006C3631" w:rsidRDefault="00543100" w:rsidP="00F7222C">
      <w:pPr>
        <w:widowControl w:val="0"/>
        <w:tabs>
          <w:tab w:val="left" w:pos="0"/>
          <w:tab w:val="left" w:pos="709"/>
          <w:tab w:val="left" w:pos="890"/>
        </w:tabs>
        <w:suppressAutoHyphens/>
        <w:overflowPunct w:val="0"/>
        <w:adjustRightInd w:val="0"/>
        <w:spacing w:line="360" w:lineRule="auto"/>
        <w:ind w:left="709" w:hanging="283"/>
        <w:jc w:val="both"/>
        <w:rPr>
          <w:rFonts w:ascii="Arial" w:hAnsi="Arial" w:cs="Arial"/>
          <w:color w:val="000000"/>
        </w:rPr>
      </w:pPr>
      <w:r w:rsidRPr="006C3631">
        <w:rPr>
          <w:rFonts w:ascii="Arial" w:hAnsi="Arial" w:cs="Arial"/>
          <w:color w:val="000000"/>
        </w:rPr>
        <w:t xml:space="preserve">a) odmowy odbioru do czasu usunięcia wad, jeśli wady te nadają się do usunięcia; wady zostaną usunięte </w:t>
      </w:r>
      <w:r w:rsidR="00F7222C" w:rsidRPr="006C3631">
        <w:rPr>
          <w:rFonts w:ascii="Arial" w:hAnsi="Arial" w:cs="Arial"/>
          <w:color w:val="000000"/>
        </w:rPr>
        <w:br/>
      </w:r>
      <w:r w:rsidRPr="006C3631">
        <w:rPr>
          <w:rFonts w:ascii="Arial" w:hAnsi="Arial" w:cs="Arial"/>
          <w:color w:val="000000"/>
        </w:rPr>
        <w:t>w terminie wyznaczonym przez Zamawiającego – powyższe nie narusza uprawnienia Zamawiając</w:t>
      </w:r>
      <w:r w:rsidR="00F7222C" w:rsidRPr="006C3631">
        <w:rPr>
          <w:rFonts w:ascii="Arial" w:hAnsi="Arial" w:cs="Arial"/>
          <w:color w:val="000000"/>
        </w:rPr>
        <w:t xml:space="preserve">ego do naliczania kar umownych </w:t>
      </w:r>
      <w:r w:rsidRPr="006C3631">
        <w:rPr>
          <w:rFonts w:ascii="Arial" w:hAnsi="Arial" w:cs="Arial"/>
          <w:color w:val="000000"/>
        </w:rPr>
        <w:t>w przypadkach przewidzianych w umowie;</w:t>
      </w:r>
    </w:p>
    <w:p w:rsidR="00543100" w:rsidRPr="006C3631" w:rsidRDefault="00543100" w:rsidP="00F7222C">
      <w:pPr>
        <w:widowControl w:val="0"/>
        <w:tabs>
          <w:tab w:val="left" w:pos="0"/>
          <w:tab w:val="left" w:pos="709"/>
          <w:tab w:val="left" w:pos="890"/>
        </w:tabs>
        <w:suppressAutoHyphens/>
        <w:overflowPunct w:val="0"/>
        <w:adjustRightInd w:val="0"/>
        <w:spacing w:line="360" w:lineRule="auto"/>
        <w:ind w:left="709" w:hanging="283"/>
        <w:jc w:val="both"/>
        <w:rPr>
          <w:rFonts w:ascii="Arial" w:hAnsi="Arial" w:cs="Arial"/>
          <w:color w:val="000000"/>
        </w:rPr>
      </w:pPr>
      <w:r w:rsidRPr="006C3631">
        <w:rPr>
          <w:rFonts w:ascii="Arial" w:hAnsi="Arial" w:cs="Arial"/>
          <w:color w:val="000000"/>
        </w:rPr>
        <w:t>b) odstąpienia od umowy z przyczyn, za które odp</w:t>
      </w:r>
      <w:r w:rsidR="00F7222C" w:rsidRPr="006C3631">
        <w:rPr>
          <w:rFonts w:ascii="Arial" w:hAnsi="Arial" w:cs="Arial"/>
          <w:color w:val="000000"/>
        </w:rPr>
        <w:t xml:space="preserve">owiedzialność ponosi Wykonawca </w:t>
      </w:r>
      <w:r w:rsidRPr="006C3631">
        <w:rPr>
          <w:rFonts w:ascii="Arial" w:hAnsi="Arial" w:cs="Arial"/>
          <w:color w:val="000000"/>
        </w:rPr>
        <w:t>- jeśli wady te nie nadają się do usunięcia;</w:t>
      </w:r>
    </w:p>
    <w:p w:rsidR="00543100" w:rsidRPr="006C3631" w:rsidRDefault="00543100" w:rsidP="00F7222C">
      <w:pPr>
        <w:widowControl w:val="0"/>
        <w:tabs>
          <w:tab w:val="left" w:pos="0"/>
          <w:tab w:val="left" w:pos="709"/>
          <w:tab w:val="left" w:pos="890"/>
        </w:tabs>
        <w:suppressAutoHyphens/>
        <w:overflowPunct w:val="0"/>
        <w:adjustRightInd w:val="0"/>
        <w:spacing w:line="360" w:lineRule="auto"/>
        <w:ind w:left="709" w:hanging="283"/>
        <w:jc w:val="both"/>
        <w:rPr>
          <w:rFonts w:ascii="Arial" w:hAnsi="Arial" w:cs="Arial"/>
          <w:color w:val="000000"/>
        </w:rPr>
      </w:pPr>
      <w:r w:rsidRPr="006C3631">
        <w:rPr>
          <w:rFonts w:ascii="Arial" w:hAnsi="Arial" w:cs="Arial"/>
          <w:color w:val="000000"/>
        </w:rPr>
        <w:t>c) dokonania odbioru przedmiotu umowy i obniżenia wynagrodzenia Wykonawcy jeżeli wady lub usterki nie powodują niemożności użytkowania przedmiotu umowy.</w:t>
      </w:r>
    </w:p>
    <w:p w:rsidR="00543100" w:rsidRPr="006C3631" w:rsidRDefault="00543100" w:rsidP="00F7222C">
      <w:pPr>
        <w:widowControl w:val="0"/>
        <w:tabs>
          <w:tab w:val="left" w:pos="0"/>
          <w:tab w:val="left" w:pos="709"/>
          <w:tab w:val="left" w:pos="890"/>
        </w:tabs>
        <w:suppressAutoHyphens/>
        <w:overflowPunct w:val="0"/>
        <w:adjustRightInd w:val="0"/>
        <w:spacing w:line="360" w:lineRule="auto"/>
        <w:ind w:left="709" w:hanging="283"/>
        <w:jc w:val="both"/>
        <w:rPr>
          <w:rFonts w:ascii="Arial" w:hAnsi="Arial" w:cs="Arial"/>
          <w:color w:val="000000"/>
        </w:rPr>
      </w:pPr>
    </w:p>
    <w:p w:rsidR="0047043A" w:rsidRPr="006C3631" w:rsidRDefault="00543100" w:rsidP="005E1CE1">
      <w:pPr>
        <w:widowControl w:val="0"/>
        <w:numPr>
          <w:ilvl w:val="0"/>
          <w:numId w:val="16"/>
        </w:numPr>
        <w:tabs>
          <w:tab w:val="left" w:pos="0"/>
          <w:tab w:val="left" w:pos="425"/>
        </w:tabs>
        <w:suppressAutoHyphens/>
        <w:overflowPunct w:val="0"/>
        <w:adjustRightInd w:val="0"/>
        <w:spacing w:line="360" w:lineRule="auto"/>
        <w:jc w:val="both"/>
        <w:rPr>
          <w:rFonts w:ascii="Arial" w:hAnsi="Arial" w:cs="Arial"/>
          <w:color w:val="000000"/>
        </w:rPr>
      </w:pPr>
      <w:r w:rsidRPr="006C3631">
        <w:rPr>
          <w:rFonts w:ascii="Arial" w:hAnsi="Arial" w:cs="Arial"/>
          <w:color w:val="000000"/>
        </w:rPr>
        <w:t xml:space="preserve">W razie nie usunięcia przez Wykonawcę wad </w:t>
      </w:r>
      <w:r w:rsidR="00F7222C" w:rsidRPr="006C3631">
        <w:rPr>
          <w:rFonts w:ascii="Arial" w:hAnsi="Arial" w:cs="Arial"/>
          <w:color w:val="000000"/>
        </w:rPr>
        <w:t xml:space="preserve">ujawnionych przy odbiorze </w:t>
      </w:r>
      <w:r w:rsidRPr="006C3631">
        <w:rPr>
          <w:rFonts w:ascii="Arial" w:hAnsi="Arial" w:cs="Arial"/>
          <w:color w:val="000000"/>
        </w:rPr>
        <w:t>w wyznaczonym przez Zamawiającego terminie, Zamawiający może zlecić ich usunięcie innemu podmiotowi na koszt i ryzyko Wykonawcy.</w:t>
      </w:r>
    </w:p>
    <w:p w:rsidR="0047043A" w:rsidRPr="006C3631" w:rsidRDefault="0047043A" w:rsidP="00543100">
      <w:pPr>
        <w:widowControl w:val="0"/>
        <w:suppressAutoHyphens/>
        <w:overflowPunct w:val="0"/>
        <w:adjustRightInd w:val="0"/>
        <w:jc w:val="center"/>
        <w:rPr>
          <w:rFonts w:ascii="Arial" w:hAnsi="Arial" w:cs="Arial"/>
          <w:color w:val="000000"/>
        </w:rPr>
      </w:pPr>
    </w:p>
    <w:p w:rsidR="00543100" w:rsidRPr="006C3631" w:rsidRDefault="00863A35" w:rsidP="00543100">
      <w:pPr>
        <w:widowControl w:val="0"/>
        <w:suppressAutoHyphens/>
        <w:overflowPunct w:val="0"/>
        <w:adjustRightInd w:val="0"/>
        <w:jc w:val="center"/>
        <w:rPr>
          <w:rFonts w:ascii="Arial" w:hAnsi="Arial" w:cs="Arial"/>
          <w:b/>
          <w:color w:val="000000"/>
        </w:rPr>
      </w:pPr>
      <w:r w:rsidRPr="006C3631">
        <w:rPr>
          <w:rFonts w:ascii="Arial" w:hAnsi="Arial" w:cs="Arial"/>
          <w:b/>
          <w:color w:val="000000"/>
        </w:rPr>
        <w:t>§ 6</w:t>
      </w:r>
      <w:r w:rsidR="00543100" w:rsidRPr="006C3631">
        <w:rPr>
          <w:rFonts w:ascii="Arial" w:hAnsi="Arial" w:cs="Arial"/>
          <w:b/>
          <w:color w:val="000000"/>
        </w:rPr>
        <w:t xml:space="preserve"> Odpowiedzialność</w:t>
      </w:r>
    </w:p>
    <w:p w:rsidR="00543100" w:rsidRPr="006C3631" w:rsidRDefault="00543100" w:rsidP="00543100">
      <w:pPr>
        <w:widowControl w:val="0"/>
        <w:tabs>
          <w:tab w:val="left" w:pos="425"/>
        </w:tabs>
        <w:suppressAutoHyphens/>
        <w:overflowPunct w:val="0"/>
        <w:adjustRightInd w:val="0"/>
        <w:jc w:val="both"/>
        <w:rPr>
          <w:rFonts w:ascii="Arial" w:hAnsi="Arial" w:cs="Arial"/>
          <w:color w:val="000000"/>
        </w:rPr>
      </w:pPr>
    </w:p>
    <w:p w:rsidR="00543100" w:rsidRPr="006C3631" w:rsidRDefault="00543100" w:rsidP="00863A35">
      <w:pPr>
        <w:widowControl w:val="0"/>
        <w:tabs>
          <w:tab w:val="left" w:pos="425"/>
        </w:tabs>
        <w:suppressAutoHyphens/>
        <w:overflowPunct w:val="0"/>
        <w:adjustRightInd w:val="0"/>
        <w:spacing w:line="360" w:lineRule="auto"/>
        <w:jc w:val="both"/>
        <w:rPr>
          <w:rFonts w:ascii="Arial" w:hAnsi="Arial" w:cs="Arial"/>
          <w:color w:val="000000"/>
        </w:rPr>
      </w:pPr>
      <w:r w:rsidRPr="006C3631">
        <w:rPr>
          <w:rFonts w:ascii="Arial" w:hAnsi="Arial" w:cs="Arial"/>
          <w:color w:val="000000"/>
        </w:rPr>
        <w:t>Wykonawca ponosi odpowiedzialność za szkody wyrządzone Zamawiającemu wskutek niewykonania lub nienależytego wykonania umowy, jak również odpowiedzialność za szkody wyrządzone Zamawiającemu lub osobie trzeciej przy wykonywaniu umowy.</w:t>
      </w:r>
    </w:p>
    <w:p w:rsidR="00543100" w:rsidRPr="006C3631" w:rsidRDefault="00543100" w:rsidP="00863A35">
      <w:pPr>
        <w:widowControl w:val="0"/>
        <w:suppressAutoHyphens/>
        <w:overflowPunct w:val="0"/>
        <w:adjustRightInd w:val="0"/>
        <w:spacing w:line="360" w:lineRule="auto"/>
        <w:rPr>
          <w:rFonts w:ascii="Arial" w:hAnsi="Arial" w:cs="Arial"/>
          <w:color w:val="000000"/>
        </w:rPr>
      </w:pPr>
    </w:p>
    <w:p w:rsidR="00543100" w:rsidRPr="006C3631" w:rsidRDefault="00863A35" w:rsidP="00543100">
      <w:pPr>
        <w:widowControl w:val="0"/>
        <w:suppressAutoHyphens/>
        <w:overflowPunct w:val="0"/>
        <w:adjustRightInd w:val="0"/>
        <w:jc w:val="center"/>
        <w:rPr>
          <w:rFonts w:ascii="Arial" w:hAnsi="Arial" w:cs="Arial"/>
          <w:b/>
          <w:color w:val="000000"/>
        </w:rPr>
      </w:pPr>
      <w:r w:rsidRPr="006C3631">
        <w:rPr>
          <w:rFonts w:ascii="Arial" w:hAnsi="Arial" w:cs="Arial"/>
          <w:b/>
          <w:color w:val="000000"/>
        </w:rPr>
        <w:t>§ 7</w:t>
      </w:r>
      <w:r w:rsidR="00543100" w:rsidRPr="006C3631">
        <w:rPr>
          <w:rFonts w:ascii="Arial" w:hAnsi="Arial" w:cs="Arial"/>
          <w:b/>
          <w:color w:val="000000"/>
        </w:rPr>
        <w:t xml:space="preserve"> Kary umowne</w:t>
      </w:r>
    </w:p>
    <w:p w:rsidR="00543100" w:rsidRPr="006C3631" w:rsidRDefault="00543100" w:rsidP="00543100">
      <w:pPr>
        <w:widowControl w:val="0"/>
        <w:suppressAutoHyphens/>
        <w:overflowPunct w:val="0"/>
        <w:adjustRightInd w:val="0"/>
        <w:jc w:val="center"/>
        <w:rPr>
          <w:rFonts w:ascii="Arial" w:hAnsi="Arial" w:cs="Arial"/>
          <w:b/>
          <w:color w:val="000000"/>
        </w:rPr>
      </w:pPr>
    </w:p>
    <w:p w:rsidR="00543100" w:rsidRPr="006C3631" w:rsidRDefault="00543100" w:rsidP="005E1CE1">
      <w:pPr>
        <w:widowControl w:val="0"/>
        <w:numPr>
          <w:ilvl w:val="0"/>
          <w:numId w:val="19"/>
        </w:numPr>
        <w:tabs>
          <w:tab w:val="left" w:pos="0"/>
          <w:tab w:val="left" w:pos="425"/>
          <w:tab w:val="left" w:pos="1428"/>
        </w:tabs>
        <w:suppressAutoHyphens/>
        <w:overflowPunct w:val="0"/>
        <w:adjustRightInd w:val="0"/>
        <w:spacing w:line="360" w:lineRule="auto"/>
        <w:ind w:right="74"/>
        <w:jc w:val="both"/>
        <w:rPr>
          <w:rFonts w:ascii="Arial" w:hAnsi="Arial" w:cs="Arial"/>
          <w:color w:val="000000"/>
        </w:rPr>
      </w:pPr>
      <w:r w:rsidRPr="006C3631">
        <w:rPr>
          <w:rFonts w:ascii="Arial" w:hAnsi="Arial" w:cs="Arial"/>
          <w:color w:val="000000"/>
        </w:rPr>
        <w:t>Wykonawca zapłaci karę Zamawiającemu:</w:t>
      </w:r>
    </w:p>
    <w:p w:rsidR="00543100" w:rsidRPr="006C3631" w:rsidRDefault="00543100" w:rsidP="005E1CE1">
      <w:pPr>
        <w:widowControl w:val="0"/>
        <w:numPr>
          <w:ilvl w:val="0"/>
          <w:numId w:val="22"/>
        </w:numPr>
        <w:tabs>
          <w:tab w:val="left" w:pos="709"/>
          <w:tab w:val="left" w:pos="2410"/>
        </w:tabs>
        <w:suppressAutoHyphens/>
        <w:overflowPunct w:val="0"/>
        <w:adjustRightInd w:val="0"/>
        <w:spacing w:line="360" w:lineRule="auto"/>
        <w:ind w:right="74" w:hanging="294"/>
        <w:jc w:val="both"/>
        <w:rPr>
          <w:rFonts w:ascii="Arial" w:hAnsi="Arial" w:cs="Arial"/>
          <w:color w:val="000000"/>
        </w:rPr>
      </w:pPr>
      <w:r w:rsidRPr="006C3631">
        <w:rPr>
          <w:rFonts w:ascii="Arial" w:hAnsi="Arial" w:cs="Arial"/>
          <w:color w:val="000000"/>
        </w:rPr>
        <w:t>w wysokości 20% wynagrodzenia brutto zgodnie z § 4 ust. 1 w przypadku rozwiązania lub odstąpienia od umowy przez Zamawiającego z winy Wykonawcy;</w:t>
      </w:r>
    </w:p>
    <w:p w:rsidR="00543100" w:rsidRPr="006C3631" w:rsidRDefault="00543100" w:rsidP="005E1CE1">
      <w:pPr>
        <w:widowControl w:val="0"/>
        <w:numPr>
          <w:ilvl w:val="0"/>
          <w:numId w:val="22"/>
        </w:numPr>
        <w:tabs>
          <w:tab w:val="left" w:pos="709"/>
          <w:tab w:val="left" w:pos="2410"/>
        </w:tabs>
        <w:suppressAutoHyphens/>
        <w:overflowPunct w:val="0"/>
        <w:adjustRightInd w:val="0"/>
        <w:spacing w:line="360" w:lineRule="auto"/>
        <w:ind w:right="74" w:hanging="294"/>
        <w:jc w:val="both"/>
        <w:rPr>
          <w:rFonts w:ascii="Arial" w:hAnsi="Arial" w:cs="Arial"/>
          <w:color w:val="000000"/>
        </w:rPr>
      </w:pPr>
      <w:r w:rsidRPr="006C3631">
        <w:rPr>
          <w:rFonts w:ascii="Arial" w:hAnsi="Arial" w:cs="Arial"/>
          <w:color w:val="000000"/>
        </w:rPr>
        <w:t xml:space="preserve">w razie niedotrzymania terminu wskazanego w § 3 ust. 3 w wysokości 0,1 % wynagrodzenia brutto zgodnie z § 4 ust. 1 za każdy dzień opóźnienia;  </w:t>
      </w:r>
    </w:p>
    <w:p w:rsidR="00543100" w:rsidRPr="006C3631" w:rsidRDefault="00543100" w:rsidP="005E1CE1">
      <w:pPr>
        <w:widowControl w:val="0"/>
        <w:numPr>
          <w:ilvl w:val="0"/>
          <w:numId w:val="22"/>
        </w:numPr>
        <w:tabs>
          <w:tab w:val="left" w:pos="709"/>
          <w:tab w:val="left" w:pos="2410"/>
        </w:tabs>
        <w:suppressAutoHyphens/>
        <w:overflowPunct w:val="0"/>
        <w:adjustRightInd w:val="0"/>
        <w:spacing w:line="360" w:lineRule="auto"/>
        <w:ind w:right="74" w:hanging="294"/>
        <w:jc w:val="both"/>
        <w:rPr>
          <w:rFonts w:ascii="Arial" w:hAnsi="Arial" w:cs="Arial"/>
          <w:color w:val="000000"/>
        </w:rPr>
      </w:pPr>
      <w:r w:rsidRPr="006C3631">
        <w:rPr>
          <w:rFonts w:ascii="Arial" w:hAnsi="Arial" w:cs="Arial"/>
          <w:color w:val="000000"/>
        </w:rPr>
        <w:t>w wysokości 0,2 % wynagrodzenia brutto zgod</w:t>
      </w:r>
      <w:r w:rsidR="00863A35" w:rsidRPr="006C3631">
        <w:rPr>
          <w:rFonts w:ascii="Arial" w:hAnsi="Arial" w:cs="Arial"/>
          <w:color w:val="000000"/>
        </w:rPr>
        <w:t xml:space="preserve">nie z § 4 ust. 1 za opóźnienie </w:t>
      </w:r>
      <w:r w:rsidRPr="006C3631">
        <w:rPr>
          <w:rFonts w:ascii="Arial" w:hAnsi="Arial" w:cs="Arial"/>
          <w:color w:val="000000"/>
        </w:rPr>
        <w:t>w usunięciu wad stwierdzonych przy odbiorze albo w okresie rękojmi lub gwarancji, za każdy dzień opóźnienia liczony od dnia wyznaczonego na usunięcie wad;</w:t>
      </w:r>
    </w:p>
    <w:p w:rsidR="00543100" w:rsidRPr="006C3631" w:rsidRDefault="00543100" w:rsidP="005E1CE1">
      <w:pPr>
        <w:widowControl w:val="0"/>
        <w:numPr>
          <w:ilvl w:val="0"/>
          <w:numId w:val="22"/>
        </w:numPr>
        <w:tabs>
          <w:tab w:val="left" w:pos="709"/>
          <w:tab w:val="left" w:pos="2410"/>
        </w:tabs>
        <w:suppressAutoHyphens/>
        <w:overflowPunct w:val="0"/>
        <w:adjustRightInd w:val="0"/>
        <w:spacing w:line="360" w:lineRule="auto"/>
        <w:ind w:right="74" w:hanging="294"/>
        <w:jc w:val="both"/>
        <w:rPr>
          <w:rFonts w:ascii="Arial" w:hAnsi="Arial" w:cs="Arial"/>
          <w:color w:val="000000"/>
        </w:rPr>
      </w:pPr>
      <w:r w:rsidRPr="006C3631">
        <w:rPr>
          <w:rFonts w:ascii="Arial" w:hAnsi="Arial" w:cs="Arial"/>
          <w:color w:val="000000"/>
        </w:rPr>
        <w:t xml:space="preserve">karę umowną za niedostarczenie w terminie zgodnie z § 1 ust. 3 pkt. a) wstępnych założeń projektowych w wysokości 0,1 </w:t>
      </w:r>
      <w:r w:rsidR="00863A35" w:rsidRPr="006C3631">
        <w:rPr>
          <w:rFonts w:ascii="Arial" w:hAnsi="Arial" w:cs="Arial"/>
          <w:color w:val="000000"/>
        </w:rPr>
        <w:t xml:space="preserve">% wynagrodzenia brutto zgodnie </w:t>
      </w:r>
      <w:r w:rsidRPr="006C3631">
        <w:rPr>
          <w:rFonts w:ascii="Arial" w:hAnsi="Arial" w:cs="Arial"/>
          <w:color w:val="000000"/>
        </w:rPr>
        <w:t>z § 4 ust. 1. za każdy dzień zwłoki względem ustalonego terminu</w:t>
      </w:r>
      <w:r w:rsidR="007F23B9" w:rsidRPr="006C3631">
        <w:rPr>
          <w:rFonts w:ascii="Arial" w:hAnsi="Arial" w:cs="Arial"/>
          <w:color w:val="000000"/>
        </w:rPr>
        <w:t>.</w:t>
      </w:r>
    </w:p>
    <w:p w:rsidR="007F23B9" w:rsidRPr="006C3631" w:rsidRDefault="007F23B9" w:rsidP="007F23B9">
      <w:pPr>
        <w:widowControl w:val="0"/>
        <w:tabs>
          <w:tab w:val="left" w:pos="709"/>
          <w:tab w:val="left" w:pos="2410"/>
        </w:tabs>
        <w:suppressAutoHyphens/>
        <w:overflowPunct w:val="0"/>
        <w:adjustRightInd w:val="0"/>
        <w:spacing w:line="360" w:lineRule="auto"/>
        <w:ind w:left="720" w:right="74"/>
        <w:jc w:val="both"/>
        <w:rPr>
          <w:rFonts w:ascii="Arial" w:hAnsi="Arial" w:cs="Arial"/>
          <w:color w:val="000000"/>
        </w:rPr>
      </w:pPr>
    </w:p>
    <w:p w:rsidR="00543100" w:rsidRPr="006C3631" w:rsidRDefault="00543100" w:rsidP="005E1CE1">
      <w:pPr>
        <w:pStyle w:val="Akapitzlist"/>
        <w:widowControl w:val="0"/>
        <w:numPr>
          <w:ilvl w:val="0"/>
          <w:numId w:val="19"/>
        </w:numPr>
        <w:tabs>
          <w:tab w:val="left" w:pos="709"/>
          <w:tab w:val="left" w:pos="2410"/>
        </w:tabs>
        <w:suppressAutoHyphens/>
        <w:overflowPunct w:val="0"/>
        <w:adjustRightInd w:val="0"/>
        <w:spacing w:line="360" w:lineRule="auto"/>
        <w:ind w:right="74"/>
        <w:jc w:val="both"/>
        <w:rPr>
          <w:rFonts w:ascii="Arial" w:hAnsi="Arial" w:cs="Arial"/>
          <w:color w:val="000000"/>
        </w:rPr>
      </w:pPr>
      <w:r w:rsidRPr="006C3631">
        <w:rPr>
          <w:rFonts w:ascii="Arial" w:hAnsi="Arial" w:cs="Arial"/>
          <w:color w:val="000000"/>
        </w:rPr>
        <w:t>Wykonawca zapłaci Zamawiającemu karę umowną w sprawie dotyczącej podwykonawców:</w:t>
      </w:r>
    </w:p>
    <w:p w:rsidR="00543100" w:rsidRPr="006C3631" w:rsidRDefault="00543100" w:rsidP="005E1CE1">
      <w:pPr>
        <w:pStyle w:val="Tekstpodstawowywcity"/>
        <w:numPr>
          <w:ilvl w:val="1"/>
          <w:numId w:val="37"/>
        </w:numPr>
        <w:spacing w:line="360" w:lineRule="auto"/>
        <w:ind w:left="709" w:right="22" w:hanging="283"/>
        <w:jc w:val="both"/>
        <w:rPr>
          <w:rFonts w:ascii="Arial" w:hAnsi="Arial" w:cs="Arial"/>
          <w:color w:val="000000"/>
          <w:sz w:val="20"/>
          <w:szCs w:val="20"/>
        </w:rPr>
      </w:pPr>
      <w:r w:rsidRPr="006C3631">
        <w:rPr>
          <w:rFonts w:ascii="Arial" w:hAnsi="Arial" w:cs="Arial"/>
          <w:color w:val="000000"/>
          <w:sz w:val="20"/>
          <w:szCs w:val="20"/>
        </w:rPr>
        <w:lastRenderedPageBreak/>
        <w:t>w wysokości 5.000,00 zł każdorazowo w razie nieuregulowania w terminie wynagrodzenia należnego podwykonawcy;</w:t>
      </w:r>
    </w:p>
    <w:p w:rsidR="00543100" w:rsidRPr="006C3631" w:rsidRDefault="00543100" w:rsidP="005E1CE1">
      <w:pPr>
        <w:pStyle w:val="Tekstpodstawowywcity"/>
        <w:numPr>
          <w:ilvl w:val="1"/>
          <w:numId w:val="37"/>
        </w:numPr>
        <w:spacing w:line="360" w:lineRule="auto"/>
        <w:ind w:left="709" w:right="22" w:hanging="283"/>
        <w:jc w:val="both"/>
        <w:rPr>
          <w:rFonts w:ascii="Arial" w:hAnsi="Arial" w:cs="Arial"/>
          <w:color w:val="000000"/>
          <w:sz w:val="20"/>
          <w:szCs w:val="20"/>
        </w:rPr>
      </w:pPr>
      <w:r w:rsidRPr="006C3631">
        <w:rPr>
          <w:rFonts w:ascii="Arial" w:hAnsi="Arial" w:cs="Arial"/>
          <w:color w:val="000000"/>
          <w:sz w:val="20"/>
          <w:szCs w:val="20"/>
        </w:rPr>
        <w:t xml:space="preserve">w wysokości 5.000,00 zł każdorazowo w razie nieprzedłożenia do akceptacji projektu umowy </w:t>
      </w:r>
      <w:r w:rsidR="007F23B9" w:rsidRPr="006C3631">
        <w:rPr>
          <w:rFonts w:ascii="Arial" w:hAnsi="Arial" w:cs="Arial"/>
          <w:color w:val="000000"/>
          <w:sz w:val="20"/>
          <w:szCs w:val="20"/>
        </w:rPr>
        <w:br/>
      </w:r>
      <w:r w:rsidRPr="006C3631">
        <w:rPr>
          <w:rFonts w:ascii="Arial" w:hAnsi="Arial" w:cs="Arial"/>
          <w:color w:val="000000"/>
          <w:sz w:val="20"/>
          <w:szCs w:val="20"/>
        </w:rPr>
        <w:t xml:space="preserve">o podwykonawstwo lub projektu jej zmiany albo nie przedłożenia poświadczonej za zgodność </w:t>
      </w:r>
      <w:r w:rsidR="007F23B9" w:rsidRPr="006C3631">
        <w:rPr>
          <w:rFonts w:ascii="Arial" w:hAnsi="Arial" w:cs="Arial"/>
          <w:color w:val="000000"/>
          <w:sz w:val="20"/>
          <w:szCs w:val="20"/>
        </w:rPr>
        <w:br/>
      </w:r>
      <w:r w:rsidRPr="006C3631">
        <w:rPr>
          <w:rFonts w:ascii="Arial" w:hAnsi="Arial" w:cs="Arial"/>
          <w:color w:val="000000"/>
          <w:sz w:val="20"/>
          <w:szCs w:val="20"/>
        </w:rPr>
        <w:t>z oryginałem kopii umowy z podwykonawcą lub jej zmiany;</w:t>
      </w:r>
    </w:p>
    <w:p w:rsidR="00543100" w:rsidRPr="006C3631" w:rsidRDefault="00543100" w:rsidP="005E1CE1">
      <w:pPr>
        <w:pStyle w:val="Tekstpodstawowywcity"/>
        <w:numPr>
          <w:ilvl w:val="1"/>
          <w:numId w:val="37"/>
        </w:numPr>
        <w:spacing w:line="360" w:lineRule="auto"/>
        <w:ind w:left="709" w:right="22" w:hanging="283"/>
        <w:jc w:val="both"/>
        <w:rPr>
          <w:rFonts w:ascii="Arial" w:hAnsi="Arial" w:cs="Arial"/>
          <w:color w:val="000000"/>
          <w:sz w:val="20"/>
          <w:szCs w:val="20"/>
        </w:rPr>
      </w:pPr>
      <w:r w:rsidRPr="006C3631">
        <w:rPr>
          <w:rFonts w:ascii="Arial" w:hAnsi="Arial" w:cs="Arial"/>
          <w:color w:val="000000"/>
          <w:sz w:val="20"/>
          <w:szCs w:val="20"/>
        </w:rPr>
        <w:t>w wysokości 5.000,00 zł każdoraz</w:t>
      </w:r>
      <w:r w:rsidR="007F23B9" w:rsidRPr="006C3631">
        <w:rPr>
          <w:rFonts w:ascii="Arial" w:hAnsi="Arial" w:cs="Arial"/>
          <w:color w:val="000000"/>
          <w:sz w:val="20"/>
          <w:szCs w:val="20"/>
        </w:rPr>
        <w:t xml:space="preserve">owo w razie braku zmiany umowy </w:t>
      </w:r>
      <w:r w:rsidRPr="006C3631">
        <w:rPr>
          <w:rFonts w:ascii="Arial" w:hAnsi="Arial" w:cs="Arial"/>
          <w:color w:val="000000"/>
          <w:sz w:val="20"/>
          <w:szCs w:val="20"/>
        </w:rPr>
        <w:t>o podwykonawstwo w zakresie terminu zapłaty.</w:t>
      </w:r>
    </w:p>
    <w:p w:rsidR="00543100" w:rsidRPr="006C3631" w:rsidRDefault="00543100" w:rsidP="00863A35">
      <w:pPr>
        <w:pStyle w:val="Tekstpodstawowywcity"/>
        <w:spacing w:line="360" w:lineRule="auto"/>
        <w:ind w:left="709" w:right="22"/>
        <w:jc w:val="both"/>
        <w:rPr>
          <w:rFonts w:ascii="Arial" w:hAnsi="Arial" w:cs="Arial"/>
          <w:color w:val="000000"/>
          <w:sz w:val="20"/>
          <w:szCs w:val="20"/>
        </w:rPr>
      </w:pPr>
    </w:p>
    <w:p w:rsidR="00543100" w:rsidRPr="006C3631" w:rsidRDefault="00543100" w:rsidP="005E1CE1">
      <w:pPr>
        <w:widowControl w:val="0"/>
        <w:numPr>
          <w:ilvl w:val="0"/>
          <w:numId w:val="19"/>
        </w:numPr>
        <w:tabs>
          <w:tab w:val="left" w:pos="0"/>
        </w:tabs>
        <w:suppressAutoHyphens/>
        <w:overflowPunct w:val="0"/>
        <w:adjustRightInd w:val="0"/>
        <w:spacing w:line="360" w:lineRule="auto"/>
        <w:ind w:right="74"/>
        <w:jc w:val="both"/>
        <w:rPr>
          <w:rFonts w:ascii="Arial" w:hAnsi="Arial" w:cs="Arial"/>
          <w:color w:val="000000"/>
        </w:rPr>
      </w:pPr>
      <w:r w:rsidRPr="006C3631">
        <w:rPr>
          <w:rFonts w:ascii="Arial" w:hAnsi="Arial" w:cs="Arial"/>
          <w:color w:val="000000"/>
        </w:rPr>
        <w:t>Zamawiający zapłac</w:t>
      </w:r>
      <w:r w:rsidR="007F23B9" w:rsidRPr="006C3631">
        <w:rPr>
          <w:rFonts w:ascii="Arial" w:hAnsi="Arial" w:cs="Arial"/>
          <w:color w:val="000000"/>
        </w:rPr>
        <w:t xml:space="preserve">i karę Wykonawcy w wysokości 20 % wynagrodzenia brutto, </w:t>
      </w:r>
      <w:r w:rsidRPr="006C3631">
        <w:rPr>
          <w:rFonts w:ascii="Arial" w:hAnsi="Arial" w:cs="Arial"/>
          <w:color w:val="000000"/>
        </w:rPr>
        <w:t>w przypadku rozwiązania umowy przez Wykonawcę z winy Zamawiającego.</w:t>
      </w:r>
    </w:p>
    <w:p w:rsidR="00543100" w:rsidRPr="006C3631" w:rsidRDefault="00543100" w:rsidP="00863A35">
      <w:pPr>
        <w:widowControl w:val="0"/>
        <w:tabs>
          <w:tab w:val="left" w:pos="0"/>
        </w:tabs>
        <w:suppressAutoHyphens/>
        <w:overflowPunct w:val="0"/>
        <w:adjustRightInd w:val="0"/>
        <w:spacing w:line="360" w:lineRule="auto"/>
        <w:ind w:left="360" w:right="74"/>
        <w:jc w:val="both"/>
        <w:rPr>
          <w:rFonts w:ascii="Arial" w:hAnsi="Arial" w:cs="Arial"/>
          <w:color w:val="000000"/>
        </w:rPr>
      </w:pPr>
    </w:p>
    <w:p w:rsidR="00543100" w:rsidRPr="006C3631" w:rsidRDefault="00543100" w:rsidP="005E1CE1">
      <w:pPr>
        <w:widowControl w:val="0"/>
        <w:numPr>
          <w:ilvl w:val="0"/>
          <w:numId w:val="19"/>
        </w:numPr>
        <w:tabs>
          <w:tab w:val="left" w:pos="0"/>
        </w:tabs>
        <w:suppressAutoHyphens/>
        <w:overflowPunct w:val="0"/>
        <w:adjustRightInd w:val="0"/>
        <w:spacing w:line="360" w:lineRule="auto"/>
        <w:ind w:right="74"/>
        <w:jc w:val="both"/>
        <w:rPr>
          <w:rFonts w:ascii="Arial" w:hAnsi="Arial" w:cs="Arial"/>
          <w:color w:val="000000"/>
        </w:rPr>
      </w:pPr>
      <w:r w:rsidRPr="006C3631">
        <w:rPr>
          <w:rFonts w:ascii="Arial" w:hAnsi="Arial" w:cs="Arial"/>
          <w:color w:val="000000"/>
        </w:rPr>
        <w:t>Roszczenia o zapłatę należnych kar umownych nie będą pozbawiać stron prawa żądania zapłaty odszkodowania uzupełniającego na zasadach ogólnych, jeżeli wysokość poniesionej szkody przekroczy wysokość zastrzeżonej kary umownej.</w:t>
      </w:r>
    </w:p>
    <w:p w:rsidR="00543100" w:rsidRPr="006C3631" w:rsidRDefault="00543100" w:rsidP="00863A35">
      <w:pPr>
        <w:widowControl w:val="0"/>
        <w:tabs>
          <w:tab w:val="left" w:pos="0"/>
        </w:tabs>
        <w:suppressAutoHyphens/>
        <w:overflowPunct w:val="0"/>
        <w:adjustRightInd w:val="0"/>
        <w:spacing w:line="360" w:lineRule="auto"/>
        <w:ind w:right="74"/>
        <w:jc w:val="both"/>
        <w:rPr>
          <w:rFonts w:ascii="Arial" w:hAnsi="Arial" w:cs="Arial"/>
          <w:color w:val="000000"/>
        </w:rPr>
      </w:pPr>
    </w:p>
    <w:p w:rsidR="00543100" w:rsidRPr="006C3631" w:rsidRDefault="00543100" w:rsidP="005E1CE1">
      <w:pPr>
        <w:widowControl w:val="0"/>
        <w:numPr>
          <w:ilvl w:val="0"/>
          <w:numId w:val="19"/>
        </w:numPr>
        <w:tabs>
          <w:tab w:val="left" w:pos="0"/>
        </w:tabs>
        <w:suppressAutoHyphens/>
        <w:overflowPunct w:val="0"/>
        <w:adjustRightInd w:val="0"/>
        <w:spacing w:line="360" w:lineRule="auto"/>
        <w:ind w:right="74"/>
        <w:jc w:val="both"/>
        <w:rPr>
          <w:rFonts w:ascii="Arial" w:hAnsi="Arial" w:cs="Arial"/>
          <w:color w:val="000000"/>
        </w:rPr>
      </w:pPr>
      <w:r w:rsidRPr="006C3631">
        <w:rPr>
          <w:rFonts w:ascii="Arial" w:hAnsi="Arial" w:cs="Arial"/>
          <w:color w:val="000000"/>
        </w:rPr>
        <w:t>Kary umowne podlegają sumowaniu.</w:t>
      </w:r>
    </w:p>
    <w:p w:rsidR="00543100" w:rsidRPr="006C3631" w:rsidRDefault="00543100" w:rsidP="00863A35">
      <w:pPr>
        <w:widowControl w:val="0"/>
        <w:tabs>
          <w:tab w:val="left" w:pos="0"/>
        </w:tabs>
        <w:suppressAutoHyphens/>
        <w:overflowPunct w:val="0"/>
        <w:adjustRightInd w:val="0"/>
        <w:spacing w:line="360" w:lineRule="auto"/>
        <w:ind w:right="74"/>
        <w:jc w:val="both"/>
        <w:rPr>
          <w:rFonts w:ascii="Arial" w:hAnsi="Arial" w:cs="Arial"/>
          <w:color w:val="000000"/>
        </w:rPr>
      </w:pPr>
    </w:p>
    <w:p w:rsidR="00543100" w:rsidRPr="006C3631" w:rsidRDefault="00543100" w:rsidP="005E1CE1">
      <w:pPr>
        <w:widowControl w:val="0"/>
        <w:numPr>
          <w:ilvl w:val="0"/>
          <w:numId w:val="19"/>
        </w:numPr>
        <w:tabs>
          <w:tab w:val="left" w:pos="0"/>
        </w:tabs>
        <w:suppressAutoHyphens/>
        <w:overflowPunct w:val="0"/>
        <w:adjustRightInd w:val="0"/>
        <w:spacing w:line="360" w:lineRule="auto"/>
        <w:ind w:right="74"/>
        <w:jc w:val="both"/>
        <w:rPr>
          <w:rFonts w:ascii="Arial" w:hAnsi="Arial" w:cs="Arial"/>
          <w:color w:val="000000"/>
        </w:rPr>
      </w:pPr>
      <w:r w:rsidRPr="006C3631">
        <w:rPr>
          <w:rFonts w:ascii="Arial" w:hAnsi="Arial" w:cs="Arial"/>
          <w:color w:val="000000"/>
        </w:rPr>
        <w:t>W razie złożenia przez którąś ze stron oświadczenia</w:t>
      </w:r>
      <w:r w:rsidR="007F23B9" w:rsidRPr="006C3631">
        <w:rPr>
          <w:rFonts w:ascii="Arial" w:hAnsi="Arial" w:cs="Arial"/>
          <w:color w:val="000000"/>
        </w:rPr>
        <w:t xml:space="preserve"> o odstąpieniu od umowy zapisy </w:t>
      </w:r>
      <w:r w:rsidRPr="006C3631">
        <w:rPr>
          <w:rFonts w:ascii="Arial" w:hAnsi="Arial" w:cs="Arial"/>
          <w:color w:val="000000"/>
        </w:rPr>
        <w:t>o karach umownych pozostają w mocy.</w:t>
      </w:r>
    </w:p>
    <w:p w:rsidR="00543100" w:rsidRPr="006C3631" w:rsidRDefault="00543100" w:rsidP="00863A35">
      <w:pPr>
        <w:widowControl w:val="0"/>
        <w:tabs>
          <w:tab w:val="left" w:pos="0"/>
        </w:tabs>
        <w:suppressAutoHyphens/>
        <w:overflowPunct w:val="0"/>
        <w:adjustRightInd w:val="0"/>
        <w:spacing w:line="360" w:lineRule="auto"/>
        <w:ind w:left="360" w:right="74"/>
        <w:jc w:val="both"/>
        <w:rPr>
          <w:rFonts w:ascii="Arial" w:hAnsi="Arial" w:cs="Arial"/>
          <w:color w:val="000000"/>
        </w:rPr>
      </w:pPr>
    </w:p>
    <w:p w:rsidR="00543100" w:rsidRPr="006C3631" w:rsidRDefault="00863A35" w:rsidP="00543100">
      <w:pPr>
        <w:widowControl w:val="0"/>
        <w:suppressAutoHyphens/>
        <w:overflowPunct w:val="0"/>
        <w:adjustRightInd w:val="0"/>
        <w:jc w:val="center"/>
        <w:rPr>
          <w:rFonts w:ascii="Arial" w:hAnsi="Arial" w:cs="Arial"/>
          <w:b/>
          <w:color w:val="000000"/>
        </w:rPr>
      </w:pPr>
      <w:r w:rsidRPr="006C3631">
        <w:rPr>
          <w:rFonts w:ascii="Arial" w:hAnsi="Arial" w:cs="Arial"/>
          <w:b/>
          <w:color w:val="000000"/>
        </w:rPr>
        <w:t xml:space="preserve">§ </w:t>
      </w:r>
      <w:r w:rsidR="00C33468" w:rsidRPr="006C3631">
        <w:rPr>
          <w:rFonts w:ascii="Arial" w:hAnsi="Arial" w:cs="Arial"/>
          <w:b/>
          <w:color w:val="000000"/>
        </w:rPr>
        <w:t>8</w:t>
      </w:r>
      <w:r w:rsidR="00543100" w:rsidRPr="006C3631">
        <w:rPr>
          <w:rFonts w:ascii="Arial" w:hAnsi="Arial" w:cs="Arial"/>
          <w:b/>
          <w:color w:val="000000"/>
        </w:rPr>
        <w:t xml:space="preserve"> Dokumentacja projektowa</w:t>
      </w:r>
    </w:p>
    <w:p w:rsidR="00543100" w:rsidRPr="006C3631" w:rsidRDefault="00543100" w:rsidP="00543100">
      <w:pPr>
        <w:widowControl w:val="0"/>
        <w:suppressAutoHyphens/>
        <w:overflowPunct w:val="0"/>
        <w:adjustRightInd w:val="0"/>
        <w:jc w:val="center"/>
        <w:rPr>
          <w:rFonts w:ascii="Arial" w:hAnsi="Arial" w:cs="Arial"/>
          <w:color w:val="000000"/>
        </w:rPr>
      </w:pPr>
    </w:p>
    <w:p w:rsidR="00543100" w:rsidRPr="006C3631" w:rsidRDefault="00543100" w:rsidP="007F23B9">
      <w:pPr>
        <w:tabs>
          <w:tab w:val="left" w:pos="426"/>
        </w:tabs>
        <w:autoSpaceDE w:val="0"/>
        <w:autoSpaceDN w:val="0"/>
        <w:adjustRightInd w:val="0"/>
        <w:spacing w:line="360" w:lineRule="auto"/>
        <w:ind w:left="426" w:hanging="426"/>
        <w:jc w:val="both"/>
        <w:rPr>
          <w:rFonts w:ascii="Arial" w:hAnsi="Arial" w:cs="Arial"/>
          <w:color w:val="000000"/>
        </w:rPr>
      </w:pPr>
      <w:r w:rsidRPr="006C3631">
        <w:rPr>
          <w:rFonts w:ascii="Arial" w:hAnsi="Arial" w:cs="Arial"/>
          <w:color w:val="000000"/>
        </w:rPr>
        <w:t xml:space="preserve">1.  </w:t>
      </w:r>
      <w:r w:rsidR="007F23B9" w:rsidRPr="006C3631">
        <w:rPr>
          <w:rFonts w:ascii="Arial" w:hAnsi="Arial" w:cs="Arial"/>
          <w:color w:val="000000"/>
        </w:rPr>
        <w:t xml:space="preserve">  </w:t>
      </w:r>
      <w:r w:rsidRPr="006C3631">
        <w:rPr>
          <w:rFonts w:ascii="Arial" w:hAnsi="Arial" w:cs="Arial"/>
          <w:color w:val="000000"/>
        </w:rPr>
        <w:t xml:space="preserve">Wykonawca w zakresie prac projektowych zobowiązuje się wykonać dokumentację projektową, której forma i zakres jest zgodna z rozporządzeniem ministra transportu, budownictwa i gospodarki morskiej z dnia </w:t>
      </w:r>
      <w:r w:rsidR="007F23B9" w:rsidRPr="006C3631">
        <w:rPr>
          <w:rFonts w:ascii="Arial" w:hAnsi="Arial" w:cs="Arial"/>
          <w:color w:val="000000"/>
        </w:rPr>
        <w:br/>
      </w:r>
      <w:r w:rsidRPr="006C3631">
        <w:rPr>
          <w:rFonts w:ascii="Arial" w:hAnsi="Arial" w:cs="Arial"/>
          <w:color w:val="000000"/>
        </w:rPr>
        <w:t>25 kwietnia 2012r. w sprawie szczegółowego zakresu i formy projektu budowlanego (</w:t>
      </w:r>
      <w:proofErr w:type="spellStart"/>
      <w:r w:rsidRPr="006C3631">
        <w:rPr>
          <w:rFonts w:ascii="Arial" w:hAnsi="Arial" w:cs="Arial"/>
          <w:color w:val="000000"/>
        </w:rPr>
        <w:t>Dz.U</w:t>
      </w:r>
      <w:proofErr w:type="spellEnd"/>
      <w:r w:rsidRPr="006C3631">
        <w:rPr>
          <w:rFonts w:ascii="Arial" w:hAnsi="Arial" w:cs="Arial"/>
          <w:color w:val="000000"/>
        </w:rPr>
        <w:t>. z 2012 poz. 462) oraz jest zobowiązany do:</w:t>
      </w:r>
    </w:p>
    <w:p w:rsidR="00543100" w:rsidRPr="006C3631" w:rsidRDefault="00543100" w:rsidP="005E1CE1">
      <w:pPr>
        <w:pStyle w:val="Akapitzlist"/>
        <w:numPr>
          <w:ilvl w:val="0"/>
          <w:numId w:val="28"/>
        </w:numPr>
        <w:autoSpaceDE w:val="0"/>
        <w:autoSpaceDN w:val="0"/>
        <w:adjustRightInd w:val="0"/>
        <w:spacing w:line="360" w:lineRule="auto"/>
        <w:ind w:left="720"/>
        <w:contextualSpacing/>
        <w:jc w:val="both"/>
        <w:rPr>
          <w:rFonts w:ascii="Arial" w:hAnsi="Arial" w:cs="Arial"/>
          <w:color w:val="000000"/>
        </w:rPr>
      </w:pPr>
      <w:r w:rsidRPr="006C3631">
        <w:rPr>
          <w:rFonts w:ascii="Arial" w:hAnsi="Arial" w:cs="Arial"/>
          <w:color w:val="000000"/>
        </w:rPr>
        <w:t>uzyskania wszystkich niezbędnych pozwoleń i decyzji wymaganych prawem dla opracowania kompletnej dokumentacji projektowej i uzyskania pozwoleń wymaganych prawem, decyzji administracyjnych, warunków technicznych, uzgodnień, opinii i sprawdzeń dokumentacji projektowej. Wszelkie niezbędne materiały, wnioski, uzgodnienia, opinie wymagane dla realizacji prac projektowych Wykonawca pozyskuje we własnym zakresie w ramach ceny umownej;</w:t>
      </w:r>
    </w:p>
    <w:p w:rsidR="00543100" w:rsidRPr="006C3631" w:rsidRDefault="00543100" w:rsidP="005E1CE1">
      <w:pPr>
        <w:pStyle w:val="Akapitzlist"/>
        <w:numPr>
          <w:ilvl w:val="0"/>
          <w:numId w:val="28"/>
        </w:numPr>
        <w:autoSpaceDE w:val="0"/>
        <w:autoSpaceDN w:val="0"/>
        <w:adjustRightInd w:val="0"/>
        <w:spacing w:line="360" w:lineRule="auto"/>
        <w:ind w:left="720"/>
        <w:contextualSpacing/>
        <w:jc w:val="both"/>
        <w:rPr>
          <w:rFonts w:ascii="Arial" w:hAnsi="Arial" w:cs="Arial"/>
          <w:color w:val="000000"/>
        </w:rPr>
      </w:pPr>
      <w:r w:rsidRPr="006C3631">
        <w:rPr>
          <w:rFonts w:ascii="Arial" w:hAnsi="Arial" w:cs="Arial"/>
          <w:color w:val="000000"/>
        </w:rPr>
        <w:t>przygotowywania dokumentacji, będąc w s</w:t>
      </w:r>
      <w:r w:rsidR="007F23B9" w:rsidRPr="006C3631">
        <w:rPr>
          <w:rFonts w:ascii="Arial" w:hAnsi="Arial" w:cs="Arial"/>
          <w:color w:val="000000"/>
        </w:rPr>
        <w:t xml:space="preserve">tałym kontakcie z Zamawiającym </w:t>
      </w:r>
      <w:r w:rsidRPr="006C3631">
        <w:rPr>
          <w:rFonts w:ascii="Arial" w:hAnsi="Arial" w:cs="Arial"/>
          <w:color w:val="000000"/>
        </w:rPr>
        <w:t xml:space="preserve">w celu dokonywania na bieżąco konsultacji co do projektu, wprowadzania korekt, zmian, uwzględniania sugestii. </w:t>
      </w:r>
    </w:p>
    <w:p w:rsidR="00543100" w:rsidRPr="006C3631" w:rsidRDefault="00543100" w:rsidP="007F23B9">
      <w:pPr>
        <w:pStyle w:val="Akapitzlist"/>
        <w:autoSpaceDE w:val="0"/>
        <w:autoSpaceDN w:val="0"/>
        <w:adjustRightInd w:val="0"/>
        <w:spacing w:line="360" w:lineRule="auto"/>
        <w:ind w:left="720"/>
        <w:contextualSpacing/>
        <w:jc w:val="both"/>
        <w:rPr>
          <w:rFonts w:ascii="Arial" w:hAnsi="Arial" w:cs="Arial"/>
          <w:color w:val="000000"/>
        </w:rPr>
      </w:pPr>
    </w:p>
    <w:p w:rsidR="00543100" w:rsidRPr="006C3631" w:rsidRDefault="00543100" w:rsidP="005E1CE1">
      <w:pPr>
        <w:pStyle w:val="Akapitzlist"/>
        <w:numPr>
          <w:ilvl w:val="0"/>
          <w:numId w:val="33"/>
        </w:numPr>
        <w:autoSpaceDE w:val="0"/>
        <w:autoSpaceDN w:val="0"/>
        <w:adjustRightInd w:val="0"/>
        <w:spacing w:line="360" w:lineRule="auto"/>
        <w:contextualSpacing/>
        <w:jc w:val="both"/>
        <w:rPr>
          <w:rFonts w:ascii="Arial" w:hAnsi="Arial" w:cs="Arial"/>
          <w:color w:val="000000"/>
        </w:rPr>
      </w:pPr>
      <w:r w:rsidRPr="006C3631">
        <w:rPr>
          <w:rFonts w:ascii="Arial" w:hAnsi="Arial" w:cs="Arial"/>
          <w:color w:val="000000"/>
        </w:rPr>
        <w:t>Wykonawca w okresie realizacji umowy w ramach wynagrodzenia zobowiązany jest również do wykonania dokumentacji projektowej/technicznej nie wymienionej powyżej, a związanej z wymaganiami jednostek opiniujących i uzgadniających, uczestniczących w procedurze uzyskania pozwolenia na budowę oraz uzyskania pozwolenia na użytkowanie lub równoważne dokumenty o ile wymagane.</w:t>
      </w:r>
    </w:p>
    <w:p w:rsidR="00543100" w:rsidRPr="006C3631" w:rsidRDefault="00543100" w:rsidP="007F23B9">
      <w:pPr>
        <w:pStyle w:val="Akapitzlist"/>
        <w:autoSpaceDE w:val="0"/>
        <w:autoSpaceDN w:val="0"/>
        <w:adjustRightInd w:val="0"/>
        <w:spacing w:line="360" w:lineRule="auto"/>
        <w:ind w:left="360"/>
        <w:contextualSpacing/>
        <w:jc w:val="both"/>
        <w:rPr>
          <w:rFonts w:ascii="Arial" w:hAnsi="Arial" w:cs="Arial"/>
          <w:color w:val="000000"/>
        </w:rPr>
      </w:pPr>
    </w:p>
    <w:p w:rsidR="00543100" w:rsidRPr="006C3631" w:rsidRDefault="00543100" w:rsidP="005E1CE1">
      <w:pPr>
        <w:pStyle w:val="Akapitzlist"/>
        <w:numPr>
          <w:ilvl w:val="0"/>
          <w:numId w:val="33"/>
        </w:numPr>
        <w:autoSpaceDE w:val="0"/>
        <w:autoSpaceDN w:val="0"/>
        <w:adjustRightInd w:val="0"/>
        <w:spacing w:line="360" w:lineRule="auto"/>
        <w:contextualSpacing/>
        <w:jc w:val="both"/>
        <w:rPr>
          <w:rFonts w:ascii="Arial" w:hAnsi="Arial" w:cs="Arial"/>
          <w:color w:val="000000"/>
        </w:rPr>
      </w:pPr>
      <w:r w:rsidRPr="006C3631">
        <w:rPr>
          <w:rFonts w:ascii="Arial" w:hAnsi="Arial" w:cs="Arial"/>
          <w:color w:val="000000"/>
        </w:rPr>
        <w:t>Dokumentacja zostanie Zamawiającemu wydana w następującej formie:</w:t>
      </w:r>
    </w:p>
    <w:p w:rsidR="00543100" w:rsidRPr="006C3631" w:rsidRDefault="00543100" w:rsidP="005E1CE1">
      <w:pPr>
        <w:pStyle w:val="Akapitzlist"/>
        <w:numPr>
          <w:ilvl w:val="0"/>
          <w:numId w:val="29"/>
        </w:numPr>
        <w:autoSpaceDE w:val="0"/>
        <w:autoSpaceDN w:val="0"/>
        <w:adjustRightInd w:val="0"/>
        <w:spacing w:line="360" w:lineRule="auto"/>
        <w:ind w:left="786"/>
        <w:contextualSpacing/>
        <w:jc w:val="both"/>
        <w:rPr>
          <w:rFonts w:ascii="Arial" w:hAnsi="Arial" w:cs="Arial"/>
          <w:color w:val="000000"/>
        </w:rPr>
      </w:pPr>
      <w:r w:rsidRPr="006C3631">
        <w:rPr>
          <w:rFonts w:ascii="Arial" w:hAnsi="Arial" w:cs="Arial"/>
          <w:color w:val="000000"/>
        </w:rPr>
        <w:t>Projekt budowlany i projekty wykonawcze:</w:t>
      </w:r>
    </w:p>
    <w:p w:rsidR="00543100" w:rsidRPr="006C3631" w:rsidRDefault="00543100" w:rsidP="005E1CE1">
      <w:pPr>
        <w:pStyle w:val="Akapitzlist"/>
        <w:numPr>
          <w:ilvl w:val="0"/>
          <w:numId w:val="30"/>
        </w:numPr>
        <w:tabs>
          <w:tab w:val="left" w:pos="993"/>
        </w:tabs>
        <w:autoSpaceDE w:val="0"/>
        <w:autoSpaceDN w:val="0"/>
        <w:adjustRightInd w:val="0"/>
        <w:spacing w:line="360" w:lineRule="auto"/>
        <w:ind w:left="786" w:hanging="12"/>
        <w:contextualSpacing/>
        <w:jc w:val="both"/>
        <w:rPr>
          <w:rFonts w:ascii="Arial" w:hAnsi="Arial" w:cs="Arial"/>
          <w:color w:val="000000"/>
        </w:rPr>
      </w:pPr>
      <w:r w:rsidRPr="006C3631">
        <w:rPr>
          <w:rFonts w:ascii="Arial" w:hAnsi="Arial" w:cs="Arial"/>
          <w:color w:val="000000"/>
        </w:rPr>
        <w:t>5 egzemplarzy w formie oprawionych teczek (wszystkie branże)</w:t>
      </w:r>
      <w:r w:rsidR="007F23B9" w:rsidRPr="006C3631">
        <w:rPr>
          <w:rFonts w:ascii="Arial" w:hAnsi="Arial" w:cs="Arial"/>
          <w:color w:val="000000"/>
        </w:rPr>
        <w:t>;</w:t>
      </w:r>
    </w:p>
    <w:p w:rsidR="00543100" w:rsidRPr="006C3631" w:rsidRDefault="00543100" w:rsidP="005E1CE1">
      <w:pPr>
        <w:pStyle w:val="Akapitzlist"/>
        <w:numPr>
          <w:ilvl w:val="0"/>
          <w:numId w:val="30"/>
        </w:numPr>
        <w:autoSpaceDE w:val="0"/>
        <w:autoSpaceDN w:val="0"/>
        <w:adjustRightInd w:val="0"/>
        <w:spacing w:line="360" w:lineRule="auto"/>
        <w:ind w:left="993" w:hanging="219"/>
        <w:contextualSpacing/>
        <w:jc w:val="both"/>
        <w:rPr>
          <w:rFonts w:ascii="Arial" w:hAnsi="Arial" w:cs="Arial"/>
          <w:color w:val="000000"/>
        </w:rPr>
      </w:pPr>
      <w:r w:rsidRPr="006C3631">
        <w:rPr>
          <w:rFonts w:ascii="Arial" w:hAnsi="Arial" w:cs="Arial"/>
          <w:color w:val="000000"/>
        </w:rPr>
        <w:t xml:space="preserve">2 egzemplarze w wersji elektronicznej na nośniku CD (w formacie doc. </w:t>
      </w:r>
      <w:proofErr w:type="spellStart"/>
      <w:r w:rsidRPr="006C3631">
        <w:rPr>
          <w:rFonts w:ascii="Arial" w:hAnsi="Arial" w:cs="Arial"/>
          <w:color w:val="000000"/>
        </w:rPr>
        <w:t>dwg</w:t>
      </w:r>
      <w:proofErr w:type="spellEnd"/>
      <w:r w:rsidRPr="006C3631">
        <w:rPr>
          <w:rFonts w:ascii="Arial" w:hAnsi="Arial" w:cs="Arial"/>
          <w:color w:val="000000"/>
        </w:rPr>
        <w:t>. – do obróbki z możliwością kopiowania)</w:t>
      </w:r>
      <w:r w:rsidR="00FE2303" w:rsidRPr="006C3631">
        <w:rPr>
          <w:rFonts w:ascii="Arial" w:hAnsi="Arial" w:cs="Arial"/>
          <w:color w:val="000000"/>
        </w:rPr>
        <w:t>;</w:t>
      </w:r>
    </w:p>
    <w:p w:rsidR="00543100" w:rsidRPr="006C3631" w:rsidRDefault="00543100" w:rsidP="005E1CE1">
      <w:pPr>
        <w:pStyle w:val="Akapitzlist"/>
        <w:numPr>
          <w:ilvl w:val="0"/>
          <w:numId w:val="30"/>
        </w:numPr>
        <w:autoSpaceDE w:val="0"/>
        <w:autoSpaceDN w:val="0"/>
        <w:adjustRightInd w:val="0"/>
        <w:spacing w:line="360" w:lineRule="auto"/>
        <w:ind w:left="993" w:hanging="219"/>
        <w:contextualSpacing/>
        <w:jc w:val="both"/>
        <w:rPr>
          <w:rFonts w:ascii="Arial" w:hAnsi="Arial" w:cs="Arial"/>
          <w:color w:val="000000"/>
        </w:rPr>
      </w:pPr>
      <w:r w:rsidRPr="006C3631">
        <w:rPr>
          <w:rFonts w:ascii="Arial" w:hAnsi="Arial" w:cs="Arial"/>
          <w:color w:val="000000"/>
        </w:rPr>
        <w:t>2 egzemplarze w wersji elektronicznej na nośniku CD (w formacie PDF – do wydruków z możliwością kopi</w:t>
      </w:r>
      <w:r w:rsidR="00FE2303" w:rsidRPr="006C3631">
        <w:rPr>
          <w:rFonts w:ascii="Arial" w:hAnsi="Arial" w:cs="Arial"/>
          <w:color w:val="000000"/>
        </w:rPr>
        <w:t>ow</w:t>
      </w:r>
      <w:r w:rsidRPr="006C3631">
        <w:rPr>
          <w:rFonts w:ascii="Arial" w:hAnsi="Arial" w:cs="Arial"/>
          <w:color w:val="000000"/>
        </w:rPr>
        <w:t>ania)</w:t>
      </w:r>
      <w:r w:rsidR="00FE2303" w:rsidRPr="006C3631">
        <w:rPr>
          <w:rFonts w:ascii="Arial" w:hAnsi="Arial" w:cs="Arial"/>
          <w:color w:val="000000"/>
        </w:rPr>
        <w:t>;</w:t>
      </w:r>
    </w:p>
    <w:p w:rsidR="00543100" w:rsidRPr="006C3631" w:rsidRDefault="00543100" w:rsidP="005E1CE1">
      <w:pPr>
        <w:pStyle w:val="Akapitzlist"/>
        <w:numPr>
          <w:ilvl w:val="0"/>
          <w:numId w:val="29"/>
        </w:numPr>
        <w:autoSpaceDE w:val="0"/>
        <w:autoSpaceDN w:val="0"/>
        <w:adjustRightInd w:val="0"/>
        <w:spacing w:line="360" w:lineRule="auto"/>
        <w:ind w:left="786"/>
        <w:contextualSpacing/>
        <w:jc w:val="both"/>
        <w:rPr>
          <w:rFonts w:ascii="Arial" w:hAnsi="Arial" w:cs="Arial"/>
          <w:color w:val="000000"/>
        </w:rPr>
      </w:pPr>
      <w:r w:rsidRPr="006C3631">
        <w:rPr>
          <w:rFonts w:ascii="Arial" w:hAnsi="Arial" w:cs="Arial"/>
          <w:color w:val="000000"/>
        </w:rPr>
        <w:t>dokumentację powykonawczą:</w:t>
      </w:r>
    </w:p>
    <w:p w:rsidR="00543100" w:rsidRPr="006C3631" w:rsidRDefault="00543100" w:rsidP="005E1CE1">
      <w:pPr>
        <w:pStyle w:val="Akapitzlist"/>
        <w:numPr>
          <w:ilvl w:val="0"/>
          <w:numId w:val="30"/>
        </w:numPr>
        <w:tabs>
          <w:tab w:val="left" w:pos="993"/>
        </w:tabs>
        <w:autoSpaceDE w:val="0"/>
        <w:autoSpaceDN w:val="0"/>
        <w:adjustRightInd w:val="0"/>
        <w:spacing w:line="360" w:lineRule="auto"/>
        <w:ind w:left="786" w:hanging="12"/>
        <w:contextualSpacing/>
        <w:jc w:val="both"/>
        <w:rPr>
          <w:rFonts w:ascii="Arial" w:hAnsi="Arial" w:cs="Arial"/>
          <w:color w:val="000000"/>
        </w:rPr>
      </w:pPr>
      <w:r w:rsidRPr="006C3631">
        <w:rPr>
          <w:rFonts w:ascii="Arial" w:hAnsi="Arial" w:cs="Arial"/>
          <w:color w:val="000000"/>
        </w:rPr>
        <w:t>4 egzemplarze w formie opra</w:t>
      </w:r>
      <w:r w:rsidR="00FE2303" w:rsidRPr="006C3631">
        <w:rPr>
          <w:rFonts w:ascii="Arial" w:hAnsi="Arial" w:cs="Arial"/>
          <w:color w:val="000000"/>
        </w:rPr>
        <w:t>wionych teczek (wszystkie branże</w:t>
      </w:r>
      <w:r w:rsidRPr="006C3631">
        <w:rPr>
          <w:rFonts w:ascii="Arial" w:hAnsi="Arial" w:cs="Arial"/>
          <w:color w:val="000000"/>
        </w:rPr>
        <w:t>)</w:t>
      </w:r>
      <w:r w:rsidR="00FE2303" w:rsidRPr="006C3631">
        <w:rPr>
          <w:rFonts w:ascii="Arial" w:hAnsi="Arial" w:cs="Arial"/>
          <w:color w:val="000000"/>
        </w:rPr>
        <w:t>;</w:t>
      </w:r>
    </w:p>
    <w:p w:rsidR="00543100" w:rsidRPr="006C3631" w:rsidRDefault="00543100" w:rsidP="005E1CE1">
      <w:pPr>
        <w:pStyle w:val="Akapitzlist"/>
        <w:numPr>
          <w:ilvl w:val="0"/>
          <w:numId w:val="30"/>
        </w:numPr>
        <w:autoSpaceDE w:val="0"/>
        <w:autoSpaceDN w:val="0"/>
        <w:adjustRightInd w:val="0"/>
        <w:spacing w:line="360" w:lineRule="auto"/>
        <w:ind w:left="993" w:hanging="219"/>
        <w:contextualSpacing/>
        <w:jc w:val="both"/>
        <w:rPr>
          <w:rFonts w:ascii="Arial" w:hAnsi="Arial" w:cs="Arial"/>
          <w:color w:val="000000"/>
        </w:rPr>
      </w:pPr>
      <w:r w:rsidRPr="006C3631">
        <w:rPr>
          <w:rFonts w:ascii="Arial" w:hAnsi="Arial" w:cs="Arial"/>
          <w:color w:val="000000"/>
        </w:rPr>
        <w:t xml:space="preserve">2 egzemplarze w wersji elektronicznej na nośniku CD (w formacie doc. </w:t>
      </w:r>
      <w:proofErr w:type="spellStart"/>
      <w:r w:rsidRPr="006C3631">
        <w:rPr>
          <w:rFonts w:ascii="Arial" w:hAnsi="Arial" w:cs="Arial"/>
          <w:color w:val="000000"/>
        </w:rPr>
        <w:t>dwg</w:t>
      </w:r>
      <w:proofErr w:type="spellEnd"/>
      <w:r w:rsidRPr="006C3631">
        <w:rPr>
          <w:rFonts w:ascii="Arial" w:hAnsi="Arial" w:cs="Arial"/>
          <w:color w:val="000000"/>
        </w:rPr>
        <w:t>. – do obróbki z możliwością kopiowania)</w:t>
      </w:r>
      <w:r w:rsidR="00FE2303" w:rsidRPr="006C3631">
        <w:rPr>
          <w:rFonts w:ascii="Arial" w:hAnsi="Arial" w:cs="Arial"/>
          <w:color w:val="000000"/>
        </w:rPr>
        <w:t>;</w:t>
      </w:r>
    </w:p>
    <w:p w:rsidR="00543100" w:rsidRPr="006C3631" w:rsidRDefault="00543100" w:rsidP="005E1CE1">
      <w:pPr>
        <w:pStyle w:val="Akapitzlist"/>
        <w:numPr>
          <w:ilvl w:val="0"/>
          <w:numId w:val="30"/>
        </w:numPr>
        <w:autoSpaceDE w:val="0"/>
        <w:autoSpaceDN w:val="0"/>
        <w:adjustRightInd w:val="0"/>
        <w:spacing w:line="360" w:lineRule="auto"/>
        <w:ind w:left="993" w:hanging="219"/>
        <w:contextualSpacing/>
        <w:jc w:val="both"/>
        <w:rPr>
          <w:rFonts w:ascii="Arial" w:hAnsi="Arial" w:cs="Arial"/>
          <w:color w:val="000000"/>
        </w:rPr>
      </w:pPr>
      <w:r w:rsidRPr="006C3631">
        <w:rPr>
          <w:rFonts w:ascii="Arial" w:hAnsi="Arial" w:cs="Arial"/>
          <w:color w:val="000000"/>
        </w:rPr>
        <w:t>2 egzemplarze w wersji elektronicznej na nośniku CD (w formacie PDF – do wydruków z możliwością kopi</w:t>
      </w:r>
      <w:r w:rsidR="00FE2303" w:rsidRPr="006C3631">
        <w:rPr>
          <w:rFonts w:ascii="Arial" w:hAnsi="Arial" w:cs="Arial"/>
          <w:color w:val="000000"/>
        </w:rPr>
        <w:t>ow</w:t>
      </w:r>
      <w:r w:rsidRPr="006C3631">
        <w:rPr>
          <w:rFonts w:ascii="Arial" w:hAnsi="Arial" w:cs="Arial"/>
          <w:color w:val="000000"/>
        </w:rPr>
        <w:t>ania).</w:t>
      </w:r>
    </w:p>
    <w:p w:rsidR="00543100" w:rsidRPr="006C3631" w:rsidRDefault="00543100" w:rsidP="005E1CE1">
      <w:pPr>
        <w:pStyle w:val="Akapitzlist"/>
        <w:numPr>
          <w:ilvl w:val="0"/>
          <w:numId w:val="33"/>
        </w:numPr>
        <w:autoSpaceDE w:val="0"/>
        <w:autoSpaceDN w:val="0"/>
        <w:adjustRightInd w:val="0"/>
        <w:spacing w:line="360" w:lineRule="auto"/>
        <w:jc w:val="both"/>
        <w:rPr>
          <w:rFonts w:ascii="Arial" w:hAnsi="Arial" w:cs="Arial"/>
          <w:color w:val="000000"/>
        </w:rPr>
      </w:pPr>
      <w:r w:rsidRPr="006C3631">
        <w:rPr>
          <w:rFonts w:ascii="Arial" w:hAnsi="Arial" w:cs="Arial"/>
          <w:color w:val="000000"/>
        </w:rPr>
        <w:t>Przekazana dokumentacja będzie wewnętr</w:t>
      </w:r>
      <w:r w:rsidR="00FE2303" w:rsidRPr="006C3631">
        <w:rPr>
          <w:rFonts w:ascii="Arial" w:hAnsi="Arial" w:cs="Arial"/>
          <w:color w:val="000000"/>
        </w:rPr>
        <w:t xml:space="preserve">znie skoordynowana technicznie </w:t>
      </w:r>
      <w:r w:rsidRPr="006C3631">
        <w:rPr>
          <w:rFonts w:ascii="Arial" w:hAnsi="Arial" w:cs="Arial"/>
          <w:color w:val="000000"/>
        </w:rPr>
        <w:t>i międzybranżowo oraz kompletna z punktu widzenia celu, któremu ma służyć. Zawierać będzie wymagane potwierdzenia sprawdzeń rozwiązać projektowych, wymagane opinie, uzgodnienia, zgody i poz</w:t>
      </w:r>
      <w:r w:rsidR="00C33468" w:rsidRPr="006C3631">
        <w:rPr>
          <w:rFonts w:ascii="Arial" w:hAnsi="Arial" w:cs="Arial"/>
          <w:color w:val="000000"/>
        </w:rPr>
        <w:t xml:space="preserve">wolenia w zakresie wynikającym </w:t>
      </w:r>
      <w:r w:rsidRPr="006C3631">
        <w:rPr>
          <w:rFonts w:ascii="Arial" w:hAnsi="Arial" w:cs="Arial"/>
          <w:color w:val="000000"/>
        </w:rPr>
        <w:t xml:space="preserve">z przepisów, a także opis opracowań i dokumentacji </w:t>
      </w:r>
      <w:r w:rsidR="00766517" w:rsidRPr="006C3631">
        <w:rPr>
          <w:rFonts w:ascii="Arial" w:hAnsi="Arial" w:cs="Arial"/>
          <w:color w:val="000000"/>
        </w:rPr>
        <w:t>składających</w:t>
      </w:r>
      <w:r w:rsidRPr="006C3631">
        <w:rPr>
          <w:rFonts w:ascii="Arial" w:hAnsi="Arial" w:cs="Arial"/>
          <w:color w:val="000000"/>
        </w:rPr>
        <w:t xml:space="preserve"> się na komplet przedmiotu umowy. Posiadać będzie ośw</w:t>
      </w:r>
      <w:r w:rsidR="00C33468" w:rsidRPr="006C3631">
        <w:rPr>
          <w:rFonts w:ascii="Arial" w:hAnsi="Arial" w:cs="Arial"/>
          <w:color w:val="000000"/>
        </w:rPr>
        <w:t xml:space="preserve">iadczenie Projektanta wymagane </w:t>
      </w:r>
      <w:r w:rsidRPr="006C3631">
        <w:rPr>
          <w:rFonts w:ascii="Arial" w:hAnsi="Arial" w:cs="Arial"/>
          <w:color w:val="000000"/>
        </w:rPr>
        <w:t xml:space="preserve">art. 20 ust. 4 ustawy prawo budowlane </w:t>
      </w:r>
      <w:r w:rsidR="00C33468" w:rsidRPr="006C3631">
        <w:rPr>
          <w:rFonts w:ascii="Arial" w:hAnsi="Arial" w:cs="Arial"/>
          <w:color w:val="000000"/>
        </w:rPr>
        <w:br/>
      </w:r>
      <w:r w:rsidRPr="006C3631">
        <w:rPr>
          <w:rFonts w:ascii="Arial" w:hAnsi="Arial" w:cs="Arial"/>
          <w:color w:val="000000"/>
        </w:rPr>
        <w:t xml:space="preserve">o zgodności projektu z przepisami. </w:t>
      </w:r>
    </w:p>
    <w:p w:rsidR="00543100" w:rsidRPr="006C3631" w:rsidRDefault="00543100" w:rsidP="007F23B9">
      <w:pPr>
        <w:autoSpaceDE w:val="0"/>
        <w:autoSpaceDN w:val="0"/>
        <w:adjustRightInd w:val="0"/>
        <w:spacing w:line="360" w:lineRule="auto"/>
        <w:ind w:left="426"/>
        <w:jc w:val="both"/>
        <w:rPr>
          <w:rFonts w:ascii="Arial" w:hAnsi="Arial" w:cs="Arial"/>
          <w:color w:val="000000"/>
        </w:rPr>
      </w:pPr>
    </w:p>
    <w:p w:rsidR="00543100" w:rsidRPr="006C3631" w:rsidRDefault="00543100" w:rsidP="005E1CE1">
      <w:pPr>
        <w:pStyle w:val="Akapitzlist"/>
        <w:numPr>
          <w:ilvl w:val="0"/>
          <w:numId w:val="33"/>
        </w:numPr>
        <w:autoSpaceDE w:val="0"/>
        <w:autoSpaceDN w:val="0"/>
        <w:adjustRightInd w:val="0"/>
        <w:spacing w:line="360" w:lineRule="auto"/>
        <w:contextualSpacing/>
        <w:jc w:val="both"/>
        <w:rPr>
          <w:rFonts w:ascii="Arial" w:hAnsi="Arial" w:cs="Arial"/>
          <w:color w:val="000000"/>
        </w:rPr>
      </w:pPr>
      <w:r w:rsidRPr="006C3631">
        <w:rPr>
          <w:rFonts w:ascii="Arial" w:hAnsi="Arial" w:cs="Arial"/>
          <w:color w:val="000000"/>
        </w:rPr>
        <w:t>Rękojmia za wady wykonanej dokumentacji</w:t>
      </w:r>
      <w:r w:rsidR="00C33468" w:rsidRPr="006C3631">
        <w:rPr>
          <w:rFonts w:ascii="Arial" w:hAnsi="Arial" w:cs="Arial"/>
          <w:color w:val="000000"/>
        </w:rPr>
        <w:t xml:space="preserve"> wygasa wraz z upływem rękojmi </w:t>
      </w:r>
      <w:r w:rsidRPr="006C3631">
        <w:rPr>
          <w:rFonts w:ascii="Arial" w:hAnsi="Arial" w:cs="Arial"/>
          <w:color w:val="000000"/>
        </w:rPr>
        <w:t xml:space="preserve">i gwarancji na wykonane </w:t>
      </w:r>
      <w:r w:rsidR="00C33468" w:rsidRPr="006C3631">
        <w:rPr>
          <w:rFonts w:ascii="Arial" w:hAnsi="Arial" w:cs="Arial"/>
          <w:color w:val="000000"/>
        </w:rPr>
        <w:br/>
      </w:r>
      <w:r w:rsidRPr="006C3631">
        <w:rPr>
          <w:rFonts w:ascii="Arial" w:hAnsi="Arial" w:cs="Arial"/>
          <w:color w:val="000000"/>
        </w:rPr>
        <w:t>w op</w:t>
      </w:r>
      <w:r w:rsidR="001A7D97" w:rsidRPr="006C3631">
        <w:rPr>
          <w:rFonts w:ascii="Arial" w:hAnsi="Arial" w:cs="Arial"/>
          <w:color w:val="000000"/>
        </w:rPr>
        <w:t>a</w:t>
      </w:r>
      <w:r w:rsidRPr="006C3631">
        <w:rPr>
          <w:rFonts w:ascii="Arial" w:hAnsi="Arial" w:cs="Arial"/>
          <w:color w:val="000000"/>
        </w:rPr>
        <w:t>rciu o wykonaną dokumentacje roboty budowlane, ale nie dłużej niż 3 lata od dnia dokonania odbior</w:t>
      </w:r>
      <w:r w:rsidR="00C33468" w:rsidRPr="006C3631">
        <w:rPr>
          <w:rFonts w:ascii="Arial" w:hAnsi="Arial" w:cs="Arial"/>
          <w:color w:val="000000"/>
        </w:rPr>
        <w:t xml:space="preserve">u końcowego robót prowadzonych </w:t>
      </w:r>
      <w:r w:rsidRPr="006C3631">
        <w:rPr>
          <w:rFonts w:ascii="Arial" w:hAnsi="Arial" w:cs="Arial"/>
          <w:color w:val="000000"/>
        </w:rPr>
        <w:t xml:space="preserve">w oparciu o przedmiotową dokumentację. Wykonawca </w:t>
      </w:r>
      <w:r w:rsidR="00766517" w:rsidRPr="006C3631">
        <w:rPr>
          <w:rFonts w:ascii="Arial" w:hAnsi="Arial" w:cs="Arial"/>
          <w:color w:val="000000"/>
        </w:rPr>
        <w:t>zobowiązany</w:t>
      </w:r>
      <w:r w:rsidRPr="006C3631">
        <w:rPr>
          <w:rFonts w:ascii="Arial" w:hAnsi="Arial" w:cs="Arial"/>
          <w:color w:val="000000"/>
        </w:rPr>
        <w:t xml:space="preserve"> jest usunąć wady w terminie 10 dni roboczych od dnia ich pisemnego zgłoszenia. Nieusunięcie wad </w:t>
      </w:r>
      <w:r w:rsidRPr="006C3631">
        <w:rPr>
          <w:rFonts w:ascii="Arial" w:hAnsi="Arial" w:cs="Arial"/>
          <w:color w:val="000000"/>
        </w:rPr>
        <w:br/>
        <w:t xml:space="preserve">w terminie uprawnia </w:t>
      </w:r>
      <w:r w:rsidR="001A7D97" w:rsidRPr="006C3631">
        <w:rPr>
          <w:rFonts w:ascii="Arial" w:hAnsi="Arial" w:cs="Arial"/>
          <w:color w:val="000000"/>
        </w:rPr>
        <w:t>zamawiającego</w:t>
      </w:r>
      <w:r w:rsidRPr="006C3631">
        <w:rPr>
          <w:rFonts w:ascii="Arial" w:hAnsi="Arial" w:cs="Arial"/>
          <w:color w:val="000000"/>
        </w:rPr>
        <w:t xml:space="preserve"> do:</w:t>
      </w:r>
    </w:p>
    <w:p w:rsidR="00543100" w:rsidRPr="006C3631" w:rsidRDefault="00543100" w:rsidP="005E1CE1">
      <w:pPr>
        <w:pStyle w:val="Akapitzlist"/>
        <w:numPr>
          <w:ilvl w:val="0"/>
          <w:numId w:val="31"/>
        </w:numPr>
        <w:autoSpaceDE w:val="0"/>
        <w:autoSpaceDN w:val="0"/>
        <w:adjustRightInd w:val="0"/>
        <w:spacing w:line="360" w:lineRule="auto"/>
        <w:ind w:left="709" w:hanging="283"/>
        <w:contextualSpacing/>
        <w:jc w:val="both"/>
        <w:rPr>
          <w:rFonts w:ascii="Arial" w:hAnsi="Arial" w:cs="Arial"/>
          <w:color w:val="000000"/>
        </w:rPr>
      </w:pPr>
      <w:r w:rsidRPr="006C3631">
        <w:rPr>
          <w:rFonts w:ascii="Arial" w:hAnsi="Arial" w:cs="Arial"/>
          <w:color w:val="000000"/>
        </w:rPr>
        <w:t xml:space="preserve">prawa zlecenia tzw. „wykonawstwa </w:t>
      </w:r>
      <w:r w:rsidR="001A7D97" w:rsidRPr="006C3631">
        <w:rPr>
          <w:rFonts w:ascii="Arial" w:hAnsi="Arial" w:cs="Arial"/>
          <w:color w:val="000000"/>
        </w:rPr>
        <w:t>zastępczego</w:t>
      </w:r>
      <w:r w:rsidRPr="006C3631">
        <w:rPr>
          <w:rFonts w:ascii="Arial" w:hAnsi="Arial" w:cs="Arial"/>
          <w:color w:val="000000"/>
        </w:rPr>
        <w:t>” innemu projektantowi n</w:t>
      </w:r>
      <w:r w:rsidR="00C33468" w:rsidRPr="006C3631">
        <w:rPr>
          <w:rFonts w:ascii="Arial" w:hAnsi="Arial" w:cs="Arial"/>
          <w:color w:val="000000"/>
        </w:rPr>
        <w:t xml:space="preserve">a koszt </w:t>
      </w:r>
      <w:r w:rsidRPr="006C3631">
        <w:rPr>
          <w:rFonts w:ascii="Arial" w:hAnsi="Arial" w:cs="Arial"/>
          <w:color w:val="000000"/>
        </w:rPr>
        <w:t>i ryzyko Wykonawcy opracowania tej części dokumentacji technicznej, której dotyczą wady, na co Wykonawca wyraża zgodę, lub</w:t>
      </w:r>
    </w:p>
    <w:p w:rsidR="00543100" w:rsidRPr="006C3631" w:rsidRDefault="00543100" w:rsidP="005E1CE1">
      <w:pPr>
        <w:pStyle w:val="Akapitzlist"/>
        <w:numPr>
          <w:ilvl w:val="0"/>
          <w:numId w:val="31"/>
        </w:numPr>
        <w:autoSpaceDE w:val="0"/>
        <w:autoSpaceDN w:val="0"/>
        <w:adjustRightInd w:val="0"/>
        <w:spacing w:line="360" w:lineRule="auto"/>
        <w:ind w:left="709" w:hanging="283"/>
        <w:contextualSpacing/>
        <w:jc w:val="both"/>
        <w:rPr>
          <w:rFonts w:ascii="Arial" w:hAnsi="Arial" w:cs="Arial"/>
          <w:color w:val="000000"/>
        </w:rPr>
      </w:pPr>
      <w:r w:rsidRPr="006C3631">
        <w:rPr>
          <w:rFonts w:ascii="Arial" w:hAnsi="Arial" w:cs="Arial"/>
          <w:color w:val="000000"/>
        </w:rPr>
        <w:t>do odstąpienia przez Zamawiającego od umowy w zakresie dotyczącym tej części dokumentacji, której dotyczą wady, jeżeli nie wpływają one na przydatność pozostałej części dokumentacji.</w:t>
      </w:r>
    </w:p>
    <w:p w:rsidR="00543100" w:rsidRPr="006C3631" w:rsidRDefault="00543100" w:rsidP="007F23B9">
      <w:pPr>
        <w:pStyle w:val="Akapitzlist"/>
        <w:autoSpaceDE w:val="0"/>
        <w:autoSpaceDN w:val="0"/>
        <w:adjustRightInd w:val="0"/>
        <w:spacing w:line="360" w:lineRule="auto"/>
        <w:ind w:left="709"/>
        <w:contextualSpacing/>
        <w:jc w:val="both"/>
        <w:rPr>
          <w:rFonts w:ascii="Arial" w:hAnsi="Arial" w:cs="Arial"/>
          <w:color w:val="000000"/>
        </w:rPr>
      </w:pPr>
    </w:p>
    <w:p w:rsidR="00543100" w:rsidRPr="006C3631" w:rsidRDefault="00543100" w:rsidP="005E1CE1">
      <w:pPr>
        <w:pStyle w:val="Akapitzlist"/>
        <w:numPr>
          <w:ilvl w:val="0"/>
          <w:numId w:val="33"/>
        </w:numPr>
        <w:autoSpaceDE w:val="0"/>
        <w:autoSpaceDN w:val="0"/>
        <w:adjustRightInd w:val="0"/>
        <w:spacing w:line="360" w:lineRule="auto"/>
        <w:jc w:val="both"/>
        <w:rPr>
          <w:rFonts w:ascii="Arial" w:hAnsi="Arial" w:cs="Arial"/>
          <w:color w:val="000000"/>
        </w:rPr>
      </w:pPr>
      <w:r w:rsidRPr="006C3631">
        <w:rPr>
          <w:rFonts w:ascii="Arial" w:hAnsi="Arial" w:cs="Arial"/>
          <w:color w:val="000000"/>
        </w:rPr>
        <w:t>Zamawiający po stwierdzeniu istnienia wady w dokumentacji projektowej, zarówno przed jak i po uzyskaniu pozwolenia na budowę, Zamawiający może również:</w:t>
      </w:r>
    </w:p>
    <w:p w:rsidR="00543100" w:rsidRPr="006C3631" w:rsidRDefault="00543100" w:rsidP="005E1CE1">
      <w:pPr>
        <w:pStyle w:val="Akapitzlist"/>
        <w:numPr>
          <w:ilvl w:val="0"/>
          <w:numId w:val="32"/>
        </w:numPr>
        <w:autoSpaceDE w:val="0"/>
        <w:autoSpaceDN w:val="0"/>
        <w:adjustRightInd w:val="0"/>
        <w:spacing w:line="360" w:lineRule="auto"/>
        <w:ind w:left="786"/>
        <w:contextualSpacing/>
        <w:jc w:val="both"/>
        <w:rPr>
          <w:rFonts w:ascii="Arial" w:hAnsi="Arial" w:cs="Arial"/>
          <w:color w:val="000000"/>
        </w:rPr>
      </w:pPr>
      <w:r w:rsidRPr="006C3631">
        <w:rPr>
          <w:rFonts w:ascii="Arial" w:hAnsi="Arial" w:cs="Arial"/>
          <w:color w:val="000000"/>
        </w:rPr>
        <w:t>odstąpić od umowy w całości lub w części, bez wyznaczenia ter</w:t>
      </w:r>
      <w:r w:rsidR="00F51AC0" w:rsidRPr="006C3631">
        <w:rPr>
          <w:rFonts w:ascii="Arial" w:hAnsi="Arial" w:cs="Arial"/>
          <w:color w:val="000000"/>
        </w:rPr>
        <w:t>m</w:t>
      </w:r>
      <w:r w:rsidRPr="006C3631">
        <w:rPr>
          <w:rFonts w:ascii="Arial" w:hAnsi="Arial" w:cs="Arial"/>
          <w:color w:val="000000"/>
        </w:rPr>
        <w:t>inu do usunięcia wad, gdy wady maja charakter istotny i nie dadzą się usunąć;</w:t>
      </w:r>
    </w:p>
    <w:p w:rsidR="00543100" w:rsidRPr="006C3631" w:rsidRDefault="00543100" w:rsidP="005E1CE1">
      <w:pPr>
        <w:pStyle w:val="Akapitzlist"/>
        <w:numPr>
          <w:ilvl w:val="0"/>
          <w:numId w:val="32"/>
        </w:numPr>
        <w:autoSpaceDE w:val="0"/>
        <w:autoSpaceDN w:val="0"/>
        <w:adjustRightInd w:val="0"/>
        <w:spacing w:line="360" w:lineRule="auto"/>
        <w:ind w:left="786"/>
        <w:contextualSpacing/>
        <w:jc w:val="both"/>
        <w:rPr>
          <w:rFonts w:ascii="Arial" w:hAnsi="Arial" w:cs="Arial"/>
          <w:color w:val="000000"/>
        </w:rPr>
      </w:pPr>
      <w:r w:rsidRPr="006C3631">
        <w:rPr>
          <w:rFonts w:ascii="Arial" w:hAnsi="Arial" w:cs="Arial"/>
          <w:color w:val="000000"/>
        </w:rPr>
        <w:lastRenderedPageBreak/>
        <w:t>obniżyć wynagrodzenie Wykonawcy w przypadku gdy wady nie dadzą się usunąć lecz nie mają charakteru istotnego.</w:t>
      </w:r>
    </w:p>
    <w:p w:rsidR="00543100" w:rsidRPr="006C3631" w:rsidRDefault="00543100" w:rsidP="007F23B9">
      <w:pPr>
        <w:pStyle w:val="Akapitzlist"/>
        <w:autoSpaceDE w:val="0"/>
        <w:autoSpaceDN w:val="0"/>
        <w:adjustRightInd w:val="0"/>
        <w:spacing w:line="360" w:lineRule="auto"/>
        <w:ind w:left="786"/>
        <w:contextualSpacing/>
        <w:jc w:val="both"/>
        <w:rPr>
          <w:rFonts w:ascii="Arial" w:hAnsi="Arial" w:cs="Arial"/>
          <w:color w:val="000000"/>
        </w:rPr>
      </w:pPr>
    </w:p>
    <w:p w:rsidR="00543100" w:rsidRPr="006C3631" w:rsidRDefault="00543100" w:rsidP="005E1CE1">
      <w:pPr>
        <w:pStyle w:val="Akapitzlist"/>
        <w:numPr>
          <w:ilvl w:val="0"/>
          <w:numId w:val="33"/>
        </w:numPr>
        <w:autoSpaceDE w:val="0"/>
        <w:autoSpaceDN w:val="0"/>
        <w:adjustRightInd w:val="0"/>
        <w:spacing w:line="360" w:lineRule="auto"/>
        <w:contextualSpacing/>
        <w:jc w:val="both"/>
        <w:rPr>
          <w:rFonts w:ascii="Arial" w:hAnsi="Arial" w:cs="Arial"/>
          <w:color w:val="000000"/>
        </w:rPr>
      </w:pPr>
      <w:r w:rsidRPr="006C3631">
        <w:rPr>
          <w:rFonts w:ascii="Arial" w:hAnsi="Arial" w:cs="Arial"/>
          <w:color w:val="000000"/>
        </w:rPr>
        <w:t xml:space="preserve">Wykonawca oświadcza, że wszelka dokumentacja projektowa nie będzie naruszać praw osób trzecich, </w:t>
      </w:r>
      <w:r w:rsidR="00C33468" w:rsidRPr="006C3631">
        <w:rPr>
          <w:rFonts w:ascii="Arial" w:hAnsi="Arial" w:cs="Arial"/>
          <w:color w:val="000000"/>
        </w:rPr>
        <w:br/>
      </w:r>
      <w:r w:rsidRPr="006C3631">
        <w:rPr>
          <w:rFonts w:ascii="Arial" w:hAnsi="Arial" w:cs="Arial"/>
          <w:color w:val="000000"/>
        </w:rPr>
        <w:t>a w przypadku wystąpienia w tym względzie jakichkolwiek naruszeń zobowiązuje się ponieść pełną odpowiedzialność odszkodowawczą z tego tytułu.</w:t>
      </w:r>
    </w:p>
    <w:p w:rsidR="00543100" w:rsidRPr="006C3631" w:rsidRDefault="00543100" w:rsidP="007F23B9">
      <w:pPr>
        <w:pStyle w:val="Akapitzlist"/>
        <w:autoSpaceDE w:val="0"/>
        <w:autoSpaceDN w:val="0"/>
        <w:adjustRightInd w:val="0"/>
        <w:spacing w:line="360" w:lineRule="auto"/>
        <w:ind w:left="360"/>
        <w:contextualSpacing/>
        <w:jc w:val="both"/>
        <w:rPr>
          <w:rFonts w:ascii="Arial" w:hAnsi="Arial" w:cs="Arial"/>
          <w:color w:val="000000"/>
        </w:rPr>
      </w:pPr>
      <w:r w:rsidRPr="006C3631">
        <w:rPr>
          <w:rFonts w:ascii="Arial" w:hAnsi="Arial" w:cs="Arial"/>
          <w:color w:val="000000"/>
        </w:rPr>
        <w:t xml:space="preserve"> </w:t>
      </w:r>
    </w:p>
    <w:p w:rsidR="00543100" w:rsidRPr="006C3631" w:rsidRDefault="00543100" w:rsidP="005E1CE1">
      <w:pPr>
        <w:pStyle w:val="Akapitzlist"/>
        <w:numPr>
          <w:ilvl w:val="0"/>
          <w:numId w:val="33"/>
        </w:numPr>
        <w:autoSpaceDE w:val="0"/>
        <w:autoSpaceDN w:val="0"/>
        <w:adjustRightInd w:val="0"/>
        <w:spacing w:line="360" w:lineRule="auto"/>
        <w:contextualSpacing/>
        <w:jc w:val="both"/>
        <w:rPr>
          <w:rFonts w:ascii="Arial" w:hAnsi="Arial" w:cs="Arial"/>
          <w:color w:val="000000"/>
        </w:rPr>
      </w:pPr>
      <w:r w:rsidRPr="006C3631">
        <w:rPr>
          <w:rFonts w:ascii="Arial" w:hAnsi="Arial" w:cs="Arial"/>
          <w:color w:val="000000"/>
        </w:rPr>
        <w:t xml:space="preserve">Wykonawca zapewni sprawowanie nadzoru autorskiego w pełnym zakresie, którego wysokość jest wliczona do wynagrodzenia Wykonawcy w trakcie realizacji przedmiotu umowy, w tym także w trakcie okresu rękojmi </w:t>
      </w:r>
      <w:r w:rsidR="00C33468" w:rsidRPr="006C3631">
        <w:rPr>
          <w:rFonts w:ascii="Arial" w:hAnsi="Arial" w:cs="Arial"/>
          <w:color w:val="000000"/>
        </w:rPr>
        <w:br/>
      </w:r>
      <w:r w:rsidRPr="006C3631">
        <w:rPr>
          <w:rFonts w:ascii="Arial" w:hAnsi="Arial" w:cs="Arial"/>
          <w:color w:val="000000"/>
        </w:rPr>
        <w:t>i gwarancji w wymaganym zakresie.</w:t>
      </w:r>
    </w:p>
    <w:p w:rsidR="00543100" w:rsidRPr="006C3631" w:rsidRDefault="00543100" w:rsidP="007F23B9">
      <w:pPr>
        <w:autoSpaceDE w:val="0"/>
        <w:autoSpaceDN w:val="0"/>
        <w:adjustRightInd w:val="0"/>
        <w:spacing w:line="360" w:lineRule="auto"/>
        <w:contextualSpacing/>
        <w:jc w:val="both"/>
        <w:rPr>
          <w:rFonts w:ascii="Arial" w:hAnsi="Arial" w:cs="Arial"/>
          <w:color w:val="000000"/>
        </w:rPr>
      </w:pPr>
    </w:p>
    <w:p w:rsidR="00543100" w:rsidRPr="006C3631" w:rsidRDefault="00543100" w:rsidP="005E1CE1">
      <w:pPr>
        <w:pStyle w:val="Akapitzlist"/>
        <w:numPr>
          <w:ilvl w:val="0"/>
          <w:numId w:val="33"/>
        </w:numPr>
        <w:autoSpaceDE w:val="0"/>
        <w:autoSpaceDN w:val="0"/>
        <w:adjustRightInd w:val="0"/>
        <w:spacing w:line="360" w:lineRule="auto"/>
        <w:contextualSpacing/>
        <w:jc w:val="both"/>
        <w:rPr>
          <w:rFonts w:ascii="Arial" w:hAnsi="Arial" w:cs="Arial"/>
          <w:color w:val="000000"/>
        </w:rPr>
      </w:pPr>
      <w:r w:rsidRPr="006C3631">
        <w:rPr>
          <w:rFonts w:ascii="Arial" w:hAnsi="Arial" w:cs="Arial"/>
          <w:color w:val="000000"/>
        </w:rPr>
        <w:t>Na Zamawiającego przechodzą bez odrębnego wynagrodzenia wszelkie majątkowe prawa autorskie do przekazywanej dokumentacji, na wszystkich znanych polach eksploatacji, a w szczególności:</w:t>
      </w:r>
    </w:p>
    <w:p w:rsidR="00543100" w:rsidRPr="006C3631" w:rsidRDefault="00543100" w:rsidP="005E1CE1">
      <w:pPr>
        <w:widowControl w:val="0"/>
        <w:numPr>
          <w:ilvl w:val="0"/>
          <w:numId w:val="20"/>
        </w:numPr>
        <w:tabs>
          <w:tab w:val="left" w:pos="993"/>
        </w:tabs>
        <w:suppressAutoHyphens/>
        <w:overflowPunct w:val="0"/>
        <w:adjustRightInd w:val="0"/>
        <w:spacing w:line="360" w:lineRule="auto"/>
        <w:ind w:right="72"/>
        <w:jc w:val="both"/>
        <w:rPr>
          <w:rFonts w:ascii="Arial" w:hAnsi="Arial" w:cs="Arial"/>
          <w:color w:val="000000"/>
        </w:rPr>
      </w:pPr>
      <w:r w:rsidRPr="006C3631">
        <w:rPr>
          <w:rFonts w:ascii="Arial" w:hAnsi="Arial" w:cs="Arial"/>
          <w:color w:val="000000"/>
        </w:rPr>
        <w:t>utrwalanie bez żadnych ograniczeń ilościowych, dowolną techniką;</w:t>
      </w:r>
    </w:p>
    <w:p w:rsidR="00543100" w:rsidRPr="006C3631" w:rsidRDefault="00543100" w:rsidP="005E1CE1">
      <w:pPr>
        <w:widowControl w:val="0"/>
        <w:numPr>
          <w:ilvl w:val="0"/>
          <w:numId w:val="20"/>
        </w:numPr>
        <w:tabs>
          <w:tab w:val="left" w:pos="993"/>
        </w:tabs>
        <w:suppressAutoHyphens/>
        <w:overflowPunct w:val="0"/>
        <w:adjustRightInd w:val="0"/>
        <w:spacing w:line="360" w:lineRule="auto"/>
        <w:ind w:right="72"/>
        <w:jc w:val="both"/>
        <w:rPr>
          <w:rFonts w:ascii="Arial" w:hAnsi="Arial" w:cs="Arial"/>
          <w:color w:val="000000"/>
        </w:rPr>
      </w:pPr>
      <w:r w:rsidRPr="006C3631">
        <w:rPr>
          <w:rFonts w:ascii="Arial" w:hAnsi="Arial" w:cs="Arial"/>
          <w:color w:val="000000"/>
        </w:rPr>
        <w:t>zwielokrotnianie bez żadnych ograniczeń ilościowych, w każdej możliwej technice, w tym drukarskiej, reprograficznej, cyfrowej, elektronicznej, laserowej;</w:t>
      </w:r>
    </w:p>
    <w:p w:rsidR="00543100" w:rsidRPr="006C3631" w:rsidRDefault="00543100" w:rsidP="005E1CE1">
      <w:pPr>
        <w:widowControl w:val="0"/>
        <w:numPr>
          <w:ilvl w:val="0"/>
          <w:numId w:val="20"/>
        </w:numPr>
        <w:tabs>
          <w:tab w:val="left" w:pos="993"/>
        </w:tabs>
        <w:suppressAutoHyphens/>
        <w:overflowPunct w:val="0"/>
        <w:adjustRightInd w:val="0"/>
        <w:spacing w:line="360" w:lineRule="auto"/>
        <w:jc w:val="both"/>
        <w:rPr>
          <w:rFonts w:ascii="Arial" w:hAnsi="Arial" w:cs="Arial"/>
          <w:color w:val="000000"/>
        </w:rPr>
      </w:pPr>
      <w:r w:rsidRPr="006C3631">
        <w:rPr>
          <w:rFonts w:ascii="Arial" w:hAnsi="Arial" w:cs="Arial"/>
          <w:color w:val="000000"/>
        </w:rPr>
        <w:t>wykorzystanie do opracowania innych dokumentów i materiałów koniecznych do zrealizowania projektu;</w:t>
      </w:r>
    </w:p>
    <w:p w:rsidR="00543100" w:rsidRPr="006C3631" w:rsidRDefault="00543100" w:rsidP="005E1CE1">
      <w:pPr>
        <w:widowControl w:val="0"/>
        <w:numPr>
          <w:ilvl w:val="0"/>
          <w:numId w:val="20"/>
        </w:numPr>
        <w:tabs>
          <w:tab w:val="left" w:pos="993"/>
        </w:tabs>
        <w:suppressAutoHyphens/>
        <w:overflowPunct w:val="0"/>
        <w:adjustRightInd w:val="0"/>
        <w:spacing w:line="360" w:lineRule="auto"/>
        <w:jc w:val="both"/>
        <w:rPr>
          <w:rFonts w:ascii="Arial" w:hAnsi="Arial" w:cs="Arial"/>
          <w:color w:val="000000"/>
        </w:rPr>
      </w:pPr>
      <w:r w:rsidRPr="006C3631">
        <w:rPr>
          <w:rFonts w:ascii="Arial" w:hAnsi="Arial" w:cs="Arial"/>
          <w:color w:val="000000"/>
        </w:rPr>
        <w:t>wprowadzanie do pamięci komputera i sieci multimedialnych, w tym Internetu, bez żadnych ograniczeń ilościowych;</w:t>
      </w:r>
    </w:p>
    <w:p w:rsidR="00543100" w:rsidRPr="006C3631" w:rsidRDefault="00543100" w:rsidP="005E1CE1">
      <w:pPr>
        <w:widowControl w:val="0"/>
        <w:numPr>
          <w:ilvl w:val="0"/>
          <w:numId w:val="20"/>
        </w:numPr>
        <w:tabs>
          <w:tab w:val="left" w:pos="993"/>
        </w:tabs>
        <w:suppressAutoHyphens/>
        <w:overflowPunct w:val="0"/>
        <w:adjustRightInd w:val="0"/>
        <w:spacing w:line="360" w:lineRule="auto"/>
        <w:ind w:left="709" w:hanging="349"/>
        <w:jc w:val="both"/>
        <w:rPr>
          <w:rFonts w:ascii="Arial" w:hAnsi="Arial" w:cs="Arial"/>
          <w:color w:val="000000"/>
        </w:rPr>
      </w:pPr>
      <w:r w:rsidRPr="006C3631">
        <w:rPr>
          <w:rFonts w:ascii="Arial" w:hAnsi="Arial" w:cs="Arial"/>
          <w:color w:val="000000"/>
        </w:rPr>
        <w:t xml:space="preserve">rozpowszechnianie, w tym wprowadzanie do obrotu, w szczególności drukiem, w postaci książkowej, </w:t>
      </w:r>
      <w:r w:rsidR="00C33468" w:rsidRPr="006C3631">
        <w:rPr>
          <w:rFonts w:ascii="Arial" w:hAnsi="Arial" w:cs="Arial"/>
          <w:color w:val="000000"/>
        </w:rPr>
        <w:br/>
      </w:r>
      <w:r w:rsidRPr="006C3631">
        <w:rPr>
          <w:rFonts w:ascii="Arial" w:hAnsi="Arial" w:cs="Arial"/>
          <w:color w:val="000000"/>
        </w:rPr>
        <w:t>w czasopismach, w ramach produktów elektronicznych;</w:t>
      </w:r>
    </w:p>
    <w:p w:rsidR="00543100" w:rsidRPr="006C3631" w:rsidRDefault="00543100" w:rsidP="005E1CE1">
      <w:pPr>
        <w:widowControl w:val="0"/>
        <w:numPr>
          <w:ilvl w:val="0"/>
          <w:numId w:val="20"/>
        </w:numPr>
        <w:tabs>
          <w:tab w:val="left" w:pos="993"/>
        </w:tabs>
        <w:suppressAutoHyphens/>
        <w:overflowPunct w:val="0"/>
        <w:adjustRightInd w:val="0"/>
        <w:spacing w:line="360" w:lineRule="auto"/>
        <w:jc w:val="both"/>
        <w:rPr>
          <w:rFonts w:ascii="Arial" w:hAnsi="Arial" w:cs="Arial"/>
          <w:color w:val="000000"/>
        </w:rPr>
      </w:pPr>
      <w:r w:rsidRPr="006C3631">
        <w:rPr>
          <w:rFonts w:ascii="Arial" w:hAnsi="Arial" w:cs="Arial"/>
          <w:color w:val="000000"/>
        </w:rPr>
        <w:t>wypożyczanie, najem, użyczanie, dzierżawę lub wymianę nośników, na których utrwalony zostanie przedmiot umowy;</w:t>
      </w:r>
    </w:p>
    <w:p w:rsidR="00543100" w:rsidRPr="006C3631" w:rsidRDefault="00543100" w:rsidP="005E1CE1">
      <w:pPr>
        <w:widowControl w:val="0"/>
        <w:numPr>
          <w:ilvl w:val="0"/>
          <w:numId w:val="20"/>
        </w:numPr>
        <w:tabs>
          <w:tab w:val="left" w:pos="993"/>
        </w:tabs>
        <w:suppressAutoHyphens/>
        <w:overflowPunct w:val="0"/>
        <w:adjustRightInd w:val="0"/>
        <w:spacing w:line="360" w:lineRule="auto"/>
        <w:jc w:val="both"/>
        <w:rPr>
          <w:rFonts w:ascii="Arial" w:hAnsi="Arial" w:cs="Arial"/>
          <w:color w:val="000000"/>
        </w:rPr>
      </w:pPr>
      <w:r w:rsidRPr="006C3631">
        <w:rPr>
          <w:rFonts w:ascii="Arial" w:hAnsi="Arial" w:cs="Arial"/>
          <w:color w:val="000000"/>
        </w:rPr>
        <w:t>publiczne odtwarzanie i wystawianie;</w:t>
      </w:r>
    </w:p>
    <w:p w:rsidR="00543100" w:rsidRPr="006C3631" w:rsidRDefault="00543100" w:rsidP="005E1CE1">
      <w:pPr>
        <w:widowControl w:val="0"/>
        <w:numPr>
          <w:ilvl w:val="0"/>
          <w:numId w:val="20"/>
        </w:numPr>
        <w:tabs>
          <w:tab w:val="left" w:pos="993"/>
        </w:tabs>
        <w:suppressAutoHyphens/>
        <w:overflowPunct w:val="0"/>
        <w:adjustRightInd w:val="0"/>
        <w:spacing w:line="360" w:lineRule="auto"/>
        <w:jc w:val="both"/>
        <w:rPr>
          <w:rFonts w:ascii="Arial" w:hAnsi="Arial" w:cs="Arial"/>
          <w:color w:val="000000"/>
        </w:rPr>
      </w:pPr>
      <w:r w:rsidRPr="006C3631">
        <w:rPr>
          <w:rFonts w:ascii="Arial" w:hAnsi="Arial" w:cs="Arial"/>
          <w:color w:val="000000"/>
        </w:rPr>
        <w:t>wykorzystanie utworu, jego fragmentów</w:t>
      </w:r>
      <w:r w:rsidR="00C33468" w:rsidRPr="006C3631">
        <w:rPr>
          <w:rFonts w:ascii="Arial" w:hAnsi="Arial" w:cs="Arial"/>
          <w:color w:val="000000"/>
        </w:rPr>
        <w:t xml:space="preserve"> oraz opracowań utworu w celach </w:t>
      </w:r>
      <w:r w:rsidRPr="006C3631">
        <w:rPr>
          <w:rFonts w:ascii="Arial" w:hAnsi="Arial" w:cs="Arial"/>
          <w:color w:val="000000"/>
        </w:rPr>
        <w:t>informacyjnych, promocyjnych, budowlanych, inwestycyjnych i marketingowych;</w:t>
      </w:r>
    </w:p>
    <w:p w:rsidR="00543100" w:rsidRPr="006C3631" w:rsidRDefault="00543100" w:rsidP="005E1CE1">
      <w:pPr>
        <w:widowControl w:val="0"/>
        <w:numPr>
          <w:ilvl w:val="0"/>
          <w:numId w:val="20"/>
        </w:numPr>
        <w:tabs>
          <w:tab w:val="left" w:pos="993"/>
        </w:tabs>
        <w:suppressAutoHyphens/>
        <w:overflowPunct w:val="0"/>
        <w:adjustRightInd w:val="0"/>
        <w:spacing w:line="360" w:lineRule="auto"/>
        <w:jc w:val="both"/>
        <w:rPr>
          <w:rFonts w:ascii="Arial" w:hAnsi="Arial" w:cs="Arial"/>
          <w:color w:val="000000"/>
        </w:rPr>
      </w:pPr>
      <w:r w:rsidRPr="006C3631">
        <w:rPr>
          <w:rFonts w:ascii="Arial" w:hAnsi="Arial" w:cs="Arial"/>
          <w:color w:val="000000"/>
        </w:rPr>
        <w:t>udzielanie zezwoleń na wykonywanie praw zależnych.</w:t>
      </w:r>
    </w:p>
    <w:p w:rsidR="00543100" w:rsidRPr="006C3631" w:rsidRDefault="00543100" w:rsidP="007F23B9">
      <w:pPr>
        <w:widowControl w:val="0"/>
        <w:tabs>
          <w:tab w:val="left" w:pos="993"/>
        </w:tabs>
        <w:suppressAutoHyphens/>
        <w:overflowPunct w:val="0"/>
        <w:adjustRightInd w:val="0"/>
        <w:spacing w:line="360" w:lineRule="auto"/>
        <w:ind w:left="720"/>
        <w:jc w:val="both"/>
        <w:rPr>
          <w:rFonts w:ascii="Arial" w:hAnsi="Arial" w:cs="Arial"/>
          <w:color w:val="000000"/>
        </w:rPr>
      </w:pPr>
    </w:p>
    <w:p w:rsidR="00543100" w:rsidRPr="006C3631" w:rsidRDefault="00543100" w:rsidP="005E1CE1">
      <w:pPr>
        <w:widowControl w:val="0"/>
        <w:numPr>
          <w:ilvl w:val="0"/>
          <w:numId w:val="33"/>
        </w:numPr>
        <w:tabs>
          <w:tab w:val="left" w:pos="-720"/>
        </w:tabs>
        <w:suppressAutoHyphens/>
        <w:overflowPunct w:val="0"/>
        <w:adjustRightInd w:val="0"/>
        <w:spacing w:line="360" w:lineRule="auto"/>
        <w:jc w:val="both"/>
        <w:rPr>
          <w:rFonts w:ascii="Arial" w:hAnsi="Arial" w:cs="Arial"/>
          <w:color w:val="000000"/>
        </w:rPr>
      </w:pPr>
      <w:r w:rsidRPr="006C3631">
        <w:rPr>
          <w:rFonts w:ascii="Arial" w:hAnsi="Arial" w:cs="Arial"/>
          <w:color w:val="000000"/>
        </w:rPr>
        <w:t>Wykonawca udziela Zamawiającemu nieograniczonego w czasie i nieodwołanego upoważnienia do wykonywania autorskich praw osobistych i zrzeka się ich wykonywania.</w:t>
      </w:r>
    </w:p>
    <w:p w:rsidR="00543100" w:rsidRPr="006C3631" w:rsidRDefault="00543100" w:rsidP="007F23B9">
      <w:pPr>
        <w:widowControl w:val="0"/>
        <w:tabs>
          <w:tab w:val="left" w:pos="-720"/>
        </w:tabs>
        <w:suppressAutoHyphens/>
        <w:overflowPunct w:val="0"/>
        <w:adjustRightInd w:val="0"/>
        <w:spacing w:line="360" w:lineRule="auto"/>
        <w:ind w:left="360"/>
        <w:jc w:val="both"/>
        <w:rPr>
          <w:rFonts w:ascii="Arial" w:hAnsi="Arial" w:cs="Arial"/>
          <w:color w:val="000000"/>
        </w:rPr>
      </w:pPr>
      <w:r w:rsidRPr="006C3631">
        <w:rPr>
          <w:rFonts w:ascii="Arial" w:hAnsi="Arial" w:cs="Arial"/>
          <w:color w:val="000000"/>
        </w:rPr>
        <w:t xml:space="preserve"> </w:t>
      </w:r>
    </w:p>
    <w:p w:rsidR="00543100" w:rsidRPr="006C3631" w:rsidRDefault="00543100" w:rsidP="005E1CE1">
      <w:pPr>
        <w:widowControl w:val="0"/>
        <w:numPr>
          <w:ilvl w:val="0"/>
          <w:numId w:val="33"/>
        </w:numPr>
        <w:tabs>
          <w:tab w:val="left" w:pos="-720"/>
        </w:tabs>
        <w:suppressAutoHyphens/>
        <w:overflowPunct w:val="0"/>
        <w:adjustRightInd w:val="0"/>
        <w:spacing w:line="360" w:lineRule="auto"/>
        <w:jc w:val="both"/>
        <w:rPr>
          <w:rFonts w:ascii="Arial" w:hAnsi="Arial" w:cs="Arial"/>
          <w:color w:val="000000"/>
        </w:rPr>
      </w:pPr>
      <w:r w:rsidRPr="006C3631">
        <w:rPr>
          <w:rFonts w:ascii="Arial" w:hAnsi="Arial" w:cs="Arial"/>
          <w:color w:val="000000"/>
        </w:rPr>
        <w:t xml:space="preserve">Własność i prawa majątkowe autorskie do dokumentacji projektowej zostaną przekazane w dacie dokonania płatności przez Zamawiającego za tą dokumentację. </w:t>
      </w:r>
    </w:p>
    <w:p w:rsidR="00543100" w:rsidRPr="006C3631" w:rsidRDefault="00543100" w:rsidP="00543100">
      <w:pPr>
        <w:widowControl w:val="0"/>
        <w:suppressAutoHyphens/>
        <w:overflowPunct w:val="0"/>
        <w:adjustRightInd w:val="0"/>
        <w:jc w:val="center"/>
        <w:rPr>
          <w:rFonts w:ascii="Arial" w:hAnsi="Arial" w:cs="Arial"/>
          <w:color w:val="000000"/>
        </w:rPr>
      </w:pPr>
    </w:p>
    <w:p w:rsidR="006C3631" w:rsidRDefault="006C3631" w:rsidP="00543100">
      <w:pPr>
        <w:widowControl w:val="0"/>
        <w:suppressAutoHyphens/>
        <w:overflowPunct w:val="0"/>
        <w:adjustRightInd w:val="0"/>
        <w:jc w:val="center"/>
        <w:rPr>
          <w:rFonts w:ascii="Arial" w:hAnsi="Arial" w:cs="Arial"/>
          <w:b/>
          <w:color w:val="000000"/>
        </w:rPr>
      </w:pPr>
    </w:p>
    <w:p w:rsidR="006C3631" w:rsidRDefault="006C3631" w:rsidP="00543100">
      <w:pPr>
        <w:widowControl w:val="0"/>
        <w:suppressAutoHyphens/>
        <w:overflowPunct w:val="0"/>
        <w:adjustRightInd w:val="0"/>
        <w:jc w:val="center"/>
        <w:rPr>
          <w:rFonts w:ascii="Arial" w:hAnsi="Arial" w:cs="Arial"/>
          <w:b/>
          <w:color w:val="000000"/>
        </w:rPr>
      </w:pPr>
    </w:p>
    <w:p w:rsidR="006C3631" w:rsidRDefault="006C3631" w:rsidP="00543100">
      <w:pPr>
        <w:widowControl w:val="0"/>
        <w:suppressAutoHyphens/>
        <w:overflowPunct w:val="0"/>
        <w:adjustRightInd w:val="0"/>
        <w:jc w:val="center"/>
        <w:rPr>
          <w:rFonts w:ascii="Arial" w:hAnsi="Arial" w:cs="Arial"/>
          <w:b/>
          <w:color w:val="000000"/>
        </w:rPr>
      </w:pPr>
    </w:p>
    <w:p w:rsidR="00543100" w:rsidRPr="006C3631" w:rsidRDefault="00543100" w:rsidP="00543100">
      <w:pPr>
        <w:widowControl w:val="0"/>
        <w:suppressAutoHyphens/>
        <w:overflowPunct w:val="0"/>
        <w:adjustRightInd w:val="0"/>
        <w:jc w:val="center"/>
        <w:rPr>
          <w:rFonts w:ascii="Arial" w:hAnsi="Arial" w:cs="Arial"/>
          <w:b/>
          <w:color w:val="000000"/>
        </w:rPr>
      </w:pPr>
      <w:r w:rsidRPr="006C3631">
        <w:rPr>
          <w:rFonts w:ascii="Arial" w:hAnsi="Arial" w:cs="Arial"/>
          <w:b/>
          <w:color w:val="000000"/>
        </w:rPr>
        <w:t>§ 9 Nadzór</w:t>
      </w:r>
    </w:p>
    <w:p w:rsidR="00543100" w:rsidRPr="006C3631" w:rsidRDefault="00543100" w:rsidP="00543100">
      <w:pPr>
        <w:widowControl w:val="0"/>
        <w:suppressAutoHyphens/>
        <w:overflowPunct w:val="0"/>
        <w:adjustRightInd w:val="0"/>
        <w:jc w:val="center"/>
        <w:rPr>
          <w:rFonts w:ascii="Arial" w:hAnsi="Arial" w:cs="Arial"/>
          <w:color w:val="000000"/>
        </w:rPr>
      </w:pPr>
    </w:p>
    <w:p w:rsidR="00543100" w:rsidRPr="006C3631" w:rsidRDefault="00543100" w:rsidP="00C33468">
      <w:pPr>
        <w:widowControl w:val="0"/>
        <w:tabs>
          <w:tab w:val="left" w:pos="0"/>
          <w:tab w:val="left" w:pos="425"/>
        </w:tabs>
        <w:suppressAutoHyphens/>
        <w:overflowPunct w:val="0"/>
        <w:adjustRightInd w:val="0"/>
        <w:spacing w:line="360" w:lineRule="auto"/>
        <w:ind w:right="74"/>
        <w:jc w:val="both"/>
        <w:rPr>
          <w:rFonts w:ascii="Arial" w:hAnsi="Arial" w:cs="Arial"/>
          <w:color w:val="000000"/>
        </w:rPr>
      </w:pPr>
      <w:r w:rsidRPr="006C3631">
        <w:rPr>
          <w:rFonts w:ascii="Arial" w:hAnsi="Arial" w:cs="Arial"/>
          <w:color w:val="000000"/>
        </w:rPr>
        <w:t xml:space="preserve">Upoważnionymi przedstawicielami stron do sprawowania nadzoru nad realizacja umowy i do kontaktów z druga </w:t>
      </w:r>
      <w:r w:rsidRPr="006C3631">
        <w:rPr>
          <w:rFonts w:ascii="Arial" w:hAnsi="Arial" w:cs="Arial"/>
          <w:color w:val="000000"/>
        </w:rPr>
        <w:lastRenderedPageBreak/>
        <w:t>strona umowy są:</w:t>
      </w:r>
    </w:p>
    <w:p w:rsidR="00543100" w:rsidRPr="006C3631" w:rsidRDefault="00EE4502" w:rsidP="00C33468">
      <w:pPr>
        <w:widowControl w:val="0"/>
        <w:tabs>
          <w:tab w:val="left" w:pos="0"/>
          <w:tab w:val="left" w:pos="425"/>
        </w:tabs>
        <w:suppressAutoHyphens/>
        <w:overflowPunct w:val="0"/>
        <w:adjustRightInd w:val="0"/>
        <w:spacing w:line="360" w:lineRule="auto"/>
        <w:ind w:right="74"/>
        <w:jc w:val="both"/>
        <w:rPr>
          <w:rFonts w:ascii="Arial" w:hAnsi="Arial" w:cs="Arial"/>
          <w:color w:val="000000"/>
        </w:rPr>
      </w:pPr>
      <w:r w:rsidRPr="006C3631">
        <w:rPr>
          <w:rFonts w:ascii="Arial" w:hAnsi="Arial" w:cs="Arial"/>
          <w:color w:val="000000"/>
        </w:rPr>
        <w:t>- z</w:t>
      </w:r>
      <w:r w:rsidR="00C33468" w:rsidRPr="006C3631">
        <w:rPr>
          <w:rFonts w:ascii="Arial" w:hAnsi="Arial" w:cs="Arial"/>
          <w:color w:val="000000"/>
        </w:rPr>
        <w:t xml:space="preserve">e strony Zamawiającego: </w:t>
      </w:r>
      <w:r w:rsidR="00543100" w:rsidRPr="006C3631">
        <w:rPr>
          <w:rFonts w:ascii="Arial" w:hAnsi="Arial" w:cs="Arial"/>
          <w:color w:val="000000"/>
        </w:rPr>
        <w:t>…</w:t>
      </w:r>
      <w:r w:rsidR="00C33468" w:rsidRPr="006C3631">
        <w:rPr>
          <w:rFonts w:ascii="Arial" w:hAnsi="Arial" w:cs="Arial"/>
          <w:color w:val="000000"/>
        </w:rPr>
        <w:t>………..</w:t>
      </w:r>
      <w:r w:rsidR="00543100" w:rsidRPr="006C3631">
        <w:rPr>
          <w:rFonts w:ascii="Arial" w:hAnsi="Arial" w:cs="Arial"/>
          <w:color w:val="000000"/>
        </w:rPr>
        <w:t>…………………………..</w:t>
      </w:r>
    </w:p>
    <w:p w:rsidR="00543100" w:rsidRPr="006C3631" w:rsidRDefault="00EE4502" w:rsidP="00C33468">
      <w:pPr>
        <w:widowControl w:val="0"/>
        <w:tabs>
          <w:tab w:val="left" w:pos="0"/>
          <w:tab w:val="left" w:pos="425"/>
        </w:tabs>
        <w:suppressAutoHyphens/>
        <w:overflowPunct w:val="0"/>
        <w:adjustRightInd w:val="0"/>
        <w:spacing w:line="360" w:lineRule="auto"/>
        <w:ind w:right="74"/>
        <w:jc w:val="both"/>
        <w:rPr>
          <w:rFonts w:ascii="Arial" w:hAnsi="Arial" w:cs="Arial"/>
          <w:color w:val="000000"/>
        </w:rPr>
      </w:pPr>
      <w:r w:rsidRPr="006C3631">
        <w:rPr>
          <w:rFonts w:ascii="Arial" w:hAnsi="Arial" w:cs="Arial"/>
          <w:color w:val="000000"/>
        </w:rPr>
        <w:t>- z</w:t>
      </w:r>
      <w:r w:rsidR="00C33468" w:rsidRPr="006C3631">
        <w:rPr>
          <w:rFonts w:ascii="Arial" w:hAnsi="Arial" w:cs="Arial"/>
          <w:color w:val="000000"/>
        </w:rPr>
        <w:t xml:space="preserve">e strony Wykonawcy: </w:t>
      </w:r>
      <w:r w:rsidR="00543100" w:rsidRPr="006C3631">
        <w:rPr>
          <w:rFonts w:ascii="Arial" w:hAnsi="Arial" w:cs="Arial"/>
          <w:color w:val="000000"/>
        </w:rPr>
        <w:t>………………</w:t>
      </w:r>
      <w:r w:rsidR="00C33468" w:rsidRPr="006C3631">
        <w:rPr>
          <w:rFonts w:ascii="Arial" w:hAnsi="Arial" w:cs="Arial"/>
          <w:color w:val="000000"/>
        </w:rPr>
        <w:t>…………….</w:t>
      </w:r>
      <w:r w:rsidR="00543100" w:rsidRPr="006C3631">
        <w:rPr>
          <w:rFonts w:ascii="Arial" w:hAnsi="Arial" w:cs="Arial"/>
          <w:color w:val="000000"/>
        </w:rPr>
        <w:t>……………..</w:t>
      </w:r>
    </w:p>
    <w:p w:rsidR="00543100" w:rsidRPr="006C3631" w:rsidRDefault="00543100" w:rsidP="00543100">
      <w:pPr>
        <w:widowControl w:val="0"/>
        <w:tabs>
          <w:tab w:val="left" w:pos="0"/>
          <w:tab w:val="left" w:pos="425"/>
        </w:tabs>
        <w:suppressAutoHyphens/>
        <w:overflowPunct w:val="0"/>
        <w:adjustRightInd w:val="0"/>
        <w:ind w:right="74"/>
        <w:jc w:val="both"/>
        <w:rPr>
          <w:rFonts w:ascii="Arial" w:hAnsi="Arial" w:cs="Arial"/>
          <w:color w:val="000000"/>
        </w:rPr>
      </w:pPr>
    </w:p>
    <w:p w:rsidR="00543100" w:rsidRPr="006C3631" w:rsidRDefault="00543100" w:rsidP="00543100">
      <w:pPr>
        <w:widowControl w:val="0"/>
        <w:suppressAutoHyphens/>
        <w:overflowPunct w:val="0"/>
        <w:adjustRightInd w:val="0"/>
        <w:jc w:val="center"/>
        <w:rPr>
          <w:rFonts w:ascii="Arial" w:hAnsi="Arial" w:cs="Arial"/>
          <w:b/>
          <w:color w:val="000000"/>
        </w:rPr>
      </w:pPr>
      <w:r w:rsidRPr="006C3631">
        <w:rPr>
          <w:rFonts w:ascii="Arial" w:hAnsi="Arial" w:cs="Arial"/>
          <w:b/>
          <w:color w:val="000000"/>
        </w:rPr>
        <w:t>§ 10 Współdziałanie</w:t>
      </w:r>
    </w:p>
    <w:p w:rsidR="00543100" w:rsidRPr="006C3631" w:rsidRDefault="00543100" w:rsidP="00543100">
      <w:pPr>
        <w:widowControl w:val="0"/>
        <w:suppressAutoHyphens/>
        <w:overflowPunct w:val="0"/>
        <w:adjustRightInd w:val="0"/>
        <w:jc w:val="center"/>
        <w:rPr>
          <w:rFonts w:ascii="Arial" w:hAnsi="Arial" w:cs="Arial"/>
          <w:color w:val="000000"/>
        </w:rPr>
      </w:pPr>
    </w:p>
    <w:p w:rsidR="00543100" w:rsidRPr="006C3631" w:rsidRDefault="00543100" w:rsidP="005E1CE1">
      <w:pPr>
        <w:widowControl w:val="0"/>
        <w:numPr>
          <w:ilvl w:val="0"/>
          <w:numId w:val="21"/>
        </w:numPr>
        <w:tabs>
          <w:tab w:val="left" w:pos="0"/>
          <w:tab w:val="left" w:pos="425"/>
        </w:tabs>
        <w:suppressAutoHyphens/>
        <w:overflowPunct w:val="0"/>
        <w:adjustRightInd w:val="0"/>
        <w:spacing w:line="360" w:lineRule="auto"/>
        <w:ind w:left="360" w:right="74"/>
        <w:jc w:val="both"/>
        <w:rPr>
          <w:rFonts w:ascii="Arial" w:hAnsi="Arial" w:cs="Arial"/>
          <w:color w:val="000000"/>
        </w:rPr>
      </w:pPr>
      <w:r w:rsidRPr="006C3631">
        <w:rPr>
          <w:rFonts w:ascii="Arial" w:hAnsi="Arial" w:cs="Arial"/>
          <w:color w:val="000000"/>
        </w:rPr>
        <w:t>W zakresie wzajemnego współdziałania przy realizacji przedmiotu umowy strony zobowiązują się działać niezwłocznie, przestrzegając obowiązujących przepisów prawa i ustalonych zwyczajów.</w:t>
      </w:r>
    </w:p>
    <w:p w:rsidR="00543100" w:rsidRPr="006C3631" w:rsidRDefault="00543100" w:rsidP="00C33468">
      <w:pPr>
        <w:widowControl w:val="0"/>
        <w:tabs>
          <w:tab w:val="left" w:pos="0"/>
          <w:tab w:val="left" w:pos="425"/>
        </w:tabs>
        <w:suppressAutoHyphens/>
        <w:overflowPunct w:val="0"/>
        <w:adjustRightInd w:val="0"/>
        <w:spacing w:line="360" w:lineRule="auto"/>
        <w:ind w:left="360" w:right="74"/>
        <w:jc w:val="both"/>
        <w:rPr>
          <w:rFonts w:ascii="Arial" w:hAnsi="Arial" w:cs="Arial"/>
          <w:color w:val="000000"/>
        </w:rPr>
      </w:pPr>
    </w:p>
    <w:p w:rsidR="00543100" w:rsidRPr="006C3631" w:rsidRDefault="00543100" w:rsidP="005E1CE1">
      <w:pPr>
        <w:widowControl w:val="0"/>
        <w:numPr>
          <w:ilvl w:val="0"/>
          <w:numId w:val="21"/>
        </w:numPr>
        <w:tabs>
          <w:tab w:val="left" w:pos="0"/>
          <w:tab w:val="left" w:pos="425"/>
        </w:tabs>
        <w:suppressAutoHyphens/>
        <w:overflowPunct w:val="0"/>
        <w:adjustRightInd w:val="0"/>
        <w:spacing w:line="360" w:lineRule="auto"/>
        <w:ind w:left="360" w:right="74"/>
        <w:jc w:val="both"/>
        <w:rPr>
          <w:rFonts w:ascii="Arial" w:hAnsi="Arial" w:cs="Arial"/>
          <w:color w:val="000000"/>
        </w:rPr>
      </w:pPr>
      <w:r w:rsidRPr="006C3631">
        <w:rPr>
          <w:rFonts w:ascii="Arial" w:hAnsi="Arial" w:cs="Arial"/>
          <w:color w:val="000000"/>
        </w:rPr>
        <w:t xml:space="preserve">Strony zobowiązują powiadomić się wzajemnie w formie pisemnej o zaistniałych przeszkodach </w:t>
      </w:r>
      <w:r w:rsidR="00C33468" w:rsidRPr="006C3631">
        <w:rPr>
          <w:rFonts w:ascii="Arial" w:hAnsi="Arial" w:cs="Arial"/>
          <w:color w:val="000000"/>
        </w:rPr>
        <w:br/>
      </w:r>
      <w:r w:rsidRPr="006C3631">
        <w:rPr>
          <w:rFonts w:ascii="Arial" w:hAnsi="Arial" w:cs="Arial"/>
          <w:color w:val="000000"/>
        </w:rPr>
        <w:t>w wypełnianiu świadczeń w trakcie wykonywania prac określonych umową.</w:t>
      </w:r>
    </w:p>
    <w:p w:rsidR="00543100" w:rsidRPr="006C3631" w:rsidRDefault="00543100" w:rsidP="00C33468">
      <w:pPr>
        <w:widowControl w:val="0"/>
        <w:tabs>
          <w:tab w:val="left" w:pos="0"/>
          <w:tab w:val="left" w:pos="425"/>
        </w:tabs>
        <w:suppressAutoHyphens/>
        <w:overflowPunct w:val="0"/>
        <w:adjustRightInd w:val="0"/>
        <w:spacing w:line="360" w:lineRule="auto"/>
        <w:ind w:right="74"/>
        <w:jc w:val="both"/>
        <w:rPr>
          <w:rFonts w:ascii="Arial" w:hAnsi="Arial" w:cs="Arial"/>
          <w:color w:val="000000"/>
        </w:rPr>
      </w:pPr>
    </w:p>
    <w:p w:rsidR="00543100" w:rsidRPr="006C3631" w:rsidRDefault="00543100" w:rsidP="005E1CE1">
      <w:pPr>
        <w:widowControl w:val="0"/>
        <w:numPr>
          <w:ilvl w:val="0"/>
          <w:numId w:val="21"/>
        </w:numPr>
        <w:tabs>
          <w:tab w:val="left" w:pos="0"/>
          <w:tab w:val="left" w:pos="425"/>
        </w:tabs>
        <w:suppressAutoHyphens/>
        <w:overflowPunct w:val="0"/>
        <w:adjustRightInd w:val="0"/>
        <w:spacing w:line="360" w:lineRule="auto"/>
        <w:ind w:left="360" w:right="74"/>
        <w:jc w:val="both"/>
        <w:rPr>
          <w:rFonts w:ascii="Arial" w:hAnsi="Arial" w:cs="Arial"/>
          <w:color w:val="000000"/>
        </w:rPr>
      </w:pPr>
      <w:r w:rsidRPr="006C3631">
        <w:rPr>
          <w:rFonts w:ascii="Arial" w:hAnsi="Arial" w:cs="Arial"/>
          <w:color w:val="000000"/>
        </w:rPr>
        <w:t>W przypadku zaistnienia okoliczności uniemożliwiających dotrzymanie któregokolwiek z terminów realizacji przedmiotu umowy Wykonawca jest zobowiązany niezwłocznie zawiadomić o tym Zamawiającego.</w:t>
      </w:r>
    </w:p>
    <w:p w:rsidR="00543100" w:rsidRPr="006C3631" w:rsidRDefault="00543100" w:rsidP="00C33468">
      <w:pPr>
        <w:widowControl w:val="0"/>
        <w:tabs>
          <w:tab w:val="left" w:pos="0"/>
          <w:tab w:val="left" w:pos="425"/>
        </w:tabs>
        <w:suppressAutoHyphens/>
        <w:overflowPunct w:val="0"/>
        <w:adjustRightInd w:val="0"/>
        <w:spacing w:line="360" w:lineRule="auto"/>
        <w:ind w:right="74"/>
        <w:jc w:val="both"/>
        <w:rPr>
          <w:rFonts w:ascii="Arial" w:hAnsi="Arial" w:cs="Arial"/>
          <w:color w:val="000000"/>
        </w:rPr>
      </w:pPr>
    </w:p>
    <w:p w:rsidR="00543100" w:rsidRPr="006C3631" w:rsidRDefault="00543100" w:rsidP="00543100">
      <w:pPr>
        <w:widowControl w:val="0"/>
        <w:suppressAutoHyphens/>
        <w:overflowPunct w:val="0"/>
        <w:adjustRightInd w:val="0"/>
        <w:jc w:val="center"/>
        <w:rPr>
          <w:rFonts w:ascii="Arial" w:hAnsi="Arial" w:cs="Arial"/>
          <w:b/>
          <w:color w:val="000000"/>
        </w:rPr>
      </w:pPr>
      <w:r w:rsidRPr="006C3631">
        <w:rPr>
          <w:rFonts w:ascii="Arial" w:hAnsi="Arial" w:cs="Arial"/>
          <w:b/>
          <w:color w:val="000000"/>
        </w:rPr>
        <w:t>§ 11 Rozstrzyganie sporów</w:t>
      </w:r>
    </w:p>
    <w:p w:rsidR="00543100" w:rsidRPr="006C3631" w:rsidRDefault="00543100" w:rsidP="00543100">
      <w:pPr>
        <w:widowControl w:val="0"/>
        <w:tabs>
          <w:tab w:val="left" w:pos="0"/>
          <w:tab w:val="left" w:pos="425"/>
        </w:tabs>
        <w:suppressAutoHyphens/>
        <w:overflowPunct w:val="0"/>
        <w:adjustRightInd w:val="0"/>
        <w:ind w:left="785" w:right="74"/>
        <w:jc w:val="both"/>
        <w:rPr>
          <w:rFonts w:ascii="Arial" w:hAnsi="Arial" w:cs="Arial"/>
          <w:color w:val="000000"/>
        </w:rPr>
      </w:pPr>
    </w:p>
    <w:p w:rsidR="00543100" w:rsidRPr="006C3631" w:rsidRDefault="00543100" w:rsidP="00EE4502">
      <w:pPr>
        <w:widowControl w:val="0"/>
        <w:tabs>
          <w:tab w:val="left" w:pos="0"/>
          <w:tab w:val="left" w:pos="425"/>
        </w:tabs>
        <w:suppressAutoHyphens/>
        <w:overflowPunct w:val="0"/>
        <w:adjustRightInd w:val="0"/>
        <w:spacing w:line="360" w:lineRule="auto"/>
        <w:ind w:right="74"/>
        <w:jc w:val="both"/>
        <w:rPr>
          <w:rFonts w:ascii="Arial" w:hAnsi="Arial" w:cs="Arial"/>
          <w:color w:val="000000"/>
        </w:rPr>
      </w:pPr>
      <w:r w:rsidRPr="006C3631">
        <w:rPr>
          <w:rFonts w:ascii="Arial" w:hAnsi="Arial" w:cs="Arial"/>
          <w:color w:val="000000"/>
        </w:rPr>
        <w:t>Wszelkie spory mogące wyniknąć przy realizacji umowy strony poddają pod jurysdykcję sądu właściwego dla siedziby Zamawiającego.</w:t>
      </w:r>
    </w:p>
    <w:p w:rsidR="00543100" w:rsidRPr="006C3631" w:rsidRDefault="00543100" w:rsidP="00543100">
      <w:pPr>
        <w:widowControl w:val="0"/>
        <w:tabs>
          <w:tab w:val="left" w:pos="0"/>
          <w:tab w:val="left" w:pos="425"/>
        </w:tabs>
        <w:suppressAutoHyphens/>
        <w:overflowPunct w:val="0"/>
        <w:adjustRightInd w:val="0"/>
        <w:ind w:right="74"/>
        <w:jc w:val="both"/>
        <w:rPr>
          <w:rFonts w:ascii="Arial" w:hAnsi="Arial" w:cs="Arial"/>
          <w:color w:val="000000"/>
        </w:rPr>
      </w:pPr>
    </w:p>
    <w:p w:rsidR="00543100" w:rsidRPr="006C3631" w:rsidRDefault="00543100" w:rsidP="00543100">
      <w:pPr>
        <w:keepNext/>
        <w:widowControl w:val="0"/>
        <w:tabs>
          <w:tab w:val="left" w:pos="7362"/>
        </w:tabs>
        <w:suppressAutoHyphens/>
        <w:overflowPunct w:val="0"/>
        <w:autoSpaceDE w:val="0"/>
        <w:autoSpaceDN w:val="0"/>
        <w:adjustRightInd w:val="0"/>
        <w:ind w:left="282" w:hanging="282"/>
        <w:jc w:val="center"/>
        <w:rPr>
          <w:rFonts w:ascii="Arial" w:hAnsi="Arial" w:cs="Arial"/>
          <w:b/>
          <w:color w:val="000000"/>
        </w:rPr>
      </w:pPr>
      <w:r w:rsidRPr="006C3631">
        <w:rPr>
          <w:rFonts w:ascii="Arial" w:hAnsi="Arial" w:cs="Arial"/>
          <w:b/>
          <w:color w:val="000000"/>
        </w:rPr>
        <w:t>§ 12 Ubezpieczenie od odpowiedzialności cywilnej</w:t>
      </w:r>
    </w:p>
    <w:p w:rsidR="00543100" w:rsidRPr="006C3631" w:rsidRDefault="00543100" w:rsidP="00543100">
      <w:pPr>
        <w:keepNext/>
        <w:widowControl w:val="0"/>
        <w:tabs>
          <w:tab w:val="left" w:pos="7362"/>
        </w:tabs>
        <w:suppressAutoHyphens/>
        <w:overflowPunct w:val="0"/>
        <w:autoSpaceDE w:val="0"/>
        <w:autoSpaceDN w:val="0"/>
        <w:adjustRightInd w:val="0"/>
        <w:ind w:left="282" w:hanging="282"/>
        <w:jc w:val="center"/>
        <w:rPr>
          <w:rFonts w:ascii="Arial" w:hAnsi="Arial" w:cs="Arial"/>
          <w:color w:val="000000"/>
        </w:rPr>
      </w:pPr>
    </w:p>
    <w:p w:rsidR="00543100" w:rsidRPr="006C3631" w:rsidRDefault="00543100" w:rsidP="005E1CE1">
      <w:pPr>
        <w:widowControl w:val="0"/>
        <w:numPr>
          <w:ilvl w:val="0"/>
          <w:numId w:val="23"/>
        </w:numPr>
        <w:tabs>
          <w:tab w:val="left" w:pos="360"/>
        </w:tabs>
        <w:suppressAutoHyphens/>
        <w:overflowPunct w:val="0"/>
        <w:autoSpaceDE w:val="0"/>
        <w:autoSpaceDN w:val="0"/>
        <w:adjustRightInd w:val="0"/>
        <w:spacing w:line="360" w:lineRule="auto"/>
        <w:jc w:val="both"/>
        <w:rPr>
          <w:rFonts w:ascii="Arial" w:hAnsi="Arial" w:cs="Arial"/>
          <w:color w:val="000000"/>
        </w:rPr>
      </w:pPr>
      <w:r w:rsidRPr="006C3631">
        <w:rPr>
          <w:rFonts w:ascii="Arial" w:hAnsi="Arial" w:cs="Arial"/>
          <w:color w:val="000000"/>
        </w:rPr>
        <w:t xml:space="preserve">Wykonawca w okresie realizacji przedmiotu umowy musi posiadać aktualne ubezpieczenie od odpowiedzialności cywilnej w zakresie prowadzonej działalności na kwotę nie mniejszą niż </w:t>
      </w:r>
      <w:r w:rsidR="00FD332B" w:rsidRPr="006C3631">
        <w:rPr>
          <w:rFonts w:ascii="Arial" w:hAnsi="Arial" w:cs="Arial"/>
          <w:color w:val="000000"/>
        </w:rPr>
        <w:t xml:space="preserve">200.000,00 </w:t>
      </w:r>
      <w:r w:rsidRPr="006C3631">
        <w:rPr>
          <w:rFonts w:ascii="Arial" w:hAnsi="Arial" w:cs="Arial"/>
          <w:color w:val="000000"/>
        </w:rPr>
        <w:t xml:space="preserve">zł (słownie: </w:t>
      </w:r>
      <w:r w:rsidR="00FD332B" w:rsidRPr="006C3631">
        <w:rPr>
          <w:rFonts w:ascii="Arial" w:hAnsi="Arial" w:cs="Arial"/>
          <w:color w:val="000000"/>
        </w:rPr>
        <w:t xml:space="preserve">dwieście tysięcy </w:t>
      </w:r>
      <w:r w:rsidR="00EE4502" w:rsidRPr="006C3631">
        <w:rPr>
          <w:rFonts w:ascii="Arial" w:hAnsi="Arial" w:cs="Arial"/>
          <w:color w:val="000000"/>
        </w:rPr>
        <w:t>zł</w:t>
      </w:r>
      <w:r w:rsidRPr="006C3631">
        <w:rPr>
          <w:rFonts w:ascii="Arial" w:hAnsi="Arial" w:cs="Arial"/>
          <w:color w:val="000000"/>
        </w:rPr>
        <w:t>). Wykonawca utrzyma ważność ubezpieczenia przez cały okres realizacji umowy. Nie</w:t>
      </w:r>
      <w:r w:rsidR="00EE4502" w:rsidRPr="006C3631">
        <w:rPr>
          <w:rFonts w:ascii="Arial" w:hAnsi="Arial" w:cs="Arial"/>
          <w:color w:val="000000"/>
        </w:rPr>
        <w:t xml:space="preserve"> później niż </w:t>
      </w:r>
      <w:r w:rsidRPr="006C3631">
        <w:rPr>
          <w:rFonts w:ascii="Arial" w:hAnsi="Arial" w:cs="Arial"/>
          <w:color w:val="000000"/>
        </w:rPr>
        <w:t xml:space="preserve">w ostatnim dniu ważności ubezpieczenia Wykonawca przedstawi Zamawiającemu kopię polisy o przedłużonym terminie ważności.  </w:t>
      </w:r>
    </w:p>
    <w:p w:rsidR="00543100" w:rsidRPr="006C3631" w:rsidRDefault="00543100" w:rsidP="00EE4502">
      <w:pPr>
        <w:widowControl w:val="0"/>
        <w:tabs>
          <w:tab w:val="left" w:pos="360"/>
        </w:tabs>
        <w:suppressAutoHyphens/>
        <w:overflowPunct w:val="0"/>
        <w:autoSpaceDE w:val="0"/>
        <w:autoSpaceDN w:val="0"/>
        <w:adjustRightInd w:val="0"/>
        <w:spacing w:line="360" w:lineRule="auto"/>
        <w:ind w:left="360"/>
        <w:jc w:val="both"/>
        <w:rPr>
          <w:rFonts w:ascii="Arial" w:hAnsi="Arial" w:cs="Arial"/>
          <w:color w:val="000000"/>
        </w:rPr>
      </w:pPr>
    </w:p>
    <w:p w:rsidR="00543100" w:rsidRPr="006C3631" w:rsidRDefault="00543100" w:rsidP="005E1CE1">
      <w:pPr>
        <w:widowControl w:val="0"/>
        <w:numPr>
          <w:ilvl w:val="0"/>
          <w:numId w:val="23"/>
        </w:numPr>
        <w:tabs>
          <w:tab w:val="left" w:pos="360"/>
        </w:tabs>
        <w:suppressAutoHyphens/>
        <w:overflowPunct w:val="0"/>
        <w:autoSpaceDE w:val="0"/>
        <w:autoSpaceDN w:val="0"/>
        <w:adjustRightInd w:val="0"/>
        <w:spacing w:line="360" w:lineRule="auto"/>
        <w:jc w:val="both"/>
        <w:rPr>
          <w:rFonts w:ascii="Arial" w:hAnsi="Arial" w:cs="Arial"/>
          <w:color w:val="000000"/>
        </w:rPr>
      </w:pPr>
      <w:r w:rsidRPr="006C3631">
        <w:rPr>
          <w:rFonts w:ascii="Arial" w:hAnsi="Arial" w:cs="Arial"/>
          <w:color w:val="000000"/>
        </w:rPr>
        <w:t>Ubezpieczenie od odpowiedzialności cywilnej Wykonawcy powinno obejmować odpowiedzialność z tytułu korzyści utraconych przez Zamawiającego wskutek niewykonania lub nienależytego wykonania umowy przez Wykonawcę.</w:t>
      </w:r>
    </w:p>
    <w:p w:rsidR="00543100" w:rsidRPr="006C3631" w:rsidRDefault="00543100" w:rsidP="00EE4502">
      <w:pPr>
        <w:widowControl w:val="0"/>
        <w:tabs>
          <w:tab w:val="left" w:pos="360"/>
        </w:tabs>
        <w:suppressAutoHyphens/>
        <w:overflowPunct w:val="0"/>
        <w:autoSpaceDE w:val="0"/>
        <w:autoSpaceDN w:val="0"/>
        <w:adjustRightInd w:val="0"/>
        <w:spacing w:line="360" w:lineRule="auto"/>
        <w:jc w:val="both"/>
        <w:rPr>
          <w:rFonts w:ascii="Arial" w:hAnsi="Arial" w:cs="Arial"/>
          <w:color w:val="000000"/>
        </w:rPr>
      </w:pPr>
    </w:p>
    <w:p w:rsidR="00543100" w:rsidRPr="006C3631" w:rsidRDefault="00543100" w:rsidP="005E1CE1">
      <w:pPr>
        <w:widowControl w:val="0"/>
        <w:numPr>
          <w:ilvl w:val="0"/>
          <w:numId w:val="23"/>
        </w:numPr>
        <w:tabs>
          <w:tab w:val="left" w:pos="360"/>
        </w:tabs>
        <w:suppressAutoHyphens/>
        <w:overflowPunct w:val="0"/>
        <w:autoSpaceDE w:val="0"/>
        <w:autoSpaceDN w:val="0"/>
        <w:adjustRightInd w:val="0"/>
        <w:spacing w:line="360" w:lineRule="auto"/>
        <w:jc w:val="both"/>
        <w:rPr>
          <w:rFonts w:ascii="Arial" w:hAnsi="Arial" w:cs="Arial"/>
          <w:color w:val="000000"/>
        </w:rPr>
      </w:pPr>
      <w:r w:rsidRPr="006C3631">
        <w:rPr>
          <w:rFonts w:ascii="Arial" w:hAnsi="Arial" w:cs="Arial"/>
          <w:color w:val="000000"/>
        </w:rPr>
        <w:t>Niedostarczenie ubezpieczenia w terminie traktowane będzie jako nienależyte wykonanie umowy, uprawniające Zamawiającego do odstąpienia od umowy lub rozwiązania umowy z przyczyn, za które odpowiedzialność ponosi Wykonawca.</w:t>
      </w:r>
    </w:p>
    <w:p w:rsidR="00543100" w:rsidRPr="006C3631" w:rsidRDefault="00543100" w:rsidP="00543100">
      <w:pPr>
        <w:widowControl w:val="0"/>
        <w:tabs>
          <w:tab w:val="left" w:pos="0"/>
          <w:tab w:val="left" w:pos="425"/>
        </w:tabs>
        <w:suppressAutoHyphens/>
        <w:overflowPunct w:val="0"/>
        <w:adjustRightInd w:val="0"/>
        <w:ind w:right="74"/>
        <w:jc w:val="both"/>
        <w:rPr>
          <w:rFonts w:ascii="Arial" w:hAnsi="Arial" w:cs="Arial"/>
          <w:color w:val="000000"/>
        </w:rPr>
      </w:pPr>
    </w:p>
    <w:p w:rsidR="00543100" w:rsidRPr="006C3631" w:rsidRDefault="00543100" w:rsidP="00543100">
      <w:pPr>
        <w:widowControl w:val="0"/>
        <w:tabs>
          <w:tab w:val="left" w:pos="282"/>
        </w:tabs>
        <w:suppressAutoHyphens/>
        <w:overflowPunct w:val="0"/>
        <w:autoSpaceDE w:val="0"/>
        <w:autoSpaceDN w:val="0"/>
        <w:adjustRightInd w:val="0"/>
        <w:ind w:firstLine="50"/>
        <w:jc w:val="center"/>
        <w:rPr>
          <w:rFonts w:ascii="Arial" w:hAnsi="Arial" w:cs="Arial"/>
          <w:b/>
          <w:color w:val="000000"/>
        </w:rPr>
      </w:pPr>
      <w:r w:rsidRPr="006C3631">
        <w:rPr>
          <w:rFonts w:ascii="Arial" w:hAnsi="Arial" w:cs="Arial"/>
          <w:b/>
          <w:color w:val="000000"/>
        </w:rPr>
        <w:t>§ 13 Odstąpienie od umowy i rozwiązanie umowy</w:t>
      </w:r>
    </w:p>
    <w:p w:rsidR="00543100" w:rsidRPr="006C3631" w:rsidRDefault="00543100" w:rsidP="00543100">
      <w:pPr>
        <w:widowControl w:val="0"/>
        <w:tabs>
          <w:tab w:val="left" w:pos="282"/>
        </w:tabs>
        <w:suppressAutoHyphens/>
        <w:overflowPunct w:val="0"/>
        <w:autoSpaceDE w:val="0"/>
        <w:autoSpaceDN w:val="0"/>
        <w:adjustRightInd w:val="0"/>
        <w:ind w:firstLine="50"/>
        <w:jc w:val="center"/>
        <w:rPr>
          <w:rFonts w:ascii="Arial" w:hAnsi="Arial" w:cs="Arial"/>
          <w:b/>
          <w:color w:val="000000"/>
        </w:rPr>
      </w:pPr>
    </w:p>
    <w:p w:rsidR="00543100" w:rsidRPr="006C3631" w:rsidRDefault="00543100" w:rsidP="005E1CE1">
      <w:pPr>
        <w:widowControl w:val="0"/>
        <w:numPr>
          <w:ilvl w:val="0"/>
          <w:numId w:val="24"/>
        </w:numPr>
        <w:suppressAutoHyphens/>
        <w:overflowPunct w:val="0"/>
        <w:autoSpaceDE w:val="0"/>
        <w:autoSpaceDN w:val="0"/>
        <w:adjustRightInd w:val="0"/>
        <w:spacing w:line="360" w:lineRule="auto"/>
        <w:jc w:val="both"/>
        <w:rPr>
          <w:rFonts w:ascii="Arial" w:hAnsi="Arial" w:cs="Arial"/>
          <w:color w:val="000000"/>
        </w:rPr>
      </w:pPr>
      <w:r w:rsidRPr="006C3631">
        <w:rPr>
          <w:rFonts w:ascii="Arial" w:hAnsi="Arial" w:cs="Arial"/>
          <w:color w:val="000000"/>
        </w:rPr>
        <w:t xml:space="preserve">W razie zaistnienia istotnej zmiany okoliczności powodującej, że wykonanie umowy nie leży w interesie publicznym, czego nie można było przewidzieć w chwili zawarcia umowy, Zamawiający może odstąpić od umowy lub rozwiązać umowę w terminie 30 dni kalendarzowych od powzięcia wiadomości o tych </w:t>
      </w:r>
      <w:r w:rsidRPr="006C3631">
        <w:rPr>
          <w:rFonts w:ascii="Arial" w:hAnsi="Arial" w:cs="Arial"/>
          <w:color w:val="000000"/>
        </w:rPr>
        <w:lastRenderedPageBreak/>
        <w:t>okolicznościach.</w:t>
      </w:r>
    </w:p>
    <w:p w:rsidR="00543100" w:rsidRPr="006C3631" w:rsidRDefault="00543100" w:rsidP="00EE4502">
      <w:pPr>
        <w:widowControl w:val="0"/>
        <w:suppressAutoHyphens/>
        <w:overflowPunct w:val="0"/>
        <w:autoSpaceDE w:val="0"/>
        <w:autoSpaceDN w:val="0"/>
        <w:adjustRightInd w:val="0"/>
        <w:spacing w:line="360" w:lineRule="auto"/>
        <w:ind w:left="410"/>
        <w:jc w:val="both"/>
        <w:rPr>
          <w:rFonts w:ascii="Arial" w:hAnsi="Arial" w:cs="Arial"/>
          <w:color w:val="000000"/>
        </w:rPr>
      </w:pPr>
    </w:p>
    <w:p w:rsidR="00543100" w:rsidRPr="006C3631" w:rsidRDefault="00543100" w:rsidP="005E1CE1">
      <w:pPr>
        <w:widowControl w:val="0"/>
        <w:numPr>
          <w:ilvl w:val="0"/>
          <w:numId w:val="24"/>
        </w:numPr>
        <w:suppressAutoHyphens/>
        <w:overflowPunct w:val="0"/>
        <w:autoSpaceDE w:val="0"/>
        <w:autoSpaceDN w:val="0"/>
        <w:adjustRightInd w:val="0"/>
        <w:spacing w:line="360" w:lineRule="auto"/>
        <w:jc w:val="both"/>
        <w:rPr>
          <w:rFonts w:ascii="Arial" w:hAnsi="Arial" w:cs="Arial"/>
          <w:color w:val="000000"/>
        </w:rPr>
      </w:pPr>
      <w:r w:rsidRPr="006C3631">
        <w:rPr>
          <w:rFonts w:ascii="Arial" w:hAnsi="Arial" w:cs="Arial"/>
          <w:color w:val="000000"/>
        </w:rPr>
        <w:t>Jeżeli Wykonawca dopuszcza się zwłoki związanej z rozpoczęciem, realizacją lub zakończeniem przedmiotu umowy albo jeżeli p</w:t>
      </w:r>
      <w:r w:rsidR="00EE4502" w:rsidRPr="006C3631">
        <w:rPr>
          <w:rFonts w:ascii="Arial" w:hAnsi="Arial" w:cs="Arial"/>
          <w:color w:val="000000"/>
        </w:rPr>
        <w:t xml:space="preserve">rzedmiot umowy jest wykonywany </w:t>
      </w:r>
      <w:r w:rsidRPr="006C3631">
        <w:rPr>
          <w:rFonts w:ascii="Arial" w:hAnsi="Arial" w:cs="Arial"/>
          <w:color w:val="000000"/>
        </w:rPr>
        <w:t>w sposób wadliwy lub sprzeczny z umową, Zamawiający może od umowy odstąpić lub rozwiązać umowę po uprzednim wezwaniu Wykonawcy do należytego wykonywania umowy i wyznaczeniu ku temu odpowiedniego terminu.</w:t>
      </w:r>
    </w:p>
    <w:p w:rsidR="00543100" w:rsidRPr="006C3631" w:rsidRDefault="00543100" w:rsidP="00EE4502">
      <w:pPr>
        <w:widowControl w:val="0"/>
        <w:suppressAutoHyphens/>
        <w:overflowPunct w:val="0"/>
        <w:autoSpaceDE w:val="0"/>
        <w:autoSpaceDN w:val="0"/>
        <w:adjustRightInd w:val="0"/>
        <w:spacing w:line="360" w:lineRule="auto"/>
        <w:jc w:val="both"/>
        <w:rPr>
          <w:rFonts w:ascii="Arial" w:hAnsi="Arial" w:cs="Arial"/>
          <w:color w:val="000000"/>
        </w:rPr>
      </w:pPr>
    </w:p>
    <w:p w:rsidR="00543100" w:rsidRPr="006C3631" w:rsidRDefault="00543100" w:rsidP="005E1CE1">
      <w:pPr>
        <w:widowControl w:val="0"/>
        <w:numPr>
          <w:ilvl w:val="0"/>
          <w:numId w:val="24"/>
        </w:numPr>
        <w:suppressAutoHyphens/>
        <w:overflowPunct w:val="0"/>
        <w:autoSpaceDE w:val="0"/>
        <w:autoSpaceDN w:val="0"/>
        <w:adjustRightInd w:val="0"/>
        <w:spacing w:line="360" w:lineRule="auto"/>
        <w:jc w:val="both"/>
        <w:rPr>
          <w:rFonts w:ascii="Arial" w:hAnsi="Arial" w:cs="Arial"/>
          <w:color w:val="000000"/>
        </w:rPr>
      </w:pPr>
      <w:r w:rsidRPr="006C3631">
        <w:rPr>
          <w:rFonts w:ascii="Arial" w:hAnsi="Arial" w:cs="Arial"/>
          <w:color w:val="000000"/>
        </w:rPr>
        <w:t>Ponadto Zamawiającemu przysługuje prawo do odstąpienia od niniejszej umowy lub rozwiązania umowy, gdy zostanie wydany na</w:t>
      </w:r>
      <w:r w:rsidR="00EE4502" w:rsidRPr="006C3631">
        <w:rPr>
          <w:rFonts w:ascii="Arial" w:hAnsi="Arial" w:cs="Arial"/>
          <w:color w:val="000000"/>
        </w:rPr>
        <w:t xml:space="preserve">kaz zajęcia majątku Wykonawcy, </w:t>
      </w:r>
      <w:r w:rsidRPr="006C3631">
        <w:rPr>
          <w:rFonts w:ascii="Arial" w:hAnsi="Arial" w:cs="Arial"/>
          <w:color w:val="000000"/>
        </w:rPr>
        <w:t>w zakresie uniemożliwiającym wykonywanie przedmiotu niniejszej umowy.</w:t>
      </w:r>
    </w:p>
    <w:p w:rsidR="00543100" w:rsidRPr="006C3631" w:rsidRDefault="00543100" w:rsidP="00EE4502">
      <w:pPr>
        <w:widowControl w:val="0"/>
        <w:suppressAutoHyphens/>
        <w:overflowPunct w:val="0"/>
        <w:autoSpaceDE w:val="0"/>
        <w:autoSpaceDN w:val="0"/>
        <w:adjustRightInd w:val="0"/>
        <w:spacing w:line="360" w:lineRule="auto"/>
        <w:jc w:val="both"/>
        <w:rPr>
          <w:rFonts w:ascii="Arial" w:hAnsi="Arial" w:cs="Arial"/>
          <w:color w:val="000000"/>
        </w:rPr>
      </w:pPr>
    </w:p>
    <w:p w:rsidR="00543100" w:rsidRPr="006C3631" w:rsidRDefault="00543100" w:rsidP="005E1CE1">
      <w:pPr>
        <w:keepNext/>
        <w:widowControl w:val="0"/>
        <w:numPr>
          <w:ilvl w:val="0"/>
          <w:numId w:val="24"/>
        </w:numPr>
        <w:suppressAutoHyphens/>
        <w:overflowPunct w:val="0"/>
        <w:autoSpaceDE w:val="0"/>
        <w:autoSpaceDN w:val="0"/>
        <w:adjustRightInd w:val="0"/>
        <w:spacing w:line="360" w:lineRule="auto"/>
        <w:jc w:val="both"/>
        <w:rPr>
          <w:rFonts w:ascii="Arial" w:hAnsi="Arial" w:cs="Arial"/>
          <w:color w:val="000000"/>
        </w:rPr>
      </w:pPr>
      <w:r w:rsidRPr="006C3631">
        <w:rPr>
          <w:rFonts w:ascii="Arial" w:hAnsi="Arial" w:cs="Arial"/>
          <w:color w:val="000000"/>
        </w:rPr>
        <w:t>W przypadku odstąpienia od umowy lub rozwiązaniu umowy strony są zobowiązane do następujących czynności:</w:t>
      </w:r>
    </w:p>
    <w:p w:rsidR="00543100" w:rsidRPr="006C3631" w:rsidRDefault="00543100" w:rsidP="005E1CE1">
      <w:pPr>
        <w:widowControl w:val="0"/>
        <w:numPr>
          <w:ilvl w:val="0"/>
          <w:numId w:val="34"/>
        </w:numPr>
        <w:suppressAutoHyphens/>
        <w:overflowPunct w:val="0"/>
        <w:autoSpaceDE w:val="0"/>
        <w:autoSpaceDN w:val="0"/>
        <w:adjustRightInd w:val="0"/>
        <w:spacing w:line="360" w:lineRule="auto"/>
        <w:jc w:val="both"/>
        <w:rPr>
          <w:rFonts w:ascii="Arial" w:hAnsi="Arial" w:cs="Arial"/>
          <w:color w:val="000000"/>
        </w:rPr>
      </w:pPr>
      <w:r w:rsidRPr="006C3631">
        <w:rPr>
          <w:rFonts w:ascii="Arial" w:hAnsi="Arial" w:cs="Arial"/>
          <w:color w:val="000000"/>
        </w:rPr>
        <w:t>sporządzenia przez Wykonawcę protokołu z inwentaryzacji wykonanych robót według daty odstąpienia od umowy lub rozwiązania umowy;</w:t>
      </w:r>
    </w:p>
    <w:p w:rsidR="00543100" w:rsidRPr="006C3631" w:rsidRDefault="00543100" w:rsidP="005E1CE1">
      <w:pPr>
        <w:widowControl w:val="0"/>
        <w:numPr>
          <w:ilvl w:val="0"/>
          <w:numId w:val="34"/>
        </w:numPr>
        <w:suppressAutoHyphens/>
        <w:overflowPunct w:val="0"/>
        <w:autoSpaceDE w:val="0"/>
        <w:autoSpaceDN w:val="0"/>
        <w:adjustRightInd w:val="0"/>
        <w:spacing w:line="360" w:lineRule="auto"/>
        <w:jc w:val="both"/>
        <w:rPr>
          <w:rFonts w:ascii="Arial" w:hAnsi="Arial" w:cs="Arial"/>
          <w:color w:val="000000"/>
        </w:rPr>
      </w:pPr>
      <w:r w:rsidRPr="006C3631">
        <w:rPr>
          <w:rFonts w:ascii="Arial" w:hAnsi="Arial" w:cs="Arial"/>
          <w:color w:val="000000"/>
        </w:rPr>
        <w:t>ustalenia sposobu zabezpieczenia przerwanych robót na koszt strony odpowiedzialnej za odstąpienie od umowy lub rozwiązanie umowy;</w:t>
      </w:r>
    </w:p>
    <w:p w:rsidR="00543100" w:rsidRPr="006C3631" w:rsidRDefault="00543100" w:rsidP="005E1CE1">
      <w:pPr>
        <w:widowControl w:val="0"/>
        <w:numPr>
          <w:ilvl w:val="0"/>
          <w:numId w:val="34"/>
        </w:numPr>
        <w:tabs>
          <w:tab w:val="left" w:pos="720"/>
        </w:tabs>
        <w:suppressAutoHyphens/>
        <w:overflowPunct w:val="0"/>
        <w:autoSpaceDE w:val="0"/>
        <w:autoSpaceDN w:val="0"/>
        <w:adjustRightInd w:val="0"/>
        <w:spacing w:line="360" w:lineRule="auto"/>
        <w:jc w:val="both"/>
        <w:rPr>
          <w:rFonts w:ascii="Arial" w:hAnsi="Arial" w:cs="Arial"/>
          <w:color w:val="000000"/>
        </w:rPr>
      </w:pPr>
      <w:r w:rsidRPr="006C3631">
        <w:rPr>
          <w:rFonts w:ascii="Arial" w:hAnsi="Arial" w:cs="Arial"/>
          <w:color w:val="000000"/>
        </w:rPr>
        <w:t>Wykonawca zobowiązany jest dostarczyć Zamawiającemu dokumenty odbiorowe wymienione w § 5 ust. 4 w zakresie wykonanych robót.</w:t>
      </w:r>
    </w:p>
    <w:p w:rsidR="00543100" w:rsidRPr="006C3631" w:rsidRDefault="00543100" w:rsidP="00EE4502">
      <w:pPr>
        <w:widowControl w:val="0"/>
        <w:tabs>
          <w:tab w:val="left" w:pos="720"/>
        </w:tabs>
        <w:suppressAutoHyphens/>
        <w:overflowPunct w:val="0"/>
        <w:autoSpaceDE w:val="0"/>
        <w:autoSpaceDN w:val="0"/>
        <w:adjustRightInd w:val="0"/>
        <w:spacing w:line="360" w:lineRule="auto"/>
        <w:ind w:left="410"/>
        <w:jc w:val="both"/>
        <w:rPr>
          <w:rFonts w:ascii="Arial" w:hAnsi="Arial" w:cs="Arial"/>
          <w:color w:val="000000"/>
        </w:rPr>
      </w:pPr>
    </w:p>
    <w:p w:rsidR="00543100" w:rsidRPr="006C3631" w:rsidRDefault="00543100" w:rsidP="005E1CE1">
      <w:pPr>
        <w:widowControl w:val="0"/>
        <w:numPr>
          <w:ilvl w:val="0"/>
          <w:numId w:val="24"/>
        </w:numPr>
        <w:tabs>
          <w:tab w:val="left" w:pos="360"/>
        </w:tabs>
        <w:suppressAutoHyphens/>
        <w:overflowPunct w:val="0"/>
        <w:autoSpaceDE w:val="0"/>
        <w:autoSpaceDN w:val="0"/>
        <w:adjustRightInd w:val="0"/>
        <w:spacing w:line="360" w:lineRule="auto"/>
        <w:jc w:val="both"/>
        <w:rPr>
          <w:rFonts w:ascii="Arial" w:hAnsi="Arial" w:cs="Arial"/>
          <w:color w:val="000000"/>
        </w:rPr>
      </w:pPr>
      <w:r w:rsidRPr="006C3631">
        <w:rPr>
          <w:rFonts w:ascii="Arial" w:hAnsi="Arial" w:cs="Arial"/>
          <w:color w:val="000000"/>
        </w:rPr>
        <w:t>W przypadku nie wykonania przez Wykonawcę zapisów ust. 4 niniejszego paragrafu, Zamawiający może zlecić wykonanie ty</w:t>
      </w:r>
      <w:r w:rsidR="00EE4502" w:rsidRPr="006C3631">
        <w:rPr>
          <w:rFonts w:ascii="Arial" w:hAnsi="Arial" w:cs="Arial"/>
          <w:color w:val="000000"/>
        </w:rPr>
        <w:t xml:space="preserve">ch czynności innym Wykonawcom, </w:t>
      </w:r>
      <w:r w:rsidRPr="006C3631">
        <w:rPr>
          <w:rFonts w:ascii="Arial" w:hAnsi="Arial" w:cs="Arial"/>
          <w:color w:val="000000"/>
        </w:rPr>
        <w:t>a kosztami obciążyć Wykonawcę.</w:t>
      </w:r>
    </w:p>
    <w:p w:rsidR="00543100" w:rsidRPr="006C3631" w:rsidRDefault="00543100" w:rsidP="00EE4502">
      <w:pPr>
        <w:widowControl w:val="0"/>
        <w:tabs>
          <w:tab w:val="left" w:pos="360"/>
        </w:tabs>
        <w:suppressAutoHyphens/>
        <w:overflowPunct w:val="0"/>
        <w:autoSpaceDE w:val="0"/>
        <w:autoSpaceDN w:val="0"/>
        <w:adjustRightInd w:val="0"/>
        <w:spacing w:line="360" w:lineRule="auto"/>
        <w:ind w:left="410"/>
        <w:jc w:val="both"/>
        <w:rPr>
          <w:rFonts w:ascii="Arial" w:hAnsi="Arial" w:cs="Arial"/>
          <w:color w:val="000000"/>
        </w:rPr>
      </w:pPr>
    </w:p>
    <w:p w:rsidR="00543100" w:rsidRPr="006C3631" w:rsidRDefault="00543100" w:rsidP="005E1CE1">
      <w:pPr>
        <w:widowControl w:val="0"/>
        <w:numPr>
          <w:ilvl w:val="0"/>
          <w:numId w:val="24"/>
        </w:numPr>
        <w:tabs>
          <w:tab w:val="left" w:pos="360"/>
        </w:tabs>
        <w:suppressAutoHyphens/>
        <w:overflowPunct w:val="0"/>
        <w:autoSpaceDE w:val="0"/>
        <w:autoSpaceDN w:val="0"/>
        <w:adjustRightInd w:val="0"/>
        <w:spacing w:line="360" w:lineRule="auto"/>
        <w:jc w:val="both"/>
        <w:rPr>
          <w:rFonts w:ascii="Arial" w:hAnsi="Arial" w:cs="Arial"/>
          <w:color w:val="000000"/>
        </w:rPr>
      </w:pPr>
      <w:r w:rsidRPr="006C3631">
        <w:rPr>
          <w:rFonts w:ascii="Arial" w:hAnsi="Arial" w:cs="Arial"/>
          <w:color w:val="000000"/>
        </w:rPr>
        <w:t xml:space="preserve">W razie odstąpienia od umowy lub rozwiązania umowy wykonane roboty, prace tymczasowe oraz materiały </w:t>
      </w:r>
      <w:r w:rsidR="00EE4502" w:rsidRPr="006C3631">
        <w:rPr>
          <w:rFonts w:ascii="Arial" w:hAnsi="Arial" w:cs="Arial"/>
          <w:color w:val="000000"/>
        </w:rPr>
        <w:br/>
      </w:r>
      <w:r w:rsidRPr="006C3631">
        <w:rPr>
          <w:rFonts w:ascii="Arial" w:hAnsi="Arial" w:cs="Arial"/>
          <w:color w:val="000000"/>
        </w:rPr>
        <w:t xml:space="preserve">i sprzęt opłacone przez Zamawiającego stanowią jego własność i pozostaną w jego dyspozycji. </w:t>
      </w:r>
    </w:p>
    <w:p w:rsidR="00543100" w:rsidRPr="006C3631" w:rsidRDefault="00543100" w:rsidP="00EE4502">
      <w:pPr>
        <w:widowControl w:val="0"/>
        <w:tabs>
          <w:tab w:val="left" w:pos="360"/>
        </w:tabs>
        <w:suppressAutoHyphens/>
        <w:overflowPunct w:val="0"/>
        <w:autoSpaceDE w:val="0"/>
        <w:autoSpaceDN w:val="0"/>
        <w:adjustRightInd w:val="0"/>
        <w:spacing w:line="360" w:lineRule="auto"/>
        <w:jc w:val="both"/>
        <w:rPr>
          <w:rFonts w:ascii="Arial" w:hAnsi="Arial" w:cs="Arial"/>
          <w:color w:val="000000"/>
        </w:rPr>
      </w:pPr>
    </w:p>
    <w:p w:rsidR="00543100" w:rsidRPr="006C3631" w:rsidRDefault="00543100" w:rsidP="005E1CE1">
      <w:pPr>
        <w:widowControl w:val="0"/>
        <w:numPr>
          <w:ilvl w:val="0"/>
          <w:numId w:val="24"/>
        </w:numPr>
        <w:tabs>
          <w:tab w:val="left" w:pos="360"/>
        </w:tabs>
        <w:suppressAutoHyphens/>
        <w:overflowPunct w:val="0"/>
        <w:autoSpaceDE w:val="0"/>
        <w:autoSpaceDN w:val="0"/>
        <w:adjustRightInd w:val="0"/>
        <w:spacing w:line="360" w:lineRule="auto"/>
        <w:jc w:val="both"/>
        <w:rPr>
          <w:rFonts w:ascii="Arial" w:hAnsi="Arial" w:cs="Arial"/>
          <w:color w:val="000000"/>
        </w:rPr>
      </w:pPr>
      <w:r w:rsidRPr="006C3631">
        <w:rPr>
          <w:rFonts w:ascii="Arial" w:hAnsi="Arial" w:cs="Arial"/>
          <w:color w:val="000000"/>
        </w:rPr>
        <w:t>Zamawiający z zastrzeżeniem postanowień zapisu art. 145 ustawy prawo zamówień publicznych może zmniejszyć zakres robót, co nie będzie stanowiło podstawy do odstąpienia od umowy lub rozwiązania umowy przez Wykonawcę z winy Zamawiającego, jak również do żądania odszkodowania.</w:t>
      </w:r>
    </w:p>
    <w:p w:rsidR="00543100" w:rsidRPr="006C3631" w:rsidRDefault="00543100" w:rsidP="00543100">
      <w:pPr>
        <w:widowControl w:val="0"/>
        <w:suppressAutoHyphens/>
        <w:overflowPunct w:val="0"/>
        <w:autoSpaceDE w:val="0"/>
        <w:autoSpaceDN w:val="0"/>
        <w:adjustRightInd w:val="0"/>
        <w:rPr>
          <w:rFonts w:ascii="Arial" w:hAnsi="Arial" w:cs="Arial"/>
          <w:color w:val="000000"/>
        </w:rPr>
      </w:pPr>
    </w:p>
    <w:p w:rsidR="00543100" w:rsidRPr="006C3631" w:rsidRDefault="00543100" w:rsidP="00543100">
      <w:pPr>
        <w:widowControl w:val="0"/>
        <w:suppressAutoHyphens/>
        <w:overflowPunct w:val="0"/>
        <w:autoSpaceDE w:val="0"/>
        <w:autoSpaceDN w:val="0"/>
        <w:adjustRightInd w:val="0"/>
        <w:ind w:left="282" w:hanging="282"/>
        <w:jc w:val="center"/>
        <w:rPr>
          <w:rFonts w:ascii="Arial" w:hAnsi="Arial" w:cs="Arial"/>
          <w:b/>
          <w:color w:val="000000"/>
        </w:rPr>
      </w:pPr>
      <w:r w:rsidRPr="006C3631">
        <w:rPr>
          <w:rFonts w:ascii="Arial" w:hAnsi="Arial" w:cs="Arial"/>
          <w:b/>
          <w:color w:val="000000"/>
        </w:rPr>
        <w:t xml:space="preserve">§ 14 Zabezpieczenie należytego wykonania umowy </w:t>
      </w:r>
    </w:p>
    <w:p w:rsidR="00543100" w:rsidRPr="006C3631" w:rsidRDefault="00543100" w:rsidP="00543100">
      <w:pPr>
        <w:widowControl w:val="0"/>
        <w:suppressAutoHyphens/>
        <w:overflowPunct w:val="0"/>
        <w:autoSpaceDE w:val="0"/>
        <w:autoSpaceDN w:val="0"/>
        <w:adjustRightInd w:val="0"/>
        <w:ind w:left="282" w:hanging="282"/>
        <w:jc w:val="center"/>
        <w:rPr>
          <w:rFonts w:ascii="Arial" w:hAnsi="Arial" w:cs="Arial"/>
          <w:color w:val="000000"/>
        </w:rPr>
      </w:pPr>
    </w:p>
    <w:p w:rsidR="00543100" w:rsidRPr="006C3631" w:rsidRDefault="00543100" w:rsidP="005E1CE1">
      <w:pPr>
        <w:widowControl w:val="0"/>
        <w:numPr>
          <w:ilvl w:val="0"/>
          <w:numId w:val="25"/>
        </w:numPr>
        <w:suppressAutoHyphens/>
        <w:overflowPunct w:val="0"/>
        <w:autoSpaceDE w:val="0"/>
        <w:autoSpaceDN w:val="0"/>
        <w:adjustRightInd w:val="0"/>
        <w:spacing w:line="360" w:lineRule="auto"/>
        <w:ind w:left="357"/>
        <w:jc w:val="both"/>
        <w:rPr>
          <w:rFonts w:ascii="Arial" w:hAnsi="Arial" w:cs="Arial"/>
          <w:color w:val="000000"/>
        </w:rPr>
      </w:pPr>
      <w:r w:rsidRPr="006C3631">
        <w:rPr>
          <w:rFonts w:ascii="Arial" w:hAnsi="Arial" w:cs="Arial"/>
          <w:color w:val="000000"/>
        </w:rPr>
        <w:t>Dla zabezpieczenia należytego wykonania umowy, Wykonawca złożył przed podpisaniem umo</w:t>
      </w:r>
      <w:r w:rsidR="00605C80" w:rsidRPr="006C3631">
        <w:rPr>
          <w:rFonts w:ascii="Arial" w:hAnsi="Arial" w:cs="Arial"/>
          <w:color w:val="000000"/>
        </w:rPr>
        <w:t>wy zabezpieczenie w wysokości 3</w:t>
      </w:r>
      <w:r w:rsidRPr="006C3631">
        <w:rPr>
          <w:rFonts w:ascii="Arial" w:hAnsi="Arial" w:cs="Arial"/>
          <w:color w:val="000000"/>
        </w:rPr>
        <w:t>% wartości wynagrodzenia brutto, ustalonego w § 4 ust. 1 niniejszej</w:t>
      </w:r>
      <w:r w:rsidR="00EE4502" w:rsidRPr="006C3631">
        <w:rPr>
          <w:rFonts w:ascii="Arial" w:hAnsi="Arial" w:cs="Arial"/>
          <w:color w:val="000000"/>
        </w:rPr>
        <w:t xml:space="preserve"> umowy na zasadach określonych </w:t>
      </w:r>
      <w:r w:rsidRPr="006C3631">
        <w:rPr>
          <w:rFonts w:ascii="Arial" w:hAnsi="Arial" w:cs="Arial"/>
          <w:color w:val="000000"/>
        </w:rPr>
        <w:t>w art. 147 - 151 ustawy Prawo zamówień publicznych.</w:t>
      </w:r>
    </w:p>
    <w:p w:rsidR="00543100" w:rsidRPr="006C3631" w:rsidRDefault="00543100" w:rsidP="00EE4502">
      <w:pPr>
        <w:widowControl w:val="0"/>
        <w:suppressAutoHyphens/>
        <w:overflowPunct w:val="0"/>
        <w:autoSpaceDE w:val="0"/>
        <w:autoSpaceDN w:val="0"/>
        <w:adjustRightInd w:val="0"/>
        <w:spacing w:line="360" w:lineRule="auto"/>
        <w:ind w:left="357"/>
        <w:jc w:val="both"/>
        <w:rPr>
          <w:rFonts w:ascii="Arial" w:hAnsi="Arial" w:cs="Arial"/>
          <w:color w:val="000000"/>
        </w:rPr>
      </w:pPr>
    </w:p>
    <w:p w:rsidR="00543100" w:rsidRPr="006C3631" w:rsidRDefault="00543100" w:rsidP="005E1CE1">
      <w:pPr>
        <w:widowControl w:val="0"/>
        <w:numPr>
          <w:ilvl w:val="0"/>
          <w:numId w:val="25"/>
        </w:numPr>
        <w:suppressAutoHyphens/>
        <w:overflowPunct w:val="0"/>
        <w:autoSpaceDE w:val="0"/>
        <w:autoSpaceDN w:val="0"/>
        <w:adjustRightInd w:val="0"/>
        <w:spacing w:line="360" w:lineRule="auto"/>
        <w:ind w:left="357"/>
        <w:jc w:val="both"/>
        <w:rPr>
          <w:rFonts w:ascii="Arial" w:hAnsi="Arial" w:cs="Arial"/>
          <w:color w:val="000000"/>
        </w:rPr>
      </w:pPr>
      <w:r w:rsidRPr="006C3631">
        <w:rPr>
          <w:rFonts w:ascii="Arial" w:hAnsi="Arial" w:cs="Arial"/>
          <w:color w:val="000000"/>
        </w:rPr>
        <w:t xml:space="preserve">Zabezpieczenie służy do pokrycia roszczeń Zamawiającego z tytułu niewykonania lub nienależytego wykonania umowy. </w:t>
      </w:r>
    </w:p>
    <w:p w:rsidR="00543100" w:rsidRPr="006C3631" w:rsidRDefault="00543100" w:rsidP="00EE4502">
      <w:pPr>
        <w:widowControl w:val="0"/>
        <w:suppressAutoHyphens/>
        <w:overflowPunct w:val="0"/>
        <w:autoSpaceDE w:val="0"/>
        <w:autoSpaceDN w:val="0"/>
        <w:adjustRightInd w:val="0"/>
        <w:spacing w:line="360" w:lineRule="auto"/>
        <w:ind w:left="357"/>
        <w:jc w:val="both"/>
        <w:rPr>
          <w:rFonts w:ascii="Arial" w:hAnsi="Arial" w:cs="Arial"/>
          <w:color w:val="000000"/>
        </w:rPr>
      </w:pPr>
    </w:p>
    <w:p w:rsidR="00543100" w:rsidRPr="006C3631" w:rsidRDefault="00543100" w:rsidP="005E1CE1">
      <w:pPr>
        <w:widowControl w:val="0"/>
        <w:numPr>
          <w:ilvl w:val="0"/>
          <w:numId w:val="25"/>
        </w:numPr>
        <w:suppressAutoHyphens/>
        <w:overflowPunct w:val="0"/>
        <w:autoSpaceDE w:val="0"/>
        <w:autoSpaceDN w:val="0"/>
        <w:adjustRightInd w:val="0"/>
        <w:spacing w:line="360" w:lineRule="auto"/>
        <w:ind w:left="357"/>
        <w:jc w:val="both"/>
        <w:rPr>
          <w:rFonts w:ascii="Arial" w:hAnsi="Arial" w:cs="Arial"/>
          <w:color w:val="000000"/>
        </w:rPr>
      </w:pPr>
      <w:r w:rsidRPr="006C3631">
        <w:rPr>
          <w:rFonts w:ascii="Arial" w:hAnsi="Arial" w:cs="Arial"/>
          <w:color w:val="000000"/>
        </w:rPr>
        <w:lastRenderedPageBreak/>
        <w:t xml:space="preserve">Strony uzgadniają, że 70% zabezpieczenia należytego wykonania umowy zostanie zwrócone Wykonawcy </w:t>
      </w:r>
      <w:r w:rsidR="00337C9F" w:rsidRPr="006C3631">
        <w:rPr>
          <w:rFonts w:ascii="Arial" w:hAnsi="Arial" w:cs="Arial"/>
          <w:color w:val="000000"/>
        </w:rPr>
        <w:br/>
      </w:r>
      <w:r w:rsidRPr="006C3631">
        <w:rPr>
          <w:rFonts w:ascii="Arial" w:hAnsi="Arial" w:cs="Arial"/>
          <w:color w:val="000000"/>
        </w:rPr>
        <w:t>w ciągu 30 dni od dn</w:t>
      </w:r>
      <w:r w:rsidR="00EE4502" w:rsidRPr="006C3631">
        <w:rPr>
          <w:rFonts w:ascii="Arial" w:hAnsi="Arial" w:cs="Arial"/>
          <w:color w:val="000000"/>
        </w:rPr>
        <w:t xml:space="preserve">ia wykonania przedmiotu umowy, </w:t>
      </w:r>
      <w:r w:rsidRPr="006C3631">
        <w:rPr>
          <w:rFonts w:ascii="Arial" w:hAnsi="Arial" w:cs="Arial"/>
          <w:color w:val="000000"/>
        </w:rPr>
        <w:t>tj. uzyskania pozwolenia na użytkowanie obiektów wykonanych w realizacji umowy.</w:t>
      </w:r>
    </w:p>
    <w:p w:rsidR="00543100" w:rsidRPr="006C3631" w:rsidRDefault="00543100" w:rsidP="00EE4502">
      <w:pPr>
        <w:widowControl w:val="0"/>
        <w:suppressAutoHyphens/>
        <w:overflowPunct w:val="0"/>
        <w:autoSpaceDE w:val="0"/>
        <w:autoSpaceDN w:val="0"/>
        <w:adjustRightInd w:val="0"/>
        <w:spacing w:line="360" w:lineRule="auto"/>
        <w:ind w:left="357"/>
        <w:jc w:val="both"/>
        <w:rPr>
          <w:rFonts w:ascii="Arial" w:hAnsi="Arial" w:cs="Arial"/>
          <w:color w:val="000000"/>
        </w:rPr>
      </w:pPr>
    </w:p>
    <w:p w:rsidR="00543100" w:rsidRPr="006C3631" w:rsidRDefault="00543100" w:rsidP="005E1CE1">
      <w:pPr>
        <w:widowControl w:val="0"/>
        <w:numPr>
          <w:ilvl w:val="0"/>
          <w:numId w:val="25"/>
        </w:numPr>
        <w:suppressAutoHyphens/>
        <w:overflowPunct w:val="0"/>
        <w:autoSpaceDE w:val="0"/>
        <w:autoSpaceDN w:val="0"/>
        <w:adjustRightInd w:val="0"/>
        <w:spacing w:line="360" w:lineRule="auto"/>
        <w:ind w:left="357"/>
        <w:jc w:val="both"/>
        <w:rPr>
          <w:rFonts w:ascii="Arial" w:hAnsi="Arial" w:cs="Arial"/>
          <w:color w:val="000000"/>
        </w:rPr>
      </w:pPr>
      <w:r w:rsidRPr="006C3631">
        <w:rPr>
          <w:rFonts w:ascii="Arial" w:hAnsi="Arial" w:cs="Arial"/>
          <w:color w:val="000000"/>
        </w:rPr>
        <w:t xml:space="preserve">Pozostałe 30% zabezpieczenia zostanie zwrócone w terminie 15 dni od daty upływu rękojmi na wykonany przedmiot umowy. </w:t>
      </w:r>
    </w:p>
    <w:p w:rsidR="00543100" w:rsidRPr="006C3631" w:rsidRDefault="00543100" w:rsidP="00543100">
      <w:pPr>
        <w:widowControl w:val="0"/>
        <w:suppressAutoHyphens/>
        <w:overflowPunct w:val="0"/>
        <w:autoSpaceDE w:val="0"/>
        <w:autoSpaceDN w:val="0"/>
        <w:adjustRightInd w:val="0"/>
        <w:ind w:left="282" w:hanging="282"/>
        <w:jc w:val="center"/>
        <w:rPr>
          <w:rFonts w:ascii="Arial" w:hAnsi="Arial" w:cs="Arial"/>
          <w:color w:val="000000"/>
        </w:rPr>
      </w:pPr>
    </w:p>
    <w:p w:rsidR="00543100" w:rsidRPr="006C3631" w:rsidRDefault="00543100" w:rsidP="00543100">
      <w:pPr>
        <w:widowControl w:val="0"/>
        <w:suppressAutoHyphens/>
        <w:overflowPunct w:val="0"/>
        <w:autoSpaceDE w:val="0"/>
        <w:autoSpaceDN w:val="0"/>
        <w:adjustRightInd w:val="0"/>
        <w:ind w:left="282" w:hanging="282"/>
        <w:jc w:val="center"/>
        <w:rPr>
          <w:rFonts w:ascii="Arial" w:hAnsi="Arial" w:cs="Arial"/>
          <w:b/>
          <w:color w:val="000000"/>
        </w:rPr>
      </w:pPr>
      <w:r w:rsidRPr="006C3631">
        <w:rPr>
          <w:rFonts w:ascii="Arial" w:hAnsi="Arial" w:cs="Arial"/>
          <w:b/>
          <w:color w:val="000000"/>
        </w:rPr>
        <w:t>§ 15 Podwykonawcy</w:t>
      </w:r>
    </w:p>
    <w:p w:rsidR="00543100" w:rsidRPr="006C3631" w:rsidRDefault="00543100" w:rsidP="00543100">
      <w:pPr>
        <w:widowControl w:val="0"/>
        <w:suppressAutoHyphens/>
        <w:overflowPunct w:val="0"/>
        <w:autoSpaceDE w:val="0"/>
        <w:autoSpaceDN w:val="0"/>
        <w:adjustRightInd w:val="0"/>
        <w:ind w:left="282" w:hanging="282"/>
        <w:jc w:val="center"/>
        <w:rPr>
          <w:rFonts w:ascii="Arial" w:hAnsi="Arial" w:cs="Arial"/>
          <w:color w:val="000000"/>
        </w:rPr>
      </w:pPr>
    </w:p>
    <w:p w:rsidR="00543100" w:rsidRPr="006C3631" w:rsidRDefault="00543100" w:rsidP="005E1CE1">
      <w:pPr>
        <w:widowControl w:val="0"/>
        <w:numPr>
          <w:ilvl w:val="0"/>
          <w:numId w:val="35"/>
        </w:numPr>
        <w:tabs>
          <w:tab w:val="left" w:pos="0"/>
        </w:tabs>
        <w:autoSpaceDE w:val="0"/>
        <w:autoSpaceDN w:val="0"/>
        <w:adjustRightInd w:val="0"/>
        <w:spacing w:line="360" w:lineRule="auto"/>
        <w:jc w:val="both"/>
        <w:rPr>
          <w:rFonts w:ascii="Arial" w:hAnsi="Arial" w:cs="Arial"/>
          <w:color w:val="000000"/>
        </w:rPr>
      </w:pPr>
      <w:r w:rsidRPr="006C3631">
        <w:rPr>
          <w:rFonts w:ascii="Arial" w:hAnsi="Arial" w:cs="Arial"/>
          <w:color w:val="000000"/>
        </w:rPr>
        <w:t xml:space="preserve">Strony postanawiają, że do skutecznego zawarcia przez Wykonawcę umowy o roboty budowlane </w:t>
      </w:r>
      <w:r w:rsidR="00605C80" w:rsidRPr="006C3631">
        <w:rPr>
          <w:rFonts w:ascii="Arial" w:hAnsi="Arial" w:cs="Arial"/>
          <w:color w:val="000000"/>
        </w:rPr>
        <w:br/>
      </w:r>
      <w:r w:rsidRPr="006C3631">
        <w:rPr>
          <w:rFonts w:ascii="Arial" w:hAnsi="Arial" w:cs="Arial"/>
          <w:color w:val="000000"/>
        </w:rPr>
        <w:t xml:space="preserve">(w rozumieniu art. 647 </w:t>
      </w:r>
      <w:proofErr w:type="spellStart"/>
      <w:r w:rsidRPr="006C3631">
        <w:rPr>
          <w:rFonts w:ascii="Arial" w:hAnsi="Arial" w:cs="Arial"/>
          <w:color w:val="000000"/>
        </w:rPr>
        <w:t>kc</w:t>
      </w:r>
      <w:proofErr w:type="spellEnd"/>
      <w:r w:rsidRPr="006C3631">
        <w:rPr>
          <w:rFonts w:ascii="Arial" w:hAnsi="Arial" w:cs="Arial"/>
          <w:color w:val="000000"/>
        </w:rPr>
        <w:t>) z podwykonawcą niezbędna jest zgoda Zamawiającego.</w:t>
      </w:r>
    </w:p>
    <w:p w:rsidR="00543100" w:rsidRPr="006C3631" w:rsidRDefault="00543100" w:rsidP="00337C9F">
      <w:pPr>
        <w:widowControl w:val="0"/>
        <w:tabs>
          <w:tab w:val="left" w:pos="0"/>
        </w:tabs>
        <w:autoSpaceDE w:val="0"/>
        <w:autoSpaceDN w:val="0"/>
        <w:adjustRightInd w:val="0"/>
        <w:spacing w:line="360" w:lineRule="auto"/>
        <w:ind w:left="340"/>
        <w:jc w:val="both"/>
        <w:rPr>
          <w:rFonts w:ascii="Arial" w:hAnsi="Arial" w:cs="Arial"/>
          <w:color w:val="000000"/>
        </w:rPr>
      </w:pPr>
    </w:p>
    <w:p w:rsidR="00543100" w:rsidRPr="006C3631" w:rsidRDefault="00543100" w:rsidP="005E1CE1">
      <w:pPr>
        <w:widowControl w:val="0"/>
        <w:numPr>
          <w:ilvl w:val="0"/>
          <w:numId w:val="35"/>
        </w:numPr>
        <w:tabs>
          <w:tab w:val="clear" w:pos="340"/>
          <w:tab w:val="left" w:pos="0"/>
          <w:tab w:val="left" w:pos="360"/>
        </w:tabs>
        <w:autoSpaceDE w:val="0"/>
        <w:autoSpaceDN w:val="0"/>
        <w:adjustRightInd w:val="0"/>
        <w:spacing w:line="360" w:lineRule="auto"/>
        <w:jc w:val="both"/>
        <w:rPr>
          <w:rFonts w:ascii="Arial" w:hAnsi="Arial" w:cs="Arial"/>
          <w:color w:val="000000"/>
        </w:rPr>
      </w:pPr>
      <w:r w:rsidRPr="006C3631">
        <w:rPr>
          <w:rFonts w:ascii="Arial" w:hAnsi="Arial" w:cs="Arial"/>
          <w:color w:val="000000"/>
        </w:rPr>
        <w:t xml:space="preserve">Wykonawca zobowiązuje się do przedkładania Zamawiającemu w jego siedzibie projektów umów </w:t>
      </w:r>
      <w:r w:rsidR="00605C80" w:rsidRPr="006C3631">
        <w:rPr>
          <w:rFonts w:ascii="Arial" w:hAnsi="Arial" w:cs="Arial"/>
          <w:color w:val="000000"/>
        </w:rPr>
        <w:br/>
      </w:r>
      <w:r w:rsidRPr="006C3631">
        <w:rPr>
          <w:rFonts w:ascii="Arial" w:hAnsi="Arial" w:cs="Arial"/>
          <w:color w:val="000000"/>
        </w:rPr>
        <w:t xml:space="preserve">z podwykonawcami wraz z pełną dokumentacją dotyczącą robót stanowiących ich przedmiot. Termin płatności wynagrodzenia należnego podwykonawcy nie powinien być </w:t>
      </w:r>
      <w:r w:rsidR="00605C80" w:rsidRPr="006C3631">
        <w:rPr>
          <w:rFonts w:ascii="Arial" w:hAnsi="Arial" w:cs="Arial"/>
          <w:color w:val="000000"/>
        </w:rPr>
        <w:t xml:space="preserve">dłuższy niż </w:t>
      </w:r>
      <w:r w:rsidR="00893226" w:rsidRPr="006C3631">
        <w:rPr>
          <w:rFonts w:ascii="Arial" w:hAnsi="Arial" w:cs="Arial"/>
          <w:color w:val="000000"/>
        </w:rPr>
        <w:t>30</w:t>
      </w:r>
      <w:r w:rsidRPr="006C3631">
        <w:rPr>
          <w:rFonts w:ascii="Arial" w:hAnsi="Arial" w:cs="Arial"/>
          <w:color w:val="000000"/>
        </w:rPr>
        <w:t xml:space="preserve"> dni od daty doręczenia faktury VAT Wykonawcy, przy czym płatność powinna nastąpić na co najmniej trzy dni przed terminem płatności wynagrodzenia należnego Wykonawcy. </w:t>
      </w:r>
    </w:p>
    <w:p w:rsidR="00543100" w:rsidRPr="006C3631" w:rsidRDefault="00543100" w:rsidP="00337C9F">
      <w:pPr>
        <w:widowControl w:val="0"/>
        <w:tabs>
          <w:tab w:val="left" w:pos="0"/>
          <w:tab w:val="left" w:pos="360"/>
        </w:tabs>
        <w:autoSpaceDE w:val="0"/>
        <w:autoSpaceDN w:val="0"/>
        <w:adjustRightInd w:val="0"/>
        <w:spacing w:line="360" w:lineRule="auto"/>
        <w:jc w:val="both"/>
        <w:rPr>
          <w:rFonts w:ascii="Arial" w:hAnsi="Arial" w:cs="Arial"/>
          <w:color w:val="000000"/>
        </w:rPr>
      </w:pPr>
    </w:p>
    <w:p w:rsidR="00543100" w:rsidRPr="006C3631" w:rsidRDefault="00543100" w:rsidP="005E1CE1">
      <w:pPr>
        <w:widowControl w:val="0"/>
        <w:numPr>
          <w:ilvl w:val="0"/>
          <w:numId w:val="35"/>
        </w:numPr>
        <w:tabs>
          <w:tab w:val="clear" w:pos="340"/>
          <w:tab w:val="left" w:pos="0"/>
          <w:tab w:val="left" w:pos="360"/>
        </w:tabs>
        <w:autoSpaceDE w:val="0"/>
        <w:autoSpaceDN w:val="0"/>
        <w:adjustRightInd w:val="0"/>
        <w:spacing w:line="360" w:lineRule="auto"/>
        <w:jc w:val="both"/>
        <w:rPr>
          <w:rFonts w:ascii="Arial" w:hAnsi="Arial" w:cs="Arial"/>
          <w:color w:val="000000"/>
        </w:rPr>
      </w:pPr>
      <w:r w:rsidRPr="006C3631">
        <w:rPr>
          <w:rFonts w:ascii="Arial" w:hAnsi="Arial" w:cs="Arial"/>
          <w:color w:val="000000"/>
        </w:rPr>
        <w:t xml:space="preserve">Do przedkładanych projektów i dokumentacji Zamawiający w terminie 14 dni od daty ich otrzymania ma prawo złożyć na piśmie sprzeciw lub zastrzeżenie, których treść jest bezwzględnie wiążąca dla Wykonawcy. </w:t>
      </w:r>
    </w:p>
    <w:p w:rsidR="00543100" w:rsidRPr="006C3631" w:rsidRDefault="00543100" w:rsidP="005E1CE1">
      <w:pPr>
        <w:widowControl w:val="0"/>
        <w:numPr>
          <w:ilvl w:val="0"/>
          <w:numId w:val="35"/>
        </w:numPr>
        <w:tabs>
          <w:tab w:val="clear" w:pos="340"/>
          <w:tab w:val="left" w:pos="0"/>
          <w:tab w:val="left" w:pos="360"/>
        </w:tabs>
        <w:autoSpaceDE w:val="0"/>
        <w:autoSpaceDN w:val="0"/>
        <w:adjustRightInd w:val="0"/>
        <w:spacing w:before="120" w:after="120" w:line="360" w:lineRule="auto"/>
        <w:jc w:val="both"/>
        <w:rPr>
          <w:rFonts w:ascii="Arial" w:hAnsi="Arial" w:cs="Arial"/>
          <w:color w:val="000000"/>
        </w:rPr>
      </w:pPr>
      <w:r w:rsidRPr="006C3631">
        <w:rPr>
          <w:rFonts w:ascii="Arial" w:hAnsi="Arial" w:cs="Arial"/>
          <w:color w:val="000000"/>
        </w:rPr>
        <w:t>Wykonawca zobowiązany jest do przedłożeni</w:t>
      </w:r>
      <w:r w:rsidR="00605C80" w:rsidRPr="006C3631">
        <w:rPr>
          <w:rFonts w:ascii="Arial" w:hAnsi="Arial" w:cs="Arial"/>
          <w:color w:val="000000"/>
        </w:rPr>
        <w:t xml:space="preserve">a Zamawiającemu projektu umowy </w:t>
      </w:r>
      <w:r w:rsidRPr="006C3631">
        <w:rPr>
          <w:rFonts w:ascii="Arial" w:hAnsi="Arial" w:cs="Arial"/>
          <w:color w:val="000000"/>
        </w:rPr>
        <w:t>z podwykonawcą po wniesieniu zmian wynikających ze zgłoszonego sprzeciwu lub zastrzeżeń. Nie złożenie poprawionej umowy w terminie 7 dni od zgłoszenia zastrzeżeń lub sprzeciwu skutkuje złożeniem pr</w:t>
      </w:r>
      <w:r w:rsidR="00605C80" w:rsidRPr="006C3631">
        <w:rPr>
          <w:rFonts w:ascii="Arial" w:hAnsi="Arial" w:cs="Arial"/>
          <w:color w:val="000000"/>
        </w:rPr>
        <w:t xml:space="preserve">zez Zamawiającego oświadczenia </w:t>
      </w:r>
      <w:r w:rsidRPr="006C3631">
        <w:rPr>
          <w:rFonts w:ascii="Arial" w:hAnsi="Arial" w:cs="Arial"/>
          <w:color w:val="000000"/>
        </w:rPr>
        <w:t>o odmowie udzielenia zgody na zawarcie umowy z podwykonawcą.</w:t>
      </w:r>
    </w:p>
    <w:p w:rsidR="00543100" w:rsidRPr="006C3631" w:rsidRDefault="00543100" w:rsidP="005E1CE1">
      <w:pPr>
        <w:widowControl w:val="0"/>
        <w:numPr>
          <w:ilvl w:val="0"/>
          <w:numId w:val="35"/>
        </w:numPr>
        <w:tabs>
          <w:tab w:val="clear" w:pos="340"/>
          <w:tab w:val="left" w:pos="0"/>
          <w:tab w:val="left" w:pos="360"/>
        </w:tabs>
        <w:autoSpaceDE w:val="0"/>
        <w:autoSpaceDN w:val="0"/>
        <w:adjustRightInd w:val="0"/>
        <w:spacing w:before="120" w:after="120" w:line="360" w:lineRule="auto"/>
        <w:jc w:val="both"/>
        <w:rPr>
          <w:rFonts w:ascii="Arial" w:hAnsi="Arial" w:cs="Arial"/>
          <w:color w:val="000000"/>
        </w:rPr>
      </w:pPr>
      <w:r w:rsidRPr="006C3631">
        <w:rPr>
          <w:rFonts w:ascii="Arial" w:hAnsi="Arial" w:cs="Arial"/>
          <w:color w:val="000000"/>
        </w:rPr>
        <w:t>Stwierdzenie przez Zamawiającego, że roboty budowlane wykonywane są przez nie zaakceptowanego przez niego podwykonawcę lub podwykonawcę podwykonawcy, uprawnia Zamawiającego do odstąpienia od umowy z przyczyn, za które odpowiedzialność ponosi Wykonawca.</w:t>
      </w:r>
    </w:p>
    <w:p w:rsidR="00543100" w:rsidRPr="006C3631" w:rsidRDefault="00543100" w:rsidP="005E1CE1">
      <w:pPr>
        <w:widowControl w:val="0"/>
        <w:numPr>
          <w:ilvl w:val="0"/>
          <w:numId w:val="35"/>
        </w:numPr>
        <w:tabs>
          <w:tab w:val="clear" w:pos="340"/>
          <w:tab w:val="left" w:pos="0"/>
          <w:tab w:val="left" w:pos="360"/>
        </w:tabs>
        <w:autoSpaceDE w:val="0"/>
        <w:autoSpaceDN w:val="0"/>
        <w:adjustRightInd w:val="0"/>
        <w:spacing w:before="120" w:after="120" w:line="360" w:lineRule="auto"/>
        <w:jc w:val="both"/>
        <w:rPr>
          <w:rFonts w:ascii="Arial" w:hAnsi="Arial" w:cs="Arial"/>
          <w:color w:val="000000"/>
        </w:rPr>
      </w:pPr>
      <w:r w:rsidRPr="006C3631">
        <w:rPr>
          <w:rFonts w:ascii="Arial" w:hAnsi="Arial" w:cs="Arial"/>
          <w:color w:val="000000"/>
        </w:rPr>
        <w:t>W przypadku zawarcia umowy przez podwykonawcę z dalszym podwykonawcą wymagana jest zgoda Zamawiającego. Do jej uzy</w:t>
      </w:r>
      <w:r w:rsidR="00605C80" w:rsidRPr="006C3631">
        <w:rPr>
          <w:rFonts w:ascii="Arial" w:hAnsi="Arial" w:cs="Arial"/>
          <w:color w:val="000000"/>
        </w:rPr>
        <w:t xml:space="preserve">skania na zasadach określonych </w:t>
      </w:r>
      <w:r w:rsidRPr="006C3631">
        <w:rPr>
          <w:rFonts w:ascii="Arial" w:hAnsi="Arial" w:cs="Arial"/>
          <w:color w:val="000000"/>
        </w:rPr>
        <w:t>w ust. 1-3 niniejszego paragrafu zobowiązany jest Wykonawca.</w:t>
      </w:r>
    </w:p>
    <w:p w:rsidR="00543100" w:rsidRPr="006C3631" w:rsidRDefault="00543100" w:rsidP="005E1CE1">
      <w:pPr>
        <w:widowControl w:val="0"/>
        <w:numPr>
          <w:ilvl w:val="0"/>
          <w:numId w:val="35"/>
        </w:numPr>
        <w:tabs>
          <w:tab w:val="clear" w:pos="340"/>
          <w:tab w:val="left" w:pos="0"/>
          <w:tab w:val="left" w:pos="360"/>
        </w:tabs>
        <w:autoSpaceDE w:val="0"/>
        <w:autoSpaceDN w:val="0"/>
        <w:adjustRightInd w:val="0"/>
        <w:spacing w:before="120" w:after="120" w:line="360" w:lineRule="auto"/>
        <w:jc w:val="both"/>
        <w:rPr>
          <w:rFonts w:ascii="Arial" w:hAnsi="Arial" w:cs="Arial"/>
          <w:color w:val="000000"/>
        </w:rPr>
      </w:pPr>
      <w:r w:rsidRPr="006C3631">
        <w:rPr>
          <w:rFonts w:ascii="Arial" w:hAnsi="Arial" w:cs="Arial"/>
          <w:color w:val="000000"/>
        </w:rPr>
        <w:t>Akceptacja umowy zawartej pomiędzy wykonawcą i podwykonawcą zostanie stwierdzona na piśmie poprzez złożenie oświadczenia przez Zamawiającego.</w:t>
      </w:r>
    </w:p>
    <w:p w:rsidR="00543100" w:rsidRPr="006C3631" w:rsidRDefault="00543100" w:rsidP="005E1CE1">
      <w:pPr>
        <w:widowControl w:val="0"/>
        <w:numPr>
          <w:ilvl w:val="0"/>
          <w:numId w:val="35"/>
        </w:numPr>
        <w:tabs>
          <w:tab w:val="clear" w:pos="340"/>
          <w:tab w:val="left" w:pos="0"/>
          <w:tab w:val="left" w:pos="360"/>
        </w:tabs>
        <w:autoSpaceDE w:val="0"/>
        <w:autoSpaceDN w:val="0"/>
        <w:adjustRightInd w:val="0"/>
        <w:spacing w:before="120" w:after="120" w:line="360" w:lineRule="auto"/>
        <w:jc w:val="both"/>
        <w:rPr>
          <w:rFonts w:ascii="Arial" w:hAnsi="Arial" w:cs="Arial"/>
          <w:color w:val="000000"/>
        </w:rPr>
      </w:pPr>
      <w:r w:rsidRPr="006C3631">
        <w:rPr>
          <w:rFonts w:ascii="Arial" w:hAnsi="Arial" w:cs="Arial"/>
          <w:color w:val="000000"/>
        </w:rPr>
        <w:t>Przed dokonaniem zapłaty przez Zamawiającego za wykonane roboty, Wykonawca zobowiązany jest przedłożyć Zamawiającemu pisemne oświadczenia podwykonawców o uregulowaniu przez Wykonawcę wobec podw</w:t>
      </w:r>
      <w:r w:rsidR="00197924" w:rsidRPr="006C3631">
        <w:rPr>
          <w:rFonts w:ascii="Arial" w:hAnsi="Arial" w:cs="Arial"/>
          <w:color w:val="000000"/>
        </w:rPr>
        <w:t xml:space="preserve">ykonawców wszelkich zobowiązań </w:t>
      </w:r>
      <w:r w:rsidRPr="006C3631">
        <w:rPr>
          <w:rFonts w:ascii="Arial" w:hAnsi="Arial" w:cs="Arial"/>
          <w:color w:val="000000"/>
        </w:rPr>
        <w:t>i płatności oraz o zrzeczeniu się jakichkolwiek roszczeń podwykonawców w stosunku do Zamawiającego.</w:t>
      </w:r>
    </w:p>
    <w:p w:rsidR="00543100" w:rsidRPr="006C3631" w:rsidRDefault="00543100" w:rsidP="005E1CE1">
      <w:pPr>
        <w:widowControl w:val="0"/>
        <w:numPr>
          <w:ilvl w:val="0"/>
          <w:numId w:val="35"/>
        </w:numPr>
        <w:tabs>
          <w:tab w:val="clear" w:pos="340"/>
          <w:tab w:val="left" w:pos="0"/>
          <w:tab w:val="left" w:pos="360"/>
        </w:tabs>
        <w:autoSpaceDE w:val="0"/>
        <w:autoSpaceDN w:val="0"/>
        <w:adjustRightInd w:val="0"/>
        <w:spacing w:before="120" w:after="120" w:line="360" w:lineRule="auto"/>
        <w:jc w:val="both"/>
        <w:rPr>
          <w:rFonts w:ascii="Arial" w:hAnsi="Arial" w:cs="Arial"/>
          <w:color w:val="000000"/>
        </w:rPr>
      </w:pPr>
      <w:r w:rsidRPr="006C3631">
        <w:rPr>
          <w:rFonts w:ascii="Arial" w:hAnsi="Arial" w:cs="Arial"/>
          <w:color w:val="000000"/>
        </w:rPr>
        <w:t xml:space="preserve">Zamawiający nie ponosi odpowiedzialności za zobowiązania zaciągnięte przez Wykonawcę wobec </w:t>
      </w:r>
      <w:r w:rsidRPr="006C3631">
        <w:rPr>
          <w:rFonts w:ascii="Arial" w:hAnsi="Arial" w:cs="Arial"/>
          <w:color w:val="000000"/>
        </w:rPr>
        <w:lastRenderedPageBreak/>
        <w:t>zatrudnionych, a nie zgłoszonych do wykonania robót budowlanych objętych przedmiotem niniejszej umowy lub nie zaakceptowanych przez Zamawiającego podwykonawców zgodnie z § 15 niniejszej umowy.</w:t>
      </w:r>
    </w:p>
    <w:p w:rsidR="00543100" w:rsidRPr="006C3631" w:rsidRDefault="00543100" w:rsidP="005E1CE1">
      <w:pPr>
        <w:widowControl w:val="0"/>
        <w:numPr>
          <w:ilvl w:val="0"/>
          <w:numId w:val="35"/>
        </w:numPr>
        <w:tabs>
          <w:tab w:val="clear" w:pos="340"/>
          <w:tab w:val="left" w:pos="0"/>
          <w:tab w:val="left" w:pos="360"/>
        </w:tabs>
        <w:autoSpaceDE w:val="0"/>
        <w:autoSpaceDN w:val="0"/>
        <w:adjustRightInd w:val="0"/>
        <w:spacing w:before="120" w:after="120" w:line="360" w:lineRule="auto"/>
        <w:jc w:val="both"/>
        <w:rPr>
          <w:rFonts w:ascii="Arial" w:hAnsi="Arial" w:cs="Arial"/>
          <w:color w:val="000000"/>
        </w:rPr>
      </w:pPr>
      <w:r w:rsidRPr="006C3631">
        <w:rPr>
          <w:rFonts w:ascii="Arial" w:hAnsi="Arial" w:cs="Arial"/>
          <w:color w:val="000000"/>
        </w:rPr>
        <w:t xml:space="preserve">Wykonawca oświadcza, że za pomocą podwykonawców (na podstawie zaakceptowanych umów): </w:t>
      </w:r>
    </w:p>
    <w:p w:rsidR="00543100" w:rsidRPr="006C3631" w:rsidRDefault="00543100" w:rsidP="00337C9F">
      <w:pPr>
        <w:widowControl w:val="0"/>
        <w:autoSpaceDE w:val="0"/>
        <w:autoSpaceDN w:val="0"/>
        <w:adjustRightInd w:val="0"/>
        <w:spacing w:before="120" w:after="120" w:line="360" w:lineRule="auto"/>
        <w:ind w:left="360"/>
        <w:jc w:val="both"/>
        <w:rPr>
          <w:rFonts w:ascii="Arial" w:hAnsi="Arial" w:cs="Arial"/>
          <w:color w:val="000000"/>
        </w:rPr>
      </w:pPr>
      <w:r w:rsidRPr="006C3631">
        <w:rPr>
          <w:rFonts w:ascii="Arial" w:hAnsi="Arial" w:cs="Arial"/>
          <w:color w:val="000000"/>
        </w:rPr>
        <w:t>a)  .……………………………..……………,</w:t>
      </w:r>
    </w:p>
    <w:p w:rsidR="00543100" w:rsidRPr="006C3631" w:rsidRDefault="00543100" w:rsidP="00337C9F">
      <w:pPr>
        <w:widowControl w:val="0"/>
        <w:autoSpaceDE w:val="0"/>
        <w:autoSpaceDN w:val="0"/>
        <w:adjustRightInd w:val="0"/>
        <w:spacing w:before="120" w:after="120" w:line="360" w:lineRule="auto"/>
        <w:ind w:left="360"/>
        <w:jc w:val="both"/>
        <w:rPr>
          <w:rFonts w:ascii="Arial" w:hAnsi="Arial" w:cs="Arial"/>
          <w:color w:val="000000"/>
        </w:rPr>
      </w:pPr>
      <w:r w:rsidRPr="006C3631">
        <w:rPr>
          <w:rFonts w:ascii="Arial" w:hAnsi="Arial" w:cs="Arial"/>
          <w:color w:val="000000"/>
        </w:rPr>
        <w:t>b)  ……………………………………………,</w:t>
      </w:r>
    </w:p>
    <w:p w:rsidR="00543100" w:rsidRPr="006C3631" w:rsidRDefault="00543100" w:rsidP="00337C9F">
      <w:pPr>
        <w:widowControl w:val="0"/>
        <w:autoSpaceDE w:val="0"/>
        <w:autoSpaceDN w:val="0"/>
        <w:adjustRightInd w:val="0"/>
        <w:spacing w:before="120" w:after="120" w:line="360" w:lineRule="auto"/>
        <w:ind w:left="360"/>
        <w:jc w:val="both"/>
        <w:rPr>
          <w:rFonts w:ascii="Arial" w:hAnsi="Arial" w:cs="Arial"/>
          <w:color w:val="000000"/>
        </w:rPr>
      </w:pPr>
      <w:r w:rsidRPr="006C3631">
        <w:rPr>
          <w:rFonts w:ascii="Arial" w:hAnsi="Arial" w:cs="Arial"/>
          <w:color w:val="000000"/>
        </w:rPr>
        <w:t>na zasobach, których opierał się wykazuj</w:t>
      </w:r>
      <w:r w:rsidR="00197924" w:rsidRPr="006C3631">
        <w:rPr>
          <w:rFonts w:ascii="Arial" w:hAnsi="Arial" w:cs="Arial"/>
          <w:color w:val="000000"/>
        </w:rPr>
        <w:t xml:space="preserve">ąc spełnienie warunków udziału </w:t>
      </w:r>
      <w:r w:rsidRPr="006C3631">
        <w:rPr>
          <w:rFonts w:ascii="Arial" w:hAnsi="Arial" w:cs="Arial"/>
          <w:color w:val="000000"/>
        </w:rPr>
        <w:t xml:space="preserve">w postępowaniu wykona odpowiednio następujący zakres: </w:t>
      </w:r>
    </w:p>
    <w:p w:rsidR="00543100" w:rsidRPr="006C3631" w:rsidRDefault="00543100" w:rsidP="00337C9F">
      <w:pPr>
        <w:widowControl w:val="0"/>
        <w:autoSpaceDE w:val="0"/>
        <w:autoSpaceDN w:val="0"/>
        <w:adjustRightInd w:val="0"/>
        <w:spacing w:before="120" w:after="120" w:line="360" w:lineRule="auto"/>
        <w:ind w:left="360"/>
        <w:jc w:val="both"/>
        <w:rPr>
          <w:rFonts w:ascii="Arial" w:hAnsi="Arial" w:cs="Arial"/>
          <w:color w:val="000000"/>
        </w:rPr>
      </w:pPr>
      <w:r w:rsidRPr="006C3631">
        <w:rPr>
          <w:rFonts w:ascii="Arial" w:hAnsi="Arial" w:cs="Arial"/>
          <w:color w:val="000000"/>
        </w:rPr>
        <w:t>a) ...................................................................................................................... ,</w:t>
      </w:r>
    </w:p>
    <w:p w:rsidR="00543100" w:rsidRPr="006C3631" w:rsidRDefault="00543100" w:rsidP="00337C9F">
      <w:pPr>
        <w:widowControl w:val="0"/>
        <w:autoSpaceDE w:val="0"/>
        <w:autoSpaceDN w:val="0"/>
        <w:adjustRightInd w:val="0"/>
        <w:spacing w:before="120" w:after="120" w:line="360" w:lineRule="auto"/>
        <w:ind w:left="360"/>
        <w:jc w:val="both"/>
        <w:rPr>
          <w:rFonts w:ascii="Arial" w:hAnsi="Arial" w:cs="Arial"/>
          <w:color w:val="000000"/>
        </w:rPr>
      </w:pPr>
      <w:r w:rsidRPr="006C3631">
        <w:rPr>
          <w:rFonts w:ascii="Arial" w:hAnsi="Arial" w:cs="Arial"/>
          <w:color w:val="000000"/>
        </w:rPr>
        <w:t>b) ……………………………………………………………………………………</w:t>
      </w:r>
      <w:r w:rsidR="006C3631">
        <w:rPr>
          <w:rFonts w:ascii="Arial" w:hAnsi="Arial" w:cs="Arial"/>
          <w:color w:val="000000"/>
        </w:rPr>
        <w:t>………..</w:t>
      </w:r>
      <w:r w:rsidRPr="006C3631">
        <w:rPr>
          <w:rFonts w:ascii="Arial" w:hAnsi="Arial" w:cs="Arial"/>
          <w:color w:val="000000"/>
        </w:rPr>
        <w:t xml:space="preserve"> </w:t>
      </w:r>
    </w:p>
    <w:p w:rsidR="00543100" w:rsidRPr="006C3631" w:rsidRDefault="00543100" w:rsidP="005E1CE1">
      <w:pPr>
        <w:widowControl w:val="0"/>
        <w:numPr>
          <w:ilvl w:val="0"/>
          <w:numId w:val="36"/>
        </w:numPr>
        <w:tabs>
          <w:tab w:val="left" w:pos="0"/>
        </w:tabs>
        <w:autoSpaceDE w:val="0"/>
        <w:autoSpaceDN w:val="0"/>
        <w:adjustRightInd w:val="0"/>
        <w:spacing w:before="120" w:after="120" w:line="360" w:lineRule="auto"/>
        <w:jc w:val="both"/>
        <w:rPr>
          <w:rFonts w:ascii="Arial" w:hAnsi="Arial" w:cs="Arial"/>
          <w:color w:val="000000"/>
        </w:rPr>
      </w:pPr>
      <w:r w:rsidRPr="006C3631">
        <w:rPr>
          <w:rFonts w:ascii="Arial" w:hAnsi="Arial" w:cs="Arial"/>
          <w:color w:val="000000"/>
        </w:rPr>
        <w:t>Za pomocą podwykonawców innych niż w ust. 10 niniejszego paragrafu (na podstawie zaakceptowanych umów) Wykonawca wykona następujący zakres: …………..…………………………….</w:t>
      </w:r>
    </w:p>
    <w:p w:rsidR="00197924" w:rsidRPr="006C3631" w:rsidRDefault="00197924" w:rsidP="00197924">
      <w:pPr>
        <w:widowControl w:val="0"/>
        <w:tabs>
          <w:tab w:val="left" w:pos="0"/>
        </w:tabs>
        <w:autoSpaceDE w:val="0"/>
        <w:autoSpaceDN w:val="0"/>
        <w:adjustRightInd w:val="0"/>
        <w:spacing w:before="120" w:after="120" w:line="360" w:lineRule="auto"/>
        <w:ind w:left="340"/>
        <w:jc w:val="both"/>
        <w:rPr>
          <w:rFonts w:ascii="Arial" w:hAnsi="Arial" w:cs="Arial"/>
          <w:color w:val="000000"/>
        </w:rPr>
      </w:pPr>
    </w:p>
    <w:p w:rsidR="00543100" w:rsidRPr="006C3631" w:rsidRDefault="00543100" w:rsidP="005E1CE1">
      <w:pPr>
        <w:widowControl w:val="0"/>
        <w:numPr>
          <w:ilvl w:val="0"/>
          <w:numId w:val="36"/>
        </w:numPr>
        <w:tabs>
          <w:tab w:val="left" w:pos="0"/>
        </w:tabs>
        <w:autoSpaceDE w:val="0"/>
        <w:autoSpaceDN w:val="0"/>
        <w:adjustRightInd w:val="0"/>
        <w:spacing w:before="120" w:after="120" w:line="360" w:lineRule="auto"/>
        <w:jc w:val="both"/>
        <w:rPr>
          <w:rFonts w:ascii="Arial" w:hAnsi="Arial" w:cs="Arial"/>
          <w:color w:val="000000"/>
        </w:rPr>
      </w:pPr>
      <w:r w:rsidRPr="006C3631">
        <w:rPr>
          <w:rFonts w:ascii="Arial" w:hAnsi="Arial" w:cs="Arial"/>
          <w:color w:val="000000"/>
        </w:rPr>
        <w:t xml:space="preserve">Obowiązkiem jest przedkładanie przez Wykonawcę Zamawiającemu poświadczonej za zgodność </w:t>
      </w:r>
      <w:r w:rsidR="00197924" w:rsidRPr="006C3631">
        <w:rPr>
          <w:rFonts w:ascii="Arial" w:hAnsi="Arial" w:cs="Arial"/>
          <w:color w:val="000000"/>
        </w:rPr>
        <w:br/>
      </w:r>
      <w:r w:rsidRPr="006C3631">
        <w:rPr>
          <w:rFonts w:ascii="Arial" w:hAnsi="Arial" w:cs="Arial"/>
          <w:color w:val="000000"/>
        </w:rPr>
        <w:t>z oryginałem kopii zawartej umow</w:t>
      </w:r>
      <w:r w:rsidR="00197924" w:rsidRPr="006C3631">
        <w:rPr>
          <w:rFonts w:ascii="Arial" w:hAnsi="Arial" w:cs="Arial"/>
          <w:color w:val="000000"/>
        </w:rPr>
        <w:t xml:space="preserve">y o podwykonawstwo i jej zmian </w:t>
      </w:r>
      <w:r w:rsidRPr="006C3631">
        <w:rPr>
          <w:rFonts w:ascii="Arial" w:hAnsi="Arial" w:cs="Arial"/>
          <w:color w:val="000000"/>
        </w:rPr>
        <w:t xml:space="preserve">w zakresie opisanym w art. 143b ust. 5 i 8 ustawy Prawo zamówień publicznych. </w:t>
      </w:r>
    </w:p>
    <w:p w:rsidR="00543100" w:rsidRPr="006C3631" w:rsidRDefault="00543100" w:rsidP="00337C9F">
      <w:pPr>
        <w:widowControl w:val="0"/>
        <w:tabs>
          <w:tab w:val="left" w:pos="0"/>
        </w:tabs>
        <w:autoSpaceDE w:val="0"/>
        <w:autoSpaceDN w:val="0"/>
        <w:adjustRightInd w:val="0"/>
        <w:spacing w:before="120" w:after="120" w:line="360" w:lineRule="auto"/>
        <w:jc w:val="both"/>
        <w:rPr>
          <w:rFonts w:ascii="Arial" w:hAnsi="Arial" w:cs="Arial"/>
          <w:color w:val="000000"/>
        </w:rPr>
      </w:pPr>
    </w:p>
    <w:p w:rsidR="00543100" w:rsidRPr="006C3631" w:rsidRDefault="00543100" w:rsidP="005E1CE1">
      <w:pPr>
        <w:widowControl w:val="0"/>
        <w:numPr>
          <w:ilvl w:val="0"/>
          <w:numId w:val="36"/>
        </w:numPr>
        <w:tabs>
          <w:tab w:val="left" w:pos="0"/>
        </w:tabs>
        <w:autoSpaceDE w:val="0"/>
        <w:autoSpaceDN w:val="0"/>
        <w:adjustRightInd w:val="0"/>
        <w:spacing w:before="120" w:after="120" w:line="360" w:lineRule="auto"/>
        <w:jc w:val="both"/>
        <w:rPr>
          <w:rFonts w:ascii="Arial" w:hAnsi="Arial" w:cs="Arial"/>
          <w:color w:val="000000"/>
        </w:rPr>
      </w:pPr>
      <w:r w:rsidRPr="006C3631">
        <w:rPr>
          <w:rFonts w:ascii="Arial" w:hAnsi="Arial" w:cs="Arial"/>
          <w:color w:val="000000"/>
        </w:rPr>
        <w:t>Na żądanie Zamawiającego Wykonawca jest obowiązany natychmiast usunąć z terenu budowy wszelkie osoby, których przebywanie na terenie budowy w jego ocenie jest niezgodne z postanowieniami Umowy lub narusza przepisy prawa.</w:t>
      </w:r>
    </w:p>
    <w:p w:rsidR="00543100" w:rsidRPr="006C3631" w:rsidRDefault="00543100" w:rsidP="00337C9F">
      <w:pPr>
        <w:widowControl w:val="0"/>
        <w:suppressAutoHyphens/>
        <w:overflowPunct w:val="0"/>
        <w:autoSpaceDE w:val="0"/>
        <w:autoSpaceDN w:val="0"/>
        <w:adjustRightInd w:val="0"/>
        <w:spacing w:line="360" w:lineRule="auto"/>
        <w:jc w:val="center"/>
        <w:rPr>
          <w:rFonts w:ascii="Arial" w:hAnsi="Arial" w:cs="Arial"/>
          <w:color w:val="000000"/>
        </w:rPr>
      </w:pPr>
    </w:p>
    <w:p w:rsidR="00543100" w:rsidRPr="006C3631" w:rsidRDefault="00543100" w:rsidP="00543100">
      <w:pPr>
        <w:widowControl w:val="0"/>
        <w:suppressAutoHyphens/>
        <w:overflowPunct w:val="0"/>
        <w:autoSpaceDE w:val="0"/>
        <w:autoSpaceDN w:val="0"/>
        <w:adjustRightInd w:val="0"/>
        <w:jc w:val="center"/>
        <w:rPr>
          <w:rFonts w:ascii="Arial" w:hAnsi="Arial" w:cs="Arial"/>
          <w:b/>
          <w:color w:val="000000"/>
        </w:rPr>
      </w:pPr>
      <w:r w:rsidRPr="006C3631">
        <w:rPr>
          <w:rFonts w:ascii="Arial" w:hAnsi="Arial" w:cs="Arial"/>
          <w:b/>
          <w:color w:val="000000"/>
        </w:rPr>
        <w:t>§ 16 Gwarancja</w:t>
      </w:r>
    </w:p>
    <w:p w:rsidR="00543100" w:rsidRPr="006C3631" w:rsidRDefault="00543100" w:rsidP="00543100">
      <w:pPr>
        <w:widowControl w:val="0"/>
        <w:suppressAutoHyphens/>
        <w:overflowPunct w:val="0"/>
        <w:autoSpaceDE w:val="0"/>
        <w:autoSpaceDN w:val="0"/>
        <w:adjustRightInd w:val="0"/>
        <w:jc w:val="center"/>
        <w:rPr>
          <w:rFonts w:ascii="Arial" w:hAnsi="Arial" w:cs="Arial"/>
          <w:color w:val="000000"/>
        </w:rPr>
      </w:pPr>
      <w:r w:rsidRPr="006C3631">
        <w:rPr>
          <w:rFonts w:ascii="Arial" w:hAnsi="Arial" w:cs="Arial"/>
          <w:color w:val="000000"/>
        </w:rPr>
        <w:t xml:space="preserve"> </w:t>
      </w:r>
    </w:p>
    <w:p w:rsidR="00543100" w:rsidRPr="006C3631" w:rsidRDefault="00543100" w:rsidP="005E1CE1">
      <w:pPr>
        <w:pStyle w:val="Akapitzlist"/>
        <w:widowControl w:val="0"/>
        <w:numPr>
          <w:ilvl w:val="0"/>
          <w:numId w:val="38"/>
        </w:numPr>
        <w:tabs>
          <w:tab w:val="left" w:pos="360"/>
        </w:tabs>
        <w:suppressAutoHyphens/>
        <w:overflowPunct w:val="0"/>
        <w:autoSpaceDE w:val="0"/>
        <w:autoSpaceDN w:val="0"/>
        <w:adjustRightInd w:val="0"/>
        <w:spacing w:line="360" w:lineRule="auto"/>
        <w:ind w:left="426" w:hanging="426"/>
        <w:jc w:val="both"/>
        <w:rPr>
          <w:rFonts w:ascii="Arial" w:hAnsi="Arial" w:cs="Arial"/>
          <w:color w:val="000000"/>
        </w:rPr>
      </w:pPr>
      <w:r w:rsidRPr="006C3631">
        <w:rPr>
          <w:rFonts w:ascii="Arial" w:hAnsi="Arial" w:cs="Arial"/>
          <w:color w:val="000000"/>
        </w:rPr>
        <w:t xml:space="preserve">Na przedmiot niniejszej umowy, ustala się okres gwarancji jakości, który wynosi 3 lata od daty podpisania protokołu odbioru końcowego upoważniającego do wystawienia faktury VAT. Wykonawca udziela rękojmi za wady na okres 3 lat. </w:t>
      </w:r>
    </w:p>
    <w:p w:rsidR="00543100" w:rsidRPr="006C3631" w:rsidRDefault="00543100" w:rsidP="00197924">
      <w:pPr>
        <w:pStyle w:val="Akapitzlist"/>
        <w:widowControl w:val="0"/>
        <w:tabs>
          <w:tab w:val="left" w:pos="360"/>
        </w:tabs>
        <w:suppressAutoHyphens/>
        <w:overflowPunct w:val="0"/>
        <w:autoSpaceDE w:val="0"/>
        <w:autoSpaceDN w:val="0"/>
        <w:adjustRightInd w:val="0"/>
        <w:spacing w:line="360" w:lineRule="auto"/>
        <w:ind w:left="720"/>
        <w:jc w:val="both"/>
        <w:rPr>
          <w:rFonts w:ascii="Arial" w:hAnsi="Arial" w:cs="Arial"/>
          <w:color w:val="000000"/>
        </w:rPr>
      </w:pPr>
    </w:p>
    <w:p w:rsidR="00543100" w:rsidRPr="006C3631" w:rsidRDefault="00543100" w:rsidP="005E1CE1">
      <w:pPr>
        <w:pStyle w:val="Akapitzlist"/>
        <w:widowControl w:val="0"/>
        <w:numPr>
          <w:ilvl w:val="0"/>
          <w:numId w:val="38"/>
        </w:numPr>
        <w:tabs>
          <w:tab w:val="left" w:pos="360"/>
        </w:tabs>
        <w:suppressAutoHyphens/>
        <w:overflowPunct w:val="0"/>
        <w:autoSpaceDE w:val="0"/>
        <w:autoSpaceDN w:val="0"/>
        <w:adjustRightInd w:val="0"/>
        <w:spacing w:line="360" w:lineRule="auto"/>
        <w:ind w:left="426" w:hanging="426"/>
        <w:jc w:val="both"/>
        <w:rPr>
          <w:rFonts w:ascii="Arial" w:hAnsi="Arial" w:cs="Arial"/>
          <w:color w:val="000000"/>
        </w:rPr>
      </w:pPr>
      <w:r w:rsidRPr="006C3631">
        <w:rPr>
          <w:rFonts w:ascii="Arial" w:hAnsi="Arial" w:cs="Arial"/>
          <w:color w:val="000000"/>
        </w:rPr>
        <w:t>Okres gwarancyjny nie zostanie uznany za zakończony, dopóki nie zostaną usunięte przez Wykonawcę wady i usterki zgłoszone do czasu upływu terminu gwarancyjnego oraz nie wygaśnie bieg gwarancji zgodnie z art.</w:t>
      </w:r>
      <w:r w:rsidR="00197924" w:rsidRPr="006C3631">
        <w:rPr>
          <w:rFonts w:ascii="Arial" w:hAnsi="Arial" w:cs="Arial"/>
          <w:color w:val="000000"/>
        </w:rPr>
        <w:t xml:space="preserve"> 581 par. 1 Kodeksu cywilnego, </w:t>
      </w:r>
      <w:r w:rsidRPr="006C3631">
        <w:rPr>
          <w:rFonts w:ascii="Arial" w:hAnsi="Arial" w:cs="Arial"/>
          <w:color w:val="000000"/>
        </w:rPr>
        <w:t>a potwierdzeniem zakończenia będzie podpisany przez obie strony protokół odbioru pogwarancyjnego oraz dostarczo</w:t>
      </w:r>
      <w:r w:rsidR="00197924" w:rsidRPr="006C3631">
        <w:rPr>
          <w:rFonts w:ascii="Arial" w:hAnsi="Arial" w:cs="Arial"/>
          <w:color w:val="000000"/>
        </w:rPr>
        <w:t xml:space="preserve">ne wszelkie dokumenty związane </w:t>
      </w:r>
      <w:r w:rsidRPr="006C3631">
        <w:rPr>
          <w:rFonts w:ascii="Arial" w:hAnsi="Arial" w:cs="Arial"/>
          <w:color w:val="000000"/>
        </w:rPr>
        <w:t xml:space="preserve">z przeprowadzonymi przeglądami technicznymi urządzeń, maszyn i zastosowanych  materiałów potwierdzonych odpowiednimi protokołami i dokumentami. </w:t>
      </w:r>
    </w:p>
    <w:p w:rsidR="00543100" w:rsidRPr="006C3631" w:rsidRDefault="00543100" w:rsidP="00197924">
      <w:pPr>
        <w:pStyle w:val="Akapitzlist"/>
        <w:widowControl w:val="0"/>
        <w:tabs>
          <w:tab w:val="left" w:pos="360"/>
        </w:tabs>
        <w:suppressAutoHyphens/>
        <w:overflowPunct w:val="0"/>
        <w:autoSpaceDE w:val="0"/>
        <w:autoSpaceDN w:val="0"/>
        <w:adjustRightInd w:val="0"/>
        <w:spacing w:line="360" w:lineRule="auto"/>
        <w:ind w:left="720"/>
        <w:jc w:val="both"/>
        <w:rPr>
          <w:rFonts w:ascii="Arial" w:hAnsi="Arial" w:cs="Arial"/>
          <w:color w:val="000000"/>
        </w:rPr>
      </w:pPr>
    </w:p>
    <w:p w:rsidR="00543100" w:rsidRPr="006C3631" w:rsidRDefault="00543100" w:rsidP="005E1CE1">
      <w:pPr>
        <w:pStyle w:val="Akapitzlist"/>
        <w:widowControl w:val="0"/>
        <w:numPr>
          <w:ilvl w:val="0"/>
          <w:numId w:val="38"/>
        </w:numPr>
        <w:tabs>
          <w:tab w:val="left" w:pos="360"/>
        </w:tabs>
        <w:suppressAutoHyphens/>
        <w:overflowPunct w:val="0"/>
        <w:autoSpaceDE w:val="0"/>
        <w:autoSpaceDN w:val="0"/>
        <w:adjustRightInd w:val="0"/>
        <w:spacing w:line="360" w:lineRule="auto"/>
        <w:ind w:left="426" w:hanging="426"/>
        <w:jc w:val="both"/>
        <w:rPr>
          <w:rFonts w:ascii="Arial" w:hAnsi="Arial" w:cs="Arial"/>
          <w:color w:val="000000"/>
        </w:rPr>
      </w:pPr>
      <w:r w:rsidRPr="006C3631">
        <w:rPr>
          <w:rFonts w:ascii="Arial" w:hAnsi="Arial" w:cs="Arial"/>
          <w:color w:val="000000"/>
        </w:rPr>
        <w:t xml:space="preserve">Jeżeli Wykonawca nie usunie wad lub usterek w okresie gwarancji w wyznaczonym na piśmie przez </w:t>
      </w:r>
      <w:r w:rsidRPr="006C3631">
        <w:rPr>
          <w:rFonts w:ascii="Arial" w:hAnsi="Arial" w:cs="Arial"/>
          <w:color w:val="000000"/>
        </w:rPr>
        <w:lastRenderedPageBreak/>
        <w:t>Zamawiającego terminie, Zamawiający po uprzednim zawiadomieniu Wykonawcy, zleci ich usunięcie osobie trzeciej na koszt Wykonawcy. Powyższe nie narusza uprawnienia Zamawiającego do obciążenia Wykonawcy karami umownymi.</w:t>
      </w:r>
    </w:p>
    <w:p w:rsidR="00543100" w:rsidRPr="006C3631" w:rsidRDefault="00543100" w:rsidP="00197924">
      <w:pPr>
        <w:widowControl w:val="0"/>
        <w:tabs>
          <w:tab w:val="left" w:pos="360"/>
        </w:tabs>
        <w:suppressAutoHyphens/>
        <w:overflowPunct w:val="0"/>
        <w:autoSpaceDE w:val="0"/>
        <w:autoSpaceDN w:val="0"/>
        <w:adjustRightInd w:val="0"/>
        <w:spacing w:line="360" w:lineRule="auto"/>
        <w:jc w:val="both"/>
        <w:rPr>
          <w:rFonts w:ascii="Arial" w:hAnsi="Arial" w:cs="Arial"/>
          <w:color w:val="000000"/>
        </w:rPr>
      </w:pPr>
    </w:p>
    <w:p w:rsidR="00543100" w:rsidRPr="006C3631" w:rsidRDefault="00543100" w:rsidP="00197924">
      <w:pPr>
        <w:widowControl w:val="0"/>
        <w:tabs>
          <w:tab w:val="left" w:pos="360"/>
        </w:tabs>
        <w:suppressAutoHyphens/>
        <w:overflowPunct w:val="0"/>
        <w:autoSpaceDE w:val="0"/>
        <w:autoSpaceDN w:val="0"/>
        <w:adjustRightInd w:val="0"/>
        <w:spacing w:line="360" w:lineRule="auto"/>
        <w:ind w:left="360" w:hanging="360"/>
        <w:jc w:val="both"/>
        <w:rPr>
          <w:rFonts w:ascii="Arial" w:hAnsi="Arial" w:cs="Arial"/>
          <w:color w:val="000000"/>
        </w:rPr>
      </w:pPr>
      <w:r w:rsidRPr="006C3631">
        <w:rPr>
          <w:rFonts w:ascii="Arial" w:hAnsi="Arial" w:cs="Arial"/>
          <w:color w:val="000000"/>
        </w:rPr>
        <w:t>4.</w:t>
      </w:r>
      <w:r w:rsidRPr="006C3631">
        <w:rPr>
          <w:rFonts w:ascii="Arial" w:hAnsi="Arial" w:cs="Arial"/>
          <w:color w:val="000000"/>
        </w:rPr>
        <w:tab/>
        <w:t xml:space="preserve">W przypadku złożenia wniosku o ogłoszenie swojej upadłości, Wykonawca w okresie gwarancyjnym o fakcie tym natychmiast zawiadamia pisemnie Zamawiającego, wskazując jednocześnie podmiot zobowiązany do wykonania ewentualnych robót naprawczych i innych zobowiązań wynikających z </w:t>
      </w:r>
      <w:r w:rsidR="00197924" w:rsidRPr="006C3631">
        <w:rPr>
          <w:rFonts w:ascii="Arial" w:hAnsi="Arial" w:cs="Arial"/>
          <w:color w:val="000000"/>
        </w:rPr>
        <w:t xml:space="preserve">udzielonych gwarancji, zgodnie </w:t>
      </w:r>
      <w:r w:rsidRPr="006C3631">
        <w:rPr>
          <w:rFonts w:ascii="Arial" w:hAnsi="Arial" w:cs="Arial"/>
          <w:color w:val="000000"/>
        </w:rPr>
        <w:t>z ust.1 niniejszego paragrafu.</w:t>
      </w:r>
    </w:p>
    <w:p w:rsidR="00543100" w:rsidRPr="006C3631" w:rsidRDefault="00543100" w:rsidP="00197924">
      <w:pPr>
        <w:widowControl w:val="0"/>
        <w:tabs>
          <w:tab w:val="left" w:pos="360"/>
        </w:tabs>
        <w:suppressAutoHyphens/>
        <w:overflowPunct w:val="0"/>
        <w:autoSpaceDE w:val="0"/>
        <w:autoSpaceDN w:val="0"/>
        <w:adjustRightInd w:val="0"/>
        <w:spacing w:line="360" w:lineRule="auto"/>
        <w:ind w:left="360" w:hanging="360"/>
        <w:jc w:val="both"/>
        <w:rPr>
          <w:rFonts w:ascii="Arial" w:hAnsi="Arial" w:cs="Arial"/>
          <w:color w:val="000000"/>
        </w:rPr>
      </w:pPr>
    </w:p>
    <w:p w:rsidR="00543100" w:rsidRPr="006C3631" w:rsidRDefault="00197924" w:rsidP="00543100">
      <w:pPr>
        <w:widowControl w:val="0"/>
        <w:suppressAutoHyphens/>
        <w:overflowPunct w:val="0"/>
        <w:adjustRightInd w:val="0"/>
        <w:jc w:val="center"/>
        <w:rPr>
          <w:rFonts w:ascii="Arial" w:hAnsi="Arial" w:cs="Arial"/>
          <w:b/>
          <w:color w:val="000000"/>
        </w:rPr>
      </w:pPr>
      <w:r w:rsidRPr="006C3631">
        <w:rPr>
          <w:rFonts w:ascii="Arial" w:hAnsi="Arial" w:cs="Arial"/>
          <w:b/>
          <w:color w:val="000000"/>
        </w:rPr>
        <w:t>§ 17 P</w:t>
      </w:r>
      <w:r w:rsidR="00543100" w:rsidRPr="006C3631">
        <w:rPr>
          <w:rFonts w:ascii="Arial" w:hAnsi="Arial" w:cs="Arial"/>
          <w:b/>
          <w:color w:val="000000"/>
        </w:rPr>
        <w:t>ostanowienia</w:t>
      </w:r>
      <w:r w:rsidRPr="006C3631">
        <w:rPr>
          <w:rFonts w:ascii="Arial" w:hAnsi="Arial" w:cs="Arial"/>
          <w:b/>
          <w:color w:val="000000"/>
        </w:rPr>
        <w:t xml:space="preserve"> końcowe</w:t>
      </w:r>
    </w:p>
    <w:p w:rsidR="00197924" w:rsidRPr="006C3631" w:rsidRDefault="00197924" w:rsidP="00543100">
      <w:pPr>
        <w:widowControl w:val="0"/>
        <w:suppressAutoHyphens/>
        <w:overflowPunct w:val="0"/>
        <w:adjustRightInd w:val="0"/>
        <w:jc w:val="center"/>
        <w:rPr>
          <w:rFonts w:ascii="Arial" w:hAnsi="Arial" w:cs="Arial"/>
          <w:b/>
          <w:color w:val="000000"/>
        </w:rPr>
      </w:pPr>
    </w:p>
    <w:p w:rsidR="00197924" w:rsidRPr="006C3631" w:rsidRDefault="00197924" w:rsidP="005E1CE1">
      <w:pPr>
        <w:numPr>
          <w:ilvl w:val="1"/>
          <w:numId w:val="39"/>
        </w:numPr>
        <w:spacing w:line="360" w:lineRule="auto"/>
        <w:ind w:left="426" w:hanging="426"/>
        <w:jc w:val="both"/>
        <w:rPr>
          <w:rFonts w:ascii="Arial" w:hAnsi="Arial" w:cs="Arial"/>
          <w:color w:val="000000"/>
        </w:rPr>
      </w:pPr>
      <w:r w:rsidRPr="006C3631">
        <w:rPr>
          <w:rFonts w:ascii="Arial" w:hAnsi="Arial" w:cs="Arial"/>
          <w:color w:val="000000"/>
        </w:rPr>
        <w:t xml:space="preserve">Zamawiający przewiduje możliwość dokonania istotnych zmian postanowień zawartej umowy w oparciu  </w:t>
      </w:r>
      <w:r w:rsidRPr="006C3631">
        <w:rPr>
          <w:rFonts w:ascii="Arial" w:hAnsi="Arial" w:cs="Arial"/>
          <w:color w:val="000000"/>
        </w:rPr>
        <w:br/>
        <w:t>o art. 144 Prawa Zamówień Publicznych w stosunku do treści oferty, na podstawie której dokonano wyboru  Wykonawcy, w zakresie:</w:t>
      </w:r>
    </w:p>
    <w:p w:rsidR="00197924" w:rsidRPr="006C3631" w:rsidRDefault="00197924" w:rsidP="005E1CE1">
      <w:pPr>
        <w:pStyle w:val="Akapitzlist"/>
        <w:numPr>
          <w:ilvl w:val="1"/>
          <w:numId w:val="14"/>
        </w:numPr>
        <w:spacing w:line="360" w:lineRule="auto"/>
        <w:jc w:val="both"/>
        <w:rPr>
          <w:rFonts w:ascii="Arial" w:hAnsi="Arial" w:cs="Arial"/>
          <w:color w:val="000000"/>
        </w:rPr>
      </w:pPr>
      <w:r w:rsidRPr="006C3631">
        <w:rPr>
          <w:rFonts w:ascii="Arial" w:hAnsi="Arial" w:cs="Arial"/>
          <w:b/>
        </w:rPr>
        <w:t>zmiany terminów wykonania zamówienia</w:t>
      </w:r>
      <w:r w:rsidRPr="006C3631">
        <w:rPr>
          <w:rFonts w:ascii="Arial" w:hAnsi="Arial" w:cs="Arial"/>
        </w:rPr>
        <w:t xml:space="preserve">, w następujących przypadkach: </w:t>
      </w:r>
    </w:p>
    <w:p w:rsidR="00197924" w:rsidRPr="006C3631" w:rsidRDefault="00197924" w:rsidP="005E1CE1">
      <w:pPr>
        <w:pStyle w:val="Akapitzlist"/>
        <w:numPr>
          <w:ilvl w:val="0"/>
          <w:numId w:val="44"/>
        </w:numPr>
        <w:spacing w:line="360" w:lineRule="auto"/>
        <w:jc w:val="both"/>
        <w:rPr>
          <w:rFonts w:ascii="Arial" w:hAnsi="Arial" w:cs="Arial"/>
        </w:rPr>
      </w:pPr>
      <w:r w:rsidRPr="006C3631">
        <w:rPr>
          <w:rFonts w:ascii="Arial" w:hAnsi="Arial" w:cs="Arial"/>
        </w:rPr>
        <w:t xml:space="preserve">wystąpienia wydarzenia nieprzewidywalnego i poza kontrolą stron niniejszej umowy, mającego miejsce  po podpisaniu umowy, a powodującego niemożliwość wywiązania się z umowy w jej obecnym brzmieniu, lub inne okoliczności niezależne od Zamawiającego, w tym takie, których Zamawiający przy zachowaniu należytej staranności nie był w stanie uniknąć lub przewidzieć; wystąpienia nietypowych dla klimatu polskiego warunków atmosferycznych uniemożliwiających prowadzenie zamówień/robót budowlanych zgodnie z technologią ich wykonywania, </w:t>
      </w:r>
      <w:r w:rsidR="00F66C0B" w:rsidRPr="006C3631">
        <w:rPr>
          <w:rFonts w:ascii="Arial" w:hAnsi="Arial" w:cs="Arial"/>
        </w:rPr>
        <w:br/>
      </w:r>
      <w:r w:rsidRPr="006C3631">
        <w:rPr>
          <w:rFonts w:ascii="Arial" w:hAnsi="Arial" w:cs="Arial"/>
        </w:rPr>
        <w:t>np. gradobicia, trąby powietrzne, zjawiska niestandardowe w klimacie polskim;</w:t>
      </w:r>
    </w:p>
    <w:p w:rsidR="00197924" w:rsidRPr="006C3631" w:rsidRDefault="00197924" w:rsidP="005E1CE1">
      <w:pPr>
        <w:pStyle w:val="Akapitzlist"/>
        <w:numPr>
          <w:ilvl w:val="0"/>
          <w:numId w:val="44"/>
        </w:numPr>
        <w:spacing w:line="360" w:lineRule="auto"/>
        <w:jc w:val="both"/>
        <w:rPr>
          <w:rFonts w:ascii="Arial" w:hAnsi="Arial" w:cs="Arial"/>
          <w:color w:val="000000"/>
        </w:rPr>
      </w:pPr>
      <w:r w:rsidRPr="006C3631">
        <w:rPr>
          <w:rFonts w:ascii="Arial" w:hAnsi="Arial" w:cs="Arial"/>
        </w:rPr>
        <w:t xml:space="preserve">konieczności wykonania zamówień dodatkowych, o których mowa w art. 67 ust. 1 pkt. 5 Ustawy, których wykonanie jest niezbędne dla prawidłowego wykonania oraz zakończenia podstawowego przedmiotu zamówienia wraz ze wszystkimi konsekwencjami występującymi w związku </w:t>
      </w:r>
      <w:r w:rsidR="00F66C0B" w:rsidRPr="006C3631">
        <w:rPr>
          <w:rFonts w:ascii="Arial" w:hAnsi="Arial" w:cs="Arial"/>
        </w:rPr>
        <w:br/>
      </w:r>
      <w:r w:rsidRPr="006C3631">
        <w:rPr>
          <w:rFonts w:ascii="Arial" w:hAnsi="Arial" w:cs="Arial"/>
        </w:rPr>
        <w:t>z przedłużeniem tego terminu, i/lub konieczność wykonania robót zamiennych;</w:t>
      </w:r>
    </w:p>
    <w:p w:rsidR="00197924" w:rsidRPr="006C3631" w:rsidRDefault="00197924" w:rsidP="005E1CE1">
      <w:pPr>
        <w:pStyle w:val="Akapitzlist"/>
        <w:numPr>
          <w:ilvl w:val="0"/>
          <w:numId w:val="44"/>
        </w:numPr>
        <w:spacing w:line="360" w:lineRule="auto"/>
        <w:jc w:val="both"/>
        <w:rPr>
          <w:rFonts w:ascii="Arial" w:hAnsi="Arial" w:cs="Arial"/>
          <w:color w:val="000000"/>
        </w:rPr>
      </w:pPr>
      <w:r w:rsidRPr="006C3631">
        <w:rPr>
          <w:rFonts w:ascii="Arial" w:hAnsi="Arial" w:cs="Arial"/>
        </w:rPr>
        <w:t xml:space="preserve">opóźnień w przyłączeniu obiektu do sieci </w:t>
      </w:r>
      <w:proofErr w:type="spellStart"/>
      <w:r w:rsidRPr="006C3631">
        <w:rPr>
          <w:rFonts w:ascii="Arial" w:hAnsi="Arial" w:cs="Arial"/>
        </w:rPr>
        <w:t>ogólnomiejskich</w:t>
      </w:r>
      <w:proofErr w:type="spellEnd"/>
      <w:r w:rsidRPr="006C3631">
        <w:rPr>
          <w:rFonts w:ascii="Arial" w:hAnsi="Arial" w:cs="Arial"/>
        </w:rPr>
        <w:t xml:space="preserve"> przez gestorów mediów, powstałych </w:t>
      </w:r>
      <w:r w:rsidRPr="006C3631">
        <w:rPr>
          <w:rFonts w:ascii="Arial" w:hAnsi="Arial" w:cs="Arial"/>
        </w:rPr>
        <w:br/>
        <w:t>z przyczyn nie leżących po stronie Wykonawcy;</w:t>
      </w:r>
    </w:p>
    <w:p w:rsidR="00197924" w:rsidRPr="006C3631" w:rsidRDefault="00197924" w:rsidP="005E1CE1">
      <w:pPr>
        <w:pStyle w:val="Akapitzlist"/>
        <w:numPr>
          <w:ilvl w:val="0"/>
          <w:numId w:val="44"/>
        </w:numPr>
        <w:spacing w:line="360" w:lineRule="auto"/>
        <w:jc w:val="both"/>
        <w:rPr>
          <w:rFonts w:ascii="Arial" w:hAnsi="Arial" w:cs="Arial"/>
          <w:color w:val="000000"/>
        </w:rPr>
      </w:pPr>
      <w:r w:rsidRPr="006C3631">
        <w:rPr>
          <w:rFonts w:ascii="Arial" w:hAnsi="Arial" w:cs="Arial"/>
        </w:rPr>
        <w:t>opóźnień w uzyskaniu niezbędnych pozwoleń, zezwoleń, dopuszczeń, opinii niezbędnych do wykonania przedmiotu umowy powstałych z przyczyn nie leżących po stronie Wykonawcy;</w:t>
      </w:r>
    </w:p>
    <w:p w:rsidR="00197924" w:rsidRPr="006C3631" w:rsidRDefault="00197924" w:rsidP="005E1CE1">
      <w:pPr>
        <w:pStyle w:val="Akapitzlist"/>
        <w:numPr>
          <w:ilvl w:val="0"/>
          <w:numId w:val="44"/>
        </w:numPr>
        <w:spacing w:line="360" w:lineRule="auto"/>
        <w:jc w:val="both"/>
        <w:rPr>
          <w:rFonts w:ascii="Arial" w:hAnsi="Arial" w:cs="Arial"/>
          <w:color w:val="000000"/>
        </w:rPr>
      </w:pPr>
      <w:r w:rsidRPr="006C3631">
        <w:rPr>
          <w:rFonts w:ascii="Arial" w:hAnsi="Arial" w:cs="Arial"/>
        </w:rPr>
        <w:t>konieczności wykonania robót związanych ze zmianą infrastruktury otoczenia obiektu np.: budowa kanalizacji sanitarnej lub sieci gazowej;</w:t>
      </w:r>
    </w:p>
    <w:p w:rsidR="00197924" w:rsidRPr="006C3631" w:rsidRDefault="00197924" w:rsidP="005E1CE1">
      <w:pPr>
        <w:pStyle w:val="Akapitzlist"/>
        <w:numPr>
          <w:ilvl w:val="0"/>
          <w:numId w:val="44"/>
        </w:numPr>
        <w:spacing w:line="360" w:lineRule="auto"/>
        <w:jc w:val="both"/>
        <w:rPr>
          <w:rFonts w:ascii="Arial" w:hAnsi="Arial" w:cs="Arial"/>
          <w:color w:val="000000"/>
        </w:rPr>
      </w:pPr>
      <w:r w:rsidRPr="006C3631">
        <w:rPr>
          <w:rFonts w:ascii="Arial" w:hAnsi="Arial" w:cs="Arial"/>
        </w:rPr>
        <w:t>zmian przepisów prawa w trakcie realizacji zamówienia powodujących konieczność dostosowania dokumentacji do zmiany przepisów;</w:t>
      </w:r>
    </w:p>
    <w:p w:rsidR="00197924" w:rsidRPr="006C3631" w:rsidRDefault="00197924" w:rsidP="005E1CE1">
      <w:pPr>
        <w:pStyle w:val="Akapitzlist"/>
        <w:numPr>
          <w:ilvl w:val="0"/>
          <w:numId w:val="44"/>
        </w:numPr>
        <w:spacing w:line="360" w:lineRule="auto"/>
        <w:jc w:val="both"/>
        <w:rPr>
          <w:rFonts w:ascii="Arial" w:hAnsi="Arial" w:cs="Arial"/>
          <w:color w:val="000000"/>
        </w:rPr>
      </w:pPr>
      <w:r w:rsidRPr="006C3631">
        <w:rPr>
          <w:rFonts w:ascii="Arial" w:hAnsi="Arial" w:cs="Arial"/>
        </w:rPr>
        <w:t>niezawinionych przez Wykonawcę opóźnień w uzyskaniu wymaganych pozwoleń, uzgodnień, decyzji lub opinii innych organów, niezbędnych dla  oddania przedmiotu zamówienia do użytkowania;</w:t>
      </w:r>
    </w:p>
    <w:p w:rsidR="00C47A7A" w:rsidRPr="006C3631" w:rsidRDefault="00C47A7A" w:rsidP="005E1CE1">
      <w:pPr>
        <w:pStyle w:val="Akapitzlist"/>
        <w:numPr>
          <w:ilvl w:val="0"/>
          <w:numId w:val="44"/>
        </w:numPr>
        <w:spacing w:line="360" w:lineRule="auto"/>
        <w:jc w:val="both"/>
        <w:rPr>
          <w:rFonts w:ascii="Arial" w:hAnsi="Arial" w:cs="Arial"/>
        </w:rPr>
      </w:pPr>
      <w:r w:rsidRPr="006C3631">
        <w:rPr>
          <w:rFonts w:ascii="Arial" w:hAnsi="Arial" w:cs="Arial"/>
        </w:rPr>
        <w:lastRenderedPageBreak/>
        <w:t>opóźnień wynikających z równolegle toczących się procesów inwestycyjnych – Wykonawcy równolegle wykonujący prace na tym samym terenie;</w:t>
      </w:r>
    </w:p>
    <w:p w:rsidR="00F66C0B" w:rsidRPr="00D973BF" w:rsidRDefault="00197924" w:rsidP="005E1CE1">
      <w:pPr>
        <w:pStyle w:val="Akapitzlist"/>
        <w:numPr>
          <w:ilvl w:val="0"/>
          <w:numId w:val="44"/>
        </w:numPr>
        <w:spacing w:line="360" w:lineRule="auto"/>
        <w:jc w:val="both"/>
        <w:rPr>
          <w:rFonts w:ascii="Arial" w:hAnsi="Arial" w:cs="Arial"/>
          <w:color w:val="000000"/>
        </w:rPr>
      </w:pPr>
      <w:r w:rsidRPr="006C3631">
        <w:rPr>
          <w:rFonts w:ascii="Arial" w:hAnsi="Arial" w:cs="Arial"/>
        </w:rPr>
        <w:t>wystąpienie warunków geologicznych i innych utrudnień natury technicznej skutkujących niemożliwością realizowania przedmiotu umowy zgodnie z technologią ich wykonania przy dotychczasowych założeniach technologicznych.</w:t>
      </w:r>
    </w:p>
    <w:p w:rsidR="00D973BF" w:rsidRDefault="00D973BF" w:rsidP="00D973BF">
      <w:pPr>
        <w:pStyle w:val="Akapitzlist"/>
        <w:numPr>
          <w:ilvl w:val="0"/>
          <w:numId w:val="44"/>
        </w:numPr>
        <w:spacing w:line="360" w:lineRule="auto"/>
        <w:jc w:val="both"/>
        <w:rPr>
          <w:rFonts w:ascii="Arial" w:hAnsi="Arial" w:cs="Arial"/>
        </w:rPr>
      </w:pPr>
      <w:r>
        <w:rPr>
          <w:rFonts w:ascii="Arial" w:hAnsi="Arial" w:cs="Arial"/>
        </w:rPr>
        <w:t xml:space="preserve">zmiany w PFU i załącznikach w zakresie materiałów, rozwiązań i założeń przewidzianych w PFU </w:t>
      </w:r>
      <w:r>
        <w:rPr>
          <w:rFonts w:ascii="Arial" w:hAnsi="Arial" w:cs="Arial"/>
        </w:rPr>
        <w:br/>
        <w:t xml:space="preserve">i załącznikach, mające na celu dostosowanie zamówienia do przepisów, potrzeb oraz warunków ujawnionych na placu budowy. </w:t>
      </w:r>
    </w:p>
    <w:p w:rsidR="00F66C0B" w:rsidRPr="006C3631" w:rsidRDefault="00F66C0B" w:rsidP="005E1CE1">
      <w:pPr>
        <w:pStyle w:val="Akapitzlist"/>
        <w:numPr>
          <w:ilvl w:val="1"/>
          <w:numId w:val="14"/>
        </w:numPr>
        <w:spacing w:line="360" w:lineRule="auto"/>
        <w:jc w:val="both"/>
        <w:rPr>
          <w:rFonts w:ascii="Arial" w:hAnsi="Arial" w:cs="Arial"/>
          <w:color w:val="000000"/>
        </w:rPr>
      </w:pPr>
      <w:r w:rsidRPr="006C3631">
        <w:rPr>
          <w:rFonts w:ascii="Arial" w:hAnsi="Arial" w:cs="Arial"/>
        </w:rPr>
        <w:t>w</w:t>
      </w:r>
      <w:r w:rsidR="00197924" w:rsidRPr="006C3631">
        <w:rPr>
          <w:rFonts w:ascii="Arial" w:hAnsi="Arial" w:cs="Arial"/>
        </w:rPr>
        <w:t xml:space="preserve"> pozostałym zakresie zmiany do umowy mogą dotyczyć następujących okoliczności:</w:t>
      </w:r>
    </w:p>
    <w:p w:rsidR="00F66C0B" w:rsidRPr="006C3631" w:rsidRDefault="00197924" w:rsidP="005E1CE1">
      <w:pPr>
        <w:pStyle w:val="Akapitzlist"/>
        <w:numPr>
          <w:ilvl w:val="0"/>
          <w:numId w:val="45"/>
        </w:numPr>
        <w:tabs>
          <w:tab w:val="left" w:pos="1276"/>
        </w:tabs>
        <w:spacing w:line="360" w:lineRule="auto"/>
        <w:jc w:val="both"/>
        <w:rPr>
          <w:rFonts w:ascii="Arial" w:hAnsi="Arial" w:cs="Arial"/>
        </w:rPr>
      </w:pPr>
      <w:r w:rsidRPr="006C3631">
        <w:rPr>
          <w:rFonts w:ascii="Arial" w:hAnsi="Arial" w:cs="Arial"/>
        </w:rPr>
        <w:t>zmiany kluczowego personelu wykonawcy lub zamawiającego na skutek zdarzeń losowych, zmian kadrowo - personalnych, utraty wymaganych uprawnień, utraty stanowiska. Zmiana kluczowego personelu wykonawcy może nastąpić wyłącznie pod warunkiem okazania uprawnień co najmniej równoważnych do wymaganych SIWZ;</w:t>
      </w:r>
    </w:p>
    <w:p w:rsidR="00F66C0B" w:rsidRPr="006C3631" w:rsidRDefault="00197924" w:rsidP="005E1CE1">
      <w:pPr>
        <w:pStyle w:val="Akapitzlist"/>
        <w:numPr>
          <w:ilvl w:val="0"/>
          <w:numId w:val="45"/>
        </w:numPr>
        <w:tabs>
          <w:tab w:val="left" w:pos="1276"/>
        </w:tabs>
        <w:spacing w:line="360" w:lineRule="auto"/>
        <w:jc w:val="both"/>
        <w:rPr>
          <w:rFonts w:ascii="Arial" w:hAnsi="Arial" w:cs="Arial"/>
          <w:color w:val="000000"/>
        </w:rPr>
      </w:pPr>
      <w:r w:rsidRPr="006C3631">
        <w:rPr>
          <w:rFonts w:ascii="Arial" w:hAnsi="Arial" w:cs="Arial"/>
        </w:rPr>
        <w:t xml:space="preserve">zmiany podwykonawców, wprowadzenie nowego podwykonawcy, gdy wykonawca deklarował wykonanie danego zakresu samodzielnie; </w:t>
      </w:r>
    </w:p>
    <w:p w:rsidR="00F66C0B" w:rsidRPr="006C3631" w:rsidRDefault="00197924" w:rsidP="005E1CE1">
      <w:pPr>
        <w:pStyle w:val="Akapitzlist"/>
        <w:numPr>
          <w:ilvl w:val="0"/>
          <w:numId w:val="45"/>
        </w:numPr>
        <w:tabs>
          <w:tab w:val="left" w:pos="1276"/>
        </w:tabs>
        <w:spacing w:line="360" w:lineRule="auto"/>
        <w:jc w:val="both"/>
        <w:rPr>
          <w:rFonts w:ascii="Arial" w:hAnsi="Arial" w:cs="Arial"/>
          <w:color w:val="000000"/>
        </w:rPr>
      </w:pPr>
      <w:r w:rsidRPr="006C3631">
        <w:rPr>
          <w:rFonts w:ascii="Arial" w:hAnsi="Arial" w:cs="Arial"/>
        </w:rPr>
        <w:t>zmiany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 lub wykonawca;</w:t>
      </w:r>
    </w:p>
    <w:p w:rsidR="00F66C0B" w:rsidRPr="006C3631" w:rsidRDefault="00197924" w:rsidP="005E1CE1">
      <w:pPr>
        <w:pStyle w:val="Akapitzlist"/>
        <w:numPr>
          <w:ilvl w:val="0"/>
          <w:numId w:val="45"/>
        </w:numPr>
        <w:tabs>
          <w:tab w:val="left" w:pos="1276"/>
        </w:tabs>
        <w:spacing w:line="360" w:lineRule="auto"/>
        <w:jc w:val="both"/>
        <w:rPr>
          <w:rFonts w:ascii="Arial" w:hAnsi="Arial" w:cs="Arial"/>
          <w:color w:val="000000"/>
        </w:rPr>
      </w:pPr>
      <w:r w:rsidRPr="006C3631">
        <w:rPr>
          <w:rFonts w:ascii="Arial" w:hAnsi="Arial" w:cs="Arial"/>
        </w:rPr>
        <w:t>zmiany stawki podatku VAT:</w:t>
      </w:r>
    </w:p>
    <w:p w:rsidR="00F66C0B" w:rsidRPr="006C3631" w:rsidRDefault="00F66C0B" w:rsidP="00F66C0B">
      <w:pPr>
        <w:pStyle w:val="Akapitzlist"/>
        <w:tabs>
          <w:tab w:val="left" w:pos="1276"/>
        </w:tabs>
        <w:spacing w:line="360" w:lineRule="auto"/>
        <w:ind w:left="1251"/>
        <w:jc w:val="both"/>
        <w:rPr>
          <w:rFonts w:ascii="Arial" w:hAnsi="Arial" w:cs="Arial"/>
        </w:rPr>
      </w:pPr>
      <w:r w:rsidRPr="006C3631">
        <w:rPr>
          <w:rFonts w:ascii="Arial" w:hAnsi="Arial" w:cs="Arial"/>
        </w:rPr>
        <w:t xml:space="preserve">- </w:t>
      </w:r>
      <w:r w:rsidR="00197924" w:rsidRPr="006C3631">
        <w:rPr>
          <w:rFonts w:ascii="Arial" w:hAnsi="Arial" w:cs="Arial"/>
        </w:rPr>
        <w:t xml:space="preserve">w przypadku zwiększenia stawki podatku VAT - cena ryczałtowa netto nie może być wyższa niż zadeklarowana w formularzu ofertowym. Wartość wynagrodzenia brutto nie ulegnie zmianie </w:t>
      </w:r>
      <w:r w:rsidRPr="006C3631">
        <w:rPr>
          <w:rFonts w:ascii="Arial" w:hAnsi="Arial" w:cs="Arial"/>
        </w:rPr>
        <w:br/>
      </w:r>
      <w:r w:rsidR="00197924" w:rsidRPr="006C3631">
        <w:rPr>
          <w:rFonts w:ascii="Arial" w:hAnsi="Arial" w:cs="Arial"/>
        </w:rPr>
        <w:t>w okresie obowiązywania umowy;</w:t>
      </w:r>
    </w:p>
    <w:p w:rsidR="00F66C0B" w:rsidRPr="006C3631" w:rsidRDefault="00F66C0B" w:rsidP="00F66C0B">
      <w:pPr>
        <w:pStyle w:val="Akapitzlist"/>
        <w:tabs>
          <w:tab w:val="left" w:pos="1276"/>
        </w:tabs>
        <w:spacing w:line="360" w:lineRule="auto"/>
        <w:ind w:left="1251"/>
        <w:jc w:val="both"/>
        <w:rPr>
          <w:rFonts w:ascii="Arial" w:hAnsi="Arial" w:cs="Arial"/>
        </w:rPr>
      </w:pPr>
      <w:r w:rsidRPr="006C3631">
        <w:rPr>
          <w:rFonts w:ascii="Arial" w:hAnsi="Arial" w:cs="Arial"/>
        </w:rPr>
        <w:t xml:space="preserve">- </w:t>
      </w:r>
      <w:r w:rsidR="00197924" w:rsidRPr="006C3631">
        <w:rPr>
          <w:rFonts w:ascii="Arial" w:hAnsi="Arial" w:cs="Arial"/>
        </w:rPr>
        <w:t xml:space="preserve">w przypadku zmniejszenia stawki podatku VAT – cena ryczałtowa netto nie może być wyższa niż zadeklarowana w formularzu ofertowym. Wartość wynagrodzenia brutto zostanie pomniejszona </w:t>
      </w:r>
      <w:r w:rsidRPr="006C3631">
        <w:rPr>
          <w:rFonts w:ascii="Arial" w:hAnsi="Arial" w:cs="Arial"/>
        </w:rPr>
        <w:br/>
      </w:r>
      <w:r w:rsidR="00197924" w:rsidRPr="006C3631">
        <w:rPr>
          <w:rFonts w:ascii="Arial" w:hAnsi="Arial" w:cs="Arial"/>
        </w:rPr>
        <w:t>z odpowiednim zastosowaniem zmniejszonej stawki podatku VAT;</w:t>
      </w:r>
    </w:p>
    <w:p w:rsidR="00F66C0B" w:rsidRPr="006C3631" w:rsidRDefault="00197924" w:rsidP="005E1CE1">
      <w:pPr>
        <w:pStyle w:val="Akapitzlist"/>
        <w:numPr>
          <w:ilvl w:val="0"/>
          <w:numId w:val="45"/>
        </w:numPr>
        <w:tabs>
          <w:tab w:val="left" w:pos="1276"/>
        </w:tabs>
        <w:spacing w:line="360" w:lineRule="auto"/>
        <w:jc w:val="both"/>
        <w:rPr>
          <w:rFonts w:ascii="Arial" w:hAnsi="Arial" w:cs="Arial"/>
        </w:rPr>
      </w:pPr>
      <w:r w:rsidRPr="006C3631">
        <w:rPr>
          <w:rFonts w:ascii="Arial" w:hAnsi="Arial" w:cs="Arial"/>
        </w:rPr>
        <w:t>ograniczenia zleconych robót podwykonawcy, jeżeli jego zakres się zmniejszył lub zmienił,</w:t>
      </w:r>
    </w:p>
    <w:p w:rsidR="00F66C0B" w:rsidRPr="006C3631" w:rsidRDefault="00197924" w:rsidP="005E1CE1">
      <w:pPr>
        <w:pStyle w:val="Akapitzlist"/>
        <w:numPr>
          <w:ilvl w:val="0"/>
          <w:numId w:val="45"/>
        </w:numPr>
        <w:tabs>
          <w:tab w:val="left" w:pos="1276"/>
        </w:tabs>
        <w:spacing w:line="360" w:lineRule="auto"/>
        <w:jc w:val="both"/>
        <w:rPr>
          <w:rFonts w:ascii="Arial" w:hAnsi="Arial" w:cs="Arial"/>
        </w:rPr>
      </w:pPr>
      <w:r w:rsidRPr="006C3631">
        <w:rPr>
          <w:rFonts w:ascii="Arial" w:hAnsi="Arial" w:cs="Arial"/>
        </w:rPr>
        <w:t xml:space="preserve">wprowadzenie dodatkowego personelu wykonawcy lub podwykonawcy pod warunkiem spełnienia  warunków w zakresie nie mniejszym niż wymagane w SIWZ.  Powyższe nie wymaga aneksu do umowy, a musi być jedynie stwierdzone w formie pisemnej i zaakceptowane przez wykonawcę </w:t>
      </w:r>
      <w:r w:rsidR="00F66C0B" w:rsidRPr="006C3631">
        <w:rPr>
          <w:rFonts w:ascii="Arial" w:hAnsi="Arial" w:cs="Arial"/>
        </w:rPr>
        <w:br/>
      </w:r>
      <w:r w:rsidRPr="006C3631">
        <w:rPr>
          <w:rFonts w:ascii="Arial" w:hAnsi="Arial" w:cs="Arial"/>
        </w:rPr>
        <w:t>i zamawiającego, a</w:t>
      </w:r>
      <w:r w:rsidR="00F66C0B" w:rsidRPr="006C3631">
        <w:rPr>
          <w:rFonts w:ascii="Arial" w:hAnsi="Arial" w:cs="Arial"/>
        </w:rPr>
        <w:t xml:space="preserve"> także ewentualnie podwykonawcę;</w:t>
      </w:r>
      <w:r w:rsidRPr="006C3631">
        <w:rPr>
          <w:rFonts w:ascii="Arial" w:hAnsi="Arial" w:cs="Arial"/>
        </w:rPr>
        <w:t xml:space="preserve"> </w:t>
      </w:r>
    </w:p>
    <w:p w:rsidR="00197924" w:rsidRDefault="00197924" w:rsidP="005E1CE1">
      <w:pPr>
        <w:pStyle w:val="Akapitzlist"/>
        <w:numPr>
          <w:ilvl w:val="0"/>
          <w:numId w:val="45"/>
        </w:numPr>
        <w:tabs>
          <w:tab w:val="left" w:pos="1276"/>
        </w:tabs>
        <w:spacing w:line="360" w:lineRule="auto"/>
        <w:jc w:val="both"/>
        <w:rPr>
          <w:rFonts w:ascii="Arial" w:hAnsi="Arial" w:cs="Arial"/>
        </w:rPr>
      </w:pPr>
      <w:r w:rsidRPr="006C3631">
        <w:rPr>
          <w:rFonts w:ascii="Arial" w:hAnsi="Arial" w:cs="Arial"/>
        </w:rPr>
        <w:t>poprawa jakości lub innych parametrów charakterystycznych dla danego eleme</w:t>
      </w:r>
      <w:r w:rsidR="00D973BF">
        <w:rPr>
          <w:rFonts w:ascii="Arial" w:hAnsi="Arial" w:cs="Arial"/>
        </w:rPr>
        <w:t>ntu prac lub zmiana technologii;</w:t>
      </w:r>
    </w:p>
    <w:p w:rsidR="00D973BF" w:rsidRPr="00D973BF" w:rsidRDefault="00D973BF" w:rsidP="00D973BF">
      <w:pPr>
        <w:pStyle w:val="Akapitzlist"/>
        <w:numPr>
          <w:ilvl w:val="0"/>
          <w:numId w:val="45"/>
        </w:numPr>
        <w:tabs>
          <w:tab w:val="left" w:pos="1276"/>
        </w:tabs>
        <w:spacing w:line="360" w:lineRule="auto"/>
        <w:jc w:val="both"/>
        <w:rPr>
          <w:rFonts w:ascii="Arial" w:hAnsi="Arial" w:cs="Arial"/>
        </w:rPr>
      </w:pPr>
      <w:r w:rsidRPr="00D973BF">
        <w:rPr>
          <w:rFonts w:ascii="Arial" w:hAnsi="Arial" w:cs="Arial"/>
        </w:rPr>
        <w:t xml:space="preserve">zmiany w PFU i załącznikach w zakresie materiałów, rozwiązań i założeń przewidzianych w PFU </w:t>
      </w:r>
      <w:r w:rsidRPr="00D973BF">
        <w:rPr>
          <w:rFonts w:ascii="Arial" w:hAnsi="Arial" w:cs="Arial"/>
        </w:rPr>
        <w:br/>
        <w:t xml:space="preserve">i załącznikach, mające na celu dostosowanie zamówienia do przepisów, potrzeb oraz warunków ujawnionych na placu budowy. </w:t>
      </w:r>
    </w:p>
    <w:p w:rsidR="00D973BF" w:rsidRDefault="00D973BF" w:rsidP="00543100">
      <w:pPr>
        <w:widowControl w:val="0"/>
        <w:suppressAutoHyphens/>
        <w:overflowPunct w:val="0"/>
        <w:adjustRightInd w:val="0"/>
        <w:jc w:val="center"/>
        <w:rPr>
          <w:rFonts w:ascii="Arial" w:hAnsi="Arial" w:cs="Arial"/>
          <w:color w:val="000000"/>
        </w:rPr>
      </w:pPr>
    </w:p>
    <w:p w:rsidR="00D973BF" w:rsidRPr="006C3631" w:rsidRDefault="00D973BF" w:rsidP="00543100">
      <w:pPr>
        <w:widowControl w:val="0"/>
        <w:suppressAutoHyphens/>
        <w:overflowPunct w:val="0"/>
        <w:adjustRightInd w:val="0"/>
        <w:jc w:val="center"/>
        <w:rPr>
          <w:rFonts w:ascii="Arial" w:hAnsi="Arial" w:cs="Arial"/>
          <w:color w:val="000000"/>
        </w:rPr>
      </w:pPr>
    </w:p>
    <w:p w:rsidR="00F66C0B" w:rsidRPr="006C3631" w:rsidRDefault="00543100" w:rsidP="005E1CE1">
      <w:pPr>
        <w:pStyle w:val="Akapitzlist"/>
        <w:widowControl w:val="0"/>
        <w:numPr>
          <w:ilvl w:val="0"/>
          <w:numId w:val="14"/>
        </w:numPr>
        <w:suppressAutoHyphens/>
        <w:overflowPunct w:val="0"/>
        <w:autoSpaceDE w:val="0"/>
        <w:autoSpaceDN w:val="0"/>
        <w:adjustRightInd w:val="0"/>
        <w:spacing w:line="360" w:lineRule="auto"/>
        <w:ind w:left="426" w:hanging="426"/>
        <w:jc w:val="both"/>
        <w:rPr>
          <w:rFonts w:ascii="Arial" w:hAnsi="Arial" w:cs="Arial"/>
          <w:color w:val="000000"/>
        </w:rPr>
      </w:pPr>
      <w:r w:rsidRPr="006C3631">
        <w:rPr>
          <w:rFonts w:ascii="Arial" w:hAnsi="Arial" w:cs="Arial"/>
          <w:color w:val="000000"/>
        </w:rPr>
        <w:lastRenderedPageBreak/>
        <w:t>Wykonawca nie może bez uprzedniej, pisemnej zgody Zamawiającego wyrażonej pod rygorem nieważności na piśmie, przenieść jakichkolwiek wierzytelności wobec Zamawiającego na rzecz osób trzecich.</w:t>
      </w:r>
    </w:p>
    <w:p w:rsidR="00F66C0B" w:rsidRPr="006C3631" w:rsidRDefault="00F66C0B" w:rsidP="001401D7">
      <w:pPr>
        <w:widowControl w:val="0"/>
        <w:suppressAutoHyphens/>
        <w:overflowPunct w:val="0"/>
        <w:autoSpaceDE w:val="0"/>
        <w:autoSpaceDN w:val="0"/>
        <w:adjustRightInd w:val="0"/>
        <w:spacing w:line="360" w:lineRule="auto"/>
        <w:jc w:val="both"/>
        <w:rPr>
          <w:rFonts w:ascii="Arial" w:hAnsi="Arial" w:cs="Arial"/>
          <w:color w:val="000000"/>
        </w:rPr>
      </w:pPr>
    </w:p>
    <w:p w:rsidR="00F66C0B" w:rsidRPr="006C3631" w:rsidRDefault="00543100" w:rsidP="005E1CE1">
      <w:pPr>
        <w:pStyle w:val="Akapitzlist"/>
        <w:widowControl w:val="0"/>
        <w:numPr>
          <w:ilvl w:val="0"/>
          <w:numId w:val="14"/>
        </w:numPr>
        <w:suppressAutoHyphens/>
        <w:overflowPunct w:val="0"/>
        <w:autoSpaceDE w:val="0"/>
        <w:autoSpaceDN w:val="0"/>
        <w:adjustRightInd w:val="0"/>
        <w:spacing w:line="360" w:lineRule="auto"/>
        <w:ind w:left="426" w:hanging="426"/>
        <w:jc w:val="both"/>
        <w:rPr>
          <w:rFonts w:ascii="Arial" w:hAnsi="Arial" w:cs="Arial"/>
          <w:color w:val="000000"/>
        </w:rPr>
      </w:pPr>
      <w:r w:rsidRPr="006C3631">
        <w:rPr>
          <w:rFonts w:ascii="Arial" w:hAnsi="Arial" w:cs="Arial"/>
          <w:color w:val="000000"/>
        </w:rPr>
        <w:t>W sprawach nieuregulowanych niniejszą umową stosuje się odpowiednie przepisy prawa.</w:t>
      </w:r>
    </w:p>
    <w:p w:rsidR="00F66C0B" w:rsidRPr="006C3631" w:rsidRDefault="00F66C0B" w:rsidP="00F66C0B">
      <w:pPr>
        <w:pStyle w:val="Akapitzlist"/>
        <w:rPr>
          <w:rFonts w:ascii="Arial" w:hAnsi="Arial" w:cs="Arial"/>
          <w:color w:val="000000"/>
        </w:rPr>
      </w:pPr>
    </w:p>
    <w:p w:rsidR="00F66C0B" w:rsidRPr="006C3631" w:rsidRDefault="00543100" w:rsidP="005E1CE1">
      <w:pPr>
        <w:pStyle w:val="Akapitzlist"/>
        <w:widowControl w:val="0"/>
        <w:numPr>
          <w:ilvl w:val="0"/>
          <w:numId w:val="14"/>
        </w:numPr>
        <w:suppressAutoHyphens/>
        <w:overflowPunct w:val="0"/>
        <w:autoSpaceDE w:val="0"/>
        <w:autoSpaceDN w:val="0"/>
        <w:adjustRightInd w:val="0"/>
        <w:spacing w:line="360" w:lineRule="auto"/>
        <w:ind w:left="426" w:hanging="426"/>
        <w:jc w:val="both"/>
        <w:rPr>
          <w:rFonts w:ascii="Arial" w:hAnsi="Arial" w:cs="Arial"/>
          <w:color w:val="000000"/>
        </w:rPr>
      </w:pPr>
      <w:r w:rsidRPr="006C3631">
        <w:rPr>
          <w:rFonts w:ascii="Arial" w:hAnsi="Arial" w:cs="Arial"/>
          <w:color w:val="000000"/>
        </w:rPr>
        <w:t>Wszelkie zmiany niniejszej umowy nastąpić mogą</w:t>
      </w:r>
      <w:r w:rsidR="00197924" w:rsidRPr="006C3631">
        <w:rPr>
          <w:rFonts w:ascii="Arial" w:hAnsi="Arial" w:cs="Arial"/>
          <w:color w:val="000000"/>
        </w:rPr>
        <w:t xml:space="preserve"> wyłącznie w zakresie opisanym </w:t>
      </w:r>
      <w:r w:rsidRPr="006C3631">
        <w:rPr>
          <w:rFonts w:ascii="Arial" w:hAnsi="Arial" w:cs="Arial"/>
          <w:color w:val="000000"/>
        </w:rPr>
        <w:t>w art. 144 ustawy Prawo zamówień publicznych w sytuacja</w:t>
      </w:r>
      <w:r w:rsidR="00197924" w:rsidRPr="006C3631">
        <w:rPr>
          <w:rFonts w:ascii="Arial" w:hAnsi="Arial" w:cs="Arial"/>
          <w:color w:val="000000"/>
        </w:rPr>
        <w:t>ch wskazanych w SIWZ i</w:t>
      </w:r>
      <w:r w:rsidRPr="006C3631">
        <w:rPr>
          <w:rFonts w:ascii="Arial" w:hAnsi="Arial" w:cs="Arial"/>
          <w:color w:val="000000"/>
        </w:rPr>
        <w:t xml:space="preserve"> wymagają formy pisemnej pod rygorem nieważności.</w:t>
      </w:r>
    </w:p>
    <w:p w:rsidR="00F66C0B" w:rsidRPr="006C3631" w:rsidRDefault="00F66C0B" w:rsidP="00F66C0B">
      <w:pPr>
        <w:pStyle w:val="Akapitzlist"/>
        <w:rPr>
          <w:rFonts w:ascii="Arial" w:hAnsi="Arial" w:cs="Arial"/>
          <w:color w:val="000000"/>
        </w:rPr>
      </w:pPr>
    </w:p>
    <w:p w:rsidR="00543100" w:rsidRPr="006C3631" w:rsidRDefault="00197924" w:rsidP="005E1CE1">
      <w:pPr>
        <w:pStyle w:val="Akapitzlist"/>
        <w:widowControl w:val="0"/>
        <w:numPr>
          <w:ilvl w:val="0"/>
          <w:numId w:val="14"/>
        </w:numPr>
        <w:suppressAutoHyphens/>
        <w:overflowPunct w:val="0"/>
        <w:autoSpaceDE w:val="0"/>
        <w:autoSpaceDN w:val="0"/>
        <w:adjustRightInd w:val="0"/>
        <w:spacing w:line="360" w:lineRule="auto"/>
        <w:ind w:left="426" w:hanging="426"/>
        <w:jc w:val="both"/>
        <w:rPr>
          <w:rFonts w:ascii="Arial" w:hAnsi="Arial" w:cs="Arial"/>
          <w:color w:val="000000"/>
        </w:rPr>
      </w:pPr>
      <w:r w:rsidRPr="006C3631">
        <w:rPr>
          <w:rFonts w:ascii="Arial" w:hAnsi="Arial" w:cs="Arial"/>
          <w:color w:val="000000"/>
        </w:rPr>
        <w:t>Umowę sporządzono w 4</w:t>
      </w:r>
      <w:r w:rsidR="00543100" w:rsidRPr="006C3631">
        <w:rPr>
          <w:rFonts w:ascii="Arial" w:hAnsi="Arial" w:cs="Arial"/>
          <w:color w:val="000000"/>
        </w:rPr>
        <w:t xml:space="preserve"> jednobrzmiących egzemplarzach, dwa egzempla</w:t>
      </w:r>
      <w:r w:rsidRPr="006C3631">
        <w:rPr>
          <w:rFonts w:ascii="Arial" w:hAnsi="Arial" w:cs="Arial"/>
          <w:color w:val="000000"/>
        </w:rPr>
        <w:t>rze dla Zamawiającego oraz dwa</w:t>
      </w:r>
      <w:r w:rsidR="00543100" w:rsidRPr="006C3631">
        <w:rPr>
          <w:rFonts w:ascii="Arial" w:hAnsi="Arial" w:cs="Arial"/>
          <w:color w:val="000000"/>
        </w:rPr>
        <w:t xml:space="preserve"> egzemplarz</w:t>
      </w:r>
      <w:r w:rsidRPr="006C3631">
        <w:rPr>
          <w:rFonts w:ascii="Arial" w:hAnsi="Arial" w:cs="Arial"/>
          <w:color w:val="000000"/>
        </w:rPr>
        <w:t>e</w:t>
      </w:r>
      <w:r w:rsidR="00543100" w:rsidRPr="006C3631">
        <w:rPr>
          <w:rFonts w:ascii="Arial" w:hAnsi="Arial" w:cs="Arial"/>
          <w:color w:val="000000"/>
        </w:rPr>
        <w:t xml:space="preserve"> dla Wykonawcy.</w:t>
      </w:r>
    </w:p>
    <w:p w:rsidR="00543100" w:rsidRPr="006C3631" w:rsidRDefault="00543100" w:rsidP="00543100">
      <w:pPr>
        <w:jc w:val="center"/>
        <w:rPr>
          <w:rFonts w:ascii="Arial" w:hAnsi="Arial" w:cs="Arial"/>
          <w:color w:val="000000"/>
        </w:rPr>
      </w:pPr>
    </w:p>
    <w:p w:rsidR="001409B4" w:rsidRPr="006C3631" w:rsidRDefault="001409B4" w:rsidP="00543100">
      <w:pPr>
        <w:jc w:val="center"/>
        <w:rPr>
          <w:rFonts w:ascii="Arial" w:hAnsi="Arial" w:cs="Arial"/>
          <w:color w:val="000000"/>
        </w:rPr>
      </w:pPr>
    </w:p>
    <w:p w:rsidR="001409B4" w:rsidRPr="006C3631" w:rsidRDefault="001409B4" w:rsidP="00543100">
      <w:pPr>
        <w:jc w:val="center"/>
        <w:rPr>
          <w:rFonts w:ascii="Arial" w:hAnsi="Arial" w:cs="Arial"/>
          <w:color w:val="000000"/>
        </w:rPr>
      </w:pPr>
    </w:p>
    <w:p w:rsidR="00543100" w:rsidRPr="006C3631" w:rsidRDefault="00543100" w:rsidP="00543100">
      <w:pPr>
        <w:jc w:val="center"/>
        <w:rPr>
          <w:rFonts w:ascii="Arial" w:hAnsi="Arial" w:cs="Arial"/>
          <w:b/>
          <w:color w:val="000000"/>
        </w:rPr>
      </w:pPr>
      <w:r w:rsidRPr="006C3631">
        <w:rPr>
          <w:rFonts w:ascii="Arial" w:hAnsi="Arial" w:cs="Arial"/>
          <w:b/>
          <w:color w:val="000000"/>
        </w:rPr>
        <w:t>Zamawiający                                                            Wykonawca</w:t>
      </w:r>
    </w:p>
    <w:p w:rsidR="00543100" w:rsidRPr="006C3631" w:rsidRDefault="00543100" w:rsidP="00543100">
      <w:pPr>
        <w:jc w:val="center"/>
        <w:rPr>
          <w:rFonts w:ascii="Arial" w:hAnsi="Arial" w:cs="Arial"/>
          <w:color w:val="000000"/>
        </w:rPr>
      </w:pPr>
    </w:p>
    <w:p w:rsidR="00543100" w:rsidRPr="006C3631" w:rsidRDefault="00543100" w:rsidP="00543100">
      <w:pPr>
        <w:jc w:val="center"/>
        <w:rPr>
          <w:rFonts w:ascii="Arial" w:hAnsi="Arial" w:cs="Arial"/>
          <w:color w:val="000000"/>
        </w:rPr>
      </w:pPr>
    </w:p>
    <w:p w:rsidR="001409B4" w:rsidRPr="006C3631" w:rsidRDefault="001409B4" w:rsidP="00543100">
      <w:pPr>
        <w:jc w:val="center"/>
        <w:rPr>
          <w:rFonts w:ascii="Arial" w:hAnsi="Arial" w:cs="Arial"/>
          <w:color w:val="000000"/>
        </w:rPr>
      </w:pPr>
    </w:p>
    <w:p w:rsidR="001409B4" w:rsidRPr="006C3631" w:rsidRDefault="001409B4" w:rsidP="00543100">
      <w:pPr>
        <w:jc w:val="center"/>
        <w:rPr>
          <w:rFonts w:ascii="Arial" w:hAnsi="Arial" w:cs="Arial"/>
          <w:color w:val="000000"/>
        </w:rPr>
      </w:pPr>
    </w:p>
    <w:p w:rsidR="001409B4" w:rsidRPr="006C3631" w:rsidRDefault="001409B4" w:rsidP="00543100">
      <w:pPr>
        <w:jc w:val="center"/>
        <w:rPr>
          <w:rFonts w:ascii="Arial" w:hAnsi="Arial" w:cs="Arial"/>
          <w:color w:val="000000"/>
        </w:rPr>
      </w:pPr>
    </w:p>
    <w:p w:rsidR="001409B4" w:rsidRPr="006C3631" w:rsidRDefault="001409B4" w:rsidP="00543100">
      <w:pPr>
        <w:jc w:val="center"/>
        <w:rPr>
          <w:rFonts w:ascii="Arial" w:hAnsi="Arial" w:cs="Arial"/>
          <w:color w:val="000000"/>
        </w:rPr>
      </w:pPr>
    </w:p>
    <w:p w:rsidR="001409B4" w:rsidRPr="006C3631" w:rsidRDefault="001409B4" w:rsidP="00543100">
      <w:pPr>
        <w:jc w:val="center"/>
        <w:rPr>
          <w:rFonts w:ascii="Arial" w:hAnsi="Arial" w:cs="Arial"/>
          <w:color w:val="000000"/>
        </w:rPr>
      </w:pPr>
    </w:p>
    <w:p w:rsidR="001409B4" w:rsidRPr="006C3631" w:rsidRDefault="001409B4" w:rsidP="00543100">
      <w:pPr>
        <w:jc w:val="center"/>
        <w:rPr>
          <w:rFonts w:ascii="Arial" w:hAnsi="Arial" w:cs="Arial"/>
          <w:color w:val="000000"/>
        </w:rPr>
      </w:pPr>
    </w:p>
    <w:p w:rsidR="001409B4" w:rsidRPr="006C3631" w:rsidRDefault="001409B4" w:rsidP="00543100">
      <w:pPr>
        <w:jc w:val="center"/>
        <w:rPr>
          <w:rFonts w:ascii="Arial" w:hAnsi="Arial" w:cs="Arial"/>
          <w:color w:val="000000"/>
        </w:rPr>
      </w:pPr>
    </w:p>
    <w:p w:rsidR="001409B4" w:rsidRPr="006C3631" w:rsidRDefault="001409B4" w:rsidP="00543100">
      <w:pPr>
        <w:jc w:val="center"/>
        <w:rPr>
          <w:rFonts w:ascii="Arial" w:hAnsi="Arial" w:cs="Arial"/>
          <w:color w:val="000000"/>
        </w:rPr>
      </w:pPr>
    </w:p>
    <w:p w:rsidR="001409B4" w:rsidRPr="006C3631" w:rsidRDefault="001409B4" w:rsidP="00543100">
      <w:pPr>
        <w:jc w:val="center"/>
        <w:rPr>
          <w:rFonts w:ascii="Arial" w:hAnsi="Arial" w:cs="Arial"/>
          <w:color w:val="000000"/>
        </w:rPr>
      </w:pPr>
    </w:p>
    <w:p w:rsidR="001409B4" w:rsidRPr="006C3631" w:rsidRDefault="001409B4" w:rsidP="00543100">
      <w:pPr>
        <w:jc w:val="center"/>
        <w:rPr>
          <w:rFonts w:ascii="Arial" w:hAnsi="Arial" w:cs="Arial"/>
          <w:color w:val="000000"/>
        </w:rPr>
      </w:pPr>
    </w:p>
    <w:p w:rsidR="001409B4" w:rsidRPr="006C3631" w:rsidRDefault="001409B4" w:rsidP="00543100">
      <w:pPr>
        <w:jc w:val="center"/>
        <w:rPr>
          <w:rFonts w:ascii="Arial" w:hAnsi="Arial" w:cs="Arial"/>
          <w:color w:val="000000"/>
        </w:rPr>
      </w:pPr>
    </w:p>
    <w:p w:rsidR="001409B4" w:rsidRPr="006C3631" w:rsidRDefault="001409B4" w:rsidP="00543100">
      <w:pPr>
        <w:jc w:val="center"/>
        <w:rPr>
          <w:rFonts w:ascii="Arial" w:hAnsi="Arial" w:cs="Arial"/>
          <w:color w:val="000000"/>
        </w:rPr>
      </w:pPr>
    </w:p>
    <w:p w:rsidR="001409B4" w:rsidRPr="006C3631" w:rsidRDefault="001409B4" w:rsidP="00543100">
      <w:pPr>
        <w:jc w:val="center"/>
        <w:rPr>
          <w:rFonts w:ascii="Arial" w:hAnsi="Arial" w:cs="Arial"/>
          <w:color w:val="000000"/>
        </w:rPr>
      </w:pPr>
    </w:p>
    <w:p w:rsidR="001409B4" w:rsidRPr="006C3631" w:rsidRDefault="001409B4" w:rsidP="00543100">
      <w:pPr>
        <w:jc w:val="center"/>
        <w:rPr>
          <w:rFonts w:ascii="Arial" w:hAnsi="Arial" w:cs="Arial"/>
          <w:color w:val="000000"/>
        </w:rPr>
      </w:pPr>
    </w:p>
    <w:p w:rsidR="001409B4" w:rsidRPr="006C3631" w:rsidRDefault="001409B4" w:rsidP="00543100">
      <w:pPr>
        <w:jc w:val="center"/>
        <w:rPr>
          <w:rFonts w:ascii="Arial" w:hAnsi="Arial" w:cs="Arial"/>
          <w:color w:val="000000"/>
        </w:rPr>
      </w:pPr>
    </w:p>
    <w:p w:rsidR="001409B4" w:rsidRPr="006C3631" w:rsidRDefault="001409B4" w:rsidP="00543100">
      <w:pPr>
        <w:jc w:val="center"/>
        <w:rPr>
          <w:rFonts w:ascii="Arial" w:hAnsi="Arial" w:cs="Arial"/>
          <w:color w:val="000000"/>
        </w:rPr>
      </w:pPr>
    </w:p>
    <w:p w:rsidR="001409B4" w:rsidRPr="006C3631" w:rsidRDefault="001409B4" w:rsidP="00543100">
      <w:pPr>
        <w:jc w:val="center"/>
        <w:rPr>
          <w:rFonts w:ascii="Arial" w:hAnsi="Arial" w:cs="Arial"/>
          <w:color w:val="000000"/>
        </w:rPr>
      </w:pPr>
    </w:p>
    <w:p w:rsidR="001409B4" w:rsidRDefault="001409B4" w:rsidP="00543100">
      <w:pPr>
        <w:jc w:val="center"/>
        <w:rPr>
          <w:rFonts w:ascii="Arial" w:hAnsi="Arial" w:cs="Arial"/>
          <w:color w:val="000000"/>
        </w:rPr>
      </w:pPr>
    </w:p>
    <w:p w:rsidR="0037039D" w:rsidRDefault="0037039D" w:rsidP="00543100">
      <w:pPr>
        <w:jc w:val="center"/>
        <w:rPr>
          <w:rFonts w:ascii="Arial" w:hAnsi="Arial" w:cs="Arial"/>
          <w:color w:val="000000"/>
        </w:rPr>
      </w:pPr>
    </w:p>
    <w:p w:rsidR="0037039D" w:rsidRDefault="0037039D" w:rsidP="00543100">
      <w:pPr>
        <w:jc w:val="center"/>
        <w:rPr>
          <w:rFonts w:ascii="Arial" w:hAnsi="Arial" w:cs="Arial"/>
          <w:color w:val="000000"/>
        </w:rPr>
      </w:pPr>
    </w:p>
    <w:p w:rsidR="0037039D" w:rsidRDefault="0037039D" w:rsidP="00543100">
      <w:pPr>
        <w:jc w:val="center"/>
        <w:rPr>
          <w:rFonts w:ascii="Arial" w:hAnsi="Arial" w:cs="Arial"/>
          <w:color w:val="000000"/>
        </w:rPr>
      </w:pPr>
    </w:p>
    <w:p w:rsidR="0037039D" w:rsidRDefault="0037039D" w:rsidP="00543100">
      <w:pPr>
        <w:jc w:val="center"/>
        <w:rPr>
          <w:rFonts w:ascii="Arial" w:hAnsi="Arial" w:cs="Arial"/>
          <w:color w:val="000000"/>
        </w:rPr>
      </w:pPr>
    </w:p>
    <w:p w:rsidR="0037039D" w:rsidRDefault="0037039D" w:rsidP="00543100">
      <w:pPr>
        <w:jc w:val="center"/>
        <w:rPr>
          <w:rFonts w:ascii="Arial" w:hAnsi="Arial" w:cs="Arial"/>
          <w:color w:val="000000"/>
        </w:rPr>
      </w:pPr>
    </w:p>
    <w:p w:rsidR="0037039D" w:rsidRDefault="0037039D" w:rsidP="00543100">
      <w:pPr>
        <w:jc w:val="center"/>
        <w:rPr>
          <w:rFonts w:ascii="Arial" w:hAnsi="Arial" w:cs="Arial"/>
          <w:color w:val="000000"/>
        </w:rPr>
      </w:pPr>
    </w:p>
    <w:p w:rsidR="0037039D" w:rsidRPr="006C3631" w:rsidRDefault="0037039D" w:rsidP="00543100">
      <w:pPr>
        <w:jc w:val="center"/>
        <w:rPr>
          <w:rFonts w:ascii="Arial" w:hAnsi="Arial" w:cs="Arial"/>
          <w:color w:val="000000"/>
        </w:rPr>
      </w:pPr>
    </w:p>
    <w:p w:rsidR="001409B4" w:rsidRPr="006C3631" w:rsidRDefault="001409B4" w:rsidP="00543100">
      <w:pPr>
        <w:jc w:val="center"/>
        <w:rPr>
          <w:rFonts w:ascii="Arial" w:hAnsi="Arial" w:cs="Arial"/>
          <w:color w:val="000000"/>
        </w:rPr>
      </w:pPr>
    </w:p>
    <w:p w:rsidR="001409B4" w:rsidRPr="006C3631" w:rsidRDefault="001409B4" w:rsidP="00543100">
      <w:pPr>
        <w:jc w:val="center"/>
        <w:rPr>
          <w:rFonts w:ascii="Arial" w:hAnsi="Arial" w:cs="Arial"/>
          <w:color w:val="000000"/>
        </w:rPr>
      </w:pPr>
    </w:p>
    <w:p w:rsidR="007C4BD1" w:rsidRPr="006C3631" w:rsidRDefault="007C4BD1" w:rsidP="0058340C">
      <w:pPr>
        <w:widowControl w:val="0"/>
        <w:autoSpaceDE w:val="0"/>
        <w:autoSpaceDN w:val="0"/>
        <w:adjustRightInd w:val="0"/>
        <w:spacing w:line="360" w:lineRule="auto"/>
        <w:jc w:val="both"/>
        <w:rPr>
          <w:rFonts w:ascii="Arial" w:hAnsi="Arial" w:cs="Arial"/>
          <w:color w:val="000000"/>
        </w:rPr>
      </w:pPr>
    </w:p>
    <w:p w:rsidR="0058340C" w:rsidRPr="006C3631" w:rsidRDefault="0058340C" w:rsidP="0058340C">
      <w:pPr>
        <w:widowControl w:val="0"/>
        <w:autoSpaceDE w:val="0"/>
        <w:autoSpaceDN w:val="0"/>
        <w:adjustRightInd w:val="0"/>
        <w:spacing w:line="360" w:lineRule="auto"/>
        <w:jc w:val="both"/>
        <w:rPr>
          <w:rFonts w:ascii="Arial" w:hAnsi="Arial" w:cs="Arial"/>
          <w:color w:val="000000"/>
          <w:sz w:val="16"/>
          <w:szCs w:val="16"/>
        </w:rPr>
      </w:pPr>
      <w:r w:rsidRPr="006C3631">
        <w:rPr>
          <w:rFonts w:ascii="Arial" w:hAnsi="Arial" w:cs="Arial"/>
          <w:color w:val="000000"/>
          <w:sz w:val="16"/>
          <w:szCs w:val="16"/>
        </w:rPr>
        <w:t>Załącznik:</w:t>
      </w:r>
    </w:p>
    <w:p w:rsidR="0058340C" w:rsidRPr="006C3631" w:rsidRDefault="0058340C" w:rsidP="005E1CE1">
      <w:pPr>
        <w:widowControl w:val="0"/>
        <w:numPr>
          <w:ilvl w:val="0"/>
          <w:numId w:val="12"/>
        </w:numPr>
        <w:autoSpaceDE w:val="0"/>
        <w:autoSpaceDN w:val="0"/>
        <w:adjustRightInd w:val="0"/>
        <w:spacing w:line="360" w:lineRule="auto"/>
        <w:ind w:left="714" w:hanging="357"/>
        <w:jc w:val="both"/>
        <w:rPr>
          <w:rFonts w:ascii="Arial" w:hAnsi="Arial" w:cs="Arial"/>
          <w:color w:val="000000"/>
          <w:sz w:val="16"/>
          <w:szCs w:val="16"/>
        </w:rPr>
      </w:pPr>
      <w:r w:rsidRPr="006C3631">
        <w:rPr>
          <w:rFonts w:ascii="Arial" w:hAnsi="Arial" w:cs="Arial"/>
          <w:color w:val="000000"/>
          <w:sz w:val="16"/>
          <w:szCs w:val="16"/>
        </w:rPr>
        <w:t>Specyfikacja Istotnych Warunków Zamówienia</w:t>
      </w:r>
      <w:r w:rsidR="000B2571">
        <w:rPr>
          <w:rFonts w:ascii="Arial" w:hAnsi="Arial" w:cs="Arial"/>
          <w:color w:val="000000"/>
          <w:sz w:val="16"/>
          <w:szCs w:val="16"/>
        </w:rPr>
        <w:t xml:space="preserve"> z załącznikami</w:t>
      </w:r>
    </w:p>
    <w:p w:rsidR="0058340C" w:rsidRPr="006C3631" w:rsidRDefault="0058340C" w:rsidP="005E1CE1">
      <w:pPr>
        <w:widowControl w:val="0"/>
        <w:numPr>
          <w:ilvl w:val="0"/>
          <w:numId w:val="12"/>
        </w:numPr>
        <w:autoSpaceDE w:val="0"/>
        <w:autoSpaceDN w:val="0"/>
        <w:adjustRightInd w:val="0"/>
        <w:spacing w:line="360" w:lineRule="auto"/>
        <w:ind w:left="714" w:hanging="357"/>
        <w:jc w:val="both"/>
        <w:rPr>
          <w:rFonts w:ascii="Arial" w:hAnsi="Arial" w:cs="Arial"/>
          <w:color w:val="000000"/>
          <w:sz w:val="16"/>
          <w:szCs w:val="16"/>
        </w:rPr>
      </w:pPr>
      <w:r w:rsidRPr="006C3631">
        <w:rPr>
          <w:rFonts w:ascii="Arial" w:hAnsi="Arial" w:cs="Arial"/>
          <w:color w:val="000000"/>
          <w:sz w:val="16"/>
          <w:szCs w:val="16"/>
        </w:rPr>
        <w:t>Kopia Oferty Wykonawcy</w:t>
      </w:r>
    </w:p>
    <w:p w:rsidR="00197924" w:rsidRPr="006C3631" w:rsidRDefault="00831E75" w:rsidP="005E1CE1">
      <w:pPr>
        <w:widowControl w:val="0"/>
        <w:numPr>
          <w:ilvl w:val="0"/>
          <w:numId w:val="12"/>
        </w:numPr>
        <w:autoSpaceDE w:val="0"/>
        <w:autoSpaceDN w:val="0"/>
        <w:adjustRightInd w:val="0"/>
        <w:spacing w:line="360" w:lineRule="auto"/>
        <w:ind w:left="714" w:hanging="357"/>
        <w:jc w:val="both"/>
        <w:rPr>
          <w:rFonts w:ascii="Arial" w:hAnsi="Arial" w:cs="Arial"/>
          <w:color w:val="000000"/>
          <w:sz w:val="16"/>
          <w:szCs w:val="16"/>
        </w:rPr>
      </w:pPr>
      <w:r w:rsidRPr="006C3631">
        <w:rPr>
          <w:rFonts w:ascii="Arial" w:hAnsi="Arial" w:cs="Arial"/>
          <w:color w:val="000000"/>
          <w:sz w:val="16"/>
          <w:szCs w:val="16"/>
        </w:rPr>
        <w:t>Harmonogram rzeczowo-finansowy</w:t>
      </w:r>
      <w:r w:rsidR="00197924" w:rsidRPr="006C3631">
        <w:rPr>
          <w:rFonts w:ascii="Arial" w:hAnsi="Arial" w:cs="Arial"/>
          <w:sz w:val="14"/>
          <w:szCs w:val="14"/>
        </w:rPr>
        <w:t xml:space="preserve"> </w:t>
      </w:r>
    </w:p>
    <w:p w:rsidR="001F6F93" w:rsidRPr="006C3631" w:rsidRDefault="00197924" w:rsidP="005E1CE1">
      <w:pPr>
        <w:widowControl w:val="0"/>
        <w:numPr>
          <w:ilvl w:val="0"/>
          <w:numId w:val="12"/>
        </w:numPr>
        <w:autoSpaceDE w:val="0"/>
        <w:autoSpaceDN w:val="0"/>
        <w:adjustRightInd w:val="0"/>
        <w:spacing w:line="360" w:lineRule="auto"/>
        <w:ind w:left="714" w:hanging="357"/>
        <w:jc w:val="both"/>
        <w:rPr>
          <w:rFonts w:ascii="Arial" w:hAnsi="Arial" w:cs="Arial"/>
          <w:color w:val="000000"/>
          <w:sz w:val="16"/>
          <w:szCs w:val="16"/>
        </w:rPr>
      </w:pPr>
      <w:r w:rsidRPr="006C3631">
        <w:rPr>
          <w:rFonts w:ascii="Arial" w:hAnsi="Arial" w:cs="Arial"/>
          <w:color w:val="000000"/>
          <w:sz w:val="16"/>
          <w:szCs w:val="16"/>
        </w:rPr>
        <w:t xml:space="preserve">Wzór porozumienia na rozliczenia mediów </w:t>
      </w:r>
    </w:p>
    <w:p w:rsidR="00197924" w:rsidRPr="006C3631" w:rsidRDefault="00452EEA" w:rsidP="00D973BF">
      <w:pPr>
        <w:rPr>
          <w:rFonts w:ascii="Arial" w:hAnsi="Arial" w:cs="Arial"/>
          <w:i/>
          <w:color w:val="000000"/>
        </w:rPr>
      </w:pPr>
      <w:r w:rsidRPr="006C3631">
        <w:rPr>
          <w:rFonts w:ascii="Arial" w:hAnsi="Arial" w:cs="Arial"/>
          <w:i/>
          <w:sz w:val="18"/>
          <w:szCs w:val="18"/>
        </w:rPr>
        <w:br w:type="page"/>
      </w:r>
      <w:r w:rsidR="00197924" w:rsidRPr="006C3631">
        <w:rPr>
          <w:rFonts w:ascii="Arial" w:hAnsi="Arial" w:cs="Arial"/>
          <w:i/>
          <w:sz w:val="18"/>
          <w:szCs w:val="18"/>
        </w:rPr>
        <w:lastRenderedPageBreak/>
        <w:t>-</w:t>
      </w:r>
      <w:r w:rsidR="00197924" w:rsidRPr="006C3631">
        <w:rPr>
          <w:rFonts w:ascii="Arial" w:hAnsi="Arial" w:cs="Arial"/>
          <w:i/>
          <w:color w:val="000000"/>
        </w:rPr>
        <w:t>projekt-</w:t>
      </w:r>
    </w:p>
    <w:p w:rsidR="00197924" w:rsidRPr="006C3631" w:rsidRDefault="00197924" w:rsidP="00197924">
      <w:pPr>
        <w:spacing w:after="200" w:line="276" w:lineRule="auto"/>
        <w:jc w:val="center"/>
        <w:rPr>
          <w:rFonts w:ascii="Arial" w:hAnsi="Arial" w:cs="Arial"/>
          <w:b/>
          <w:color w:val="000000"/>
        </w:rPr>
      </w:pPr>
      <w:r w:rsidRPr="006C3631">
        <w:rPr>
          <w:rFonts w:ascii="Arial" w:hAnsi="Arial" w:cs="Arial"/>
          <w:b/>
          <w:color w:val="000000"/>
        </w:rPr>
        <w:t>POROZUMIENIE NR ……………/2014/REOK</w:t>
      </w:r>
    </w:p>
    <w:p w:rsidR="00197924" w:rsidRPr="006C3631" w:rsidRDefault="00197924" w:rsidP="00197924">
      <w:pPr>
        <w:tabs>
          <w:tab w:val="left" w:pos="-720"/>
        </w:tabs>
        <w:spacing w:line="312" w:lineRule="auto"/>
        <w:ind w:left="425"/>
        <w:jc w:val="both"/>
        <w:rPr>
          <w:rFonts w:ascii="Arial" w:hAnsi="Arial" w:cs="Arial"/>
          <w:color w:val="000000"/>
        </w:rPr>
      </w:pPr>
      <w:r w:rsidRPr="006C3631">
        <w:rPr>
          <w:rFonts w:ascii="Arial" w:hAnsi="Arial" w:cs="Arial"/>
          <w:color w:val="000000"/>
        </w:rPr>
        <w:t>zawarte w dniu ………2014r. w Zabrzu, pomiędzy:</w:t>
      </w:r>
    </w:p>
    <w:p w:rsidR="00197924" w:rsidRPr="006C3631" w:rsidRDefault="00197924" w:rsidP="00197924">
      <w:pPr>
        <w:tabs>
          <w:tab w:val="left" w:pos="-720"/>
        </w:tabs>
        <w:spacing w:line="312" w:lineRule="auto"/>
        <w:ind w:left="425"/>
        <w:jc w:val="both"/>
        <w:rPr>
          <w:rFonts w:ascii="Arial" w:hAnsi="Arial" w:cs="Arial"/>
          <w:color w:val="000000"/>
        </w:rPr>
      </w:pPr>
      <w:r w:rsidRPr="006C3631">
        <w:rPr>
          <w:rFonts w:ascii="Arial" w:hAnsi="Arial" w:cs="Arial"/>
          <w:color w:val="000000"/>
        </w:rPr>
        <w:t xml:space="preserve">    </w:t>
      </w:r>
    </w:p>
    <w:p w:rsidR="00197924" w:rsidRPr="006C3631" w:rsidRDefault="00197924" w:rsidP="00197924">
      <w:pPr>
        <w:tabs>
          <w:tab w:val="left" w:pos="-720"/>
        </w:tabs>
        <w:spacing w:line="312" w:lineRule="auto"/>
        <w:ind w:left="425"/>
        <w:jc w:val="both"/>
        <w:rPr>
          <w:rFonts w:ascii="Arial" w:hAnsi="Arial" w:cs="Arial"/>
          <w:color w:val="000000"/>
        </w:rPr>
      </w:pPr>
      <w:r w:rsidRPr="006C3631">
        <w:rPr>
          <w:rFonts w:ascii="Arial" w:hAnsi="Arial" w:cs="Arial"/>
          <w:b/>
          <w:color w:val="000000"/>
        </w:rPr>
        <w:t>Muzeum Górnictwa Węglowego w Zabrzu</w:t>
      </w:r>
      <w:r w:rsidRPr="006C3631">
        <w:rPr>
          <w:rFonts w:ascii="Arial" w:hAnsi="Arial" w:cs="Arial"/>
          <w:color w:val="000000"/>
        </w:rPr>
        <w:t xml:space="preserve">, z siedzibą w Zabrzu (kod pocztowy 41-800), przy ulicy Jodłowej 59, wpisane do Rejestru Instytucji Kultury Miasta Zabrze pod numerem RIK-12/13, NIP: 6482768167; REGON: 243220420, </w:t>
      </w:r>
    </w:p>
    <w:p w:rsidR="00197924" w:rsidRPr="006C3631" w:rsidRDefault="00197924" w:rsidP="00197924">
      <w:pPr>
        <w:tabs>
          <w:tab w:val="left" w:pos="-720"/>
        </w:tabs>
        <w:spacing w:line="312" w:lineRule="auto"/>
        <w:ind w:left="425"/>
        <w:jc w:val="both"/>
        <w:rPr>
          <w:rFonts w:ascii="Arial" w:hAnsi="Arial" w:cs="Arial"/>
          <w:color w:val="000000"/>
        </w:rPr>
      </w:pPr>
      <w:r w:rsidRPr="006C3631">
        <w:rPr>
          <w:rFonts w:ascii="Arial" w:hAnsi="Arial" w:cs="Arial"/>
          <w:color w:val="000000"/>
        </w:rPr>
        <w:t>reprezentowanym przez:</w:t>
      </w:r>
    </w:p>
    <w:p w:rsidR="00197924" w:rsidRPr="006C3631" w:rsidRDefault="00197924" w:rsidP="00197924">
      <w:pPr>
        <w:tabs>
          <w:tab w:val="left" w:pos="-720"/>
        </w:tabs>
        <w:spacing w:line="312" w:lineRule="auto"/>
        <w:ind w:left="425"/>
        <w:jc w:val="both"/>
        <w:rPr>
          <w:rFonts w:ascii="Arial" w:hAnsi="Arial" w:cs="Arial"/>
          <w:color w:val="000000"/>
        </w:rPr>
      </w:pPr>
    </w:p>
    <w:p w:rsidR="00197924" w:rsidRPr="006C3631" w:rsidRDefault="00197924" w:rsidP="005E1CE1">
      <w:pPr>
        <w:pStyle w:val="Akapitzlist"/>
        <w:numPr>
          <w:ilvl w:val="1"/>
          <w:numId w:val="41"/>
        </w:numPr>
        <w:tabs>
          <w:tab w:val="left" w:pos="-720"/>
        </w:tabs>
        <w:suppressAutoHyphens/>
        <w:spacing w:line="312" w:lineRule="auto"/>
        <w:jc w:val="both"/>
        <w:rPr>
          <w:rFonts w:ascii="Arial" w:hAnsi="Arial" w:cs="Arial"/>
          <w:color w:val="000000"/>
        </w:rPr>
      </w:pPr>
      <w:r w:rsidRPr="006C3631">
        <w:rPr>
          <w:rFonts w:ascii="Arial" w:hAnsi="Arial" w:cs="Arial"/>
          <w:color w:val="000000"/>
        </w:rPr>
        <w:t>Dyrektora Muzeum – Bartłomieja Szewczyka</w:t>
      </w:r>
    </w:p>
    <w:p w:rsidR="00197924" w:rsidRPr="006C3631" w:rsidRDefault="00197924" w:rsidP="00197924">
      <w:pPr>
        <w:tabs>
          <w:tab w:val="left" w:pos="-720"/>
        </w:tabs>
        <w:spacing w:line="312" w:lineRule="auto"/>
        <w:ind w:left="425"/>
        <w:jc w:val="both"/>
        <w:rPr>
          <w:rFonts w:ascii="Arial" w:hAnsi="Arial" w:cs="Arial"/>
          <w:color w:val="000000"/>
        </w:rPr>
      </w:pPr>
    </w:p>
    <w:p w:rsidR="00197924" w:rsidRPr="006C3631" w:rsidRDefault="00197924" w:rsidP="00197924">
      <w:pPr>
        <w:tabs>
          <w:tab w:val="left" w:pos="-720"/>
        </w:tabs>
        <w:spacing w:line="312" w:lineRule="auto"/>
        <w:ind w:left="425"/>
        <w:jc w:val="both"/>
        <w:rPr>
          <w:rFonts w:ascii="Arial" w:hAnsi="Arial" w:cs="Arial"/>
          <w:color w:val="000000"/>
        </w:rPr>
      </w:pPr>
      <w:r w:rsidRPr="006C3631">
        <w:rPr>
          <w:rFonts w:ascii="Arial" w:hAnsi="Arial" w:cs="Arial"/>
          <w:color w:val="000000"/>
        </w:rPr>
        <w:t xml:space="preserve">zwanym dalej </w:t>
      </w:r>
      <w:r w:rsidRPr="006C3631">
        <w:rPr>
          <w:rFonts w:ascii="Arial" w:hAnsi="Arial" w:cs="Arial"/>
          <w:b/>
          <w:color w:val="000000"/>
        </w:rPr>
        <w:t>Zamawiającym</w:t>
      </w:r>
      <w:r w:rsidRPr="006C3631">
        <w:rPr>
          <w:rFonts w:ascii="Arial" w:hAnsi="Arial" w:cs="Arial"/>
          <w:color w:val="000000"/>
        </w:rPr>
        <w:t>,</w:t>
      </w:r>
    </w:p>
    <w:p w:rsidR="00197924" w:rsidRPr="006C3631" w:rsidRDefault="00197924" w:rsidP="00197924">
      <w:pPr>
        <w:ind w:left="426"/>
        <w:jc w:val="both"/>
        <w:rPr>
          <w:rFonts w:ascii="Arial" w:hAnsi="Arial" w:cs="Arial"/>
          <w:color w:val="000000"/>
        </w:rPr>
      </w:pPr>
      <w:r w:rsidRPr="006C3631">
        <w:rPr>
          <w:rFonts w:ascii="Arial" w:hAnsi="Arial" w:cs="Arial"/>
          <w:color w:val="000000"/>
        </w:rPr>
        <w:t xml:space="preserve">   </w:t>
      </w:r>
    </w:p>
    <w:p w:rsidR="00197924" w:rsidRPr="006C3631" w:rsidRDefault="00197924" w:rsidP="00197924">
      <w:pPr>
        <w:ind w:left="426" w:right="675"/>
        <w:jc w:val="both"/>
        <w:rPr>
          <w:rFonts w:ascii="Arial" w:hAnsi="Arial" w:cs="Arial"/>
          <w:color w:val="000000"/>
        </w:rPr>
      </w:pPr>
      <w:r w:rsidRPr="006C3631">
        <w:rPr>
          <w:rFonts w:ascii="Arial" w:hAnsi="Arial" w:cs="Arial"/>
          <w:color w:val="000000"/>
        </w:rPr>
        <w:t xml:space="preserve">a </w:t>
      </w:r>
    </w:p>
    <w:p w:rsidR="00197924" w:rsidRPr="006C3631" w:rsidRDefault="00197924" w:rsidP="00197924">
      <w:pPr>
        <w:ind w:left="426" w:right="675"/>
        <w:jc w:val="both"/>
        <w:rPr>
          <w:rFonts w:ascii="Arial" w:hAnsi="Arial" w:cs="Arial"/>
          <w:color w:val="000000"/>
        </w:rPr>
      </w:pPr>
    </w:p>
    <w:p w:rsidR="00197924" w:rsidRPr="006C3631" w:rsidRDefault="00197924" w:rsidP="00197924">
      <w:pPr>
        <w:ind w:left="426" w:right="675"/>
        <w:jc w:val="both"/>
        <w:rPr>
          <w:rFonts w:ascii="Arial" w:hAnsi="Arial" w:cs="Arial"/>
          <w:color w:val="000000"/>
        </w:rPr>
      </w:pPr>
      <w:r w:rsidRPr="006C3631">
        <w:rPr>
          <w:rFonts w:ascii="Arial" w:hAnsi="Arial" w:cs="Arial"/>
          <w:color w:val="000000"/>
        </w:rPr>
        <w:t>……………………………………………………………………………………</w:t>
      </w:r>
    </w:p>
    <w:p w:rsidR="00197924" w:rsidRPr="006C3631" w:rsidRDefault="00197924" w:rsidP="00197924">
      <w:pPr>
        <w:spacing w:line="312" w:lineRule="auto"/>
        <w:ind w:left="425" w:right="675"/>
        <w:jc w:val="both"/>
        <w:rPr>
          <w:rFonts w:ascii="Arial" w:hAnsi="Arial" w:cs="Arial"/>
          <w:color w:val="000000"/>
        </w:rPr>
      </w:pPr>
      <w:r w:rsidRPr="006C3631">
        <w:rPr>
          <w:rFonts w:ascii="Arial" w:hAnsi="Arial" w:cs="Arial"/>
          <w:color w:val="000000"/>
        </w:rPr>
        <w:t>z siedzibą w................................................................................................</w:t>
      </w:r>
    </w:p>
    <w:p w:rsidR="00197924" w:rsidRPr="006C3631" w:rsidRDefault="00197924" w:rsidP="00197924">
      <w:pPr>
        <w:spacing w:line="312" w:lineRule="auto"/>
        <w:ind w:left="425" w:right="675"/>
        <w:jc w:val="both"/>
        <w:rPr>
          <w:rFonts w:ascii="Arial" w:hAnsi="Arial" w:cs="Arial"/>
          <w:color w:val="000000"/>
        </w:rPr>
      </w:pPr>
      <w:r w:rsidRPr="006C3631">
        <w:rPr>
          <w:rFonts w:ascii="Arial" w:hAnsi="Arial" w:cs="Arial"/>
          <w:color w:val="000000"/>
        </w:rPr>
        <w:t>(NIP......................, REGON ……………………..)</w:t>
      </w:r>
    </w:p>
    <w:p w:rsidR="00197924" w:rsidRPr="006C3631" w:rsidRDefault="00197924" w:rsidP="00197924">
      <w:pPr>
        <w:spacing w:line="312" w:lineRule="auto"/>
        <w:ind w:left="425" w:right="675"/>
        <w:jc w:val="both"/>
        <w:rPr>
          <w:rFonts w:ascii="Arial" w:hAnsi="Arial" w:cs="Arial"/>
          <w:color w:val="000000"/>
        </w:rPr>
      </w:pPr>
      <w:r w:rsidRPr="006C3631">
        <w:rPr>
          <w:rFonts w:ascii="Arial" w:hAnsi="Arial" w:cs="Arial"/>
          <w:color w:val="000000"/>
        </w:rPr>
        <w:t>reprezentowanym przez</w:t>
      </w:r>
    </w:p>
    <w:p w:rsidR="00197924" w:rsidRPr="006C3631" w:rsidRDefault="00197924" w:rsidP="00197924">
      <w:pPr>
        <w:spacing w:line="312" w:lineRule="auto"/>
        <w:ind w:left="425" w:right="675"/>
        <w:jc w:val="both"/>
        <w:rPr>
          <w:rFonts w:ascii="Arial" w:hAnsi="Arial" w:cs="Arial"/>
          <w:color w:val="000000"/>
        </w:rPr>
      </w:pPr>
    </w:p>
    <w:p w:rsidR="00197924" w:rsidRPr="006C3631" w:rsidRDefault="00197924" w:rsidP="005E1CE1">
      <w:pPr>
        <w:numPr>
          <w:ilvl w:val="0"/>
          <w:numId w:val="40"/>
        </w:numPr>
        <w:spacing w:line="312" w:lineRule="auto"/>
        <w:ind w:right="675"/>
        <w:jc w:val="both"/>
        <w:rPr>
          <w:rFonts w:ascii="Arial" w:hAnsi="Arial" w:cs="Arial"/>
          <w:color w:val="000000"/>
        </w:rPr>
      </w:pPr>
      <w:r w:rsidRPr="006C3631">
        <w:rPr>
          <w:rFonts w:ascii="Arial" w:hAnsi="Arial" w:cs="Arial"/>
          <w:color w:val="000000"/>
        </w:rPr>
        <w:t>.............................................................................</w:t>
      </w:r>
    </w:p>
    <w:p w:rsidR="00197924" w:rsidRPr="006C3631" w:rsidRDefault="00197924" w:rsidP="005E1CE1">
      <w:pPr>
        <w:numPr>
          <w:ilvl w:val="0"/>
          <w:numId w:val="40"/>
        </w:numPr>
        <w:spacing w:line="312" w:lineRule="auto"/>
        <w:ind w:right="675"/>
        <w:jc w:val="both"/>
        <w:rPr>
          <w:rFonts w:ascii="Arial" w:hAnsi="Arial" w:cs="Arial"/>
          <w:color w:val="000000"/>
        </w:rPr>
      </w:pPr>
      <w:r w:rsidRPr="006C3631">
        <w:rPr>
          <w:rFonts w:ascii="Arial" w:hAnsi="Arial" w:cs="Arial"/>
          <w:color w:val="000000"/>
        </w:rPr>
        <w:t>………………………………………………………</w:t>
      </w:r>
    </w:p>
    <w:p w:rsidR="00197924" w:rsidRPr="006C3631" w:rsidRDefault="00197924" w:rsidP="00197924">
      <w:pPr>
        <w:spacing w:line="312" w:lineRule="auto"/>
        <w:ind w:left="425" w:right="675"/>
        <w:jc w:val="both"/>
        <w:rPr>
          <w:rFonts w:ascii="Arial" w:hAnsi="Arial" w:cs="Arial"/>
          <w:color w:val="000000"/>
        </w:rPr>
      </w:pPr>
    </w:p>
    <w:p w:rsidR="00197924" w:rsidRPr="006C3631" w:rsidRDefault="00197924" w:rsidP="00197924">
      <w:pPr>
        <w:spacing w:line="312" w:lineRule="auto"/>
        <w:ind w:left="425" w:right="675"/>
        <w:jc w:val="both"/>
        <w:rPr>
          <w:rFonts w:ascii="Arial" w:hAnsi="Arial" w:cs="Arial"/>
          <w:color w:val="000000"/>
        </w:rPr>
      </w:pPr>
      <w:r w:rsidRPr="006C3631">
        <w:rPr>
          <w:rFonts w:ascii="Arial" w:hAnsi="Arial" w:cs="Arial"/>
          <w:color w:val="000000"/>
        </w:rPr>
        <w:t xml:space="preserve">zwanym dalej </w:t>
      </w:r>
      <w:r w:rsidRPr="006C3631">
        <w:rPr>
          <w:rFonts w:ascii="Arial" w:hAnsi="Arial" w:cs="Arial"/>
          <w:b/>
          <w:color w:val="000000"/>
        </w:rPr>
        <w:t>Wykonawcą</w:t>
      </w:r>
      <w:r w:rsidRPr="006C3631">
        <w:rPr>
          <w:rFonts w:ascii="Arial" w:hAnsi="Arial" w:cs="Arial"/>
          <w:color w:val="000000"/>
        </w:rPr>
        <w:t>.</w:t>
      </w:r>
    </w:p>
    <w:p w:rsidR="00197924" w:rsidRPr="006C3631" w:rsidRDefault="00197924" w:rsidP="00197924">
      <w:pPr>
        <w:spacing w:after="200" w:line="276" w:lineRule="auto"/>
        <w:rPr>
          <w:rFonts w:ascii="Arial" w:hAnsi="Arial" w:cs="Arial"/>
          <w:sz w:val="22"/>
          <w:szCs w:val="22"/>
        </w:rPr>
      </w:pPr>
    </w:p>
    <w:p w:rsidR="00197924" w:rsidRPr="006C3631" w:rsidRDefault="00197924" w:rsidP="00197924">
      <w:pPr>
        <w:spacing w:after="200" w:line="276" w:lineRule="auto"/>
        <w:jc w:val="center"/>
        <w:rPr>
          <w:rFonts w:ascii="Arial" w:hAnsi="Arial" w:cs="Arial"/>
          <w:b/>
          <w:sz w:val="18"/>
          <w:szCs w:val="18"/>
        </w:rPr>
      </w:pPr>
      <w:r w:rsidRPr="006C3631">
        <w:rPr>
          <w:rFonts w:ascii="Arial" w:hAnsi="Arial" w:cs="Arial"/>
          <w:b/>
          <w:sz w:val="18"/>
          <w:szCs w:val="18"/>
        </w:rPr>
        <w:t>§ 1</w:t>
      </w:r>
    </w:p>
    <w:p w:rsidR="00197924" w:rsidRPr="006C3631" w:rsidRDefault="00197924" w:rsidP="00197924">
      <w:pPr>
        <w:spacing w:after="200" w:line="360" w:lineRule="auto"/>
        <w:jc w:val="both"/>
        <w:rPr>
          <w:rFonts w:ascii="Arial" w:hAnsi="Arial" w:cs="Arial"/>
          <w:color w:val="000000"/>
        </w:rPr>
      </w:pPr>
      <w:r w:rsidRPr="006C3631">
        <w:rPr>
          <w:rFonts w:ascii="Arial" w:hAnsi="Arial" w:cs="Arial"/>
          <w:color w:val="000000"/>
        </w:rPr>
        <w:t>Przedmiotem porozumienia jest określenie zasad rozliczenia poboru …………………… przez …………….. na potrzeby budowy, rozruchu, eksploatacji oraz utrzymania obiektu zlokalizowanego przy ul. Sienkiewicza 43 zgodnie z umową nr ……………………………………………………...</w:t>
      </w:r>
    </w:p>
    <w:p w:rsidR="00197924" w:rsidRPr="006C3631" w:rsidRDefault="00197924" w:rsidP="00197924">
      <w:pPr>
        <w:spacing w:after="200" w:line="276" w:lineRule="auto"/>
        <w:jc w:val="center"/>
        <w:rPr>
          <w:rFonts w:ascii="Arial" w:hAnsi="Arial" w:cs="Arial"/>
          <w:b/>
          <w:color w:val="000000"/>
        </w:rPr>
      </w:pPr>
      <w:r w:rsidRPr="006C3631">
        <w:rPr>
          <w:rFonts w:ascii="Arial" w:hAnsi="Arial" w:cs="Arial"/>
          <w:b/>
          <w:color w:val="000000"/>
        </w:rPr>
        <w:t>§ 2</w:t>
      </w:r>
    </w:p>
    <w:p w:rsidR="00197924" w:rsidRPr="006C3631" w:rsidRDefault="00197924" w:rsidP="00197924">
      <w:pPr>
        <w:spacing w:after="200" w:line="276" w:lineRule="auto"/>
        <w:jc w:val="both"/>
        <w:rPr>
          <w:rFonts w:ascii="Arial" w:hAnsi="Arial" w:cs="Arial"/>
          <w:color w:val="000000"/>
        </w:rPr>
      </w:pPr>
      <w:r w:rsidRPr="006C3631">
        <w:rPr>
          <w:rFonts w:ascii="Arial" w:hAnsi="Arial" w:cs="Arial"/>
          <w:color w:val="000000"/>
        </w:rPr>
        <w:t xml:space="preserve">Porozumienie zostaje zawarte od dnia …………….. do czasu zakończenia umowy nr ……………………………  </w:t>
      </w:r>
    </w:p>
    <w:p w:rsidR="00197924" w:rsidRPr="006C3631" w:rsidRDefault="00197924" w:rsidP="00197924">
      <w:pPr>
        <w:spacing w:after="200" w:line="276" w:lineRule="auto"/>
        <w:jc w:val="center"/>
        <w:rPr>
          <w:rFonts w:ascii="Arial" w:hAnsi="Arial" w:cs="Arial"/>
          <w:b/>
          <w:color w:val="000000"/>
        </w:rPr>
      </w:pPr>
    </w:p>
    <w:p w:rsidR="00197924" w:rsidRPr="006C3631" w:rsidRDefault="00197924" w:rsidP="00197924">
      <w:pPr>
        <w:spacing w:after="200" w:line="276" w:lineRule="auto"/>
        <w:jc w:val="center"/>
        <w:rPr>
          <w:rFonts w:ascii="Arial" w:hAnsi="Arial" w:cs="Arial"/>
          <w:b/>
          <w:color w:val="000000"/>
        </w:rPr>
      </w:pPr>
      <w:r w:rsidRPr="006C3631">
        <w:rPr>
          <w:rFonts w:ascii="Arial" w:hAnsi="Arial" w:cs="Arial"/>
          <w:b/>
          <w:color w:val="000000"/>
        </w:rPr>
        <w:t>§ 3</w:t>
      </w:r>
    </w:p>
    <w:p w:rsidR="00197924" w:rsidRPr="006C3631" w:rsidRDefault="00197924" w:rsidP="005E1CE1">
      <w:pPr>
        <w:numPr>
          <w:ilvl w:val="0"/>
          <w:numId w:val="42"/>
        </w:numPr>
        <w:spacing w:after="200" w:line="360" w:lineRule="auto"/>
        <w:ind w:left="284" w:hanging="284"/>
        <w:contextualSpacing/>
        <w:jc w:val="both"/>
        <w:rPr>
          <w:rFonts w:ascii="Arial" w:hAnsi="Arial" w:cs="Arial"/>
          <w:color w:val="000000"/>
        </w:rPr>
      </w:pPr>
      <w:r w:rsidRPr="006C3631">
        <w:rPr>
          <w:rFonts w:ascii="Arial" w:hAnsi="Arial" w:cs="Arial"/>
          <w:color w:val="000000"/>
        </w:rPr>
        <w:t xml:space="preserve">Wykonawca oświadcza, że będzie regulował terminowo i w całości faktyczne zużycie ……………………… </w:t>
      </w:r>
      <w:r w:rsidRPr="006C3631">
        <w:rPr>
          <w:rFonts w:ascii="Arial" w:hAnsi="Arial" w:cs="Arial"/>
          <w:color w:val="000000"/>
        </w:rPr>
        <w:br/>
        <w:t>na podstawie faktur VAT wystawianych przez Zamawiającego na zasadzie refakturowania.</w:t>
      </w:r>
    </w:p>
    <w:p w:rsidR="00197924" w:rsidRPr="006C3631" w:rsidRDefault="00197924" w:rsidP="005E1CE1">
      <w:pPr>
        <w:numPr>
          <w:ilvl w:val="0"/>
          <w:numId w:val="42"/>
        </w:numPr>
        <w:spacing w:after="200" w:line="360" w:lineRule="auto"/>
        <w:ind w:left="284" w:hanging="284"/>
        <w:contextualSpacing/>
        <w:jc w:val="both"/>
        <w:rPr>
          <w:rFonts w:ascii="Arial" w:hAnsi="Arial" w:cs="Arial"/>
          <w:color w:val="000000"/>
        </w:rPr>
      </w:pPr>
      <w:r w:rsidRPr="006C3631">
        <w:rPr>
          <w:rFonts w:ascii="Arial" w:hAnsi="Arial" w:cs="Arial"/>
          <w:color w:val="000000"/>
        </w:rPr>
        <w:t xml:space="preserve">Refakturowanie nastąpi po otrzymaniu faktur VAT od podmiotów upoważnionych do sprzedaży ……………………….. </w:t>
      </w:r>
    </w:p>
    <w:p w:rsidR="00197924" w:rsidRPr="006C3631" w:rsidRDefault="00197924" w:rsidP="00197924">
      <w:pPr>
        <w:spacing w:after="200" w:line="360" w:lineRule="auto"/>
        <w:ind w:left="284"/>
        <w:contextualSpacing/>
        <w:jc w:val="both"/>
        <w:rPr>
          <w:rFonts w:ascii="Arial" w:hAnsi="Arial" w:cs="Arial"/>
          <w:color w:val="000000"/>
        </w:rPr>
      </w:pPr>
    </w:p>
    <w:p w:rsidR="00197924" w:rsidRPr="006C3631" w:rsidRDefault="00197924" w:rsidP="00197924">
      <w:pPr>
        <w:spacing w:after="200" w:line="360" w:lineRule="auto"/>
        <w:ind w:left="284"/>
        <w:contextualSpacing/>
        <w:jc w:val="both"/>
        <w:rPr>
          <w:rFonts w:ascii="Arial" w:hAnsi="Arial" w:cs="Arial"/>
          <w:color w:val="000000"/>
        </w:rPr>
      </w:pPr>
    </w:p>
    <w:p w:rsidR="00197924" w:rsidRPr="006C3631" w:rsidRDefault="00197924" w:rsidP="00197924">
      <w:pPr>
        <w:spacing w:after="200" w:line="276" w:lineRule="auto"/>
        <w:jc w:val="center"/>
        <w:rPr>
          <w:rFonts w:ascii="Arial" w:hAnsi="Arial" w:cs="Arial"/>
          <w:b/>
          <w:color w:val="000000"/>
        </w:rPr>
      </w:pPr>
      <w:r w:rsidRPr="006C3631">
        <w:rPr>
          <w:rFonts w:ascii="Arial" w:hAnsi="Arial" w:cs="Arial"/>
          <w:b/>
          <w:color w:val="000000"/>
        </w:rPr>
        <w:lastRenderedPageBreak/>
        <w:t>§ 4</w:t>
      </w:r>
    </w:p>
    <w:p w:rsidR="00197924" w:rsidRPr="006C3631" w:rsidRDefault="00197924" w:rsidP="005E1CE1">
      <w:pPr>
        <w:numPr>
          <w:ilvl w:val="0"/>
          <w:numId w:val="43"/>
        </w:numPr>
        <w:spacing w:after="200" w:line="360" w:lineRule="auto"/>
        <w:ind w:left="284" w:hanging="284"/>
        <w:contextualSpacing/>
        <w:jc w:val="both"/>
        <w:rPr>
          <w:rFonts w:ascii="Arial" w:hAnsi="Arial" w:cs="Arial"/>
          <w:color w:val="000000"/>
        </w:rPr>
      </w:pPr>
      <w:r w:rsidRPr="006C3631">
        <w:rPr>
          <w:rFonts w:ascii="Arial" w:hAnsi="Arial" w:cs="Arial"/>
          <w:color w:val="000000"/>
        </w:rPr>
        <w:t>Faktura VAT będzie wystawiana na Wykonawcę, z terminem płatności do ……. dni od daty wystawienia faktur VAT przez Zamawiającego.</w:t>
      </w:r>
    </w:p>
    <w:p w:rsidR="00197924" w:rsidRPr="006C3631" w:rsidRDefault="00197924" w:rsidP="005E1CE1">
      <w:pPr>
        <w:numPr>
          <w:ilvl w:val="0"/>
          <w:numId w:val="43"/>
        </w:numPr>
        <w:tabs>
          <w:tab w:val="center" w:pos="4536"/>
          <w:tab w:val="right" w:pos="9072"/>
        </w:tabs>
        <w:spacing w:after="200" w:line="360" w:lineRule="auto"/>
        <w:ind w:left="284" w:hanging="284"/>
        <w:jc w:val="both"/>
        <w:rPr>
          <w:rFonts w:ascii="Arial" w:hAnsi="Arial" w:cs="Arial"/>
          <w:color w:val="000000"/>
        </w:rPr>
      </w:pPr>
      <w:r w:rsidRPr="006C3631">
        <w:rPr>
          <w:rFonts w:ascii="Arial" w:hAnsi="Arial" w:cs="Arial"/>
          <w:color w:val="000000"/>
        </w:rPr>
        <w:t xml:space="preserve">Wpłata będzie dokonywana na rachunek Muzeum Górnictwa Węglowego w Zabrzu na konto </w:t>
      </w:r>
      <w:r w:rsidRPr="006C3631">
        <w:rPr>
          <w:rFonts w:ascii="Arial" w:hAnsi="Arial" w:cs="Arial"/>
          <w:color w:val="000000"/>
        </w:rPr>
        <w:br/>
        <w:t xml:space="preserve">w </w:t>
      </w:r>
      <w:proofErr w:type="spellStart"/>
      <w:r w:rsidRPr="006C3631">
        <w:rPr>
          <w:rFonts w:ascii="Arial" w:hAnsi="Arial" w:cs="Arial"/>
          <w:color w:val="000000"/>
        </w:rPr>
        <w:t>Alior</w:t>
      </w:r>
      <w:proofErr w:type="spellEnd"/>
      <w:r w:rsidRPr="006C3631">
        <w:rPr>
          <w:rFonts w:ascii="Arial" w:hAnsi="Arial" w:cs="Arial"/>
          <w:color w:val="000000"/>
        </w:rPr>
        <w:t xml:space="preserve"> Bank nr konta: 10 2490 0005 0000 4520 1321 0075.      </w:t>
      </w:r>
    </w:p>
    <w:p w:rsidR="00197924" w:rsidRPr="006C3631" w:rsidRDefault="00197924" w:rsidP="00197924">
      <w:pPr>
        <w:tabs>
          <w:tab w:val="center" w:pos="4536"/>
          <w:tab w:val="right" w:pos="9072"/>
        </w:tabs>
        <w:spacing w:after="200" w:line="276" w:lineRule="auto"/>
        <w:jc w:val="center"/>
        <w:rPr>
          <w:rFonts w:ascii="Arial" w:hAnsi="Arial" w:cs="Arial"/>
          <w:b/>
          <w:color w:val="000000"/>
        </w:rPr>
      </w:pPr>
      <w:r w:rsidRPr="006C3631">
        <w:rPr>
          <w:rFonts w:ascii="Arial" w:hAnsi="Arial" w:cs="Arial"/>
          <w:b/>
          <w:color w:val="000000"/>
        </w:rPr>
        <w:t>§ 5</w:t>
      </w:r>
    </w:p>
    <w:p w:rsidR="00197924" w:rsidRPr="006C3631" w:rsidRDefault="00197924" w:rsidP="00197924">
      <w:pPr>
        <w:spacing w:after="200" w:line="276" w:lineRule="auto"/>
        <w:jc w:val="both"/>
        <w:rPr>
          <w:rFonts w:ascii="Arial" w:hAnsi="Arial" w:cs="Arial"/>
          <w:color w:val="000000"/>
        </w:rPr>
      </w:pPr>
      <w:r w:rsidRPr="006C3631">
        <w:rPr>
          <w:rFonts w:ascii="Arial" w:hAnsi="Arial" w:cs="Arial"/>
          <w:color w:val="000000"/>
        </w:rPr>
        <w:t>W sprawach spornych zastosowanie mają przepisy Kodeksu cywilnego.</w:t>
      </w:r>
    </w:p>
    <w:p w:rsidR="00197924" w:rsidRPr="006C3631" w:rsidRDefault="00197924" w:rsidP="00197924">
      <w:pPr>
        <w:spacing w:after="200" w:line="276" w:lineRule="auto"/>
        <w:jc w:val="center"/>
        <w:rPr>
          <w:rFonts w:ascii="Arial" w:hAnsi="Arial" w:cs="Arial"/>
          <w:b/>
          <w:color w:val="000000"/>
        </w:rPr>
      </w:pPr>
    </w:p>
    <w:p w:rsidR="00197924" w:rsidRPr="006C3631" w:rsidRDefault="00197924" w:rsidP="00197924">
      <w:pPr>
        <w:spacing w:after="200" w:line="276" w:lineRule="auto"/>
        <w:jc w:val="center"/>
        <w:rPr>
          <w:rFonts w:ascii="Arial" w:hAnsi="Arial" w:cs="Arial"/>
          <w:b/>
          <w:color w:val="000000"/>
        </w:rPr>
      </w:pPr>
      <w:r w:rsidRPr="006C3631">
        <w:rPr>
          <w:rFonts w:ascii="Arial" w:hAnsi="Arial" w:cs="Arial"/>
          <w:b/>
          <w:color w:val="000000"/>
        </w:rPr>
        <w:t>§ 6</w:t>
      </w:r>
    </w:p>
    <w:p w:rsidR="00197924" w:rsidRPr="006C3631" w:rsidRDefault="00197924" w:rsidP="00197924">
      <w:pPr>
        <w:spacing w:after="200" w:line="276" w:lineRule="auto"/>
        <w:jc w:val="both"/>
        <w:rPr>
          <w:rFonts w:ascii="Arial" w:hAnsi="Arial" w:cs="Arial"/>
          <w:color w:val="000000"/>
        </w:rPr>
      </w:pPr>
      <w:r w:rsidRPr="006C3631">
        <w:rPr>
          <w:rFonts w:ascii="Arial" w:hAnsi="Arial" w:cs="Arial"/>
          <w:color w:val="000000"/>
        </w:rPr>
        <w:t>Wszelkie zmiany porozumienia wymagają formy pisemnej pod rygorem nieważności.</w:t>
      </w:r>
    </w:p>
    <w:p w:rsidR="00197924" w:rsidRPr="006C3631" w:rsidRDefault="00197924" w:rsidP="00197924">
      <w:pPr>
        <w:spacing w:after="200" w:line="276" w:lineRule="auto"/>
        <w:jc w:val="center"/>
        <w:rPr>
          <w:rFonts w:ascii="Arial" w:hAnsi="Arial" w:cs="Arial"/>
          <w:b/>
          <w:color w:val="000000"/>
        </w:rPr>
      </w:pPr>
    </w:p>
    <w:p w:rsidR="00197924" w:rsidRPr="006C3631" w:rsidRDefault="00197924" w:rsidP="00197924">
      <w:pPr>
        <w:spacing w:after="200" w:line="276" w:lineRule="auto"/>
        <w:jc w:val="center"/>
        <w:rPr>
          <w:rFonts w:ascii="Arial" w:hAnsi="Arial" w:cs="Arial"/>
          <w:b/>
          <w:color w:val="000000"/>
        </w:rPr>
      </w:pPr>
      <w:r w:rsidRPr="006C3631">
        <w:rPr>
          <w:rFonts w:ascii="Arial" w:hAnsi="Arial" w:cs="Arial"/>
          <w:b/>
          <w:color w:val="000000"/>
        </w:rPr>
        <w:t>§ 7</w:t>
      </w:r>
    </w:p>
    <w:p w:rsidR="00197924" w:rsidRPr="006C3631" w:rsidRDefault="00197924" w:rsidP="00197924">
      <w:pPr>
        <w:spacing w:after="200" w:line="276" w:lineRule="auto"/>
        <w:jc w:val="both"/>
        <w:rPr>
          <w:rFonts w:ascii="Arial" w:hAnsi="Arial" w:cs="Arial"/>
          <w:color w:val="000000"/>
        </w:rPr>
      </w:pPr>
      <w:r w:rsidRPr="006C3631">
        <w:rPr>
          <w:rFonts w:ascii="Arial" w:hAnsi="Arial" w:cs="Arial"/>
          <w:color w:val="000000"/>
        </w:rPr>
        <w:t>Porozumienie sporządzono w dwóch jednobrzmiących egzemplarzach, po jednym egzemplarzu dla każdej ze Stron.</w:t>
      </w:r>
    </w:p>
    <w:p w:rsidR="00197924" w:rsidRPr="006C3631" w:rsidRDefault="00197924" w:rsidP="00197924">
      <w:pPr>
        <w:spacing w:after="200" w:line="276" w:lineRule="auto"/>
        <w:rPr>
          <w:rFonts w:ascii="Arial" w:hAnsi="Arial" w:cs="Arial"/>
          <w:color w:val="000000"/>
        </w:rPr>
      </w:pPr>
    </w:p>
    <w:p w:rsidR="00197924" w:rsidRPr="006C3631" w:rsidRDefault="00197924" w:rsidP="00197924">
      <w:pPr>
        <w:spacing w:after="200" w:line="276" w:lineRule="auto"/>
        <w:rPr>
          <w:rFonts w:ascii="Arial" w:hAnsi="Arial" w:cs="Arial"/>
          <w:color w:val="000000"/>
        </w:rPr>
      </w:pPr>
    </w:p>
    <w:p w:rsidR="00197924" w:rsidRPr="006C3631" w:rsidRDefault="00197924" w:rsidP="00197924">
      <w:pPr>
        <w:spacing w:after="200" w:line="276" w:lineRule="auto"/>
        <w:ind w:left="284"/>
        <w:rPr>
          <w:rFonts w:ascii="Arial" w:hAnsi="Arial" w:cs="Arial"/>
          <w:b/>
          <w:color w:val="000000"/>
        </w:rPr>
      </w:pPr>
      <w:r w:rsidRPr="006C3631">
        <w:rPr>
          <w:rFonts w:ascii="Arial" w:hAnsi="Arial" w:cs="Arial"/>
          <w:color w:val="000000"/>
        </w:rPr>
        <w:t xml:space="preserve">                  </w:t>
      </w:r>
      <w:r w:rsidRPr="006C3631">
        <w:rPr>
          <w:rFonts w:ascii="Arial" w:hAnsi="Arial" w:cs="Arial"/>
          <w:b/>
          <w:color w:val="000000"/>
        </w:rPr>
        <w:t xml:space="preserve">ZAMAWIAJĄCY </w:t>
      </w:r>
      <w:r w:rsidRPr="006C3631">
        <w:rPr>
          <w:rFonts w:ascii="Arial" w:hAnsi="Arial" w:cs="Arial"/>
          <w:b/>
          <w:color w:val="000000"/>
        </w:rPr>
        <w:tab/>
        <w:t xml:space="preserve">   </w:t>
      </w:r>
      <w:r w:rsidRPr="006C3631">
        <w:rPr>
          <w:rFonts w:ascii="Arial" w:hAnsi="Arial" w:cs="Arial"/>
          <w:b/>
          <w:color w:val="000000"/>
        </w:rPr>
        <w:tab/>
      </w:r>
      <w:r w:rsidRPr="006C3631">
        <w:rPr>
          <w:rFonts w:ascii="Arial" w:hAnsi="Arial" w:cs="Arial"/>
          <w:b/>
          <w:color w:val="000000"/>
        </w:rPr>
        <w:tab/>
      </w:r>
      <w:r w:rsidRPr="006C3631">
        <w:rPr>
          <w:rFonts w:ascii="Arial" w:hAnsi="Arial" w:cs="Arial"/>
          <w:b/>
          <w:color w:val="000000"/>
        </w:rPr>
        <w:tab/>
        <w:t xml:space="preserve">                              WYKONAWCA</w:t>
      </w:r>
    </w:p>
    <w:p w:rsidR="001F6F93" w:rsidRPr="006C3631" w:rsidRDefault="001F6F93" w:rsidP="001F6F93">
      <w:pPr>
        <w:widowControl w:val="0"/>
        <w:autoSpaceDE w:val="0"/>
        <w:autoSpaceDN w:val="0"/>
        <w:adjustRightInd w:val="0"/>
        <w:spacing w:line="360" w:lineRule="auto"/>
        <w:jc w:val="both"/>
        <w:rPr>
          <w:rFonts w:ascii="Arial" w:hAnsi="Arial" w:cs="Arial"/>
          <w:color w:val="000000"/>
        </w:rPr>
      </w:pPr>
    </w:p>
    <w:p w:rsidR="00075F83" w:rsidRPr="006C3631" w:rsidRDefault="00075F83" w:rsidP="001F6F93">
      <w:pPr>
        <w:widowControl w:val="0"/>
        <w:autoSpaceDE w:val="0"/>
        <w:autoSpaceDN w:val="0"/>
        <w:adjustRightInd w:val="0"/>
        <w:spacing w:line="360" w:lineRule="auto"/>
        <w:jc w:val="both"/>
        <w:rPr>
          <w:rFonts w:ascii="Arial" w:hAnsi="Arial" w:cs="Arial"/>
          <w:color w:val="000000"/>
          <w:kern w:val="28"/>
        </w:rPr>
      </w:pPr>
    </w:p>
    <w:p w:rsidR="00075F83" w:rsidRPr="006C3631" w:rsidRDefault="00075F83" w:rsidP="001F6F93">
      <w:pPr>
        <w:widowControl w:val="0"/>
        <w:autoSpaceDE w:val="0"/>
        <w:autoSpaceDN w:val="0"/>
        <w:adjustRightInd w:val="0"/>
        <w:spacing w:line="360" w:lineRule="auto"/>
        <w:jc w:val="both"/>
        <w:rPr>
          <w:rFonts w:ascii="Arial" w:hAnsi="Arial" w:cs="Arial"/>
          <w:color w:val="000000"/>
          <w:kern w:val="28"/>
        </w:rPr>
      </w:pPr>
    </w:p>
    <w:p w:rsidR="00075F83" w:rsidRPr="006C3631" w:rsidRDefault="00075F83" w:rsidP="001F6F93">
      <w:pPr>
        <w:widowControl w:val="0"/>
        <w:autoSpaceDE w:val="0"/>
        <w:autoSpaceDN w:val="0"/>
        <w:adjustRightInd w:val="0"/>
        <w:spacing w:line="360" w:lineRule="auto"/>
        <w:jc w:val="both"/>
        <w:rPr>
          <w:rFonts w:ascii="Arial" w:hAnsi="Arial" w:cs="Arial"/>
          <w:color w:val="000000"/>
          <w:kern w:val="28"/>
        </w:rPr>
      </w:pPr>
    </w:p>
    <w:p w:rsidR="00075F83" w:rsidRPr="006C3631" w:rsidRDefault="00075F83" w:rsidP="001F6F93">
      <w:pPr>
        <w:widowControl w:val="0"/>
        <w:autoSpaceDE w:val="0"/>
        <w:autoSpaceDN w:val="0"/>
        <w:adjustRightInd w:val="0"/>
        <w:spacing w:line="360" w:lineRule="auto"/>
        <w:jc w:val="both"/>
        <w:rPr>
          <w:rFonts w:ascii="Arial" w:hAnsi="Arial" w:cs="Arial"/>
          <w:color w:val="000000"/>
          <w:kern w:val="28"/>
        </w:rPr>
      </w:pPr>
    </w:p>
    <w:p w:rsidR="00075F83" w:rsidRPr="006C3631" w:rsidRDefault="00075F83" w:rsidP="001F6F93">
      <w:pPr>
        <w:widowControl w:val="0"/>
        <w:autoSpaceDE w:val="0"/>
        <w:autoSpaceDN w:val="0"/>
        <w:adjustRightInd w:val="0"/>
        <w:spacing w:line="360" w:lineRule="auto"/>
        <w:jc w:val="both"/>
        <w:rPr>
          <w:rFonts w:ascii="Arial" w:hAnsi="Arial" w:cs="Arial"/>
          <w:color w:val="000000"/>
          <w:kern w:val="28"/>
        </w:rPr>
      </w:pPr>
    </w:p>
    <w:p w:rsidR="00075F83" w:rsidRPr="006C3631" w:rsidRDefault="00075F83" w:rsidP="001F6F93">
      <w:pPr>
        <w:widowControl w:val="0"/>
        <w:autoSpaceDE w:val="0"/>
        <w:autoSpaceDN w:val="0"/>
        <w:adjustRightInd w:val="0"/>
        <w:spacing w:line="360" w:lineRule="auto"/>
        <w:jc w:val="both"/>
        <w:rPr>
          <w:rFonts w:ascii="Arial" w:hAnsi="Arial" w:cs="Arial"/>
          <w:color w:val="000000"/>
          <w:kern w:val="28"/>
        </w:rPr>
      </w:pPr>
    </w:p>
    <w:p w:rsidR="00075F83" w:rsidRPr="006C3631" w:rsidRDefault="00075F83" w:rsidP="001F6F93">
      <w:pPr>
        <w:widowControl w:val="0"/>
        <w:autoSpaceDE w:val="0"/>
        <w:autoSpaceDN w:val="0"/>
        <w:adjustRightInd w:val="0"/>
        <w:spacing w:line="360" w:lineRule="auto"/>
        <w:jc w:val="both"/>
        <w:rPr>
          <w:rFonts w:ascii="Arial" w:hAnsi="Arial" w:cs="Arial"/>
          <w:color w:val="000000"/>
          <w:kern w:val="28"/>
        </w:rPr>
      </w:pPr>
    </w:p>
    <w:p w:rsidR="00075F83" w:rsidRPr="006C3631" w:rsidRDefault="00075F83" w:rsidP="001F6F93">
      <w:pPr>
        <w:widowControl w:val="0"/>
        <w:autoSpaceDE w:val="0"/>
        <w:autoSpaceDN w:val="0"/>
        <w:adjustRightInd w:val="0"/>
        <w:spacing w:line="360" w:lineRule="auto"/>
        <w:jc w:val="both"/>
        <w:rPr>
          <w:rFonts w:ascii="Arial" w:hAnsi="Arial" w:cs="Arial"/>
          <w:color w:val="000000"/>
          <w:kern w:val="28"/>
        </w:rPr>
      </w:pPr>
    </w:p>
    <w:p w:rsidR="00075F83" w:rsidRPr="006C3631" w:rsidRDefault="00075F83" w:rsidP="001F6F93">
      <w:pPr>
        <w:widowControl w:val="0"/>
        <w:autoSpaceDE w:val="0"/>
        <w:autoSpaceDN w:val="0"/>
        <w:adjustRightInd w:val="0"/>
        <w:spacing w:line="360" w:lineRule="auto"/>
        <w:jc w:val="both"/>
        <w:rPr>
          <w:rFonts w:ascii="Arial" w:hAnsi="Arial" w:cs="Arial"/>
          <w:color w:val="000000"/>
          <w:kern w:val="28"/>
        </w:rPr>
      </w:pPr>
    </w:p>
    <w:p w:rsidR="00075F83" w:rsidRPr="006C3631" w:rsidRDefault="00075F83" w:rsidP="001F6F93">
      <w:pPr>
        <w:widowControl w:val="0"/>
        <w:autoSpaceDE w:val="0"/>
        <w:autoSpaceDN w:val="0"/>
        <w:adjustRightInd w:val="0"/>
        <w:spacing w:line="360" w:lineRule="auto"/>
        <w:jc w:val="both"/>
        <w:rPr>
          <w:rFonts w:ascii="Arial" w:hAnsi="Arial" w:cs="Arial"/>
          <w:color w:val="000000"/>
          <w:kern w:val="28"/>
        </w:rPr>
      </w:pPr>
    </w:p>
    <w:p w:rsidR="00075F83" w:rsidRPr="006C3631" w:rsidRDefault="00075F83" w:rsidP="001F6F93">
      <w:pPr>
        <w:widowControl w:val="0"/>
        <w:autoSpaceDE w:val="0"/>
        <w:autoSpaceDN w:val="0"/>
        <w:adjustRightInd w:val="0"/>
        <w:spacing w:line="360" w:lineRule="auto"/>
        <w:jc w:val="both"/>
        <w:rPr>
          <w:rFonts w:ascii="Arial" w:hAnsi="Arial" w:cs="Arial"/>
          <w:color w:val="000000"/>
          <w:kern w:val="28"/>
        </w:rPr>
      </w:pPr>
    </w:p>
    <w:p w:rsidR="00075F83" w:rsidRPr="006C3631" w:rsidRDefault="00075F83" w:rsidP="001F6F93">
      <w:pPr>
        <w:widowControl w:val="0"/>
        <w:autoSpaceDE w:val="0"/>
        <w:autoSpaceDN w:val="0"/>
        <w:adjustRightInd w:val="0"/>
        <w:spacing w:line="360" w:lineRule="auto"/>
        <w:jc w:val="both"/>
        <w:rPr>
          <w:rFonts w:ascii="Arial" w:hAnsi="Arial" w:cs="Arial"/>
          <w:color w:val="000000"/>
          <w:kern w:val="28"/>
        </w:rPr>
      </w:pPr>
    </w:p>
    <w:p w:rsidR="00075F83" w:rsidRPr="006C3631" w:rsidRDefault="00075F83" w:rsidP="001F6F93">
      <w:pPr>
        <w:widowControl w:val="0"/>
        <w:autoSpaceDE w:val="0"/>
        <w:autoSpaceDN w:val="0"/>
        <w:adjustRightInd w:val="0"/>
        <w:spacing w:line="360" w:lineRule="auto"/>
        <w:jc w:val="both"/>
        <w:rPr>
          <w:rFonts w:ascii="Arial" w:hAnsi="Arial" w:cs="Arial"/>
          <w:color w:val="000000"/>
          <w:kern w:val="28"/>
        </w:rPr>
      </w:pPr>
    </w:p>
    <w:p w:rsidR="00075F83" w:rsidRPr="006C3631" w:rsidRDefault="00075F83" w:rsidP="001F6F93">
      <w:pPr>
        <w:widowControl w:val="0"/>
        <w:autoSpaceDE w:val="0"/>
        <w:autoSpaceDN w:val="0"/>
        <w:adjustRightInd w:val="0"/>
        <w:spacing w:line="360" w:lineRule="auto"/>
        <w:jc w:val="both"/>
        <w:rPr>
          <w:rFonts w:ascii="Arial" w:hAnsi="Arial" w:cs="Arial"/>
          <w:color w:val="000000"/>
          <w:kern w:val="28"/>
        </w:rPr>
      </w:pPr>
    </w:p>
    <w:p w:rsidR="001F6F93" w:rsidRPr="006C3631" w:rsidRDefault="001F6F93" w:rsidP="001F6F93">
      <w:pPr>
        <w:widowControl w:val="0"/>
        <w:autoSpaceDE w:val="0"/>
        <w:autoSpaceDN w:val="0"/>
        <w:adjustRightInd w:val="0"/>
        <w:spacing w:line="360" w:lineRule="auto"/>
        <w:jc w:val="both"/>
        <w:rPr>
          <w:rFonts w:ascii="Arial" w:hAnsi="Arial" w:cs="Arial"/>
          <w:color w:val="000000"/>
          <w:kern w:val="28"/>
        </w:rPr>
      </w:pPr>
    </w:p>
    <w:p w:rsidR="00197924" w:rsidRPr="006C3631" w:rsidRDefault="00197924" w:rsidP="001F6F93">
      <w:pPr>
        <w:widowControl w:val="0"/>
        <w:autoSpaceDE w:val="0"/>
        <w:autoSpaceDN w:val="0"/>
        <w:adjustRightInd w:val="0"/>
        <w:spacing w:line="360" w:lineRule="auto"/>
        <w:jc w:val="both"/>
        <w:rPr>
          <w:rFonts w:ascii="Arial" w:hAnsi="Arial" w:cs="Arial"/>
          <w:color w:val="000000"/>
          <w:kern w:val="28"/>
        </w:rPr>
      </w:pPr>
    </w:p>
    <w:p w:rsidR="00F37E1F" w:rsidRPr="006C3631" w:rsidRDefault="005B1BB1" w:rsidP="00F37E1F">
      <w:pPr>
        <w:spacing w:line="360" w:lineRule="auto"/>
        <w:rPr>
          <w:rFonts w:ascii="Arial" w:hAnsi="Arial" w:cs="Arial"/>
        </w:rPr>
      </w:pPr>
      <w:r w:rsidRPr="006C3631">
        <w:rPr>
          <w:rFonts w:ascii="Arial" w:hAnsi="Arial" w:cs="Arial"/>
          <w:b/>
        </w:rPr>
        <w:t>C</w:t>
      </w:r>
      <w:r w:rsidR="004E604B" w:rsidRPr="006C3631">
        <w:rPr>
          <w:rFonts w:ascii="Arial" w:hAnsi="Arial" w:cs="Arial"/>
          <w:b/>
        </w:rPr>
        <w:t>ZĘŚĆ VI</w:t>
      </w:r>
      <w:r w:rsidR="00912359" w:rsidRPr="006C3631">
        <w:rPr>
          <w:rFonts w:ascii="Arial" w:hAnsi="Arial" w:cs="Arial"/>
          <w:b/>
        </w:rPr>
        <w:tab/>
      </w:r>
      <w:r w:rsidR="00F37E1F" w:rsidRPr="006C3631">
        <w:rPr>
          <w:rFonts w:ascii="Arial" w:hAnsi="Arial" w:cs="Arial"/>
          <w:b/>
        </w:rPr>
        <w:t xml:space="preserve"> WZORY FORMULARZY</w:t>
      </w:r>
    </w:p>
    <w:p w:rsidR="0058340C" w:rsidRPr="006C3631" w:rsidRDefault="0058340C" w:rsidP="00927353">
      <w:pPr>
        <w:spacing w:line="360" w:lineRule="auto"/>
        <w:rPr>
          <w:rFonts w:ascii="Arial" w:hAnsi="Arial" w:cs="Arial"/>
        </w:rPr>
      </w:pPr>
    </w:p>
    <w:p w:rsidR="00927353" w:rsidRPr="006C3631" w:rsidRDefault="00927353" w:rsidP="00927353">
      <w:pPr>
        <w:spacing w:line="360" w:lineRule="auto"/>
        <w:rPr>
          <w:rFonts w:ascii="Arial" w:hAnsi="Arial" w:cs="Arial"/>
        </w:rPr>
      </w:pPr>
      <w:r w:rsidRPr="006C3631">
        <w:rPr>
          <w:rFonts w:ascii="Arial" w:hAnsi="Arial" w:cs="Arial"/>
        </w:rPr>
        <w:t xml:space="preserve">VI.1 </w:t>
      </w:r>
      <w:r w:rsidR="001431F6" w:rsidRPr="006C3631">
        <w:rPr>
          <w:rFonts w:ascii="Arial" w:hAnsi="Arial" w:cs="Arial"/>
        </w:rPr>
        <w:t>–</w:t>
      </w:r>
      <w:r w:rsidRPr="006C3631">
        <w:rPr>
          <w:rFonts w:ascii="Arial" w:hAnsi="Arial" w:cs="Arial"/>
        </w:rPr>
        <w:t xml:space="preserve"> Oferta</w:t>
      </w:r>
      <w:r w:rsidR="001431F6" w:rsidRPr="006C3631">
        <w:rPr>
          <w:rFonts w:ascii="Arial" w:hAnsi="Arial" w:cs="Arial"/>
        </w:rPr>
        <w:t xml:space="preserve"> </w:t>
      </w:r>
    </w:p>
    <w:p w:rsidR="009176ED" w:rsidRPr="006C3631" w:rsidRDefault="00927353" w:rsidP="00927353">
      <w:pPr>
        <w:spacing w:line="360" w:lineRule="auto"/>
        <w:rPr>
          <w:rFonts w:ascii="Arial" w:hAnsi="Arial" w:cs="Arial"/>
        </w:rPr>
      </w:pPr>
      <w:r w:rsidRPr="006C3631">
        <w:rPr>
          <w:rFonts w:ascii="Arial" w:hAnsi="Arial" w:cs="Arial"/>
        </w:rPr>
        <w:t xml:space="preserve">VI.2 – Oświadczenie o </w:t>
      </w:r>
      <w:r w:rsidR="001431F6" w:rsidRPr="006C3631">
        <w:rPr>
          <w:rFonts w:ascii="Arial" w:hAnsi="Arial" w:cs="Arial"/>
        </w:rPr>
        <w:t>braku podstaw do wykluczenia</w:t>
      </w:r>
    </w:p>
    <w:p w:rsidR="00927353" w:rsidRPr="006C3631" w:rsidRDefault="00927353" w:rsidP="00927353">
      <w:pPr>
        <w:spacing w:line="360" w:lineRule="auto"/>
        <w:rPr>
          <w:rFonts w:ascii="Arial" w:hAnsi="Arial" w:cs="Arial"/>
        </w:rPr>
      </w:pPr>
      <w:r w:rsidRPr="006C3631">
        <w:rPr>
          <w:rFonts w:ascii="Arial" w:hAnsi="Arial" w:cs="Arial"/>
          <w:bCs/>
        </w:rPr>
        <w:t>VI.3 – Status prawny Wykonawcy</w:t>
      </w:r>
    </w:p>
    <w:p w:rsidR="00474DF1" w:rsidRPr="006C3631" w:rsidRDefault="00927353" w:rsidP="00927353">
      <w:pPr>
        <w:spacing w:line="360" w:lineRule="auto"/>
        <w:rPr>
          <w:rFonts w:ascii="Arial" w:hAnsi="Arial" w:cs="Arial"/>
          <w:bCs/>
        </w:rPr>
      </w:pPr>
      <w:r w:rsidRPr="006C3631">
        <w:rPr>
          <w:rFonts w:ascii="Arial" w:hAnsi="Arial" w:cs="Arial"/>
          <w:bCs/>
        </w:rPr>
        <w:t>VI.</w:t>
      </w:r>
      <w:r w:rsidR="003B201B" w:rsidRPr="006C3631">
        <w:rPr>
          <w:rFonts w:ascii="Arial" w:hAnsi="Arial" w:cs="Arial"/>
          <w:bCs/>
        </w:rPr>
        <w:t>4</w:t>
      </w:r>
      <w:r w:rsidRPr="006C3631">
        <w:rPr>
          <w:rFonts w:ascii="Arial" w:hAnsi="Arial" w:cs="Arial"/>
          <w:bCs/>
        </w:rPr>
        <w:t xml:space="preserve"> – Wykaz </w:t>
      </w:r>
      <w:r w:rsidR="00474DF1" w:rsidRPr="006C3631">
        <w:rPr>
          <w:rFonts w:ascii="Arial" w:hAnsi="Arial" w:cs="Arial"/>
          <w:bCs/>
        </w:rPr>
        <w:t xml:space="preserve">wykonanych </w:t>
      </w:r>
      <w:r w:rsidR="005C0BFF" w:rsidRPr="006C3631">
        <w:rPr>
          <w:rFonts w:ascii="Arial" w:hAnsi="Arial" w:cs="Arial"/>
        </w:rPr>
        <w:t>robót budowlanych</w:t>
      </w:r>
      <w:r w:rsidR="005C0BFF" w:rsidRPr="006C3631">
        <w:rPr>
          <w:rFonts w:ascii="Arial" w:hAnsi="Arial" w:cs="Arial"/>
          <w:bCs/>
        </w:rPr>
        <w:t xml:space="preserve">     </w:t>
      </w:r>
    </w:p>
    <w:p w:rsidR="00474DF1" w:rsidRPr="006C3631" w:rsidRDefault="00474DF1" w:rsidP="00927353">
      <w:pPr>
        <w:spacing w:line="360" w:lineRule="auto"/>
        <w:rPr>
          <w:rFonts w:ascii="Arial" w:hAnsi="Arial" w:cs="Arial"/>
          <w:bCs/>
        </w:rPr>
      </w:pPr>
      <w:r w:rsidRPr="006C3631">
        <w:rPr>
          <w:rFonts w:ascii="Arial" w:hAnsi="Arial" w:cs="Arial"/>
          <w:bCs/>
        </w:rPr>
        <w:t>VI.</w:t>
      </w:r>
      <w:r w:rsidR="003B201B" w:rsidRPr="006C3631">
        <w:rPr>
          <w:rFonts w:ascii="Arial" w:hAnsi="Arial" w:cs="Arial"/>
          <w:bCs/>
        </w:rPr>
        <w:t>5</w:t>
      </w:r>
      <w:r w:rsidRPr="006C3631">
        <w:rPr>
          <w:rFonts w:ascii="Arial" w:hAnsi="Arial" w:cs="Arial"/>
          <w:bCs/>
        </w:rPr>
        <w:t xml:space="preserve"> – Wykaz osób, które będą uczestniczyć w wykonywaniu zamówienia</w:t>
      </w:r>
      <w:r w:rsidR="00DA5075" w:rsidRPr="006C3631">
        <w:rPr>
          <w:rFonts w:ascii="Arial" w:hAnsi="Arial" w:cs="Arial"/>
          <w:bCs/>
        </w:rPr>
        <w:t xml:space="preserve"> wraz </w:t>
      </w:r>
    </w:p>
    <w:p w:rsidR="00927353" w:rsidRPr="006C3631" w:rsidRDefault="00C41A32" w:rsidP="00927353">
      <w:pPr>
        <w:spacing w:line="360" w:lineRule="auto"/>
        <w:rPr>
          <w:rFonts w:ascii="Arial" w:hAnsi="Arial" w:cs="Arial"/>
          <w:bCs/>
        </w:rPr>
      </w:pPr>
      <w:r w:rsidRPr="006C3631">
        <w:rPr>
          <w:rFonts w:ascii="Arial" w:hAnsi="Arial" w:cs="Arial"/>
          <w:bCs/>
        </w:rPr>
        <w:t>VI.</w:t>
      </w:r>
      <w:r w:rsidR="003B201B" w:rsidRPr="006C3631">
        <w:rPr>
          <w:rFonts w:ascii="Arial" w:hAnsi="Arial" w:cs="Arial"/>
          <w:bCs/>
        </w:rPr>
        <w:t>6</w:t>
      </w:r>
      <w:r w:rsidRPr="006C3631">
        <w:rPr>
          <w:rFonts w:ascii="Arial" w:hAnsi="Arial" w:cs="Arial"/>
          <w:bCs/>
        </w:rPr>
        <w:t xml:space="preserve"> – Wykaz części zamówienia, które Wykonawca powierzy Podwykonawcom</w:t>
      </w:r>
    </w:p>
    <w:p w:rsidR="007C56A2" w:rsidRPr="006C3631" w:rsidRDefault="00462E9C" w:rsidP="007C56A2">
      <w:pPr>
        <w:spacing w:line="360" w:lineRule="auto"/>
        <w:ind w:left="567" w:hanging="567"/>
        <w:rPr>
          <w:rFonts w:ascii="Arial" w:hAnsi="Arial" w:cs="Arial"/>
        </w:rPr>
      </w:pPr>
      <w:r w:rsidRPr="006C3631">
        <w:rPr>
          <w:rFonts w:ascii="Arial" w:hAnsi="Arial" w:cs="Arial"/>
          <w:bCs/>
        </w:rPr>
        <w:t>VI.</w:t>
      </w:r>
      <w:r w:rsidR="003B201B" w:rsidRPr="006C3631">
        <w:rPr>
          <w:rFonts w:ascii="Arial" w:hAnsi="Arial" w:cs="Arial"/>
          <w:bCs/>
        </w:rPr>
        <w:t>7</w:t>
      </w:r>
      <w:r w:rsidR="007C56A2" w:rsidRPr="006C3631">
        <w:rPr>
          <w:rFonts w:ascii="Arial" w:hAnsi="Arial" w:cs="Arial"/>
          <w:bCs/>
        </w:rPr>
        <w:t xml:space="preserve"> – </w:t>
      </w:r>
      <w:r w:rsidR="007C56A2" w:rsidRPr="006C3631">
        <w:rPr>
          <w:rFonts w:ascii="Arial" w:hAnsi="Arial" w:cs="Arial"/>
        </w:rPr>
        <w:t xml:space="preserve">Zobowiązanie podmiotu udostępniającego Wykonawcy zasoby niezbędne do realizacji zamówienia </w:t>
      </w:r>
    </w:p>
    <w:p w:rsidR="007674CE" w:rsidRPr="006C3631" w:rsidRDefault="00462E9C" w:rsidP="007674CE">
      <w:pPr>
        <w:spacing w:line="360" w:lineRule="auto"/>
        <w:ind w:left="567" w:hanging="567"/>
        <w:rPr>
          <w:rFonts w:ascii="Arial" w:hAnsi="Arial" w:cs="Arial"/>
          <w:bCs/>
        </w:rPr>
      </w:pPr>
      <w:r w:rsidRPr="006C3631">
        <w:rPr>
          <w:rFonts w:ascii="Arial" w:hAnsi="Arial" w:cs="Arial"/>
        </w:rPr>
        <w:t>VI.</w:t>
      </w:r>
      <w:r w:rsidR="003B201B" w:rsidRPr="006C3631">
        <w:rPr>
          <w:rFonts w:ascii="Arial" w:hAnsi="Arial" w:cs="Arial"/>
        </w:rPr>
        <w:t>8</w:t>
      </w:r>
      <w:r w:rsidR="007C56A2" w:rsidRPr="006C3631">
        <w:rPr>
          <w:rFonts w:ascii="Arial" w:hAnsi="Arial" w:cs="Arial"/>
        </w:rPr>
        <w:t xml:space="preserve"> - Oświadczenie o przynależności</w:t>
      </w:r>
      <w:r w:rsidR="00744E84" w:rsidRPr="006C3631">
        <w:rPr>
          <w:rFonts w:ascii="Arial" w:hAnsi="Arial" w:cs="Arial"/>
        </w:rPr>
        <w:t xml:space="preserve"> lub braku przynależności do tej</w:t>
      </w:r>
      <w:r w:rsidR="007C56A2" w:rsidRPr="006C3631">
        <w:rPr>
          <w:rFonts w:ascii="Arial" w:hAnsi="Arial" w:cs="Arial"/>
        </w:rPr>
        <w:t xml:space="preserve"> samej grupy kapitałowej</w:t>
      </w:r>
    </w:p>
    <w:p w:rsidR="005C0BFF" w:rsidRPr="006C3631" w:rsidRDefault="005C0BFF" w:rsidP="005C0BFF">
      <w:pPr>
        <w:widowControl w:val="0"/>
        <w:autoSpaceDE w:val="0"/>
        <w:autoSpaceDN w:val="0"/>
        <w:adjustRightInd w:val="0"/>
        <w:rPr>
          <w:rFonts w:ascii="Arial" w:hAnsi="Arial" w:cs="Arial"/>
          <w:kern w:val="28"/>
        </w:rPr>
      </w:pPr>
    </w:p>
    <w:p w:rsidR="00EE249F" w:rsidRPr="006C3631" w:rsidRDefault="00EE249F" w:rsidP="003B201B">
      <w:pPr>
        <w:spacing w:line="360" w:lineRule="auto"/>
        <w:jc w:val="right"/>
        <w:rPr>
          <w:rFonts w:ascii="Arial" w:hAnsi="Arial" w:cs="Arial"/>
          <w:bCs/>
        </w:rPr>
      </w:pPr>
      <w:r w:rsidRPr="006C3631">
        <w:rPr>
          <w:rFonts w:ascii="Arial" w:hAnsi="Arial" w:cs="Arial"/>
          <w:i/>
        </w:rPr>
        <w:br w:type="page"/>
      </w:r>
      <w:r w:rsidRPr="006C3631">
        <w:rPr>
          <w:rFonts w:ascii="Arial" w:hAnsi="Arial" w:cs="Arial"/>
          <w:i/>
        </w:rPr>
        <w:lastRenderedPageBreak/>
        <w:t>Formularz VI.1</w:t>
      </w:r>
    </w:p>
    <w:p w:rsidR="00EE249F" w:rsidRPr="006C3631" w:rsidRDefault="00EE249F" w:rsidP="00EE249F">
      <w:pPr>
        <w:jc w:val="both"/>
        <w:rPr>
          <w:rFonts w:ascii="Arial" w:hAnsi="Arial" w:cs="Arial"/>
          <w:i/>
        </w:rPr>
      </w:pPr>
    </w:p>
    <w:p w:rsidR="00EE249F" w:rsidRPr="006C3631" w:rsidRDefault="00EE249F" w:rsidP="00EE249F">
      <w:pPr>
        <w:jc w:val="both"/>
        <w:rPr>
          <w:rFonts w:ascii="Arial" w:hAnsi="Arial" w:cs="Arial"/>
        </w:rPr>
      </w:pPr>
      <w:r w:rsidRPr="006C3631">
        <w:rPr>
          <w:rFonts w:ascii="Arial" w:hAnsi="Arial" w:cs="Arial"/>
        </w:rPr>
        <w:t xml:space="preserve"> </w:t>
      </w:r>
      <w:r w:rsidRPr="006C3631">
        <w:rPr>
          <w:rFonts w:ascii="Arial" w:hAnsi="Arial" w:cs="Arial"/>
          <w:sz w:val="22"/>
          <w:szCs w:val="22"/>
        </w:rPr>
        <w:t>…………………………………………</w:t>
      </w:r>
    </w:p>
    <w:p w:rsidR="00EE249F" w:rsidRPr="006C3631" w:rsidRDefault="00EE249F" w:rsidP="00EE249F">
      <w:pPr>
        <w:jc w:val="both"/>
        <w:rPr>
          <w:rFonts w:ascii="Arial" w:hAnsi="Arial" w:cs="Arial"/>
        </w:rPr>
      </w:pPr>
      <w:r w:rsidRPr="006C3631">
        <w:rPr>
          <w:rFonts w:ascii="Arial" w:hAnsi="Arial" w:cs="Arial"/>
        </w:rPr>
        <w:t>pieczęć firmowa Wykonawcy</w:t>
      </w:r>
    </w:p>
    <w:p w:rsidR="00EE249F" w:rsidRPr="006C3631" w:rsidRDefault="00EE249F" w:rsidP="00EE249F">
      <w:pPr>
        <w:jc w:val="both"/>
        <w:rPr>
          <w:rFonts w:ascii="Arial" w:hAnsi="Arial" w:cs="Arial"/>
        </w:rPr>
      </w:pPr>
    </w:p>
    <w:p w:rsidR="00EE249F" w:rsidRPr="006C3631" w:rsidRDefault="00EE249F" w:rsidP="00EE249F">
      <w:pPr>
        <w:jc w:val="both"/>
        <w:rPr>
          <w:rFonts w:ascii="Arial" w:hAnsi="Arial" w:cs="Arial"/>
        </w:rPr>
      </w:pPr>
    </w:p>
    <w:p w:rsidR="00EE249F" w:rsidRPr="006C3631" w:rsidRDefault="00EE249F" w:rsidP="00EE249F">
      <w:pPr>
        <w:jc w:val="both"/>
        <w:rPr>
          <w:rFonts w:ascii="Arial" w:hAnsi="Arial" w:cs="Arial"/>
        </w:rPr>
      </w:pPr>
      <w:r w:rsidRPr="006C3631">
        <w:rPr>
          <w:rFonts w:ascii="Arial" w:hAnsi="Arial" w:cs="Arial"/>
        </w:rPr>
        <w:t xml:space="preserve"> </w:t>
      </w:r>
      <w:r w:rsidRPr="006C3631">
        <w:rPr>
          <w:rFonts w:ascii="Arial" w:hAnsi="Arial" w:cs="Arial"/>
          <w:sz w:val="22"/>
          <w:szCs w:val="22"/>
        </w:rPr>
        <w:t>…………………………………………</w:t>
      </w:r>
    </w:p>
    <w:p w:rsidR="00EE249F" w:rsidRPr="006C3631" w:rsidRDefault="00EE249F" w:rsidP="00EE249F">
      <w:pPr>
        <w:jc w:val="both"/>
        <w:rPr>
          <w:rFonts w:ascii="Arial" w:hAnsi="Arial" w:cs="Arial"/>
        </w:rPr>
      </w:pPr>
      <w:r w:rsidRPr="006C3631">
        <w:rPr>
          <w:rFonts w:ascii="Arial" w:hAnsi="Arial" w:cs="Arial"/>
        </w:rPr>
        <w:t>data sporządzenia oferty</w:t>
      </w:r>
    </w:p>
    <w:p w:rsidR="00EE249F" w:rsidRPr="006C3631" w:rsidRDefault="00EE249F" w:rsidP="00EE249F">
      <w:pPr>
        <w:keepNext/>
        <w:tabs>
          <w:tab w:val="num" w:pos="1080"/>
        </w:tabs>
        <w:outlineLvl w:val="4"/>
        <w:rPr>
          <w:rFonts w:ascii="Arial" w:hAnsi="Arial" w:cs="Arial"/>
          <w:sz w:val="28"/>
          <w:szCs w:val="28"/>
        </w:rPr>
      </w:pPr>
    </w:p>
    <w:p w:rsidR="00EE249F" w:rsidRPr="006C3631" w:rsidRDefault="00EE249F" w:rsidP="00EE249F">
      <w:pPr>
        <w:keepNext/>
        <w:tabs>
          <w:tab w:val="num" w:pos="1080"/>
        </w:tabs>
        <w:jc w:val="center"/>
        <w:outlineLvl w:val="4"/>
        <w:rPr>
          <w:rFonts w:ascii="Arial" w:hAnsi="Arial" w:cs="Arial"/>
          <w:b/>
          <w:bCs/>
        </w:rPr>
      </w:pPr>
      <w:r w:rsidRPr="006C3631">
        <w:rPr>
          <w:rFonts w:ascii="Arial" w:hAnsi="Arial" w:cs="Arial"/>
          <w:b/>
          <w:bCs/>
          <w:sz w:val="28"/>
          <w:szCs w:val="28"/>
        </w:rPr>
        <w:t>OFERTA</w:t>
      </w:r>
    </w:p>
    <w:p w:rsidR="00EE249F" w:rsidRPr="006C3631" w:rsidRDefault="00EE249F" w:rsidP="00EE249F">
      <w:pPr>
        <w:rPr>
          <w:rFonts w:ascii="Arial" w:hAnsi="Arial" w:cs="Arial"/>
        </w:rPr>
      </w:pPr>
    </w:p>
    <w:p w:rsidR="00EE249F" w:rsidRPr="006C3631" w:rsidRDefault="00EE249F" w:rsidP="00EE249F">
      <w:pPr>
        <w:rPr>
          <w:rFonts w:ascii="Arial" w:hAnsi="Arial" w:cs="Arial"/>
        </w:rPr>
      </w:pPr>
    </w:p>
    <w:p w:rsidR="00452EEA" w:rsidRPr="006C3631" w:rsidRDefault="00EE249F" w:rsidP="001F6F93">
      <w:pPr>
        <w:tabs>
          <w:tab w:val="left" w:pos="2835"/>
        </w:tabs>
        <w:ind w:left="2832" w:hanging="2832"/>
        <w:rPr>
          <w:rFonts w:ascii="Arial" w:hAnsi="Arial" w:cs="Arial"/>
          <w:sz w:val="24"/>
          <w:szCs w:val="24"/>
        </w:rPr>
      </w:pPr>
      <w:r w:rsidRPr="006C3631">
        <w:rPr>
          <w:rFonts w:ascii="Arial" w:hAnsi="Arial" w:cs="Arial"/>
          <w:sz w:val="24"/>
          <w:szCs w:val="24"/>
        </w:rPr>
        <w:t xml:space="preserve">Nazwa zamówienia: </w:t>
      </w:r>
      <w:r w:rsidR="00E4741D" w:rsidRPr="006C3631">
        <w:rPr>
          <w:rFonts w:ascii="Arial" w:hAnsi="Arial" w:cs="Arial"/>
          <w:sz w:val="24"/>
          <w:szCs w:val="24"/>
        </w:rPr>
        <w:t xml:space="preserve">          </w:t>
      </w:r>
      <w:r w:rsidR="00452EEA" w:rsidRPr="006C3631">
        <w:rPr>
          <w:rFonts w:ascii="Arial" w:hAnsi="Arial" w:cs="Arial"/>
          <w:b/>
          <w:bCs/>
        </w:rPr>
        <w:t>Wykonanie zamówienia w formule zaprojektuj i wybuduj zadania pn.: Wykonanie i zabudowa modelu Kopalni dla dzieci w wyrobiskach Skansenu Górniczego Królowa Luiza.</w:t>
      </w:r>
    </w:p>
    <w:p w:rsidR="00452EEA" w:rsidRPr="006C3631" w:rsidRDefault="00452EEA" w:rsidP="001F6F93">
      <w:pPr>
        <w:tabs>
          <w:tab w:val="left" w:pos="2835"/>
        </w:tabs>
        <w:ind w:left="2832" w:hanging="2832"/>
        <w:rPr>
          <w:rFonts w:ascii="Arial" w:hAnsi="Arial" w:cs="Arial"/>
          <w:sz w:val="24"/>
          <w:szCs w:val="24"/>
        </w:rPr>
      </w:pPr>
    </w:p>
    <w:p w:rsidR="00452EEA" w:rsidRPr="006C3631" w:rsidRDefault="00452EEA" w:rsidP="001F6F93">
      <w:pPr>
        <w:tabs>
          <w:tab w:val="left" w:pos="2835"/>
        </w:tabs>
        <w:ind w:left="2832" w:hanging="2832"/>
        <w:rPr>
          <w:rFonts w:ascii="Arial" w:hAnsi="Arial" w:cs="Arial"/>
          <w:sz w:val="24"/>
          <w:szCs w:val="24"/>
        </w:rPr>
      </w:pPr>
    </w:p>
    <w:p w:rsidR="00452EEA" w:rsidRPr="006C3631" w:rsidRDefault="00452EEA" w:rsidP="001F6F93">
      <w:pPr>
        <w:tabs>
          <w:tab w:val="left" w:pos="2835"/>
        </w:tabs>
        <w:ind w:left="2832" w:hanging="2832"/>
        <w:rPr>
          <w:rFonts w:ascii="Arial" w:hAnsi="Arial" w:cs="Arial"/>
          <w:sz w:val="24"/>
          <w:szCs w:val="24"/>
        </w:rPr>
      </w:pPr>
    </w:p>
    <w:p w:rsidR="00E4741D" w:rsidRPr="006C3631" w:rsidRDefault="00E4741D" w:rsidP="00E4741D">
      <w:pPr>
        <w:spacing w:line="360" w:lineRule="auto"/>
        <w:rPr>
          <w:rFonts w:ascii="Arial" w:hAnsi="Arial" w:cs="Arial"/>
          <w:b/>
          <w:bCs/>
          <w:sz w:val="24"/>
        </w:rPr>
      </w:pPr>
    </w:p>
    <w:p w:rsidR="00EE249F" w:rsidRPr="006C3631" w:rsidRDefault="00523D00" w:rsidP="00EE249F">
      <w:pPr>
        <w:tabs>
          <w:tab w:val="left" w:pos="3544"/>
        </w:tabs>
        <w:rPr>
          <w:rFonts w:ascii="Arial" w:hAnsi="Arial" w:cs="Arial"/>
          <w:b/>
          <w:bCs/>
          <w:sz w:val="28"/>
          <w:szCs w:val="28"/>
        </w:rPr>
      </w:pPr>
      <w:r w:rsidRPr="006C3631">
        <w:rPr>
          <w:rFonts w:ascii="Arial" w:hAnsi="Arial" w:cs="Arial"/>
          <w:bCs/>
          <w:sz w:val="24"/>
          <w:szCs w:val="24"/>
        </w:rPr>
        <w:t>Numer postę</w:t>
      </w:r>
      <w:r w:rsidR="00EE249F" w:rsidRPr="006C3631">
        <w:rPr>
          <w:rFonts w:ascii="Arial" w:hAnsi="Arial" w:cs="Arial"/>
          <w:bCs/>
          <w:sz w:val="24"/>
          <w:szCs w:val="24"/>
        </w:rPr>
        <w:t xml:space="preserve">powania:               </w:t>
      </w:r>
      <w:r w:rsidR="00EE249F" w:rsidRPr="006C3631">
        <w:rPr>
          <w:rFonts w:ascii="Arial" w:hAnsi="Arial" w:cs="Arial"/>
          <w:bCs/>
          <w:sz w:val="24"/>
          <w:szCs w:val="24"/>
        </w:rPr>
        <w:tab/>
      </w:r>
      <w:r w:rsidR="001566BA" w:rsidRPr="006C3631">
        <w:rPr>
          <w:rFonts w:ascii="Arial" w:hAnsi="Arial" w:cs="Arial"/>
          <w:bCs/>
          <w:sz w:val="24"/>
          <w:szCs w:val="24"/>
        </w:rPr>
        <w:t xml:space="preserve">      </w:t>
      </w:r>
      <w:r w:rsidR="00EE249F" w:rsidRPr="006C3631">
        <w:rPr>
          <w:rFonts w:ascii="Arial" w:hAnsi="Arial" w:cs="Arial"/>
          <w:b/>
          <w:bCs/>
          <w:sz w:val="28"/>
          <w:szCs w:val="28"/>
        </w:rPr>
        <w:t>ZP/</w:t>
      </w:r>
      <w:r w:rsidR="00075F83" w:rsidRPr="006C3631">
        <w:rPr>
          <w:rFonts w:ascii="Arial" w:hAnsi="Arial" w:cs="Arial"/>
          <w:b/>
          <w:bCs/>
          <w:sz w:val="28"/>
          <w:szCs w:val="28"/>
        </w:rPr>
        <w:t>……..</w:t>
      </w:r>
      <w:r w:rsidR="00EE249F" w:rsidRPr="006C3631">
        <w:rPr>
          <w:rFonts w:ascii="Arial" w:hAnsi="Arial" w:cs="Arial"/>
          <w:b/>
          <w:bCs/>
          <w:sz w:val="28"/>
          <w:szCs w:val="28"/>
        </w:rPr>
        <w:t>/MGW/201</w:t>
      </w:r>
      <w:r w:rsidR="001F6F93" w:rsidRPr="006C3631">
        <w:rPr>
          <w:rFonts w:ascii="Arial" w:hAnsi="Arial" w:cs="Arial"/>
          <w:b/>
          <w:bCs/>
          <w:sz w:val="28"/>
          <w:szCs w:val="28"/>
        </w:rPr>
        <w:t>4</w:t>
      </w:r>
    </w:p>
    <w:p w:rsidR="00EE249F" w:rsidRPr="006C3631" w:rsidRDefault="00EE249F" w:rsidP="00EE249F">
      <w:pPr>
        <w:spacing w:line="360" w:lineRule="auto"/>
        <w:rPr>
          <w:rFonts w:ascii="Arial" w:hAnsi="Arial" w:cs="Arial"/>
          <w:b/>
          <w:bCs/>
          <w:sz w:val="24"/>
          <w:szCs w:val="24"/>
        </w:rPr>
      </w:pPr>
    </w:p>
    <w:p w:rsidR="00EE249F" w:rsidRPr="006C3631" w:rsidRDefault="00EE249F" w:rsidP="00EE249F">
      <w:pPr>
        <w:spacing w:line="360" w:lineRule="auto"/>
        <w:rPr>
          <w:rFonts w:ascii="Arial" w:hAnsi="Arial" w:cs="Arial"/>
          <w:b/>
          <w:bCs/>
          <w:sz w:val="24"/>
          <w:szCs w:val="24"/>
        </w:rPr>
      </w:pPr>
      <w:r w:rsidRPr="006C3631">
        <w:rPr>
          <w:rFonts w:ascii="Arial" w:hAnsi="Arial" w:cs="Arial"/>
          <w:b/>
          <w:bCs/>
          <w:sz w:val="24"/>
          <w:szCs w:val="24"/>
        </w:rPr>
        <w:t xml:space="preserve">Zamawiający: </w:t>
      </w:r>
      <w:r w:rsidRPr="006C3631">
        <w:rPr>
          <w:rFonts w:ascii="Arial" w:hAnsi="Arial" w:cs="Arial"/>
          <w:b/>
          <w:bCs/>
          <w:sz w:val="24"/>
          <w:szCs w:val="24"/>
        </w:rPr>
        <w:tab/>
        <w:t xml:space="preserve">   </w:t>
      </w:r>
    </w:p>
    <w:p w:rsidR="00EE249F" w:rsidRPr="006C3631" w:rsidRDefault="00EE249F" w:rsidP="00EE249F">
      <w:pPr>
        <w:spacing w:line="360" w:lineRule="auto"/>
        <w:jc w:val="center"/>
        <w:rPr>
          <w:rFonts w:ascii="Arial" w:hAnsi="Arial" w:cs="Arial"/>
          <w:b/>
          <w:bCs/>
          <w:sz w:val="24"/>
          <w:szCs w:val="24"/>
        </w:rPr>
      </w:pPr>
      <w:r w:rsidRPr="006C3631">
        <w:rPr>
          <w:rFonts w:ascii="Arial" w:hAnsi="Arial" w:cs="Arial"/>
          <w:b/>
          <w:sz w:val="22"/>
          <w:szCs w:val="24"/>
        </w:rPr>
        <w:t xml:space="preserve">Muzeum Górnictwa Węglowego </w:t>
      </w:r>
      <w:r w:rsidRPr="006C3631">
        <w:rPr>
          <w:rFonts w:ascii="Arial" w:hAnsi="Arial" w:cs="Arial"/>
          <w:b/>
          <w:bCs/>
          <w:sz w:val="24"/>
          <w:szCs w:val="24"/>
        </w:rPr>
        <w:t>w Zabrzu</w:t>
      </w:r>
    </w:p>
    <w:p w:rsidR="00EE249F" w:rsidRPr="006C3631" w:rsidRDefault="00EE249F" w:rsidP="00EE249F">
      <w:pPr>
        <w:spacing w:line="360" w:lineRule="auto"/>
        <w:jc w:val="center"/>
        <w:rPr>
          <w:rFonts w:ascii="Arial" w:hAnsi="Arial" w:cs="Arial"/>
          <w:b/>
          <w:bCs/>
          <w:sz w:val="24"/>
          <w:szCs w:val="24"/>
        </w:rPr>
      </w:pPr>
      <w:r w:rsidRPr="006C3631">
        <w:rPr>
          <w:rFonts w:ascii="Arial" w:hAnsi="Arial" w:cs="Arial"/>
          <w:b/>
          <w:bCs/>
          <w:sz w:val="24"/>
          <w:szCs w:val="24"/>
        </w:rPr>
        <w:t>ul. Jodłowa 59, 41-800 Zabrze</w:t>
      </w:r>
    </w:p>
    <w:p w:rsidR="00EE249F" w:rsidRPr="006C3631" w:rsidRDefault="00543100" w:rsidP="00EE249F">
      <w:pPr>
        <w:spacing w:line="360" w:lineRule="auto"/>
        <w:jc w:val="center"/>
        <w:rPr>
          <w:rFonts w:ascii="Arial" w:hAnsi="Arial" w:cs="Arial"/>
          <w:b/>
          <w:bCs/>
        </w:rPr>
      </w:pPr>
      <w:r w:rsidRPr="006C3631">
        <w:rPr>
          <w:rFonts w:ascii="Arial" w:hAnsi="Arial" w:cs="Arial"/>
          <w:b/>
          <w:bCs/>
        </w:rPr>
        <w:t>Telefon: (32) 630-30-</w:t>
      </w:r>
      <w:r w:rsidR="00EE249F" w:rsidRPr="006C3631">
        <w:rPr>
          <w:rFonts w:ascii="Arial" w:hAnsi="Arial" w:cs="Arial"/>
          <w:b/>
          <w:bCs/>
        </w:rPr>
        <w:t>91</w:t>
      </w:r>
    </w:p>
    <w:p w:rsidR="00EE249F" w:rsidRPr="006C3631" w:rsidRDefault="00543100" w:rsidP="00EE249F">
      <w:pPr>
        <w:spacing w:line="360" w:lineRule="auto"/>
        <w:jc w:val="center"/>
        <w:rPr>
          <w:rFonts w:ascii="Arial" w:hAnsi="Arial" w:cs="Arial"/>
          <w:b/>
          <w:bCs/>
        </w:rPr>
      </w:pPr>
      <w:r w:rsidRPr="006C3631">
        <w:rPr>
          <w:rFonts w:ascii="Arial" w:hAnsi="Arial" w:cs="Arial"/>
          <w:b/>
          <w:bCs/>
        </w:rPr>
        <w:t>Faks: (32) 277-11-</w:t>
      </w:r>
      <w:r w:rsidR="00EE249F" w:rsidRPr="006C3631">
        <w:rPr>
          <w:rFonts w:ascii="Arial" w:hAnsi="Arial" w:cs="Arial"/>
          <w:b/>
          <w:bCs/>
        </w:rPr>
        <w:t>25</w:t>
      </w:r>
    </w:p>
    <w:p w:rsidR="00EE249F" w:rsidRPr="006C3631" w:rsidRDefault="00EE249F" w:rsidP="00EE249F">
      <w:pPr>
        <w:spacing w:line="360" w:lineRule="auto"/>
        <w:rPr>
          <w:rFonts w:ascii="Arial" w:hAnsi="Arial" w:cs="Arial"/>
          <w:b/>
          <w:bCs/>
        </w:rPr>
      </w:pPr>
    </w:p>
    <w:p w:rsidR="00EE249F" w:rsidRPr="006C3631" w:rsidRDefault="00EE249F" w:rsidP="00EE249F">
      <w:pPr>
        <w:spacing w:line="360" w:lineRule="auto"/>
        <w:rPr>
          <w:rFonts w:ascii="Arial" w:hAnsi="Arial" w:cs="Arial"/>
          <w:b/>
          <w:bCs/>
          <w:sz w:val="24"/>
          <w:szCs w:val="24"/>
        </w:rPr>
      </w:pPr>
    </w:p>
    <w:p w:rsidR="00EE249F" w:rsidRPr="006C3631" w:rsidRDefault="00EE249F" w:rsidP="00EE249F">
      <w:pPr>
        <w:spacing w:line="360" w:lineRule="auto"/>
        <w:jc w:val="center"/>
        <w:rPr>
          <w:rFonts w:ascii="Arial" w:hAnsi="Arial" w:cs="Arial"/>
          <w:sz w:val="24"/>
          <w:szCs w:val="24"/>
        </w:rPr>
      </w:pPr>
    </w:p>
    <w:p w:rsidR="00EE249F" w:rsidRPr="006C3631" w:rsidRDefault="00EE249F" w:rsidP="00EE249F">
      <w:pPr>
        <w:spacing w:line="360" w:lineRule="auto"/>
        <w:rPr>
          <w:rFonts w:ascii="Arial" w:hAnsi="Arial" w:cs="Arial"/>
          <w:sz w:val="24"/>
          <w:szCs w:val="24"/>
        </w:rPr>
      </w:pPr>
    </w:p>
    <w:p w:rsidR="00EE249F" w:rsidRPr="006C3631" w:rsidRDefault="00EE249F" w:rsidP="00EE249F">
      <w:pPr>
        <w:spacing w:line="360" w:lineRule="auto"/>
        <w:rPr>
          <w:rFonts w:ascii="Arial" w:hAnsi="Arial" w:cs="Arial"/>
        </w:rPr>
      </w:pPr>
    </w:p>
    <w:p w:rsidR="00EE249F" w:rsidRPr="006C3631" w:rsidRDefault="00EE249F" w:rsidP="00EE249F">
      <w:pPr>
        <w:rPr>
          <w:rFonts w:ascii="Arial" w:hAnsi="Arial" w:cs="Arial"/>
        </w:rPr>
      </w:pPr>
    </w:p>
    <w:p w:rsidR="00EE249F" w:rsidRPr="006C3631" w:rsidRDefault="00EE249F" w:rsidP="00EE249F">
      <w:pPr>
        <w:keepNext/>
        <w:spacing w:line="360" w:lineRule="auto"/>
        <w:ind w:firstLine="720"/>
        <w:outlineLvl w:val="3"/>
        <w:rPr>
          <w:rFonts w:ascii="Arial" w:hAnsi="Arial" w:cs="Arial"/>
          <w:iCs/>
          <w:sz w:val="22"/>
          <w:szCs w:val="24"/>
        </w:rPr>
      </w:pPr>
      <w:r w:rsidRPr="006C3631">
        <w:rPr>
          <w:rFonts w:ascii="Arial" w:hAnsi="Arial" w:cs="Arial"/>
          <w:iCs/>
          <w:sz w:val="22"/>
          <w:szCs w:val="24"/>
        </w:rPr>
        <w:t xml:space="preserve">Ilość ponumerowanych zapisanych stron oferty: ………… </w:t>
      </w:r>
    </w:p>
    <w:p w:rsidR="00EE249F" w:rsidRPr="006C3631" w:rsidRDefault="00EE249F" w:rsidP="00EE249F">
      <w:pPr>
        <w:rPr>
          <w:rFonts w:ascii="Arial" w:hAnsi="Arial" w:cs="Arial"/>
          <w:b/>
          <w:bCs/>
          <w:sz w:val="22"/>
          <w:szCs w:val="24"/>
        </w:rPr>
      </w:pPr>
    </w:p>
    <w:p w:rsidR="00EE249F" w:rsidRPr="006C3631" w:rsidRDefault="00EE249F" w:rsidP="00EE249F">
      <w:pPr>
        <w:rPr>
          <w:rFonts w:ascii="Arial" w:hAnsi="Arial" w:cs="Arial"/>
        </w:rPr>
      </w:pPr>
    </w:p>
    <w:p w:rsidR="00EE249F" w:rsidRPr="006C3631" w:rsidRDefault="00EE249F" w:rsidP="00EE249F">
      <w:pPr>
        <w:rPr>
          <w:rFonts w:ascii="Arial" w:hAnsi="Arial" w:cs="Arial"/>
        </w:rPr>
      </w:pPr>
    </w:p>
    <w:p w:rsidR="00EE249F" w:rsidRPr="006C3631" w:rsidRDefault="00EE249F" w:rsidP="00EE249F">
      <w:pPr>
        <w:rPr>
          <w:rFonts w:ascii="Arial" w:hAnsi="Arial" w:cs="Arial"/>
        </w:rPr>
      </w:pPr>
    </w:p>
    <w:p w:rsidR="00EE249F" w:rsidRPr="006C3631" w:rsidRDefault="00EE249F" w:rsidP="00EE249F">
      <w:pPr>
        <w:rPr>
          <w:rFonts w:ascii="Arial" w:hAnsi="Arial" w:cs="Arial"/>
        </w:rPr>
      </w:pPr>
    </w:p>
    <w:p w:rsidR="00EE249F" w:rsidRPr="006C3631" w:rsidRDefault="00EE249F" w:rsidP="00EE249F">
      <w:pPr>
        <w:rPr>
          <w:rFonts w:ascii="Arial" w:hAnsi="Arial" w:cs="Arial"/>
        </w:rPr>
      </w:pPr>
      <w:r w:rsidRPr="006C3631">
        <w:rPr>
          <w:rFonts w:ascii="Arial" w:hAnsi="Arial" w:cs="Arial"/>
        </w:rPr>
        <w:tab/>
      </w:r>
      <w:r w:rsidRPr="006C3631">
        <w:rPr>
          <w:rFonts w:ascii="Arial" w:hAnsi="Arial" w:cs="Arial"/>
        </w:rPr>
        <w:tab/>
      </w:r>
      <w:r w:rsidRPr="006C3631">
        <w:rPr>
          <w:rFonts w:ascii="Arial" w:hAnsi="Arial" w:cs="Arial"/>
        </w:rPr>
        <w:tab/>
      </w:r>
      <w:r w:rsidRPr="006C3631">
        <w:rPr>
          <w:rFonts w:ascii="Arial" w:hAnsi="Arial" w:cs="Arial"/>
        </w:rPr>
        <w:tab/>
      </w:r>
      <w:r w:rsidRPr="006C3631">
        <w:rPr>
          <w:rFonts w:ascii="Arial" w:hAnsi="Arial" w:cs="Arial"/>
        </w:rPr>
        <w:tab/>
      </w:r>
      <w:r w:rsidRPr="006C3631">
        <w:rPr>
          <w:rFonts w:ascii="Arial" w:hAnsi="Arial" w:cs="Arial"/>
        </w:rPr>
        <w:tab/>
      </w:r>
      <w:r w:rsidRPr="006C3631">
        <w:rPr>
          <w:rFonts w:ascii="Arial" w:hAnsi="Arial" w:cs="Arial"/>
        </w:rPr>
        <w:tab/>
      </w:r>
      <w:r w:rsidRPr="006C3631">
        <w:rPr>
          <w:rFonts w:ascii="Arial" w:hAnsi="Arial" w:cs="Arial"/>
        </w:rPr>
        <w:tab/>
        <w:t>………………………………………….</w:t>
      </w:r>
    </w:p>
    <w:p w:rsidR="00EE249F" w:rsidRPr="006C3631" w:rsidRDefault="00EE249F" w:rsidP="00EE249F">
      <w:pPr>
        <w:rPr>
          <w:rFonts w:ascii="Arial" w:hAnsi="Arial" w:cs="Arial"/>
          <w:b/>
          <w:bCs/>
        </w:rPr>
      </w:pPr>
      <w:r w:rsidRPr="006C3631">
        <w:rPr>
          <w:rFonts w:ascii="Arial" w:hAnsi="Arial" w:cs="Arial"/>
        </w:rPr>
        <w:tab/>
      </w:r>
      <w:r w:rsidRPr="006C3631">
        <w:rPr>
          <w:rFonts w:ascii="Arial" w:hAnsi="Arial" w:cs="Arial"/>
        </w:rPr>
        <w:tab/>
      </w:r>
      <w:r w:rsidRPr="006C3631">
        <w:rPr>
          <w:rFonts w:ascii="Arial" w:hAnsi="Arial" w:cs="Arial"/>
        </w:rPr>
        <w:tab/>
      </w:r>
      <w:r w:rsidRPr="006C3631">
        <w:rPr>
          <w:rFonts w:ascii="Arial" w:hAnsi="Arial" w:cs="Arial"/>
        </w:rPr>
        <w:tab/>
      </w:r>
      <w:r w:rsidRPr="006C3631">
        <w:rPr>
          <w:rFonts w:ascii="Arial" w:hAnsi="Arial" w:cs="Arial"/>
        </w:rPr>
        <w:tab/>
      </w:r>
      <w:r w:rsidRPr="006C3631">
        <w:rPr>
          <w:rFonts w:ascii="Arial" w:hAnsi="Arial" w:cs="Arial"/>
        </w:rPr>
        <w:tab/>
      </w:r>
      <w:r w:rsidRPr="006C3631">
        <w:rPr>
          <w:rFonts w:ascii="Arial" w:hAnsi="Arial" w:cs="Arial"/>
        </w:rPr>
        <w:tab/>
      </w:r>
      <w:r w:rsidRPr="006C3631">
        <w:rPr>
          <w:rFonts w:ascii="Arial" w:hAnsi="Arial" w:cs="Arial"/>
        </w:rPr>
        <w:tab/>
        <w:t xml:space="preserve">  </w:t>
      </w:r>
      <w:r w:rsidRPr="006C3631">
        <w:rPr>
          <w:rFonts w:ascii="Arial" w:hAnsi="Arial" w:cs="Arial"/>
          <w:sz w:val="22"/>
          <w:szCs w:val="22"/>
        </w:rPr>
        <w:t>podpis i pieczątka Wykonawcy</w:t>
      </w:r>
    </w:p>
    <w:p w:rsidR="00EE249F" w:rsidRPr="006C3631" w:rsidRDefault="00EE249F" w:rsidP="00EE249F">
      <w:pPr>
        <w:jc w:val="center"/>
        <w:rPr>
          <w:rFonts w:ascii="Arial" w:hAnsi="Arial" w:cs="Arial"/>
          <w:b/>
          <w:bCs/>
          <w:sz w:val="22"/>
          <w:szCs w:val="22"/>
        </w:rPr>
      </w:pPr>
      <w:r w:rsidRPr="006C3631">
        <w:rPr>
          <w:rFonts w:ascii="Arial" w:hAnsi="Arial" w:cs="Arial"/>
          <w:b/>
          <w:bCs/>
          <w:sz w:val="24"/>
          <w:szCs w:val="24"/>
        </w:rPr>
        <w:br w:type="page"/>
      </w:r>
      <w:r w:rsidRPr="006C3631">
        <w:rPr>
          <w:rFonts w:ascii="Arial" w:hAnsi="Arial" w:cs="Arial"/>
          <w:b/>
          <w:bCs/>
          <w:sz w:val="22"/>
          <w:szCs w:val="22"/>
        </w:rPr>
        <w:lastRenderedPageBreak/>
        <w:t>SPIS ZAWARTOŚCI OFERTY</w:t>
      </w:r>
    </w:p>
    <w:p w:rsidR="00EE249F" w:rsidRPr="006C3631" w:rsidRDefault="00EE249F" w:rsidP="00EE249F">
      <w:pPr>
        <w:jc w:val="both"/>
        <w:rPr>
          <w:rFonts w:ascii="Arial" w:hAnsi="Arial" w:cs="Arial"/>
          <w:b/>
          <w:bCs/>
          <w:i/>
          <w:sz w:val="16"/>
        </w:rPr>
      </w:pPr>
    </w:p>
    <w:tbl>
      <w:tblPr>
        <w:tblW w:w="1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30"/>
        <w:gridCol w:w="7000"/>
        <w:gridCol w:w="1800"/>
      </w:tblGrid>
      <w:tr w:rsidR="00EE249F" w:rsidRPr="006C3631" w:rsidTr="00567183">
        <w:tc>
          <w:tcPr>
            <w:tcW w:w="1330" w:type="dxa"/>
            <w:tcBorders>
              <w:top w:val="single" w:sz="4" w:space="0" w:color="auto"/>
              <w:left w:val="single" w:sz="4" w:space="0" w:color="auto"/>
              <w:bottom w:val="single" w:sz="4" w:space="0" w:color="auto"/>
              <w:right w:val="single" w:sz="4" w:space="0" w:color="auto"/>
            </w:tcBorders>
            <w:shd w:val="clear" w:color="auto" w:fill="E0E0E0"/>
          </w:tcPr>
          <w:p w:rsidR="00EE249F" w:rsidRPr="006C3631" w:rsidRDefault="00EE249F" w:rsidP="00EE249F">
            <w:pPr>
              <w:spacing w:line="360" w:lineRule="auto"/>
              <w:jc w:val="center"/>
              <w:rPr>
                <w:rFonts w:ascii="Arial" w:hAnsi="Arial" w:cs="Arial"/>
                <w:b/>
                <w:bCs/>
                <w:iCs/>
                <w:sz w:val="12"/>
              </w:rPr>
            </w:pPr>
          </w:p>
          <w:p w:rsidR="00EE249F" w:rsidRPr="006C3631" w:rsidRDefault="00EE249F" w:rsidP="00EE249F">
            <w:pPr>
              <w:spacing w:line="360" w:lineRule="auto"/>
              <w:jc w:val="center"/>
              <w:rPr>
                <w:rFonts w:ascii="Arial" w:hAnsi="Arial" w:cs="Arial"/>
                <w:b/>
                <w:bCs/>
                <w:iCs/>
                <w:sz w:val="12"/>
              </w:rPr>
            </w:pPr>
          </w:p>
          <w:p w:rsidR="00EE249F" w:rsidRPr="006C3631" w:rsidRDefault="00EE249F" w:rsidP="00EE249F">
            <w:pPr>
              <w:spacing w:line="360" w:lineRule="auto"/>
              <w:jc w:val="center"/>
              <w:rPr>
                <w:rFonts w:ascii="Arial" w:hAnsi="Arial" w:cs="Arial"/>
                <w:b/>
                <w:bCs/>
                <w:iCs/>
              </w:rPr>
            </w:pPr>
            <w:r w:rsidRPr="006C3631">
              <w:rPr>
                <w:rFonts w:ascii="Arial" w:hAnsi="Arial" w:cs="Arial"/>
                <w:b/>
                <w:bCs/>
                <w:iCs/>
              </w:rPr>
              <w:t>Załącznik</w:t>
            </w:r>
          </w:p>
        </w:tc>
        <w:tc>
          <w:tcPr>
            <w:tcW w:w="7000" w:type="dxa"/>
            <w:tcBorders>
              <w:top w:val="single" w:sz="4" w:space="0" w:color="auto"/>
              <w:left w:val="single" w:sz="4" w:space="0" w:color="auto"/>
              <w:bottom w:val="single" w:sz="4" w:space="0" w:color="auto"/>
              <w:right w:val="single" w:sz="4" w:space="0" w:color="auto"/>
            </w:tcBorders>
            <w:shd w:val="clear" w:color="auto" w:fill="E0E0E0"/>
          </w:tcPr>
          <w:p w:rsidR="00EE249F" w:rsidRPr="006C3631" w:rsidRDefault="00EE249F" w:rsidP="00EE249F">
            <w:pPr>
              <w:jc w:val="center"/>
              <w:rPr>
                <w:rFonts w:ascii="Arial" w:hAnsi="Arial" w:cs="Arial"/>
                <w:b/>
                <w:bCs/>
                <w:iCs/>
                <w:sz w:val="12"/>
              </w:rPr>
            </w:pPr>
          </w:p>
          <w:p w:rsidR="00EE249F" w:rsidRPr="006C3631" w:rsidRDefault="00EE249F" w:rsidP="00EE249F">
            <w:pPr>
              <w:jc w:val="center"/>
              <w:rPr>
                <w:rFonts w:ascii="Arial" w:hAnsi="Arial" w:cs="Arial"/>
                <w:b/>
                <w:bCs/>
                <w:iCs/>
                <w:sz w:val="12"/>
              </w:rPr>
            </w:pPr>
          </w:p>
          <w:p w:rsidR="00EE249F" w:rsidRPr="006C3631" w:rsidRDefault="00EE249F" w:rsidP="00EE249F">
            <w:pPr>
              <w:jc w:val="center"/>
              <w:rPr>
                <w:rFonts w:ascii="Arial" w:hAnsi="Arial" w:cs="Arial"/>
                <w:b/>
                <w:bCs/>
                <w:iCs/>
              </w:rPr>
            </w:pPr>
            <w:r w:rsidRPr="006C3631">
              <w:rPr>
                <w:rFonts w:ascii="Arial" w:hAnsi="Arial" w:cs="Arial"/>
                <w:b/>
                <w:bCs/>
                <w:iCs/>
              </w:rPr>
              <w:t>Dokument</w:t>
            </w:r>
          </w:p>
        </w:tc>
        <w:tc>
          <w:tcPr>
            <w:tcW w:w="1800" w:type="dxa"/>
            <w:tcBorders>
              <w:top w:val="single" w:sz="4" w:space="0" w:color="auto"/>
              <w:left w:val="single" w:sz="4" w:space="0" w:color="auto"/>
              <w:bottom w:val="single" w:sz="4" w:space="0" w:color="auto"/>
              <w:right w:val="single" w:sz="4" w:space="0" w:color="auto"/>
            </w:tcBorders>
            <w:shd w:val="clear" w:color="auto" w:fill="E0E0E0"/>
          </w:tcPr>
          <w:p w:rsidR="00EE249F" w:rsidRPr="006C3631" w:rsidRDefault="00EE249F" w:rsidP="0037039D">
            <w:pPr>
              <w:jc w:val="center"/>
              <w:rPr>
                <w:rFonts w:ascii="Arial" w:hAnsi="Arial" w:cs="Arial"/>
                <w:b/>
                <w:bCs/>
                <w:iCs/>
                <w:sz w:val="12"/>
              </w:rPr>
            </w:pPr>
            <w:r w:rsidRPr="006C3631">
              <w:rPr>
                <w:rFonts w:ascii="Arial" w:hAnsi="Arial" w:cs="Arial"/>
                <w:b/>
                <w:bCs/>
                <w:iCs/>
                <w:sz w:val="12"/>
              </w:rPr>
              <w:t xml:space="preserve">Podać nr strony w ofercie, zamieścić w ofercie wypełniony  dokument lub  </w:t>
            </w:r>
            <w:r w:rsidR="0037039D">
              <w:rPr>
                <w:rFonts w:ascii="Arial" w:hAnsi="Arial" w:cs="Arial"/>
                <w:b/>
                <w:bCs/>
                <w:iCs/>
                <w:sz w:val="12"/>
              </w:rPr>
              <w:br/>
            </w:r>
            <w:r w:rsidRPr="006C3631">
              <w:rPr>
                <w:rFonts w:ascii="Arial" w:hAnsi="Arial" w:cs="Arial"/>
                <w:b/>
                <w:bCs/>
                <w:iCs/>
                <w:sz w:val="12"/>
              </w:rPr>
              <w:t xml:space="preserve">z adnotacją  </w:t>
            </w:r>
            <w:r w:rsidRPr="006C3631">
              <w:rPr>
                <w:rFonts w:ascii="Arial" w:hAnsi="Arial" w:cs="Arial"/>
                <w:b/>
                <w:bCs/>
                <w:i/>
                <w:sz w:val="12"/>
              </w:rPr>
              <w:t>„nie dotyczy”</w:t>
            </w:r>
          </w:p>
        </w:tc>
      </w:tr>
      <w:tr w:rsidR="00EE249F" w:rsidRPr="006C3631" w:rsidTr="00567183">
        <w:tc>
          <w:tcPr>
            <w:tcW w:w="1330" w:type="dxa"/>
            <w:tcBorders>
              <w:top w:val="single" w:sz="4" w:space="0" w:color="auto"/>
              <w:left w:val="single" w:sz="4" w:space="0" w:color="auto"/>
              <w:bottom w:val="single" w:sz="4" w:space="0" w:color="auto"/>
              <w:right w:val="single" w:sz="4" w:space="0" w:color="auto"/>
            </w:tcBorders>
          </w:tcPr>
          <w:p w:rsidR="00EE249F" w:rsidRPr="006C3631" w:rsidRDefault="00EE249F" w:rsidP="00EE249F">
            <w:pPr>
              <w:spacing w:line="360" w:lineRule="auto"/>
              <w:jc w:val="center"/>
              <w:rPr>
                <w:rFonts w:ascii="Arial" w:hAnsi="Arial" w:cs="Arial"/>
                <w:bCs/>
                <w:iCs/>
              </w:rPr>
            </w:pPr>
            <w:r w:rsidRPr="006C3631">
              <w:rPr>
                <w:rFonts w:ascii="Arial" w:hAnsi="Arial" w:cs="Arial"/>
                <w:bCs/>
                <w:iCs/>
              </w:rPr>
              <w:t>A</w:t>
            </w:r>
          </w:p>
        </w:tc>
        <w:tc>
          <w:tcPr>
            <w:tcW w:w="7000" w:type="dxa"/>
            <w:tcBorders>
              <w:top w:val="single" w:sz="4" w:space="0" w:color="auto"/>
              <w:left w:val="single" w:sz="4" w:space="0" w:color="auto"/>
              <w:bottom w:val="single" w:sz="4" w:space="0" w:color="auto"/>
              <w:right w:val="single" w:sz="4" w:space="0" w:color="auto"/>
            </w:tcBorders>
          </w:tcPr>
          <w:p w:rsidR="00EE249F" w:rsidRPr="006C3631" w:rsidRDefault="00EE249F" w:rsidP="00EE249F">
            <w:pPr>
              <w:jc w:val="both"/>
              <w:rPr>
                <w:rFonts w:ascii="Arial" w:hAnsi="Arial" w:cs="Arial"/>
                <w:bCs/>
              </w:rPr>
            </w:pPr>
            <w:r w:rsidRPr="006C3631">
              <w:rPr>
                <w:rFonts w:ascii="Arial" w:hAnsi="Arial" w:cs="Arial"/>
                <w:bCs/>
              </w:rPr>
              <w:t xml:space="preserve">OFERTA wraz z oświadczeniami </w:t>
            </w:r>
          </w:p>
        </w:tc>
        <w:tc>
          <w:tcPr>
            <w:tcW w:w="1800" w:type="dxa"/>
            <w:tcBorders>
              <w:top w:val="single" w:sz="4" w:space="0" w:color="auto"/>
              <w:left w:val="single" w:sz="4" w:space="0" w:color="auto"/>
              <w:bottom w:val="single" w:sz="4" w:space="0" w:color="auto"/>
              <w:right w:val="single" w:sz="4" w:space="0" w:color="auto"/>
            </w:tcBorders>
          </w:tcPr>
          <w:p w:rsidR="00EE249F" w:rsidRPr="006C3631" w:rsidRDefault="00EE249F" w:rsidP="00EE249F">
            <w:pPr>
              <w:jc w:val="center"/>
              <w:rPr>
                <w:rFonts w:ascii="Arial" w:hAnsi="Arial" w:cs="Arial"/>
                <w:iCs/>
                <w:sz w:val="18"/>
              </w:rPr>
            </w:pPr>
          </w:p>
        </w:tc>
      </w:tr>
      <w:tr w:rsidR="00EE249F" w:rsidRPr="006C3631" w:rsidTr="00567183">
        <w:tc>
          <w:tcPr>
            <w:tcW w:w="1330" w:type="dxa"/>
            <w:tcBorders>
              <w:top w:val="single" w:sz="4" w:space="0" w:color="auto"/>
              <w:left w:val="single" w:sz="4" w:space="0" w:color="auto"/>
              <w:bottom w:val="single" w:sz="4" w:space="0" w:color="auto"/>
              <w:right w:val="single" w:sz="4" w:space="0" w:color="auto"/>
            </w:tcBorders>
          </w:tcPr>
          <w:p w:rsidR="00EE249F" w:rsidRPr="006C3631" w:rsidRDefault="00EE249F" w:rsidP="00EE249F">
            <w:pPr>
              <w:spacing w:line="360" w:lineRule="auto"/>
              <w:jc w:val="center"/>
              <w:rPr>
                <w:rFonts w:ascii="Arial" w:hAnsi="Arial" w:cs="Arial"/>
                <w:bCs/>
                <w:iCs/>
              </w:rPr>
            </w:pPr>
            <w:r w:rsidRPr="006C3631">
              <w:rPr>
                <w:rFonts w:ascii="Arial" w:hAnsi="Arial" w:cs="Arial"/>
                <w:bCs/>
                <w:iCs/>
              </w:rPr>
              <w:t>B</w:t>
            </w:r>
          </w:p>
        </w:tc>
        <w:tc>
          <w:tcPr>
            <w:tcW w:w="7000" w:type="dxa"/>
            <w:tcBorders>
              <w:top w:val="single" w:sz="4" w:space="0" w:color="auto"/>
              <w:left w:val="single" w:sz="4" w:space="0" w:color="auto"/>
              <w:bottom w:val="single" w:sz="4" w:space="0" w:color="auto"/>
              <w:right w:val="single" w:sz="4" w:space="0" w:color="auto"/>
            </w:tcBorders>
          </w:tcPr>
          <w:p w:rsidR="00EE249F" w:rsidRPr="006C3631" w:rsidRDefault="00EE249F" w:rsidP="00EE249F">
            <w:pPr>
              <w:jc w:val="both"/>
              <w:rPr>
                <w:rFonts w:ascii="Arial" w:hAnsi="Arial" w:cs="Arial"/>
                <w:bCs/>
              </w:rPr>
            </w:pPr>
            <w:r w:rsidRPr="006C3631">
              <w:rPr>
                <w:rFonts w:ascii="Arial" w:hAnsi="Arial" w:cs="Arial"/>
                <w:bCs/>
              </w:rPr>
              <w:t xml:space="preserve">OŚWIADCZENIE o braku podstaw do wykluczenia Wykonawcy </w:t>
            </w:r>
          </w:p>
        </w:tc>
        <w:tc>
          <w:tcPr>
            <w:tcW w:w="1800" w:type="dxa"/>
            <w:tcBorders>
              <w:top w:val="single" w:sz="4" w:space="0" w:color="auto"/>
              <w:left w:val="single" w:sz="4" w:space="0" w:color="auto"/>
              <w:bottom w:val="single" w:sz="4" w:space="0" w:color="auto"/>
              <w:right w:val="single" w:sz="4" w:space="0" w:color="auto"/>
            </w:tcBorders>
          </w:tcPr>
          <w:p w:rsidR="00EE249F" w:rsidRPr="006C3631" w:rsidRDefault="00EE249F" w:rsidP="00EE249F">
            <w:pPr>
              <w:jc w:val="center"/>
              <w:rPr>
                <w:rFonts w:ascii="Arial" w:hAnsi="Arial" w:cs="Arial"/>
                <w:iCs/>
                <w:sz w:val="18"/>
              </w:rPr>
            </w:pPr>
          </w:p>
        </w:tc>
      </w:tr>
      <w:tr w:rsidR="00EE249F" w:rsidRPr="006C3631" w:rsidTr="00567183">
        <w:tc>
          <w:tcPr>
            <w:tcW w:w="1330" w:type="dxa"/>
            <w:tcBorders>
              <w:top w:val="single" w:sz="4" w:space="0" w:color="auto"/>
              <w:left w:val="single" w:sz="4" w:space="0" w:color="auto"/>
              <w:bottom w:val="single" w:sz="4" w:space="0" w:color="auto"/>
              <w:right w:val="single" w:sz="4" w:space="0" w:color="auto"/>
            </w:tcBorders>
          </w:tcPr>
          <w:p w:rsidR="00EE249F" w:rsidRPr="006C3631" w:rsidRDefault="00EE249F" w:rsidP="00EE249F">
            <w:pPr>
              <w:spacing w:line="360" w:lineRule="auto"/>
              <w:jc w:val="center"/>
              <w:rPr>
                <w:rFonts w:ascii="Arial" w:hAnsi="Arial" w:cs="Arial"/>
                <w:bCs/>
                <w:iCs/>
              </w:rPr>
            </w:pPr>
            <w:r w:rsidRPr="006C3631">
              <w:rPr>
                <w:rFonts w:ascii="Arial" w:hAnsi="Arial" w:cs="Arial"/>
                <w:bCs/>
                <w:iCs/>
              </w:rPr>
              <w:t>B1</w:t>
            </w:r>
          </w:p>
        </w:tc>
        <w:tc>
          <w:tcPr>
            <w:tcW w:w="7000" w:type="dxa"/>
            <w:tcBorders>
              <w:top w:val="single" w:sz="4" w:space="0" w:color="auto"/>
              <w:left w:val="single" w:sz="4" w:space="0" w:color="auto"/>
              <w:bottom w:val="single" w:sz="4" w:space="0" w:color="auto"/>
              <w:right w:val="single" w:sz="4" w:space="0" w:color="auto"/>
            </w:tcBorders>
          </w:tcPr>
          <w:p w:rsidR="00EE249F" w:rsidRPr="006C3631" w:rsidRDefault="00EE249F" w:rsidP="00EE249F">
            <w:pPr>
              <w:jc w:val="both"/>
              <w:rPr>
                <w:rFonts w:ascii="Arial" w:hAnsi="Arial" w:cs="Arial"/>
                <w:bCs/>
              </w:rPr>
            </w:pPr>
            <w:r w:rsidRPr="006C3631">
              <w:rPr>
                <w:rFonts w:ascii="Arial" w:hAnsi="Arial" w:cs="Arial"/>
              </w:rPr>
              <w:t>OŚWIADCZENIE o przynależności lub braku przynależności do grupy kapitałowej</w:t>
            </w:r>
          </w:p>
        </w:tc>
        <w:tc>
          <w:tcPr>
            <w:tcW w:w="1800" w:type="dxa"/>
            <w:tcBorders>
              <w:top w:val="single" w:sz="4" w:space="0" w:color="auto"/>
              <w:left w:val="single" w:sz="4" w:space="0" w:color="auto"/>
              <w:bottom w:val="single" w:sz="4" w:space="0" w:color="auto"/>
              <w:right w:val="single" w:sz="4" w:space="0" w:color="auto"/>
            </w:tcBorders>
          </w:tcPr>
          <w:p w:rsidR="00EE249F" w:rsidRPr="006C3631" w:rsidRDefault="00EE249F" w:rsidP="00EE249F">
            <w:pPr>
              <w:jc w:val="center"/>
              <w:rPr>
                <w:rFonts w:ascii="Arial" w:hAnsi="Arial" w:cs="Arial"/>
                <w:iCs/>
                <w:sz w:val="18"/>
              </w:rPr>
            </w:pPr>
          </w:p>
        </w:tc>
      </w:tr>
      <w:tr w:rsidR="00EE249F" w:rsidRPr="006C3631" w:rsidTr="00567183">
        <w:tc>
          <w:tcPr>
            <w:tcW w:w="1330" w:type="dxa"/>
            <w:tcBorders>
              <w:top w:val="single" w:sz="4" w:space="0" w:color="auto"/>
              <w:left w:val="single" w:sz="4" w:space="0" w:color="auto"/>
              <w:bottom w:val="single" w:sz="4" w:space="0" w:color="auto"/>
              <w:right w:val="single" w:sz="4" w:space="0" w:color="auto"/>
            </w:tcBorders>
          </w:tcPr>
          <w:p w:rsidR="00EE249F" w:rsidRPr="006C3631" w:rsidRDefault="00EE249F" w:rsidP="00EE249F">
            <w:pPr>
              <w:spacing w:line="360" w:lineRule="auto"/>
              <w:jc w:val="center"/>
              <w:rPr>
                <w:rFonts w:ascii="Arial" w:hAnsi="Arial" w:cs="Arial"/>
                <w:iCs/>
              </w:rPr>
            </w:pPr>
            <w:r w:rsidRPr="006C3631">
              <w:rPr>
                <w:rFonts w:ascii="Arial" w:hAnsi="Arial" w:cs="Arial"/>
                <w:iCs/>
              </w:rPr>
              <w:t>1</w:t>
            </w:r>
          </w:p>
        </w:tc>
        <w:tc>
          <w:tcPr>
            <w:tcW w:w="7000" w:type="dxa"/>
            <w:tcBorders>
              <w:top w:val="single" w:sz="4" w:space="0" w:color="auto"/>
              <w:left w:val="single" w:sz="4" w:space="0" w:color="auto"/>
              <w:bottom w:val="single" w:sz="4" w:space="0" w:color="auto"/>
              <w:right w:val="single" w:sz="4" w:space="0" w:color="auto"/>
            </w:tcBorders>
          </w:tcPr>
          <w:p w:rsidR="00EE249F" w:rsidRPr="006C3631" w:rsidRDefault="00EE249F" w:rsidP="00EE249F">
            <w:pPr>
              <w:jc w:val="both"/>
              <w:rPr>
                <w:rFonts w:ascii="Arial" w:hAnsi="Arial" w:cs="Arial"/>
                <w:iCs/>
              </w:rPr>
            </w:pPr>
            <w:r w:rsidRPr="006C3631">
              <w:rPr>
                <w:rFonts w:ascii="Arial" w:hAnsi="Arial" w:cs="Arial"/>
              </w:rPr>
              <w:t>Status prawny Wykonawcy</w:t>
            </w:r>
          </w:p>
        </w:tc>
        <w:tc>
          <w:tcPr>
            <w:tcW w:w="1800" w:type="dxa"/>
            <w:tcBorders>
              <w:top w:val="single" w:sz="4" w:space="0" w:color="auto"/>
              <w:left w:val="single" w:sz="4" w:space="0" w:color="auto"/>
              <w:bottom w:val="single" w:sz="4" w:space="0" w:color="auto"/>
              <w:right w:val="single" w:sz="4" w:space="0" w:color="auto"/>
            </w:tcBorders>
          </w:tcPr>
          <w:p w:rsidR="00EE249F" w:rsidRPr="006C3631" w:rsidRDefault="00EE249F" w:rsidP="00EE249F">
            <w:pPr>
              <w:jc w:val="center"/>
              <w:rPr>
                <w:rFonts w:ascii="Arial" w:hAnsi="Arial" w:cs="Arial"/>
                <w:iCs/>
                <w:sz w:val="18"/>
              </w:rPr>
            </w:pPr>
          </w:p>
        </w:tc>
      </w:tr>
      <w:tr w:rsidR="00EE249F" w:rsidRPr="006C3631" w:rsidTr="00567183">
        <w:tc>
          <w:tcPr>
            <w:tcW w:w="1330" w:type="dxa"/>
            <w:tcBorders>
              <w:top w:val="single" w:sz="4" w:space="0" w:color="auto"/>
              <w:left w:val="single" w:sz="4" w:space="0" w:color="auto"/>
              <w:bottom w:val="single" w:sz="4" w:space="0" w:color="auto"/>
              <w:right w:val="single" w:sz="4" w:space="0" w:color="auto"/>
            </w:tcBorders>
          </w:tcPr>
          <w:p w:rsidR="00EE249F" w:rsidRPr="006C3631" w:rsidRDefault="00EE249F" w:rsidP="00EE249F">
            <w:pPr>
              <w:spacing w:line="360" w:lineRule="auto"/>
              <w:jc w:val="center"/>
              <w:rPr>
                <w:rFonts w:ascii="Arial" w:hAnsi="Arial" w:cs="Arial"/>
                <w:iCs/>
              </w:rPr>
            </w:pPr>
            <w:r w:rsidRPr="006C3631">
              <w:rPr>
                <w:rFonts w:ascii="Arial" w:hAnsi="Arial" w:cs="Arial"/>
                <w:iCs/>
              </w:rPr>
              <w:t>1.1</w:t>
            </w:r>
          </w:p>
        </w:tc>
        <w:tc>
          <w:tcPr>
            <w:tcW w:w="7000" w:type="dxa"/>
            <w:tcBorders>
              <w:top w:val="single" w:sz="4" w:space="0" w:color="auto"/>
              <w:left w:val="single" w:sz="4" w:space="0" w:color="auto"/>
              <w:bottom w:val="single" w:sz="4" w:space="0" w:color="auto"/>
              <w:right w:val="single" w:sz="4" w:space="0" w:color="auto"/>
            </w:tcBorders>
          </w:tcPr>
          <w:p w:rsidR="00EE249F" w:rsidRPr="006C3631" w:rsidRDefault="00EE249F" w:rsidP="00EE249F">
            <w:pPr>
              <w:jc w:val="both"/>
              <w:rPr>
                <w:rFonts w:ascii="Arial" w:hAnsi="Arial" w:cs="Arial"/>
              </w:rPr>
            </w:pPr>
            <w:r w:rsidRPr="006C3631">
              <w:rPr>
                <w:rFonts w:ascii="Arial" w:hAnsi="Arial" w:cs="Arial"/>
              </w:rPr>
              <w:t xml:space="preserve">Aktualny odpis z właściwego rejestru lub centralnej ewidencji i informacji </w:t>
            </w:r>
            <w:r w:rsidRPr="006C3631">
              <w:rPr>
                <w:rFonts w:ascii="Arial" w:hAnsi="Arial" w:cs="Arial"/>
              </w:rPr>
              <w:br/>
              <w:t>o działalności gospodarczej.</w:t>
            </w:r>
          </w:p>
        </w:tc>
        <w:tc>
          <w:tcPr>
            <w:tcW w:w="1800" w:type="dxa"/>
            <w:tcBorders>
              <w:top w:val="single" w:sz="4" w:space="0" w:color="auto"/>
              <w:left w:val="single" w:sz="4" w:space="0" w:color="auto"/>
              <w:bottom w:val="single" w:sz="4" w:space="0" w:color="auto"/>
              <w:right w:val="single" w:sz="4" w:space="0" w:color="auto"/>
            </w:tcBorders>
          </w:tcPr>
          <w:p w:rsidR="00EE249F" w:rsidRPr="006C3631" w:rsidRDefault="00EE249F" w:rsidP="00EE249F">
            <w:pPr>
              <w:jc w:val="center"/>
              <w:rPr>
                <w:rFonts w:ascii="Arial" w:hAnsi="Arial" w:cs="Arial"/>
                <w:iCs/>
                <w:sz w:val="18"/>
              </w:rPr>
            </w:pPr>
          </w:p>
        </w:tc>
      </w:tr>
      <w:tr w:rsidR="00EE249F" w:rsidRPr="006C3631" w:rsidTr="00567183">
        <w:tc>
          <w:tcPr>
            <w:tcW w:w="1330" w:type="dxa"/>
            <w:tcBorders>
              <w:top w:val="single" w:sz="4" w:space="0" w:color="auto"/>
              <w:left w:val="single" w:sz="4" w:space="0" w:color="auto"/>
              <w:bottom w:val="single" w:sz="4" w:space="0" w:color="auto"/>
              <w:right w:val="single" w:sz="4" w:space="0" w:color="auto"/>
            </w:tcBorders>
          </w:tcPr>
          <w:p w:rsidR="00EE249F" w:rsidRPr="006C3631" w:rsidRDefault="00EE249F" w:rsidP="00EE249F">
            <w:pPr>
              <w:spacing w:line="360" w:lineRule="auto"/>
              <w:jc w:val="center"/>
              <w:rPr>
                <w:rFonts w:ascii="Arial" w:hAnsi="Arial" w:cs="Arial"/>
                <w:iCs/>
              </w:rPr>
            </w:pPr>
            <w:r w:rsidRPr="006C3631">
              <w:rPr>
                <w:rFonts w:ascii="Arial" w:hAnsi="Arial" w:cs="Arial"/>
                <w:iCs/>
              </w:rPr>
              <w:t>1.2</w:t>
            </w:r>
          </w:p>
        </w:tc>
        <w:tc>
          <w:tcPr>
            <w:tcW w:w="7000" w:type="dxa"/>
            <w:tcBorders>
              <w:top w:val="single" w:sz="4" w:space="0" w:color="auto"/>
              <w:left w:val="single" w:sz="4" w:space="0" w:color="auto"/>
              <w:bottom w:val="single" w:sz="4" w:space="0" w:color="auto"/>
              <w:right w:val="single" w:sz="4" w:space="0" w:color="auto"/>
            </w:tcBorders>
          </w:tcPr>
          <w:p w:rsidR="00EE249F" w:rsidRPr="006C3631" w:rsidRDefault="00EE249F" w:rsidP="00EE249F">
            <w:pPr>
              <w:jc w:val="both"/>
              <w:rPr>
                <w:rFonts w:ascii="Arial" w:hAnsi="Arial" w:cs="Arial"/>
              </w:rPr>
            </w:pPr>
            <w:r w:rsidRPr="006C3631">
              <w:rPr>
                <w:rFonts w:ascii="Arial" w:hAnsi="Arial" w:cs="Arial"/>
              </w:rPr>
              <w:t>Pełnomocnictwo – dot. wykonawców wspólnie ubiegających się o udzielenie zamówienia</w:t>
            </w:r>
            <w:r w:rsidR="008771FE" w:rsidRPr="006C3631">
              <w:rPr>
                <w:rFonts w:ascii="Arial" w:hAnsi="Arial" w:cs="Arial"/>
              </w:rPr>
              <w:t>.</w:t>
            </w:r>
          </w:p>
        </w:tc>
        <w:tc>
          <w:tcPr>
            <w:tcW w:w="1800" w:type="dxa"/>
            <w:tcBorders>
              <w:top w:val="single" w:sz="4" w:space="0" w:color="auto"/>
              <w:left w:val="single" w:sz="4" w:space="0" w:color="auto"/>
              <w:bottom w:val="single" w:sz="4" w:space="0" w:color="auto"/>
              <w:right w:val="single" w:sz="4" w:space="0" w:color="auto"/>
            </w:tcBorders>
          </w:tcPr>
          <w:p w:rsidR="00EE249F" w:rsidRPr="006C3631" w:rsidRDefault="00EE249F" w:rsidP="00EE249F">
            <w:pPr>
              <w:jc w:val="center"/>
              <w:rPr>
                <w:rFonts w:ascii="Arial" w:hAnsi="Arial" w:cs="Arial"/>
                <w:iCs/>
                <w:sz w:val="18"/>
              </w:rPr>
            </w:pPr>
            <w:r w:rsidRPr="006C3631">
              <w:rPr>
                <w:rFonts w:ascii="Arial" w:hAnsi="Arial" w:cs="Arial"/>
                <w:iCs/>
                <w:sz w:val="18"/>
              </w:rPr>
              <w:t xml:space="preserve"> </w:t>
            </w:r>
          </w:p>
        </w:tc>
      </w:tr>
      <w:tr w:rsidR="00EE249F" w:rsidRPr="006C3631" w:rsidTr="00567183">
        <w:tc>
          <w:tcPr>
            <w:tcW w:w="1330" w:type="dxa"/>
            <w:tcBorders>
              <w:top w:val="single" w:sz="4" w:space="0" w:color="auto"/>
              <w:left w:val="single" w:sz="4" w:space="0" w:color="auto"/>
              <w:bottom w:val="single" w:sz="4" w:space="0" w:color="auto"/>
              <w:right w:val="single" w:sz="4" w:space="0" w:color="auto"/>
            </w:tcBorders>
          </w:tcPr>
          <w:p w:rsidR="00EE249F" w:rsidRPr="006C3631" w:rsidRDefault="00EE249F" w:rsidP="00EE249F">
            <w:pPr>
              <w:spacing w:line="360" w:lineRule="auto"/>
              <w:jc w:val="center"/>
              <w:rPr>
                <w:rFonts w:ascii="Arial" w:hAnsi="Arial" w:cs="Arial"/>
                <w:iCs/>
              </w:rPr>
            </w:pPr>
            <w:r w:rsidRPr="006C3631">
              <w:rPr>
                <w:rFonts w:ascii="Arial" w:hAnsi="Arial" w:cs="Arial"/>
                <w:iCs/>
              </w:rPr>
              <w:t>1.3</w:t>
            </w:r>
          </w:p>
        </w:tc>
        <w:tc>
          <w:tcPr>
            <w:tcW w:w="7000" w:type="dxa"/>
            <w:tcBorders>
              <w:top w:val="single" w:sz="4" w:space="0" w:color="auto"/>
              <w:left w:val="single" w:sz="4" w:space="0" w:color="auto"/>
              <w:bottom w:val="single" w:sz="4" w:space="0" w:color="auto"/>
              <w:right w:val="single" w:sz="4" w:space="0" w:color="auto"/>
            </w:tcBorders>
          </w:tcPr>
          <w:p w:rsidR="00EE249F" w:rsidRPr="006C3631" w:rsidRDefault="00EE249F" w:rsidP="00EE249F">
            <w:pPr>
              <w:jc w:val="both"/>
              <w:rPr>
                <w:rFonts w:ascii="Arial" w:hAnsi="Arial" w:cs="Arial"/>
              </w:rPr>
            </w:pPr>
            <w:r w:rsidRPr="006C3631">
              <w:rPr>
                <w:rFonts w:ascii="Arial" w:hAnsi="Arial" w:cs="Arial"/>
              </w:rPr>
              <w:t xml:space="preserve">Pełnomocnictwo- dot. wykonawców samodzielnie ubiegających się </w:t>
            </w:r>
            <w:r w:rsidRPr="006C3631">
              <w:rPr>
                <w:rFonts w:ascii="Arial" w:hAnsi="Arial" w:cs="Arial"/>
              </w:rPr>
              <w:br/>
              <w:t>o udzielenie zamówienia</w:t>
            </w:r>
          </w:p>
        </w:tc>
        <w:tc>
          <w:tcPr>
            <w:tcW w:w="1800" w:type="dxa"/>
            <w:tcBorders>
              <w:top w:val="single" w:sz="4" w:space="0" w:color="auto"/>
              <w:left w:val="single" w:sz="4" w:space="0" w:color="auto"/>
              <w:bottom w:val="single" w:sz="4" w:space="0" w:color="auto"/>
              <w:right w:val="single" w:sz="4" w:space="0" w:color="auto"/>
            </w:tcBorders>
          </w:tcPr>
          <w:p w:rsidR="00EE249F" w:rsidRPr="006C3631" w:rsidRDefault="00EE249F" w:rsidP="00EE249F">
            <w:pPr>
              <w:jc w:val="center"/>
              <w:rPr>
                <w:rFonts w:ascii="Arial" w:hAnsi="Arial" w:cs="Arial"/>
                <w:iCs/>
                <w:sz w:val="18"/>
              </w:rPr>
            </w:pPr>
          </w:p>
        </w:tc>
      </w:tr>
      <w:tr w:rsidR="00EE249F" w:rsidRPr="006C3631" w:rsidTr="00567183">
        <w:tc>
          <w:tcPr>
            <w:tcW w:w="1330" w:type="dxa"/>
            <w:tcBorders>
              <w:top w:val="single" w:sz="4" w:space="0" w:color="auto"/>
              <w:left w:val="single" w:sz="4" w:space="0" w:color="auto"/>
              <w:bottom w:val="single" w:sz="4" w:space="0" w:color="auto"/>
              <w:right w:val="single" w:sz="4" w:space="0" w:color="auto"/>
            </w:tcBorders>
          </w:tcPr>
          <w:p w:rsidR="00EE249F" w:rsidRPr="006C3631" w:rsidRDefault="00EE249F" w:rsidP="00EE249F">
            <w:pPr>
              <w:spacing w:line="360" w:lineRule="auto"/>
              <w:jc w:val="center"/>
              <w:rPr>
                <w:rFonts w:ascii="Arial" w:hAnsi="Arial" w:cs="Arial"/>
                <w:iCs/>
              </w:rPr>
            </w:pPr>
            <w:r w:rsidRPr="006C3631">
              <w:rPr>
                <w:rFonts w:ascii="Arial" w:hAnsi="Arial" w:cs="Arial"/>
                <w:iCs/>
              </w:rPr>
              <w:t>2c</w:t>
            </w:r>
          </w:p>
        </w:tc>
        <w:tc>
          <w:tcPr>
            <w:tcW w:w="7000" w:type="dxa"/>
            <w:tcBorders>
              <w:top w:val="single" w:sz="4" w:space="0" w:color="auto"/>
              <w:left w:val="single" w:sz="4" w:space="0" w:color="auto"/>
              <w:bottom w:val="single" w:sz="4" w:space="0" w:color="auto"/>
              <w:right w:val="single" w:sz="4" w:space="0" w:color="auto"/>
            </w:tcBorders>
          </w:tcPr>
          <w:p w:rsidR="00EE249F" w:rsidRPr="006C3631" w:rsidRDefault="00EE249F" w:rsidP="00EE249F">
            <w:pPr>
              <w:jc w:val="both"/>
              <w:rPr>
                <w:rFonts w:ascii="Arial" w:hAnsi="Arial" w:cs="Arial"/>
                <w:bCs/>
              </w:rPr>
            </w:pPr>
            <w:r w:rsidRPr="006C3631">
              <w:rPr>
                <w:rFonts w:ascii="Arial" w:hAnsi="Arial" w:cs="Arial"/>
                <w:bCs/>
              </w:rPr>
              <w:t>Polisa lub inny dokument potwierdzający posiadanie ubezpieczenia od OC</w:t>
            </w:r>
          </w:p>
        </w:tc>
        <w:tc>
          <w:tcPr>
            <w:tcW w:w="1800" w:type="dxa"/>
            <w:tcBorders>
              <w:top w:val="single" w:sz="4" w:space="0" w:color="auto"/>
              <w:left w:val="single" w:sz="4" w:space="0" w:color="auto"/>
              <w:bottom w:val="single" w:sz="4" w:space="0" w:color="auto"/>
              <w:right w:val="single" w:sz="4" w:space="0" w:color="auto"/>
            </w:tcBorders>
          </w:tcPr>
          <w:p w:rsidR="00EE249F" w:rsidRPr="006C3631" w:rsidRDefault="00EE249F" w:rsidP="00EE249F">
            <w:pPr>
              <w:jc w:val="center"/>
              <w:rPr>
                <w:rFonts w:ascii="Arial" w:hAnsi="Arial" w:cs="Arial"/>
                <w:iCs/>
                <w:sz w:val="18"/>
                <w:szCs w:val="18"/>
              </w:rPr>
            </w:pPr>
          </w:p>
        </w:tc>
      </w:tr>
      <w:tr w:rsidR="00EE249F" w:rsidRPr="006C3631" w:rsidTr="00567183">
        <w:tc>
          <w:tcPr>
            <w:tcW w:w="1330" w:type="dxa"/>
            <w:tcBorders>
              <w:top w:val="single" w:sz="4" w:space="0" w:color="auto"/>
              <w:left w:val="single" w:sz="4" w:space="0" w:color="auto"/>
              <w:bottom w:val="single" w:sz="4" w:space="0" w:color="auto"/>
              <w:right w:val="single" w:sz="4" w:space="0" w:color="auto"/>
            </w:tcBorders>
          </w:tcPr>
          <w:p w:rsidR="00EE249F" w:rsidRPr="006C3631" w:rsidRDefault="00EE249F" w:rsidP="00EE249F">
            <w:pPr>
              <w:spacing w:line="360" w:lineRule="auto"/>
              <w:jc w:val="center"/>
              <w:rPr>
                <w:rFonts w:ascii="Arial" w:hAnsi="Arial" w:cs="Arial"/>
              </w:rPr>
            </w:pPr>
            <w:r w:rsidRPr="006C3631">
              <w:rPr>
                <w:rFonts w:ascii="Arial" w:hAnsi="Arial" w:cs="Arial"/>
              </w:rPr>
              <w:t>3</w:t>
            </w:r>
          </w:p>
        </w:tc>
        <w:tc>
          <w:tcPr>
            <w:tcW w:w="7000" w:type="dxa"/>
            <w:tcBorders>
              <w:top w:val="single" w:sz="4" w:space="0" w:color="auto"/>
              <w:left w:val="single" w:sz="4" w:space="0" w:color="auto"/>
              <w:bottom w:val="single" w:sz="4" w:space="0" w:color="auto"/>
              <w:right w:val="single" w:sz="4" w:space="0" w:color="auto"/>
            </w:tcBorders>
          </w:tcPr>
          <w:p w:rsidR="00EE249F" w:rsidRPr="006C3631" w:rsidRDefault="00EE249F" w:rsidP="00196AB4">
            <w:pPr>
              <w:rPr>
                <w:rFonts w:ascii="Arial" w:hAnsi="Arial" w:cs="Arial"/>
              </w:rPr>
            </w:pPr>
            <w:r w:rsidRPr="006C3631">
              <w:rPr>
                <w:rFonts w:ascii="Arial" w:hAnsi="Arial" w:cs="Arial"/>
              </w:rPr>
              <w:t xml:space="preserve">Wykaz wykonanych </w:t>
            </w:r>
            <w:r w:rsidR="000B2571">
              <w:rPr>
                <w:rFonts w:ascii="Arial" w:hAnsi="Arial" w:cs="Arial"/>
              </w:rPr>
              <w:t xml:space="preserve">usług i </w:t>
            </w:r>
            <w:r w:rsidRPr="006C3631">
              <w:rPr>
                <w:rFonts w:ascii="Arial" w:hAnsi="Arial" w:cs="Arial"/>
              </w:rPr>
              <w:t>robót budowlanych</w:t>
            </w:r>
          </w:p>
        </w:tc>
        <w:tc>
          <w:tcPr>
            <w:tcW w:w="1800" w:type="dxa"/>
            <w:tcBorders>
              <w:top w:val="single" w:sz="4" w:space="0" w:color="auto"/>
              <w:left w:val="single" w:sz="4" w:space="0" w:color="auto"/>
              <w:bottom w:val="single" w:sz="4" w:space="0" w:color="auto"/>
              <w:right w:val="single" w:sz="4" w:space="0" w:color="auto"/>
            </w:tcBorders>
          </w:tcPr>
          <w:p w:rsidR="00EE249F" w:rsidRPr="006C3631" w:rsidRDefault="00EE249F" w:rsidP="00EE249F">
            <w:pPr>
              <w:rPr>
                <w:rFonts w:ascii="Arial" w:hAnsi="Arial" w:cs="Arial"/>
                <w:iCs/>
                <w:sz w:val="18"/>
              </w:rPr>
            </w:pPr>
            <w:r w:rsidRPr="006C3631">
              <w:rPr>
                <w:rFonts w:ascii="Arial" w:hAnsi="Arial" w:cs="Arial"/>
                <w:iCs/>
                <w:sz w:val="18"/>
              </w:rPr>
              <w:t xml:space="preserve"> </w:t>
            </w:r>
          </w:p>
        </w:tc>
      </w:tr>
      <w:tr w:rsidR="00EE249F" w:rsidRPr="006C3631" w:rsidTr="00567183">
        <w:tc>
          <w:tcPr>
            <w:tcW w:w="1330" w:type="dxa"/>
            <w:tcBorders>
              <w:top w:val="single" w:sz="4" w:space="0" w:color="auto"/>
              <w:left w:val="single" w:sz="4" w:space="0" w:color="auto"/>
              <w:bottom w:val="single" w:sz="4" w:space="0" w:color="auto"/>
              <w:right w:val="single" w:sz="4" w:space="0" w:color="auto"/>
            </w:tcBorders>
          </w:tcPr>
          <w:p w:rsidR="00EE249F" w:rsidRPr="006C3631" w:rsidRDefault="00EE249F" w:rsidP="00EE249F">
            <w:pPr>
              <w:spacing w:line="360" w:lineRule="auto"/>
              <w:jc w:val="center"/>
              <w:rPr>
                <w:rFonts w:ascii="Arial" w:hAnsi="Arial" w:cs="Arial"/>
              </w:rPr>
            </w:pPr>
            <w:r w:rsidRPr="006C3631">
              <w:rPr>
                <w:rFonts w:ascii="Arial" w:hAnsi="Arial" w:cs="Arial"/>
              </w:rPr>
              <w:t>3 (1-n)</w:t>
            </w:r>
          </w:p>
        </w:tc>
        <w:tc>
          <w:tcPr>
            <w:tcW w:w="7000" w:type="dxa"/>
            <w:tcBorders>
              <w:top w:val="single" w:sz="4" w:space="0" w:color="auto"/>
              <w:left w:val="single" w:sz="4" w:space="0" w:color="auto"/>
              <w:bottom w:val="single" w:sz="4" w:space="0" w:color="auto"/>
              <w:right w:val="single" w:sz="4" w:space="0" w:color="auto"/>
            </w:tcBorders>
          </w:tcPr>
          <w:p w:rsidR="00EE249F" w:rsidRPr="006C3631" w:rsidRDefault="00EE249F" w:rsidP="00196AB4">
            <w:pPr>
              <w:rPr>
                <w:rFonts w:ascii="Arial" w:hAnsi="Arial" w:cs="Arial"/>
              </w:rPr>
            </w:pPr>
            <w:r w:rsidRPr="006C3631">
              <w:rPr>
                <w:rFonts w:ascii="Arial" w:hAnsi="Arial" w:cs="Arial"/>
              </w:rPr>
              <w:t xml:space="preserve">Dowody dotyczące wykonanych </w:t>
            </w:r>
            <w:r w:rsidR="000B2571">
              <w:rPr>
                <w:rFonts w:ascii="Arial" w:hAnsi="Arial" w:cs="Arial"/>
              </w:rPr>
              <w:t xml:space="preserve">usług i </w:t>
            </w:r>
            <w:r w:rsidRPr="006C3631">
              <w:rPr>
                <w:rFonts w:ascii="Arial" w:hAnsi="Arial" w:cs="Arial"/>
              </w:rPr>
              <w:t>robót budowlanych</w:t>
            </w:r>
          </w:p>
        </w:tc>
        <w:tc>
          <w:tcPr>
            <w:tcW w:w="1800" w:type="dxa"/>
            <w:tcBorders>
              <w:top w:val="single" w:sz="4" w:space="0" w:color="auto"/>
              <w:left w:val="single" w:sz="4" w:space="0" w:color="auto"/>
              <w:bottom w:val="single" w:sz="4" w:space="0" w:color="auto"/>
              <w:right w:val="single" w:sz="4" w:space="0" w:color="auto"/>
            </w:tcBorders>
          </w:tcPr>
          <w:p w:rsidR="00EE249F" w:rsidRPr="006C3631" w:rsidRDefault="00EE249F" w:rsidP="00EE249F">
            <w:pPr>
              <w:rPr>
                <w:rFonts w:ascii="Arial" w:hAnsi="Arial" w:cs="Arial"/>
                <w:iCs/>
                <w:sz w:val="18"/>
              </w:rPr>
            </w:pPr>
            <w:r w:rsidRPr="006C3631">
              <w:rPr>
                <w:rFonts w:ascii="Arial" w:hAnsi="Arial" w:cs="Arial"/>
                <w:iCs/>
                <w:sz w:val="18"/>
              </w:rPr>
              <w:t xml:space="preserve"> </w:t>
            </w:r>
          </w:p>
          <w:p w:rsidR="00EE249F" w:rsidRPr="006C3631" w:rsidRDefault="00EE249F" w:rsidP="00EE249F">
            <w:pPr>
              <w:rPr>
                <w:rFonts w:ascii="Arial" w:hAnsi="Arial" w:cs="Arial"/>
                <w:iCs/>
                <w:sz w:val="18"/>
              </w:rPr>
            </w:pPr>
            <w:r w:rsidRPr="006C3631">
              <w:rPr>
                <w:rFonts w:ascii="Arial" w:hAnsi="Arial" w:cs="Arial"/>
                <w:iCs/>
                <w:sz w:val="18"/>
              </w:rPr>
              <w:t xml:space="preserve"> </w:t>
            </w:r>
          </w:p>
        </w:tc>
      </w:tr>
      <w:tr w:rsidR="00EE249F" w:rsidRPr="006C3631" w:rsidTr="00567183">
        <w:tc>
          <w:tcPr>
            <w:tcW w:w="1330" w:type="dxa"/>
            <w:tcBorders>
              <w:top w:val="single" w:sz="4" w:space="0" w:color="auto"/>
              <w:left w:val="single" w:sz="4" w:space="0" w:color="auto"/>
              <w:bottom w:val="single" w:sz="4" w:space="0" w:color="auto"/>
              <w:right w:val="single" w:sz="4" w:space="0" w:color="auto"/>
            </w:tcBorders>
          </w:tcPr>
          <w:p w:rsidR="00EE249F" w:rsidRPr="006C3631" w:rsidRDefault="00EE249F" w:rsidP="00EE249F">
            <w:pPr>
              <w:spacing w:line="360" w:lineRule="auto"/>
              <w:jc w:val="center"/>
              <w:rPr>
                <w:rFonts w:ascii="Arial" w:hAnsi="Arial" w:cs="Arial"/>
              </w:rPr>
            </w:pPr>
            <w:r w:rsidRPr="006C3631">
              <w:rPr>
                <w:rFonts w:ascii="Arial" w:hAnsi="Arial" w:cs="Arial"/>
              </w:rPr>
              <w:t>4</w:t>
            </w:r>
          </w:p>
        </w:tc>
        <w:tc>
          <w:tcPr>
            <w:tcW w:w="7000" w:type="dxa"/>
            <w:tcBorders>
              <w:top w:val="single" w:sz="4" w:space="0" w:color="auto"/>
              <w:left w:val="single" w:sz="4" w:space="0" w:color="auto"/>
              <w:bottom w:val="single" w:sz="4" w:space="0" w:color="auto"/>
              <w:right w:val="single" w:sz="4" w:space="0" w:color="auto"/>
            </w:tcBorders>
          </w:tcPr>
          <w:p w:rsidR="00EE249F" w:rsidRPr="006C3631" w:rsidRDefault="00EE249F" w:rsidP="00EE249F">
            <w:pPr>
              <w:rPr>
                <w:rFonts w:ascii="Arial" w:hAnsi="Arial" w:cs="Arial"/>
              </w:rPr>
            </w:pPr>
            <w:r w:rsidRPr="006C3631">
              <w:rPr>
                <w:rFonts w:ascii="Arial" w:hAnsi="Arial" w:cs="Arial"/>
              </w:rPr>
              <w:t xml:space="preserve">Wykaz osób które będą uczestniczyć w wykonywaniu zamówienia </w:t>
            </w:r>
          </w:p>
        </w:tc>
        <w:tc>
          <w:tcPr>
            <w:tcW w:w="1800" w:type="dxa"/>
            <w:tcBorders>
              <w:top w:val="single" w:sz="4" w:space="0" w:color="auto"/>
              <w:left w:val="single" w:sz="4" w:space="0" w:color="auto"/>
              <w:bottom w:val="single" w:sz="4" w:space="0" w:color="auto"/>
              <w:right w:val="single" w:sz="4" w:space="0" w:color="auto"/>
            </w:tcBorders>
          </w:tcPr>
          <w:p w:rsidR="00EE249F" w:rsidRPr="006C3631" w:rsidRDefault="00EE249F" w:rsidP="00EE249F">
            <w:pPr>
              <w:rPr>
                <w:rFonts w:ascii="Arial" w:hAnsi="Arial" w:cs="Arial"/>
                <w:iCs/>
                <w:sz w:val="18"/>
              </w:rPr>
            </w:pPr>
          </w:p>
        </w:tc>
      </w:tr>
      <w:tr w:rsidR="00664625" w:rsidRPr="006C3631" w:rsidTr="00567183">
        <w:tc>
          <w:tcPr>
            <w:tcW w:w="1330" w:type="dxa"/>
            <w:tcBorders>
              <w:top w:val="single" w:sz="4" w:space="0" w:color="auto"/>
              <w:left w:val="single" w:sz="4" w:space="0" w:color="auto"/>
              <w:bottom w:val="single" w:sz="4" w:space="0" w:color="auto"/>
              <w:right w:val="single" w:sz="4" w:space="0" w:color="auto"/>
            </w:tcBorders>
          </w:tcPr>
          <w:p w:rsidR="00664625" w:rsidRPr="006C3631" w:rsidRDefault="00664625" w:rsidP="00EE249F">
            <w:pPr>
              <w:spacing w:line="360" w:lineRule="auto"/>
              <w:jc w:val="center"/>
              <w:rPr>
                <w:rFonts w:ascii="Arial" w:hAnsi="Arial" w:cs="Arial"/>
              </w:rPr>
            </w:pPr>
            <w:r w:rsidRPr="006C3631">
              <w:rPr>
                <w:rFonts w:ascii="Arial" w:hAnsi="Arial" w:cs="Arial"/>
              </w:rPr>
              <w:t>5.P</w:t>
            </w:r>
          </w:p>
        </w:tc>
        <w:tc>
          <w:tcPr>
            <w:tcW w:w="7000" w:type="dxa"/>
            <w:tcBorders>
              <w:top w:val="single" w:sz="4" w:space="0" w:color="auto"/>
              <w:left w:val="single" w:sz="4" w:space="0" w:color="auto"/>
              <w:bottom w:val="single" w:sz="4" w:space="0" w:color="auto"/>
              <w:right w:val="single" w:sz="4" w:space="0" w:color="auto"/>
            </w:tcBorders>
          </w:tcPr>
          <w:p w:rsidR="00664625" w:rsidRPr="006C3631" w:rsidRDefault="00664625" w:rsidP="00EE249F">
            <w:pPr>
              <w:jc w:val="both"/>
              <w:rPr>
                <w:rFonts w:ascii="Arial" w:hAnsi="Arial" w:cs="Arial"/>
              </w:rPr>
            </w:pPr>
            <w:r w:rsidRPr="006C3631">
              <w:rPr>
                <w:rFonts w:ascii="Arial" w:hAnsi="Arial" w:cs="Arial"/>
              </w:rPr>
              <w:t>Wykaz części zamówienia jakie Wykonawca powierza Podwykonawcom</w:t>
            </w:r>
          </w:p>
        </w:tc>
        <w:tc>
          <w:tcPr>
            <w:tcW w:w="1800" w:type="dxa"/>
            <w:tcBorders>
              <w:top w:val="single" w:sz="4" w:space="0" w:color="auto"/>
              <w:left w:val="single" w:sz="4" w:space="0" w:color="auto"/>
              <w:bottom w:val="single" w:sz="4" w:space="0" w:color="auto"/>
              <w:right w:val="single" w:sz="4" w:space="0" w:color="auto"/>
            </w:tcBorders>
          </w:tcPr>
          <w:p w:rsidR="00664625" w:rsidRPr="006C3631" w:rsidRDefault="00664625" w:rsidP="00EE249F">
            <w:pPr>
              <w:rPr>
                <w:rFonts w:ascii="Arial" w:hAnsi="Arial" w:cs="Arial"/>
                <w:iCs/>
                <w:sz w:val="18"/>
              </w:rPr>
            </w:pPr>
          </w:p>
        </w:tc>
      </w:tr>
      <w:tr w:rsidR="00EE249F" w:rsidRPr="006C3631" w:rsidTr="00567183">
        <w:tc>
          <w:tcPr>
            <w:tcW w:w="1330" w:type="dxa"/>
            <w:tcBorders>
              <w:top w:val="single" w:sz="4" w:space="0" w:color="auto"/>
              <w:left w:val="single" w:sz="4" w:space="0" w:color="auto"/>
              <w:bottom w:val="single" w:sz="4" w:space="0" w:color="auto"/>
              <w:right w:val="single" w:sz="4" w:space="0" w:color="auto"/>
            </w:tcBorders>
          </w:tcPr>
          <w:p w:rsidR="00EE249F" w:rsidRPr="006C3631" w:rsidRDefault="00EE249F" w:rsidP="00EE249F">
            <w:pPr>
              <w:spacing w:line="360" w:lineRule="auto"/>
              <w:jc w:val="center"/>
              <w:rPr>
                <w:rFonts w:ascii="Arial" w:hAnsi="Arial" w:cs="Arial"/>
              </w:rPr>
            </w:pPr>
            <w:r w:rsidRPr="006C3631">
              <w:rPr>
                <w:rFonts w:ascii="Arial" w:hAnsi="Arial" w:cs="Arial"/>
              </w:rPr>
              <w:t>7</w:t>
            </w:r>
          </w:p>
        </w:tc>
        <w:tc>
          <w:tcPr>
            <w:tcW w:w="7000" w:type="dxa"/>
            <w:tcBorders>
              <w:top w:val="single" w:sz="4" w:space="0" w:color="auto"/>
              <w:left w:val="single" w:sz="4" w:space="0" w:color="auto"/>
              <w:bottom w:val="single" w:sz="4" w:space="0" w:color="auto"/>
              <w:right w:val="single" w:sz="4" w:space="0" w:color="auto"/>
            </w:tcBorders>
          </w:tcPr>
          <w:p w:rsidR="00EE249F" w:rsidRPr="006C3631" w:rsidRDefault="00EE249F" w:rsidP="00EE249F">
            <w:pPr>
              <w:jc w:val="both"/>
              <w:rPr>
                <w:rFonts w:ascii="Arial" w:hAnsi="Arial" w:cs="Arial"/>
              </w:rPr>
            </w:pPr>
            <w:r w:rsidRPr="006C3631">
              <w:rPr>
                <w:rFonts w:ascii="Arial" w:hAnsi="Arial" w:cs="Arial"/>
              </w:rPr>
              <w:t xml:space="preserve">Zaświadczenia  naczelnika  Urzędu Skarbowego </w:t>
            </w:r>
          </w:p>
        </w:tc>
        <w:tc>
          <w:tcPr>
            <w:tcW w:w="1800" w:type="dxa"/>
            <w:tcBorders>
              <w:top w:val="single" w:sz="4" w:space="0" w:color="auto"/>
              <w:left w:val="single" w:sz="4" w:space="0" w:color="auto"/>
              <w:bottom w:val="single" w:sz="4" w:space="0" w:color="auto"/>
              <w:right w:val="single" w:sz="4" w:space="0" w:color="auto"/>
            </w:tcBorders>
          </w:tcPr>
          <w:p w:rsidR="00EE249F" w:rsidRPr="006C3631" w:rsidRDefault="00EE249F" w:rsidP="00EE249F">
            <w:pPr>
              <w:rPr>
                <w:rFonts w:ascii="Arial" w:hAnsi="Arial" w:cs="Arial"/>
                <w:iCs/>
                <w:sz w:val="18"/>
              </w:rPr>
            </w:pPr>
          </w:p>
        </w:tc>
      </w:tr>
      <w:tr w:rsidR="00EE249F" w:rsidRPr="006C3631" w:rsidTr="00567183">
        <w:tc>
          <w:tcPr>
            <w:tcW w:w="1330" w:type="dxa"/>
            <w:tcBorders>
              <w:top w:val="single" w:sz="4" w:space="0" w:color="auto"/>
              <w:left w:val="single" w:sz="4" w:space="0" w:color="auto"/>
              <w:bottom w:val="single" w:sz="4" w:space="0" w:color="auto"/>
              <w:right w:val="single" w:sz="4" w:space="0" w:color="auto"/>
            </w:tcBorders>
          </w:tcPr>
          <w:p w:rsidR="00EE249F" w:rsidRPr="006C3631" w:rsidRDefault="00EE249F" w:rsidP="00EE249F">
            <w:pPr>
              <w:spacing w:line="360" w:lineRule="auto"/>
              <w:jc w:val="center"/>
              <w:rPr>
                <w:rFonts w:ascii="Arial" w:hAnsi="Arial" w:cs="Arial"/>
              </w:rPr>
            </w:pPr>
            <w:r w:rsidRPr="006C3631">
              <w:rPr>
                <w:rFonts w:ascii="Arial" w:hAnsi="Arial" w:cs="Arial"/>
              </w:rPr>
              <w:t>8</w:t>
            </w:r>
          </w:p>
        </w:tc>
        <w:tc>
          <w:tcPr>
            <w:tcW w:w="7000" w:type="dxa"/>
            <w:tcBorders>
              <w:top w:val="single" w:sz="4" w:space="0" w:color="auto"/>
              <w:left w:val="single" w:sz="4" w:space="0" w:color="auto"/>
              <w:bottom w:val="single" w:sz="4" w:space="0" w:color="auto"/>
              <w:right w:val="single" w:sz="4" w:space="0" w:color="auto"/>
            </w:tcBorders>
          </w:tcPr>
          <w:p w:rsidR="00EE249F" w:rsidRPr="006C3631" w:rsidRDefault="00EE249F" w:rsidP="00EE249F">
            <w:pPr>
              <w:jc w:val="both"/>
              <w:rPr>
                <w:rFonts w:ascii="Arial" w:hAnsi="Arial" w:cs="Arial"/>
              </w:rPr>
            </w:pPr>
            <w:r w:rsidRPr="006C3631">
              <w:rPr>
                <w:rFonts w:ascii="Arial" w:hAnsi="Arial" w:cs="Arial"/>
              </w:rPr>
              <w:t>Zaświadczenie ZUS/KRUS</w:t>
            </w:r>
          </w:p>
        </w:tc>
        <w:tc>
          <w:tcPr>
            <w:tcW w:w="1800" w:type="dxa"/>
            <w:tcBorders>
              <w:top w:val="single" w:sz="4" w:space="0" w:color="auto"/>
              <w:left w:val="single" w:sz="4" w:space="0" w:color="auto"/>
              <w:bottom w:val="single" w:sz="4" w:space="0" w:color="auto"/>
              <w:right w:val="single" w:sz="4" w:space="0" w:color="auto"/>
            </w:tcBorders>
          </w:tcPr>
          <w:p w:rsidR="00EE249F" w:rsidRPr="006C3631" w:rsidRDefault="00EE249F" w:rsidP="00EE249F">
            <w:pPr>
              <w:rPr>
                <w:rFonts w:ascii="Arial" w:hAnsi="Arial" w:cs="Arial"/>
                <w:iCs/>
                <w:sz w:val="18"/>
              </w:rPr>
            </w:pPr>
          </w:p>
        </w:tc>
      </w:tr>
      <w:tr w:rsidR="00EE249F" w:rsidRPr="006C3631" w:rsidTr="00567183">
        <w:tc>
          <w:tcPr>
            <w:tcW w:w="1330" w:type="dxa"/>
            <w:tcBorders>
              <w:top w:val="single" w:sz="4" w:space="0" w:color="auto"/>
              <w:left w:val="single" w:sz="4" w:space="0" w:color="auto"/>
              <w:bottom w:val="single" w:sz="4" w:space="0" w:color="auto"/>
              <w:right w:val="single" w:sz="4" w:space="0" w:color="auto"/>
            </w:tcBorders>
          </w:tcPr>
          <w:p w:rsidR="00EE249F" w:rsidRPr="006C3631" w:rsidRDefault="00EE249F" w:rsidP="00EE249F">
            <w:pPr>
              <w:spacing w:line="360" w:lineRule="auto"/>
              <w:jc w:val="center"/>
              <w:rPr>
                <w:rFonts w:ascii="Arial" w:hAnsi="Arial" w:cs="Arial"/>
              </w:rPr>
            </w:pPr>
            <w:r w:rsidRPr="006C3631">
              <w:rPr>
                <w:rFonts w:ascii="Arial" w:hAnsi="Arial" w:cs="Arial"/>
              </w:rPr>
              <w:t>9.(1-n)</w:t>
            </w:r>
          </w:p>
        </w:tc>
        <w:tc>
          <w:tcPr>
            <w:tcW w:w="7000" w:type="dxa"/>
            <w:tcBorders>
              <w:top w:val="single" w:sz="4" w:space="0" w:color="auto"/>
              <w:left w:val="single" w:sz="4" w:space="0" w:color="auto"/>
              <w:bottom w:val="single" w:sz="4" w:space="0" w:color="auto"/>
              <w:right w:val="single" w:sz="4" w:space="0" w:color="auto"/>
            </w:tcBorders>
          </w:tcPr>
          <w:p w:rsidR="00EE249F" w:rsidRPr="006C3631" w:rsidRDefault="00EE249F" w:rsidP="00EE249F">
            <w:pPr>
              <w:jc w:val="both"/>
              <w:rPr>
                <w:rFonts w:ascii="Arial" w:hAnsi="Arial" w:cs="Arial"/>
              </w:rPr>
            </w:pPr>
            <w:r w:rsidRPr="006C3631">
              <w:rPr>
                <w:rFonts w:ascii="Arial" w:hAnsi="Arial" w:cs="Arial"/>
              </w:rPr>
              <w:t>Informacja  z Krajowego Rejestru Karnego dot. wszystkich osób wchodzących w skład organu uprawnionego do reprezentacji podmiotu</w:t>
            </w:r>
          </w:p>
        </w:tc>
        <w:tc>
          <w:tcPr>
            <w:tcW w:w="1800" w:type="dxa"/>
            <w:tcBorders>
              <w:top w:val="single" w:sz="4" w:space="0" w:color="auto"/>
              <w:left w:val="single" w:sz="4" w:space="0" w:color="auto"/>
              <w:bottom w:val="single" w:sz="4" w:space="0" w:color="auto"/>
              <w:right w:val="single" w:sz="4" w:space="0" w:color="auto"/>
            </w:tcBorders>
          </w:tcPr>
          <w:p w:rsidR="00EE249F" w:rsidRPr="006C3631" w:rsidRDefault="00EE249F" w:rsidP="00EE249F">
            <w:pPr>
              <w:rPr>
                <w:rFonts w:ascii="Arial" w:hAnsi="Arial" w:cs="Arial"/>
                <w:iCs/>
                <w:sz w:val="18"/>
              </w:rPr>
            </w:pPr>
          </w:p>
        </w:tc>
      </w:tr>
      <w:tr w:rsidR="000271EE" w:rsidRPr="006C3631" w:rsidTr="00567183">
        <w:tc>
          <w:tcPr>
            <w:tcW w:w="1330" w:type="dxa"/>
            <w:tcBorders>
              <w:top w:val="single" w:sz="4" w:space="0" w:color="auto"/>
              <w:left w:val="single" w:sz="4" w:space="0" w:color="auto"/>
              <w:bottom w:val="single" w:sz="4" w:space="0" w:color="auto"/>
              <w:right w:val="single" w:sz="4" w:space="0" w:color="auto"/>
            </w:tcBorders>
          </w:tcPr>
          <w:p w:rsidR="000271EE" w:rsidRPr="006C3631" w:rsidRDefault="00660E0F" w:rsidP="00196AB4">
            <w:pPr>
              <w:spacing w:line="360" w:lineRule="auto"/>
              <w:jc w:val="center"/>
              <w:rPr>
                <w:rFonts w:ascii="Arial" w:hAnsi="Arial" w:cs="Arial"/>
                <w:bCs/>
              </w:rPr>
            </w:pPr>
            <w:r w:rsidRPr="006C3631">
              <w:rPr>
                <w:rFonts w:ascii="Arial" w:hAnsi="Arial" w:cs="Arial"/>
                <w:bCs/>
              </w:rPr>
              <w:t>1</w:t>
            </w:r>
            <w:r w:rsidR="00196AB4" w:rsidRPr="006C3631">
              <w:rPr>
                <w:rFonts w:ascii="Arial" w:hAnsi="Arial" w:cs="Arial"/>
                <w:bCs/>
              </w:rPr>
              <w:t>0</w:t>
            </w:r>
          </w:p>
        </w:tc>
        <w:tc>
          <w:tcPr>
            <w:tcW w:w="7000" w:type="dxa"/>
            <w:tcBorders>
              <w:top w:val="single" w:sz="4" w:space="0" w:color="auto"/>
              <w:left w:val="single" w:sz="4" w:space="0" w:color="auto"/>
              <w:bottom w:val="single" w:sz="4" w:space="0" w:color="auto"/>
              <w:right w:val="single" w:sz="4" w:space="0" w:color="auto"/>
            </w:tcBorders>
          </w:tcPr>
          <w:p w:rsidR="000271EE" w:rsidRPr="006C3631" w:rsidRDefault="00660E0F" w:rsidP="00EE249F">
            <w:pPr>
              <w:jc w:val="both"/>
              <w:rPr>
                <w:rFonts w:ascii="Arial" w:hAnsi="Arial" w:cs="Arial"/>
                <w:bCs/>
              </w:rPr>
            </w:pPr>
            <w:r w:rsidRPr="006C3631">
              <w:rPr>
                <w:rFonts w:ascii="Arial" w:hAnsi="Arial" w:cs="Arial"/>
              </w:rPr>
              <w:t>Informacja  z Krajowego Rejestru Karnego dot. podmiotu zbiorowego</w:t>
            </w:r>
          </w:p>
        </w:tc>
        <w:tc>
          <w:tcPr>
            <w:tcW w:w="1800" w:type="dxa"/>
            <w:tcBorders>
              <w:top w:val="single" w:sz="4" w:space="0" w:color="auto"/>
              <w:left w:val="single" w:sz="4" w:space="0" w:color="auto"/>
              <w:bottom w:val="single" w:sz="4" w:space="0" w:color="auto"/>
              <w:right w:val="single" w:sz="4" w:space="0" w:color="auto"/>
            </w:tcBorders>
          </w:tcPr>
          <w:p w:rsidR="000271EE" w:rsidRPr="006C3631" w:rsidRDefault="000271EE" w:rsidP="00EE249F">
            <w:pPr>
              <w:rPr>
                <w:rFonts w:ascii="Arial" w:hAnsi="Arial" w:cs="Arial"/>
                <w:iCs/>
                <w:sz w:val="18"/>
              </w:rPr>
            </w:pPr>
          </w:p>
        </w:tc>
      </w:tr>
      <w:tr w:rsidR="00EE249F" w:rsidRPr="006C3631" w:rsidTr="00567183">
        <w:tc>
          <w:tcPr>
            <w:tcW w:w="1330" w:type="dxa"/>
            <w:tcBorders>
              <w:top w:val="single" w:sz="4" w:space="0" w:color="auto"/>
              <w:left w:val="single" w:sz="4" w:space="0" w:color="auto"/>
              <w:bottom w:val="single" w:sz="4" w:space="0" w:color="auto"/>
              <w:right w:val="single" w:sz="4" w:space="0" w:color="auto"/>
            </w:tcBorders>
          </w:tcPr>
          <w:p w:rsidR="00EE249F" w:rsidRPr="006C3631" w:rsidRDefault="00660E0F" w:rsidP="00EE249F">
            <w:pPr>
              <w:spacing w:line="360" w:lineRule="auto"/>
              <w:jc w:val="center"/>
              <w:rPr>
                <w:rFonts w:ascii="Arial" w:hAnsi="Arial" w:cs="Arial"/>
                <w:bCs/>
              </w:rPr>
            </w:pPr>
            <w:r w:rsidRPr="006C3631">
              <w:rPr>
                <w:rFonts w:ascii="Arial" w:hAnsi="Arial" w:cs="Arial"/>
                <w:bCs/>
              </w:rPr>
              <w:t>1</w:t>
            </w:r>
            <w:r w:rsidR="00196AB4" w:rsidRPr="006C3631">
              <w:rPr>
                <w:rFonts w:ascii="Arial" w:hAnsi="Arial" w:cs="Arial"/>
                <w:bCs/>
              </w:rPr>
              <w:t>1</w:t>
            </w:r>
          </w:p>
        </w:tc>
        <w:tc>
          <w:tcPr>
            <w:tcW w:w="7000" w:type="dxa"/>
            <w:tcBorders>
              <w:top w:val="single" w:sz="4" w:space="0" w:color="auto"/>
              <w:left w:val="single" w:sz="4" w:space="0" w:color="auto"/>
              <w:bottom w:val="single" w:sz="4" w:space="0" w:color="auto"/>
              <w:right w:val="single" w:sz="4" w:space="0" w:color="auto"/>
            </w:tcBorders>
          </w:tcPr>
          <w:p w:rsidR="00EE249F" w:rsidRPr="006C3631" w:rsidRDefault="00EE249F" w:rsidP="00EE249F">
            <w:pPr>
              <w:jc w:val="both"/>
              <w:rPr>
                <w:rFonts w:ascii="Arial" w:hAnsi="Arial" w:cs="Arial"/>
                <w:bCs/>
              </w:rPr>
            </w:pPr>
            <w:r w:rsidRPr="006C3631">
              <w:rPr>
                <w:rFonts w:ascii="Arial" w:hAnsi="Arial" w:cs="Arial"/>
                <w:bCs/>
              </w:rPr>
              <w:t>Zobowiązanie podmiotu udostępniającego zasoby</w:t>
            </w:r>
          </w:p>
        </w:tc>
        <w:tc>
          <w:tcPr>
            <w:tcW w:w="1800" w:type="dxa"/>
            <w:tcBorders>
              <w:top w:val="single" w:sz="4" w:space="0" w:color="auto"/>
              <w:left w:val="single" w:sz="4" w:space="0" w:color="auto"/>
              <w:bottom w:val="single" w:sz="4" w:space="0" w:color="auto"/>
              <w:right w:val="single" w:sz="4" w:space="0" w:color="auto"/>
            </w:tcBorders>
          </w:tcPr>
          <w:p w:rsidR="00EE249F" w:rsidRPr="006C3631" w:rsidRDefault="00EE249F" w:rsidP="00EE249F">
            <w:pPr>
              <w:rPr>
                <w:rFonts w:ascii="Arial" w:hAnsi="Arial" w:cs="Arial"/>
                <w:iCs/>
                <w:sz w:val="18"/>
              </w:rPr>
            </w:pPr>
          </w:p>
        </w:tc>
      </w:tr>
    </w:tbl>
    <w:p w:rsidR="00EE249F" w:rsidRPr="006C3631" w:rsidRDefault="00EE249F" w:rsidP="00EE249F">
      <w:pPr>
        <w:rPr>
          <w:rFonts w:ascii="Arial" w:hAnsi="Arial" w:cs="Arial"/>
          <w:sz w:val="16"/>
          <w:szCs w:val="22"/>
        </w:rPr>
      </w:pPr>
    </w:p>
    <w:p w:rsidR="00EE249F" w:rsidRPr="006C3631" w:rsidRDefault="00EE249F" w:rsidP="00EE249F">
      <w:pPr>
        <w:ind w:left="4956" w:firstLine="708"/>
        <w:rPr>
          <w:rFonts w:ascii="Arial" w:hAnsi="Arial" w:cs="Arial"/>
          <w:sz w:val="18"/>
          <w:szCs w:val="22"/>
        </w:rPr>
      </w:pPr>
      <w:r w:rsidRPr="006C3631">
        <w:rPr>
          <w:rFonts w:ascii="Arial" w:hAnsi="Arial" w:cs="Arial"/>
          <w:sz w:val="18"/>
          <w:szCs w:val="22"/>
        </w:rPr>
        <w:t xml:space="preserve">     </w:t>
      </w:r>
    </w:p>
    <w:p w:rsidR="00EE249F" w:rsidRPr="006C3631" w:rsidRDefault="00EE249F" w:rsidP="00EE249F">
      <w:pPr>
        <w:ind w:left="4956" w:firstLine="708"/>
        <w:rPr>
          <w:rFonts w:ascii="Arial" w:hAnsi="Arial" w:cs="Arial"/>
          <w:sz w:val="18"/>
          <w:szCs w:val="22"/>
        </w:rPr>
      </w:pPr>
    </w:p>
    <w:p w:rsidR="00EE249F" w:rsidRDefault="00EE249F" w:rsidP="00EE249F">
      <w:pPr>
        <w:ind w:left="4956" w:firstLine="708"/>
        <w:rPr>
          <w:rFonts w:ascii="Arial" w:hAnsi="Arial" w:cs="Arial"/>
          <w:sz w:val="18"/>
          <w:szCs w:val="22"/>
        </w:rPr>
      </w:pPr>
    </w:p>
    <w:p w:rsidR="000B2571" w:rsidRDefault="000B2571" w:rsidP="00EE249F">
      <w:pPr>
        <w:ind w:left="4956" w:firstLine="708"/>
        <w:rPr>
          <w:rFonts w:ascii="Arial" w:hAnsi="Arial" w:cs="Arial"/>
          <w:sz w:val="18"/>
          <w:szCs w:val="22"/>
        </w:rPr>
      </w:pPr>
    </w:p>
    <w:p w:rsidR="000B2571" w:rsidRDefault="000B2571" w:rsidP="00EE249F">
      <w:pPr>
        <w:ind w:left="4956" w:firstLine="708"/>
        <w:rPr>
          <w:rFonts w:ascii="Arial" w:hAnsi="Arial" w:cs="Arial"/>
          <w:sz w:val="18"/>
          <w:szCs w:val="22"/>
        </w:rPr>
      </w:pPr>
    </w:p>
    <w:p w:rsidR="000B2571" w:rsidRPr="006C3631" w:rsidRDefault="000B2571" w:rsidP="00EE249F">
      <w:pPr>
        <w:ind w:left="4956" w:firstLine="708"/>
        <w:rPr>
          <w:rFonts w:ascii="Arial" w:hAnsi="Arial" w:cs="Arial"/>
          <w:sz w:val="18"/>
          <w:szCs w:val="22"/>
        </w:rPr>
      </w:pPr>
    </w:p>
    <w:p w:rsidR="00EE249F" w:rsidRPr="006C3631" w:rsidRDefault="00EE249F" w:rsidP="00EE249F">
      <w:pPr>
        <w:ind w:left="4956" w:firstLine="708"/>
        <w:rPr>
          <w:rFonts w:ascii="Arial" w:hAnsi="Arial" w:cs="Arial"/>
          <w:sz w:val="18"/>
          <w:szCs w:val="22"/>
        </w:rPr>
      </w:pPr>
    </w:p>
    <w:p w:rsidR="00EE249F" w:rsidRPr="006C3631" w:rsidRDefault="00EE249F" w:rsidP="00EE249F">
      <w:pPr>
        <w:ind w:left="4956" w:firstLine="708"/>
        <w:rPr>
          <w:rFonts w:ascii="Arial" w:hAnsi="Arial" w:cs="Arial"/>
          <w:sz w:val="18"/>
          <w:szCs w:val="22"/>
        </w:rPr>
      </w:pPr>
      <w:r w:rsidRPr="006C3631">
        <w:rPr>
          <w:rFonts w:ascii="Arial" w:hAnsi="Arial" w:cs="Arial"/>
          <w:sz w:val="18"/>
          <w:szCs w:val="22"/>
        </w:rPr>
        <w:t>………………………………………</w:t>
      </w:r>
    </w:p>
    <w:p w:rsidR="00EE249F" w:rsidRPr="006C3631" w:rsidRDefault="00EE249F" w:rsidP="00EE249F">
      <w:pPr>
        <w:ind w:left="4956" w:firstLine="708"/>
        <w:rPr>
          <w:rFonts w:ascii="Arial" w:hAnsi="Arial" w:cs="Arial"/>
          <w:sz w:val="18"/>
          <w:szCs w:val="22"/>
        </w:rPr>
      </w:pPr>
      <w:r w:rsidRPr="006C3631">
        <w:rPr>
          <w:rFonts w:ascii="Arial" w:hAnsi="Arial" w:cs="Arial"/>
          <w:sz w:val="18"/>
          <w:szCs w:val="22"/>
        </w:rPr>
        <w:t xml:space="preserve">        podpis i pieczątka Wykonawcy</w:t>
      </w:r>
    </w:p>
    <w:p w:rsidR="00EE249F" w:rsidRPr="006C3631" w:rsidRDefault="00EE249F" w:rsidP="00EE249F">
      <w:pPr>
        <w:jc w:val="center"/>
        <w:rPr>
          <w:rFonts w:ascii="Arial" w:hAnsi="Arial" w:cs="Arial"/>
          <w:b/>
          <w:bCs/>
          <w:sz w:val="22"/>
          <w:szCs w:val="22"/>
        </w:rPr>
      </w:pPr>
      <w:r w:rsidRPr="006C3631">
        <w:rPr>
          <w:rFonts w:ascii="Arial" w:hAnsi="Arial" w:cs="Arial"/>
          <w:b/>
          <w:bCs/>
          <w:sz w:val="22"/>
          <w:szCs w:val="22"/>
        </w:rPr>
        <w:t xml:space="preserve"> </w:t>
      </w:r>
    </w:p>
    <w:p w:rsidR="00744E84" w:rsidRPr="006C3631" w:rsidRDefault="00744E84" w:rsidP="000B7DD6">
      <w:pPr>
        <w:rPr>
          <w:rFonts w:ascii="Arial" w:hAnsi="Arial" w:cs="Arial"/>
          <w:sz w:val="18"/>
          <w:szCs w:val="22"/>
        </w:rPr>
      </w:pPr>
    </w:p>
    <w:p w:rsidR="000B7DD6" w:rsidRPr="006C3631" w:rsidRDefault="000B7DD6" w:rsidP="000B7DD6">
      <w:pPr>
        <w:rPr>
          <w:rFonts w:ascii="Arial" w:hAnsi="Arial" w:cs="Arial"/>
          <w:sz w:val="18"/>
          <w:szCs w:val="22"/>
        </w:rPr>
      </w:pPr>
    </w:p>
    <w:p w:rsidR="000B7DD6" w:rsidRPr="006C3631" w:rsidRDefault="000B7DD6" w:rsidP="000B7DD6">
      <w:pPr>
        <w:rPr>
          <w:rFonts w:ascii="Arial" w:hAnsi="Arial" w:cs="Arial"/>
          <w:sz w:val="18"/>
          <w:szCs w:val="22"/>
        </w:rPr>
      </w:pPr>
    </w:p>
    <w:p w:rsidR="000B7DD6" w:rsidRPr="006C3631" w:rsidRDefault="000B7DD6" w:rsidP="000B7DD6">
      <w:pPr>
        <w:rPr>
          <w:rFonts w:ascii="Arial" w:hAnsi="Arial" w:cs="Arial"/>
          <w:sz w:val="18"/>
          <w:szCs w:val="22"/>
        </w:rPr>
      </w:pPr>
    </w:p>
    <w:p w:rsidR="00196AB4" w:rsidRPr="006C3631" w:rsidRDefault="00196AB4" w:rsidP="000B7DD6">
      <w:pPr>
        <w:rPr>
          <w:rFonts w:ascii="Arial" w:hAnsi="Arial" w:cs="Arial"/>
          <w:sz w:val="18"/>
          <w:szCs w:val="22"/>
        </w:rPr>
      </w:pPr>
    </w:p>
    <w:p w:rsidR="00196AB4" w:rsidRPr="006C3631" w:rsidRDefault="00196AB4" w:rsidP="000B7DD6">
      <w:pPr>
        <w:rPr>
          <w:rFonts w:ascii="Arial" w:hAnsi="Arial" w:cs="Arial"/>
          <w:sz w:val="18"/>
          <w:szCs w:val="22"/>
        </w:rPr>
      </w:pPr>
    </w:p>
    <w:p w:rsidR="00196AB4" w:rsidRPr="006C3631" w:rsidRDefault="00196AB4" w:rsidP="000B7DD6">
      <w:pPr>
        <w:rPr>
          <w:rFonts w:ascii="Arial" w:hAnsi="Arial" w:cs="Arial"/>
          <w:sz w:val="18"/>
          <w:szCs w:val="22"/>
        </w:rPr>
      </w:pPr>
    </w:p>
    <w:p w:rsidR="00196AB4" w:rsidRPr="006C3631" w:rsidRDefault="00196AB4" w:rsidP="000B7DD6">
      <w:pPr>
        <w:rPr>
          <w:rFonts w:ascii="Arial" w:hAnsi="Arial" w:cs="Arial"/>
          <w:sz w:val="18"/>
          <w:szCs w:val="22"/>
        </w:rPr>
      </w:pPr>
    </w:p>
    <w:p w:rsidR="00196AB4" w:rsidRPr="006C3631" w:rsidRDefault="00196AB4" w:rsidP="000B7DD6">
      <w:pPr>
        <w:rPr>
          <w:rFonts w:ascii="Arial" w:hAnsi="Arial" w:cs="Arial"/>
          <w:sz w:val="18"/>
          <w:szCs w:val="22"/>
        </w:rPr>
      </w:pPr>
    </w:p>
    <w:p w:rsidR="00543100" w:rsidRPr="006C3631" w:rsidRDefault="00543100" w:rsidP="000B7DD6">
      <w:pPr>
        <w:rPr>
          <w:rFonts w:ascii="Arial" w:hAnsi="Arial" w:cs="Arial"/>
          <w:sz w:val="18"/>
          <w:szCs w:val="22"/>
        </w:rPr>
      </w:pPr>
    </w:p>
    <w:p w:rsidR="00543100" w:rsidRPr="006C3631" w:rsidRDefault="00543100" w:rsidP="000B7DD6">
      <w:pPr>
        <w:rPr>
          <w:rFonts w:ascii="Arial" w:hAnsi="Arial" w:cs="Arial"/>
          <w:sz w:val="18"/>
          <w:szCs w:val="22"/>
        </w:rPr>
      </w:pPr>
    </w:p>
    <w:p w:rsidR="00196AB4" w:rsidRPr="006C3631" w:rsidRDefault="00196AB4" w:rsidP="000B7DD6">
      <w:pPr>
        <w:rPr>
          <w:rFonts w:ascii="Arial" w:hAnsi="Arial" w:cs="Arial"/>
          <w:sz w:val="18"/>
          <w:szCs w:val="22"/>
        </w:rPr>
      </w:pPr>
    </w:p>
    <w:p w:rsidR="00196AB4" w:rsidRPr="006C3631" w:rsidRDefault="00196AB4" w:rsidP="000B7DD6">
      <w:pPr>
        <w:rPr>
          <w:rFonts w:ascii="Arial" w:hAnsi="Arial" w:cs="Arial"/>
          <w:sz w:val="18"/>
          <w:szCs w:val="22"/>
        </w:rPr>
      </w:pPr>
    </w:p>
    <w:tbl>
      <w:tblPr>
        <w:tblW w:w="0" w:type="auto"/>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tblPr>
      <w:tblGrid>
        <w:gridCol w:w="7162"/>
      </w:tblGrid>
      <w:tr w:rsidR="0087586D" w:rsidRPr="006C3631" w:rsidTr="00566F7B">
        <w:tc>
          <w:tcPr>
            <w:tcW w:w="7162" w:type="dxa"/>
            <w:tcBorders>
              <w:top w:val="single" w:sz="4" w:space="0" w:color="auto"/>
              <w:left w:val="single" w:sz="4" w:space="0" w:color="auto"/>
              <w:bottom w:val="single" w:sz="4" w:space="0" w:color="auto"/>
              <w:right w:val="single" w:sz="4" w:space="0" w:color="auto"/>
            </w:tcBorders>
            <w:shd w:val="clear" w:color="auto" w:fill="E0E0E0"/>
          </w:tcPr>
          <w:p w:rsidR="0087586D" w:rsidRPr="006C3631" w:rsidRDefault="0087586D" w:rsidP="00C251E5">
            <w:pPr>
              <w:spacing w:line="360" w:lineRule="auto"/>
              <w:jc w:val="center"/>
              <w:rPr>
                <w:rFonts w:ascii="Arial" w:hAnsi="Arial" w:cs="Arial"/>
                <w:b/>
                <w:bCs/>
              </w:rPr>
            </w:pPr>
            <w:r w:rsidRPr="006C3631">
              <w:rPr>
                <w:rFonts w:ascii="Arial" w:hAnsi="Arial" w:cs="Arial"/>
                <w:b/>
                <w:bCs/>
              </w:rPr>
              <w:lastRenderedPageBreak/>
              <w:t>A. OFERTA</w:t>
            </w:r>
          </w:p>
        </w:tc>
      </w:tr>
    </w:tbl>
    <w:p w:rsidR="0087586D" w:rsidRPr="006C3631" w:rsidRDefault="0087586D" w:rsidP="0087586D">
      <w:pPr>
        <w:spacing w:line="360" w:lineRule="auto"/>
        <w:rPr>
          <w:rFonts w:ascii="Arial" w:hAnsi="Arial" w:cs="Arial"/>
          <w:iCs/>
        </w:rPr>
      </w:pPr>
      <w:r w:rsidRPr="006C3631">
        <w:rPr>
          <w:rFonts w:ascii="Arial" w:hAnsi="Arial" w:cs="Arial"/>
          <w:iCs/>
        </w:rPr>
        <w:t xml:space="preserve"> </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70"/>
        <w:gridCol w:w="6660"/>
      </w:tblGrid>
      <w:tr w:rsidR="0087586D" w:rsidRPr="006C3631" w:rsidTr="007674CE">
        <w:trPr>
          <w:trHeight w:val="269"/>
        </w:trPr>
        <w:tc>
          <w:tcPr>
            <w:tcW w:w="2770" w:type="dxa"/>
            <w:tcBorders>
              <w:top w:val="single" w:sz="4" w:space="0" w:color="auto"/>
              <w:left w:val="single" w:sz="4" w:space="0" w:color="auto"/>
              <w:bottom w:val="single" w:sz="4" w:space="0" w:color="auto"/>
              <w:right w:val="single" w:sz="4" w:space="0" w:color="auto"/>
            </w:tcBorders>
            <w:shd w:val="clear" w:color="auto" w:fill="E0E0E0"/>
          </w:tcPr>
          <w:p w:rsidR="00E4741D" w:rsidRPr="006C3631" w:rsidRDefault="00E4741D" w:rsidP="00566F7B">
            <w:pPr>
              <w:spacing w:line="360" w:lineRule="auto"/>
              <w:rPr>
                <w:rFonts w:ascii="Arial" w:hAnsi="Arial" w:cs="Arial"/>
                <w:b/>
                <w:bCs/>
                <w:iCs/>
              </w:rPr>
            </w:pPr>
          </w:p>
          <w:p w:rsidR="0087586D" w:rsidRPr="006C3631" w:rsidRDefault="0087586D" w:rsidP="00E4741D">
            <w:pPr>
              <w:spacing w:line="360" w:lineRule="auto"/>
              <w:jc w:val="center"/>
              <w:rPr>
                <w:rFonts w:ascii="Arial" w:hAnsi="Arial" w:cs="Arial"/>
                <w:b/>
                <w:bCs/>
                <w:iCs/>
              </w:rPr>
            </w:pPr>
            <w:r w:rsidRPr="006C3631">
              <w:rPr>
                <w:rFonts w:ascii="Arial" w:hAnsi="Arial" w:cs="Arial"/>
                <w:b/>
                <w:bCs/>
                <w:iCs/>
              </w:rPr>
              <w:t>Nazwa zamówienia</w:t>
            </w:r>
          </w:p>
        </w:tc>
        <w:tc>
          <w:tcPr>
            <w:tcW w:w="6660" w:type="dxa"/>
            <w:tcBorders>
              <w:top w:val="single" w:sz="4" w:space="0" w:color="auto"/>
              <w:left w:val="single" w:sz="4" w:space="0" w:color="auto"/>
              <w:bottom w:val="single" w:sz="4" w:space="0" w:color="auto"/>
              <w:right w:val="single" w:sz="4" w:space="0" w:color="auto"/>
            </w:tcBorders>
          </w:tcPr>
          <w:p w:rsidR="0087586D" w:rsidRPr="006C3631" w:rsidRDefault="00452EEA" w:rsidP="003B201B">
            <w:pPr>
              <w:jc w:val="both"/>
              <w:rPr>
                <w:rFonts w:ascii="Arial" w:hAnsi="Arial" w:cs="Arial"/>
                <w:b/>
                <w:bCs/>
                <w:sz w:val="16"/>
                <w:szCs w:val="16"/>
              </w:rPr>
            </w:pPr>
            <w:r w:rsidRPr="006C3631">
              <w:rPr>
                <w:rFonts w:ascii="Arial" w:hAnsi="Arial" w:cs="Arial"/>
                <w:b/>
                <w:bCs/>
                <w:sz w:val="16"/>
                <w:szCs w:val="16"/>
              </w:rPr>
              <w:t xml:space="preserve">Wykonanie zamówienia w formule zaprojektuj i wybuduj zadania pn.: Wykonanie </w:t>
            </w:r>
            <w:r w:rsidR="003B201B" w:rsidRPr="006C3631">
              <w:rPr>
                <w:rFonts w:ascii="Arial" w:hAnsi="Arial" w:cs="Arial"/>
                <w:b/>
                <w:bCs/>
                <w:sz w:val="16"/>
                <w:szCs w:val="16"/>
              </w:rPr>
              <w:br/>
            </w:r>
            <w:r w:rsidRPr="006C3631">
              <w:rPr>
                <w:rFonts w:ascii="Arial" w:hAnsi="Arial" w:cs="Arial"/>
                <w:b/>
                <w:bCs/>
                <w:sz w:val="16"/>
                <w:szCs w:val="16"/>
              </w:rPr>
              <w:t>i zabudowa modelu Kopalni dla dzieci w wyrobiskach Skansenu Górniczego Królowa Luiza.</w:t>
            </w:r>
          </w:p>
        </w:tc>
      </w:tr>
      <w:tr w:rsidR="0087586D" w:rsidRPr="006C3631" w:rsidTr="007674CE">
        <w:trPr>
          <w:trHeight w:val="418"/>
        </w:trPr>
        <w:tc>
          <w:tcPr>
            <w:tcW w:w="2770" w:type="dxa"/>
            <w:tcBorders>
              <w:top w:val="single" w:sz="4" w:space="0" w:color="auto"/>
              <w:left w:val="single" w:sz="4" w:space="0" w:color="auto"/>
              <w:bottom w:val="single" w:sz="4" w:space="0" w:color="auto"/>
              <w:right w:val="single" w:sz="4" w:space="0" w:color="auto"/>
            </w:tcBorders>
            <w:shd w:val="clear" w:color="auto" w:fill="E0E0E0"/>
          </w:tcPr>
          <w:p w:rsidR="0087586D" w:rsidRPr="006C3631" w:rsidRDefault="0087586D" w:rsidP="00566F7B">
            <w:pPr>
              <w:spacing w:line="360" w:lineRule="auto"/>
              <w:rPr>
                <w:rFonts w:ascii="Arial" w:hAnsi="Arial" w:cs="Arial"/>
                <w:b/>
                <w:bCs/>
                <w:iCs/>
              </w:rPr>
            </w:pPr>
            <w:r w:rsidRPr="006C3631">
              <w:rPr>
                <w:rFonts w:ascii="Arial" w:hAnsi="Arial" w:cs="Arial"/>
                <w:b/>
                <w:bCs/>
                <w:iCs/>
              </w:rPr>
              <w:t>Nazwa  Zamawiającego</w:t>
            </w:r>
          </w:p>
        </w:tc>
        <w:tc>
          <w:tcPr>
            <w:tcW w:w="6660" w:type="dxa"/>
            <w:tcBorders>
              <w:top w:val="single" w:sz="4" w:space="0" w:color="auto"/>
              <w:left w:val="single" w:sz="4" w:space="0" w:color="auto"/>
              <w:bottom w:val="single" w:sz="4" w:space="0" w:color="auto"/>
              <w:right w:val="single" w:sz="4" w:space="0" w:color="auto"/>
            </w:tcBorders>
          </w:tcPr>
          <w:p w:rsidR="0087586D" w:rsidRPr="006C3631" w:rsidRDefault="0087586D" w:rsidP="00566F7B">
            <w:pPr>
              <w:spacing w:line="360" w:lineRule="auto"/>
              <w:rPr>
                <w:rFonts w:ascii="Arial" w:hAnsi="Arial" w:cs="Arial"/>
                <w:b/>
                <w:bCs/>
              </w:rPr>
            </w:pPr>
          </w:p>
        </w:tc>
      </w:tr>
      <w:tr w:rsidR="0087586D" w:rsidRPr="006C3631" w:rsidTr="00566F7B">
        <w:tc>
          <w:tcPr>
            <w:tcW w:w="2770" w:type="dxa"/>
            <w:tcBorders>
              <w:top w:val="single" w:sz="4" w:space="0" w:color="auto"/>
              <w:left w:val="single" w:sz="4" w:space="0" w:color="auto"/>
              <w:bottom w:val="single" w:sz="4" w:space="0" w:color="auto"/>
              <w:right w:val="single" w:sz="4" w:space="0" w:color="auto"/>
            </w:tcBorders>
            <w:shd w:val="clear" w:color="auto" w:fill="E0E0E0"/>
          </w:tcPr>
          <w:p w:rsidR="0087586D" w:rsidRPr="006C3631" w:rsidRDefault="0087586D" w:rsidP="00566F7B">
            <w:pPr>
              <w:spacing w:line="360" w:lineRule="auto"/>
              <w:rPr>
                <w:rFonts w:ascii="Arial" w:hAnsi="Arial" w:cs="Arial"/>
                <w:b/>
                <w:bCs/>
                <w:iCs/>
              </w:rPr>
            </w:pPr>
            <w:r w:rsidRPr="006C3631">
              <w:rPr>
                <w:rFonts w:ascii="Arial" w:hAnsi="Arial" w:cs="Arial"/>
                <w:b/>
                <w:bCs/>
                <w:iCs/>
              </w:rPr>
              <w:t>Siedziba Zamawiającego</w:t>
            </w:r>
          </w:p>
        </w:tc>
        <w:tc>
          <w:tcPr>
            <w:tcW w:w="6660" w:type="dxa"/>
            <w:tcBorders>
              <w:top w:val="single" w:sz="4" w:space="0" w:color="auto"/>
              <w:left w:val="single" w:sz="4" w:space="0" w:color="auto"/>
              <w:bottom w:val="single" w:sz="4" w:space="0" w:color="auto"/>
              <w:right w:val="single" w:sz="4" w:space="0" w:color="auto"/>
            </w:tcBorders>
          </w:tcPr>
          <w:p w:rsidR="0087586D" w:rsidRPr="006C3631" w:rsidRDefault="0087586D" w:rsidP="00566F7B">
            <w:pPr>
              <w:spacing w:line="360" w:lineRule="auto"/>
              <w:rPr>
                <w:rFonts w:ascii="Arial" w:hAnsi="Arial" w:cs="Arial"/>
                <w:b/>
              </w:rPr>
            </w:pPr>
          </w:p>
        </w:tc>
      </w:tr>
      <w:tr w:rsidR="0087586D" w:rsidRPr="006C3631" w:rsidTr="007674CE">
        <w:trPr>
          <w:trHeight w:val="347"/>
        </w:trPr>
        <w:tc>
          <w:tcPr>
            <w:tcW w:w="2770" w:type="dxa"/>
            <w:tcBorders>
              <w:top w:val="single" w:sz="4" w:space="0" w:color="auto"/>
              <w:left w:val="single" w:sz="4" w:space="0" w:color="auto"/>
              <w:bottom w:val="single" w:sz="4" w:space="0" w:color="auto"/>
              <w:right w:val="single" w:sz="4" w:space="0" w:color="auto"/>
            </w:tcBorders>
            <w:shd w:val="clear" w:color="auto" w:fill="E0E0E0"/>
          </w:tcPr>
          <w:p w:rsidR="0087586D" w:rsidRPr="006C3631" w:rsidRDefault="0087586D" w:rsidP="00566F7B">
            <w:pPr>
              <w:spacing w:line="360" w:lineRule="auto"/>
              <w:rPr>
                <w:rFonts w:ascii="Arial" w:hAnsi="Arial" w:cs="Arial"/>
                <w:b/>
                <w:bCs/>
              </w:rPr>
            </w:pPr>
            <w:r w:rsidRPr="006C3631">
              <w:rPr>
                <w:rFonts w:ascii="Arial" w:hAnsi="Arial" w:cs="Arial"/>
                <w:b/>
                <w:bCs/>
              </w:rPr>
              <w:t>Nazwa Wykonawcy</w:t>
            </w:r>
          </w:p>
        </w:tc>
        <w:tc>
          <w:tcPr>
            <w:tcW w:w="6660" w:type="dxa"/>
            <w:tcBorders>
              <w:top w:val="single" w:sz="4" w:space="0" w:color="auto"/>
              <w:left w:val="single" w:sz="4" w:space="0" w:color="auto"/>
              <w:bottom w:val="single" w:sz="4" w:space="0" w:color="auto"/>
              <w:right w:val="single" w:sz="4" w:space="0" w:color="auto"/>
            </w:tcBorders>
          </w:tcPr>
          <w:p w:rsidR="0087586D" w:rsidRPr="006C3631" w:rsidRDefault="0087586D" w:rsidP="00566F7B">
            <w:pPr>
              <w:spacing w:line="360" w:lineRule="auto"/>
              <w:rPr>
                <w:rFonts w:ascii="Arial" w:hAnsi="Arial" w:cs="Arial"/>
                <w:b/>
                <w:bCs/>
              </w:rPr>
            </w:pPr>
          </w:p>
        </w:tc>
      </w:tr>
      <w:tr w:rsidR="0087586D" w:rsidRPr="006C3631" w:rsidTr="007674CE">
        <w:trPr>
          <w:trHeight w:val="423"/>
        </w:trPr>
        <w:tc>
          <w:tcPr>
            <w:tcW w:w="2770" w:type="dxa"/>
            <w:tcBorders>
              <w:top w:val="single" w:sz="4" w:space="0" w:color="auto"/>
              <w:left w:val="single" w:sz="4" w:space="0" w:color="auto"/>
              <w:bottom w:val="single" w:sz="4" w:space="0" w:color="auto"/>
              <w:right w:val="single" w:sz="4" w:space="0" w:color="auto"/>
            </w:tcBorders>
            <w:shd w:val="clear" w:color="auto" w:fill="E0E0E0"/>
          </w:tcPr>
          <w:p w:rsidR="0087586D" w:rsidRPr="006C3631" w:rsidRDefault="0087586D" w:rsidP="00566F7B">
            <w:pPr>
              <w:spacing w:line="360" w:lineRule="auto"/>
              <w:rPr>
                <w:rFonts w:ascii="Arial" w:hAnsi="Arial" w:cs="Arial"/>
                <w:b/>
                <w:bCs/>
              </w:rPr>
            </w:pPr>
            <w:r w:rsidRPr="006C3631">
              <w:rPr>
                <w:rFonts w:ascii="Arial" w:hAnsi="Arial" w:cs="Arial"/>
                <w:b/>
                <w:bCs/>
                <w:iCs/>
              </w:rPr>
              <w:t>Adres</w:t>
            </w:r>
            <w:r w:rsidRPr="006C3631">
              <w:rPr>
                <w:rFonts w:ascii="Arial" w:hAnsi="Arial" w:cs="Arial"/>
                <w:b/>
                <w:bCs/>
              </w:rPr>
              <w:t xml:space="preserve"> Wykonawcy</w:t>
            </w:r>
          </w:p>
        </w:tc>
        <w:tc>
          <w:tcPr>
            <w:tcW w:w="6660" w:type="dxa"/>
            <w:tcBorders>
              <w:top w:val="single" w:sz="4" w:space="0" w:color="auto"/>
              <w:left w:val="single" w:sz="4" w:space="0" w:color="auto"/>
              <w:bottom w:val="single" w:sz="4" w:space="0" w:color="auto"/>
              <w:right w:val="single" w:sz="4" w:space="0" w:color="auto"/>
            </w:tcBorders>
          </w:tcPr>
          <w:p w:rsidR="0087586D" w:rsidRPr="006C3631" w:rsidRDefault="0087586D" w:rsidP="00566F7B">
            <w:pPr>
              <w:spacing w:line="360" w:lineRule="auto"/>
              <w:rPr>
                <w:rFonts w:ascii="Arial" w:hAnsi="Arial" w:cs="Arial"/>
                <w:b/>
                <w:bCs/>
              </w:rPr>
            </w:pPr>
          </w:p>
        </w:tc>
      </w:tr>
    </w:tbl>
    <w:p w:rsidR="0087586D" w:rsidRPr="006C3631" w:rsidRDefault="0087586D" w:rsidP="0087586D">
      <w:pPr>
        <w:spacing w:line="360" w:lineRule="auto"/>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26"/>
      </w:tblGrid>
      <w:tr w:rsidR="0087586D" w:rsidRPr="006C3631" w:rsidTr="0066765E">
        <w:tc>
          <w:tcPr>
            <w:tcW w:w="9426" w:type="dxa"/>
            <w:tcBorders>
              <w:top w:val="single" w:sz="4" w:space="0" w:color="auto"/>
              <w:left w:val="single" w:sz="4" w:space="0" w:color="auto"/>
              <w:bottom w:val="single" w:sz="4" w:space="0" w:color="auto"/>
              <w:right w:val="single" w:sz="4" w:space="0" w:color="auto"/>
            </w:tcBorders>
          </w:tcPr>
          <w:p w:rsidR="0087586D" w:rsidRPr="006C3631" w:rsidRDefault="0087586D" w:rsidP="005E1CE1">
            <w:pPr>
              <w:numPr>
                <w:ilvl w:val="0"/>
                <w:numId w:val="7"/>
              </w:numPr>
              <w:tabs>
                <w:tab w:val="num" w:pos="426"/>
              </w:tabs>
              <w:spacing w:line="360" w:lineRule="auto"/>
              <w:rPr>
                <w:rFonts w:ascii="Arial" w:hAnsi="Arial" w:cs="Arial"/>
                <w:sz w:val="16"/>
                <w:szCs w:val="16"/>
              </w:rPr>
            </w:pPr>
            <w:r w:rsidRPr="006C3631">
              <w:rPr>
                <w:rFonts w:ascii="Arial" w:hAnsi="Arial" w:cs="Arial"/>
                <w:sz w:val="16"/>
                <w:szCs w:val="16"/>
              </w:rPr>
              <w:t>Zobowiązuję się do wykonania ww. zamówienia zgodnie z warunkami określonymi w SIWZ i wzorze umowy.</w:t>
            </w:r>
          </w:p>
          <w:p w:rsidR="0087586D" w:rsidRPr="006C3631" w:rsidRDefault="0087586D" w:rsidP="005E1CE1">
            <w:pPr>
              <w:numPr>
                <w:ilvl w:val="0"/>
                <w:numId w:val="7"/>
              </w:numPr>
              <w:tabs>
                <w:tab w:val="num" w:pos="426"/>
              </w:tabs>
              <w:spacing w:line="360" w:lineRule="auto"/>
              <w:rPr>
                <w:rFonts w:ascii="Arial" w:hAnsi="Arial" w:cs="Arial"/>
                <w:sz w:val="16"/>
                <w:szCs w:val="16"/>
              </w:rPr>
            </w:pPr>
            <w:r w:rsidRPr="006C3631">
              <w:rPr>
                <w:rFonts w:ascii="Arial" w:hAnsi="Arial" w:cs="Arial"/>
                <w:sz w:val="16"/>
                <w:szCs w:val="16"/>
              </w:rPr>
              <w:t>Oferuję wykonanie zamówienia za:</w:t>
            </w:r>
          </w:p>
          <w:p w:rsidR="006E35E6" w:rsidRPr="006C3631" w:rsidRDefault="007753AE" w:rsidP="007753AE">
            <w:pPr>
              <w:spacing w:line="360" w:lineRule="auto"/>
              <w:ind w:left="502"/>
              <w:rPr>
                <w:rFonts w:ascii="Arial" w:hAnsi="Arial" w:cs="Arial"/>
                <w:sz w:val="16"/>
                <w:szCs w:val="16"/>
              </w:rPr>
            </w:pPr>
            <w:r w:rsidRPr="006C3631">
              <w:rPr>
                <w:rFonts w:ascii="Arial" w:hAnsi="Arial" w:cs="Arial"/>
                <w:b/>
                <w:bCs/>
                <w:sz w:val="16"/>
                <w:szCs w:val="16"/>
              </w:rPr>
              <w:t xml:space="preserve">a) </w:t>
            </w:r>
            <w:r w:rsidR="006E35E6" w:rsidRPr="006C3631">
              <w:rPr>
                <w:rFonts w:ascii="Arial" w:hAnsi="Arial" w:cs="Arial"/>
                <w:b/>
                <w:bCs/>
                <w:sz w:val="16"/>
                <w:szCs w:val="16"/>
              </w:rPr>
              <w:t xml:space="preserve">cena </w:t>
            </w:r>
            <w:r w:rsidR="009272C5" w:rsidRPr="006C3631">
              <w:rPr>
                <w:rFonts w:ascii="Arial" w:hAnsi="Arial" w:cs="Arial"/>
                <w:b/>
                <w:bCs/>
                <w:sz w:val="16"/>
                <w:szCs w:val="16"/>
              </w:rPr>
              <w:t>bez VAT</w:t>
            </w:r>
            <w:r w:rsidR="006E35E6" w:rsidRPr="006C3631">
              <w:rPr>
                <w:rFonts w:ascii="Arial" w:hAnsi="Arial" w:cs="Arial"/>
                <w:sz w:val="16"/>
                <w:szCs w:val="16"/>
              </w:rPr>
              <w:t xml:space="preserve"> …………………………………………PLN</w:t>
            </w:r>
          </w:p>
          <w:p w:rsidR="006E35E6" w:rsidRPr="006C3631" w:rsidRDefault="006E35E6" w:rsidP="006E35E6">
            <w:pPr>
              <w:spacing w:line="360" w:lineRule="auto"/>
              <w:ind w:left="284" w:hanging="284"/>
              <w:jc w:val="both"/>
              <w:rPr>
                <w:rFonts w:ascii="Arial" w:hAnsi="Arial" w:cs="Arial"/>
                <w:i/>
                <w:sz w:val="16"/>
                <w:szCs w:val="16"/>
              </w:rPr>
            </w:pPr>
            <w:r w:rsidRPr="006C3631">
              <w:rPr>
                <w:rFonts w:ascii="Arial" w:hAnsi="Arial" w:cs="Arial"/>
                <w:i/>
                <w:sz w:val="16"/>
                <w:szCs w:val="16"/>
              </w:rPr>
              <w:t xml:space="preserve">         słownie: ………………………………………………………………………………………….. PLN</w:t>
            </w:r>
          </w:p>
          <w:p w:rsidR="0087586D" w:rsidRPr="006C3631" w:rsidRDefault="006E35E6" w:rsidP="006E35E6">
            <w:pPr>
              <w:spacing w:line="360" w:lineRule="auto"/>
              <w:ind w:left="426" w:hanging="426"/>
              <w:rPr>
                <w:rFonts w:ascii="Arial" w:hAnsi="Arial" w:cs="Arial"/>
                <w:sz w:val="16"/>
                <w:szCs w:val="16"/>
              </w:rPr>
            </w:pPr>
            <w:r w:rsidRPr="006C3631">
              <w:rPr>
                <w:rFonts w:ascii="Arial" w:hAnsi="Arial" w:cs="Arial"/>
                <w:sz w:val="16"/>
                <w:szCs w:val="16"/>
              </w:rPr>
              <w:tab/>
              <w:t xml:space="preserve"> VAT ……………………………… PLN, tj. ……………%        </w:t>
            </w:r>
            <w:r w:rsidRPr="006C3631">
              <w:rPr>
                <w:rFonts w:ascii="Arial" w:hAnsi="Arial" w:cs="Arial"/>
                <w:sz w:val="16"/>
                <w:szCs w:val="16"/>
              </w:rPr>
              <w:br/>
            </w:r>
            <w:r w:rsidRPr="006C3631">
              <w:rPr>
                <w:rFonts w:ascii="Arial" w:hAnsi="Arial" w:cs="Arial"/>
                <w:b/>
                <w:bCs/>
                <w:sz w:val="16"/>
                <w:szCs w:val="16"/>
              </w:rPr>
              <w:t xml:space="preserve"> </w:t>
            </w:r>
            <w:r w:rsidR="007753AE" w:rsidRPr="006C3631">
              <w:rPr>
                <w:rFonts w:ascii="Arial" w:hAnsi="Arial" w:cs="Arial"/>
                <w:b/>
                <w:bCs/>
                <w:sz w:val="16"/>
                <w:szCs w:val="16"/>
              </w:rPr>
              <w:t xml:space="preserve">b) </w:t>
            </w:r>
            <w:r w:rsidR="0087586D" w:rsidRPr="006C3631">
              <w:rPr>
                <w:rFonts w:ascii="Arial" w:hAnsi="Arial" w:cs="Arial"/>
                <w:b/>
                <w:bCs/>
                <w:sz w:val="16"/>
                <w:szCs w:val="16"/>
              </w:rPr>
              <w:t>cenę</w:t>
            </w:r>
            <w:r w:rsidR="009272C5" w:rsidRPr="006C3631">
              <w:rPr>
                <w:rFonts w:ascii="Arial" w:hAnsi="Arial" w:cs="Arial"/>
                <w:b/>
                <w:bCs/>
                <w:sz w:val="16"/>
                <w:szCs w:val="16"/>
              </w:rPr>
              <w:t xml:space="preserve"> z VAT</w:t>
            </w:r>
            <w:r w:rsidR="0087586D" w:rsidRPr="006C3631">
              <w:rPr>
                <w:rFonts w:ascii="Arial" w:hAnsi="Arial" w:cs="Arial"/>
                <w:sz w:val="16"/>
                <w:szCs w:val="16"/>
              </w:rPr>
              <w:t xml:space="preserve"> …………………………………………PLN</w:t>
            </w:r>
          </w:p>
          <w:p w:rsidR="006E35E6" w:rsidRPr="006C3631" w:rsidRDefault="006E35E6" w:rsidP="00F53E96">
            <w:pPr>
              <w:spacing w:line="360" w:lineRule="auto"/>
              <w:ind w:left="284" w:hanging="284"/>
              <w:jc w:val="both"/>
              <w:rPr>
                <w:rFonts w:ascii="Arial" w:hAnsi="Arial" w:cs="Arial"/>
                <w:i/>
                <w:sz w:val="16"/>
                <w:szCs w:val="16"/>
              </w:rPr>
            </w:pPr>
            <w:r w:rsidRPr="006C3631">
              <w:rPr>
                <w:rFonts w:ascii="Arial" w:hAnsi="Arial" w:cs="Arial"/>
                <w:i/>
                <w:sz w:val="16"/>
                <w:szCs w:val="16"/>
              </w:rPr>
              <w:t xml:space="preserve">         słownie: ………………………………………………………………………………………….. PLN</w:t>
            </w:r>
          </w:p>
          <w:p w:rsidR="00320371" w:rsidRPr="006C3631" w:rsidRDefault="009632FB" w:rsidP="005E1CE1">
            <w:pPr>
              <w:pStyle w:val="Akapitzlist"/>
              <w:numPr>
                <w:ilvl w:val="0"/>
                <w:numId w:val="7"/>
              </w:numPr>
              <w:tabs>
                <w:tab w:val="left" w:pos="742"/>
              </w:tabs>
              <w:spacing w:line="360" w:lineRule="auto"/>
              <w:jc w:val="both"/>
              <w:rPr>
                <w:rFonts w:ascii="Arial" w:hAnsi="Arial" w:cs="Arial"/>
                <w:i/>
                <w:sz w:val="16"/>
                <w:szCs w:val="16"/>
              </w:rPr>
            </w:pPr>
            <w:r w:rsidRPr="006C3631">
              <w:rPr>
                <w:rFonts w:ascii="Arial" w:hAnsi="Arial" w:cs="Arial"/>
                <w:sz w:val="16"/>
                <w:szCs w:val="16"/>
              </w:rPr>
              <w:t>S</w:t>
            </w:r>
            <w:r w:rsidR="00320371" w:rsidRPr="006C3631">
              <w:rPr>
                <w:rFonts w:ascii="Arial" w:hAnsi="Arial" w:cs="Arial"/>
                <w:sz w:val="16"/>
                <w:szCs w:val="16"/>
              </w:rPr>
              <w:t>kładniki ceny ryczałtowej :</w:t>
            </w:r>
          </w:p>
          <w:p w:rsidR="00320371" w:rsidRPr="006C3631" w:rsidRDefault="00320371" w:rsidP="001409B4">
            <w:pPr>
              <w:pStyle w:val="Akapitzlist"/>
              <w:numPr>
                <w:ilvl w:val="0"/>
                <w:numId w:val="17"/>
              </w:numPr>
              <w:tabs>
                <w:tab w:val="left" w:pos="426"/>
              </w:tabs>
              <w:spacing w:line="360" w:lineRule="auto"/>
              <w:contextualSpacing/>
              <w:jc w:val="both"/>
              <w:rPr>
                <w:rFonts w:ascii="Arial" w:hAnsi="Arial" w:cs="Arial"/>
                <w:sz w:val="16"/>
                <w:szCs w:val="16"/>
              </w:rPr>
            </w:pPr>
            <w:r w:rsidRPr="006C3631">
              <w:rPr>
                <w:rFonts w:ascii="Arial" w:hAnsi="Arial" w:cs="Arial"/>
                <w:sz w:val="16"/>
                <w:szCs w:val="16"/>
              </w:rPr>
              <w:t>cenę za wykonanie i montaż: 1 mb przenośnika taśmowego;</w:t>
            </w:r>
          </w:p>
          <w:p w:rsidR="00320371" w:rsidRPr="006C3631" w:rsidRDefault="00320371" w:rsidP="00320371">
            <w:pPr>
              <w:spacing w:line="360" w:lineRule="auto"/>
              <w:ind w:left="502"/>
              <w:rPr>
                <w:rFonts w:ascii="Arial" w:hAnsi="Arial" w:cs="Arial"/>
                <w:sz w:val="16"/>
                <w:szCs w:val="16"/>
              </w:rPr>
            </w:pPr>
            <w:r w:rsidRPr="006C3631">
              <w:rPr>
                <w:rFonts w:ascii="Arial" w:hAnsi="Arial" w:cs="Arial"/>
                <w:b/>
                <w:bCs/>
                <w:sz w:val="16"/>
                <w:szCs w:val="16"/>
              </w:rPr>
              <w:t>a) cena bez VAT</w:t>
            </w:r>
            <w:r w:rsidRPr="006C3631">
              <w:rPr>
                <w:rFonts w:ascii="Arial" w:hAnsi="Arial" w:cs="Arial"/>
                <w:sz w:val="16"/>
                <w:szCs w:val="16"/>
              </w:rPr>
              <w:t xml:space="preserve"> …………………………………PLN / VAT …………………… PLN, tj. ……………%        </w:t>
            </w:r>
            <w:r w:rsidRPr="006C3631">
              <w:rPr>
                <w:rFonts w:ascii="Arial" w:hAnsi="Arial" w:cs="Arial"/>
                <w:sz w:val="16"/>
                <w:szCs w:val="16"/>
              </w:rPr>
              <w:br/>
            </w:r>
            <w:r w:rsidRPr="006C3631">
              <w:rPr>
                <w:rFonts w:ascii="Arial" w:hAnsi="Arial" w:cs="Arial"/>
                <w:b/>
                <w:bCs/>
                <w:sz w:val="16"/>
                <w:szCs w:val="16"/>
              </w:rPr>
              <w:t>b) cenę z VAT</w:t>
            </w:r>
            <w:r w:rsidRPr="006C3631">
              <w:rPr>
                <w:rFonts w:ascii="Arial" w:hAnsi="Arial" w:cs="Arial"/>
                <w:sz w:val="16"/>
                <w:szCs w:val="16"/>
              </w:rPr>
              <w:t xml:space="preserve"> …………………………………………PLN</w:t>
            </w:r>
          </w:p>
          <w:p w:rsidR="00320371" w:rsidRPr="006C3631" w:rsidRDefault="00320371" w:rsidP="00320371">
            <w:pPr>
              <w:spacing w:line="360" w:lineRule="auto"/>
              <w:ind w:left="284" w:hanging="284"/>
              <w:jc w:val="both"/>
              <w:rPr>
                <w:rFonts w:ascii="Arial" w:hAnsi="Arial" w:cs="Arial"/>
                <w:sz w:val="16"/>
                <w:szCs w:val="16"/>
              </w:rPr>
            </w:pPr>
            <w:r w:rsidRPr="006C3631">
              <w:rPr>
                <w:rFonts w:ascii="Arial" w:hAnsi="Arial" w:cs="Arial"/>
                <w:i/>
                <w:sz w:val="16"/>
                <w:szCs w:val="16"/>
              </w:rPr>
              <w:t xml:space="preserve">         </w:t>
            </w:r>
          </w:p>
          <w:p w:rsidR="00320371" w:rsidRPr="006C3631" w:rsidRDefault="00320371" w:rsidP="001409B4">
            <w:pPr>
              <w:pStyle w:val="Akapitzlist"/>
              <w:numPr>
                <w:ilvl w:val="0"/>
                <w:numId w:val="17"/>
              </w:numPr>
              <w:tabs>
                <w:tab w:val="left" w:pos="426"/>
              </w:tabs>
              <w:spacing w:line="360" w:lineRule="auto"/>
              <w:contextualSpacing/>
              <w:jc w:val="both"/>
              <w:rPr>
                <w:rFonts w:ascii="Arial" w:hAnsi="Arial" w:cs="Arial"/>
                <w:sz w:val="16"/>
                <w:szCs w:val="16"/>
              </w:rPr>
            </w:pPr>
            <w:r w:rsidRPr="006C3631">
              <w:rPr>
                <w:rFonts w:ascii="Arial" w:hAnsi="Arial" w:cs="Arial"/>
                <w:sz w:val="16"/>
                <w:szCs w:val="16"/>
              </w:rPr>
              <w:t>cenę za wykonanie i montaż: 1 mb kolejki podwieszonej podziemnej;</w:t>
            </w:r>
          </w:p>
          <w:p w:rsidR="00320371" w:rsidRPr="006C3631" w:rsidRDefault="00320371" w:rsidP="00320371">
            <w:pPr>
              <w:spacing w:line="360" w:lineRule="auto"/>
              <w:ind w:left="502"/>
              <w:rPr>
                <w:rFonts w:ascii="Arial" w:hAnsi="Arial" w:cs="Arial"/>
                <w:sz w:val="16"/>
                <w:szCs w:val="16"/>
              </w:rPr>
            </w:pPr>
            <w:r w:rsidRPr="006C3631">
              <w:rPr>
                <w:rFonts w:ascii="Arial" w:hAnsi="Arial" w:cs="Arial"/>
                <w:b/>
                <w:bCs/>
                <w:sz w:val="16"/>
                <w:szCs w:val="16"/>
              </w:rPr>
              <w:t>a) cena bez VAT</w:t>
            </w:r>
            <w:r w:rsidRPr="006C3631">
              <w:rPr>
                <w:rFonts w:ascii="Arial" w:hAnsi="Arial" w:cs="Arial"/>
                <w:sz w:val="16"/>
                <w:szCs w:val="16"/>
              </w:rPr>
              <w:t xml:space="preserve"> …………………………………PLN / VAT …………………… PLN, tj. ……………%        </w:t>
            </w:r>
            <w:r w:rsidRPr="006C3631">
              <w:rPr>
                <w:rFonts w:ascii="Arial" w:hAnsi="Arial" w:cs="Arial"/>
                <w:sz w:val="16"/>
                <w:szCs w:val="16"/>
              </w:rPr>
              <w:br/>
            </w:r>
            <w:r w:rsidRPr="006C3631">
              <w:rPr>
                <w:rFonts w:ascii="Arial" w:hAnsi="Arial" w:cs="Arial"/>
                <w:b/>
                <w:bCs/>
                <w:sz w:val="16"/>
                <w:szCs w:val="16"/>
              </w:rPr>
              <w:t>b) cenę z VAT</w:t>
            </w:r>
            <w:r w:rsidRPr="006C3631">
              <w:rPr>
                <w:rFonts w:ascii="Arial" w:hAnsi="Arial" w:cs="Arial"/>
                <w:sz w:val="16"/>
                <w:szCs w:val="16"/>
              </w:rPr>
              <w:t xml:space="preserve"> …………………………………………PLN</w:t>
            </w:r>
          </w:p>
          <w:p w:rsidR="00320371" w:rsidRPr="006C3631" w:rsidRDefault="00320371" w:rsidP="00320371">
            <w:pPr>
              <w:pStyle w:val="Akapitzlist"/>
              <w:tabs>
                <w:tab w:val="left" w:pos="426"/>
              </w:tabs>
              <w:spacing w:line="360" w:lineRule="auto"/>
              <w:ind w:left="360"/>
              <w:contextualSpacing/>
              <w:jc w:val="both"/>
              <w:rPr>
                <w:rFonts w:ascii="Arial" w:hAnsi="Arial" w:cs="Arial"/>
                <w:sz w:val="16"/>
                <w:szCs w:val="16"/>
              </w:rPr>
            </w:pPr>
          </w:p>
          <w:p w:rsidR="00320371" w:rsidRPr="006C3631" w:rsidRDefault="00320371" w:rsidP="001409B4">
            <w:pPr>
              <w:pStyle w:val="Akapitzlist"/>
              <w:numPr>
                <w:ilvl w:val="0"/>
                <w:numId w:val="17"/>
              </w:numPr>
              <w:tabs>
                <w:tab w:val="left" w:pos="426"/>
              </w:tabs>
              <w:spacing w:line="360" w:lineRule="auto"/>
              <w:contextualSpacing/>
              <w:jc w:val="both"/>
              <w:rPr>
                <w:rFonts w:ascii="Arial" w:hAnsi="Arial" w:cs="Arial"/>
                <w:sz w:val="16"/>
                <w:szCs w:val="16"/>
              </w:rPr>
            </w:pPr>
            <w:r w:rsidRPr="006C3631">
              <w:rPr>
                <w:rFonts w:ascii="Arial" w:hAnsi="Arial" w:cs="Arial"/>
                <w:sz w:val="16"/>
                <w:szCs w:val="16"/>
              </w:rPr>
              <w:t>cenę za wykonanie i montaż: 1 mb przenośnika wstrząsanego;</w:t>
            </w:r>
          </w:p>
          <w:p w:rsidR="00320371" w:rsidRPr="006C3631" w:rsidRDefault="00320371" w:rsidP="00320371">
            <w:pPr>
              <w:spacing w:line="360" w:lineRule="auto"/>
              <w:ind w:left="502"/>
              <w:rPr>
                <w:rFonts w:ascii="Arial" w:hAnsi="Arial" w:cs="Arial"/>
                <w:sz w:val="16"/>
                <w:szCs w:val="16"/>
              </w:rPr>
            </w:pPr>
            <w:r w:rsidRPr="006C3631">
              <w:rPr>
                <w:rFonts w:ascii="Arial" w:hAnsi="Arial" w:cs="Arial"/>
                <w:b/>
                <w:bCs/>
                <w:sz w:val="16"/>
                <w:szCs w:val="16"/>
              </w:rPr>
              <w:t>a) cena bez VAT</w:t>
            </w:r>
            <w:r w:rsidRPr="006C3631">
              <w:rPr>
                <w:rFonts w:ascii="Arial" w:hAnsi="Arial" w:cs="Arial"/>
                <w:sz w:val="16"/>
                <w:szCs w:val="16"/>
              </w:rPr>
              <w:t xml:space="preserve"> …………………………………PLN / VAT …………………… PLN, tj. ……………%        </w:t>
            </w:r>
            <w:r w:rsidRPr="006C3631">
              <w:rPr>
                <w:rFonts w:ascii="Arial" w:hAnsi="Arial" w:cs="Arial"/>
                <w:sz w:val="16"/>
                <w:szCs w:val="16"/>
              </w:rPr>
              <w:br/>
            </w:r>
            <w:r w:rsidRPr="006C3631">
              <w:rPr>
                <w:rFonts w:ascii="Arial" w:hAnsi="Arial" w:cs="Arial"/>
                <w:b/>
                <w:bCs/>
                <w:sz w:val="16"/>
                <w:szCs w:val="16"/>
              </w:rPr>
              <w:t>b) cenę z VAT</w:t>
            </w:r>
            <w:r w:rsidRPr="006C3631">
              <w:rPr>
                <w:rFonts w:ascii="Arial" w:hAnsi="Arial" w:cs="Arial"/>
                <w:sz w:val="16"/>
                <w:szCs w:val="16"/>
              </w:rPr>
              <w:t xml:space="preserve"> …………………………………………PLN</w:t>
            </w:r>
          </w:p>
          <w:p w:rsidR="00320371" w:rsidRPr="006C3631" w:rsidRDefault="00320371" w:rsidP="00320371">
            <w:pPr>
              <w:pStyle w:val="Akapitzlist"/>
              <w:tabs>
                <w:tab w:val="left" w:pos="426"/>
              </w:tabs>
              <w:spacing w:line="360" w:lineRule="auto"/>
              <w:ind w:left="360"/>
              <w:contextualSpacing/>
              <w:jc w:val="both"/>
              <w:rPr>
                <w:rFonts w:ascii="Arial" w:hAnsi="Arial" w:cs="Arial"/>
                <w:sz w:val="16"/>
                <w:szCs w:val="16"/>
              </w:rPr>
            </w:pPr>
          </w:p>
          <w:p w:rsidR="00320371" w:rsidRPr="006C3631" w:rsidRDefault="00320371" w:rsidP="001409B4">
            <w:pPr>
              <w:pStyle w:val="Akapitzlist"/>
              <w:numPr>
                <w:ilvl w:val="0"/>
                <w:numId w:val="17"/>
              </w:numPr>
              <w:tabs>
                <w:tab w:val="left" w:pos="426"/>
              </w:tabs>
              <w:spacing w:line="360" w:lineRule="auto"/>
              <w:contextualSpacing/>
              <w:jc w:val="both"/>
              <w:rPr>
                <w:rFonts w:ascii="Arial" w:hAnsi="Arial" w:cs="Arial"/>
                <w:sz w:val="16"/>
                <w:szCs w:val="16"/>
              </w:rPr>
            </w:pPr>
            <w:r w:rsidRPr="006C3631">
              <w:rPr>
                <w:rFonts w:ascii="Arial" w:hAnsi="Arial" w:cs="Arial"/>
                <w:sz w:val="16"/>
                <w:szCs w:val="16"/>
              </w:rPr>
              <w:t>cenę za wykonanie i montaż:1 mb szybu wraz z urządzeniem transportowym wyposażonym w skip;</w:t>
            </w:r>
          </w:p>
          <w:p w:rsidR="00320371" w:rsidRPr="006C3631" w:rsidRDefault="00320371" w:rsidP="00320371">
            <w:pPr>
              <w:spacing w:line="360" w:lineRule="auto"/>
              <w:ind w:left="502"/>
              <w:rPr>
                <w:rFonts w:ascii="Arial" w:hAnsi="Arial" w:cs="Arial"/>
                <w:sz w:val="16"/>
                <w:szCs w:val="16"/>
              </w:rPr>
            </w:pPr>
            <w:r w:rsidRPr="006C3631">
              <w:rPr>
                <w:rFonts w:ascii="Arial" w:hAnsi="Arial" w:cs="Arial"/>
                <w:b/>
                <w:bCs/>
                <w:sz w:val="16"/>
                <w:szCs w:val="16"/>
              </w:rPr>
              <w:t>a) cena bez VAT</w:t>
            </w:r>
            <w:r w:rsidRPr="006C3631">
              <w:rPr>
                <w:rFonts w:ascii="Arial" w:hAnsi="Arial" w:cs="Arial"/>
                <w:sz w:val="16"/>
                <w:szCs w:val="16"/>
              </w:rPr>
              <w:t xml:space="preserve"> …………………………………PLN / VAT …………………… PLN, tj. ……………%        </w:t>
            </w:r>
            <w:r w:rsidRPr="006C3631">
              <w:rPr>
                <w:rFonts w:ascii="Arial" w:hAnsi="Arial" w:cs="Arial"/>
                <w:sz w:val="16"/>
                <w:szCs w:val="16"/>
              </w:rPr>
              <w:br/>
            </w:r>
            <w:r w:rsidRPr="006C3631">
              <w:rPr>
                <w:rFonts w:ascii="Arial" w:hAnsi="Arial" w:cs="Arial"/>
                <w:b/>
                <w:bCs/>
                <w:sz w:val="16"/>
                <w:szCs w:val="16"/>
              </w:rPr>
              <w:t>b) cenę z VAT</w:t>
            </w:r>
            <w:r w:rsidRPr="006C3631">
              <w:rPr>
                <w:rFonts w:ascii="Arial" w:hAnsi="Arial" w:cs="Arial"/>
                <w:sz w:val="16"/>
                <w:szCs w:val="16"/>
              </w:rPr>
              <w:t xml:space="preserve"> …………………………………………PLN</w:t>
            </w:r>
          </w:p>
          <w:p w:rsidR="00320371" w:rsidRPr="006C3631" w:rsidRDefault="00320371" w:rsidP="00320371">
            <w:pPr>
              <w:pStyle w:val="Akapitzlist"/>
              <w:tabs>
                <w:tab w:val="left" w:pos="426"/>
              </w:tabs>
              <w:spacing w:line="360" w:lineRule="auto"/>
              <w:ind w:left="360"/>
              <w:contextualSpacing/>
              <w:jc w:val="both"/>
              <w:rPr>
                <w:rFonts w:ascii="Arial" w:hAnsi="Arial" w:cs="Arial"/>
                <w:sz w:val="16"/>
                <w:szCs w:val="16"/>
              </w:rPr>
            </w:pPr>
          </w:p>
          <w:p w:rsidR="00320371" w:rsidRPr="006C3631" w:rsidRDefault="00320371" w:rsidP="001409B4">
            <w:pPr>
              <w:pStyle w:val="Akapitzlist"/>
              <w:numPr>
                <w:ilvl w:val="0"/>
                <w:numId w:val="17"/>
              </w:numPr>
              <w:tabs>
                <w:tab w:val="left" w:pos="426"/>
              </w:tabs>
              <w:spacing w:line="360" w:lineRule="auto"/>
              <w:contextualSpacing/>
              <w:jc w:val="both"/>
              <w:rPr>
                <w:rFonts w:ascii="Arial" w:hAnsi="Arial" w:cs="Arial"/>
                <w:sz w:val="16"/>
                <w:szCs w:val="16"/>
              </w:rPr>
            </w:pPr>
            <w:r w:rsidRPr="006C3631">
              <w:rPr>
                <w:rFonts w:ascii="Arial" w:hAnsi="Arial" w:cs="Arial"/>
                <w:sz w:val="16"/>
                <w:szCs w:val="16"/>
              </w:rPr>
              <w:t>cenę za wykonanie i montaż: 1 szt. nadszybia z wieżą;</w:t>
            </w:r>
          </w:p>
          <w:p w:rsidR="00320371" w:rsidRPr="006C3631" w:rsidRDefault="00320371" w:rsidP="00320371">
            <w:pPr>
              <w:spacing w:line="360" w:lineRule="auto"/>
              <w:ind w:left="502"/>
              <w:rPr>
                <w:rFonts w:ascii="Arial" w:hAnsi="Arial" w:cs="Arial"/>
                <w:sz w:val="16"/>
                <w:szCs w:val="16"/>
              </w:rPr>
            </w:pPr>
            <w:r w:rsidRPr="006C3631">
              <w:rPr>
                <w:rFonts w:ascii="Arial" w:hAnsi="Arial" w:cs="Arial"/>
                <w:b/>
                <w:bCs/>
                <w:sz w:val="16"/>
                <w:szCs w:val="16"/>
              </w:rPr>
              <w:t>a) cena bez VAT</w:t>
            </w:r>
            <w:r w:rsidRPr="006C3631">
              <w:rPr>
                <w:rFonts w:ascii="Arial" w:hAnsi="Arial" w:cs="Arial"/>
                <w:sz w:val="16"/>
                <w:szCs w:val="16"/>
              </w:rPr>
              <w:t xml:space="preserve"> …………………………………PLN / VAT …………………… PLN, tj. ……………%        </w:t>
            </w:r>
            <w:r w:rsidRPr="006C3631">
              <w:rPr>
                <w:rFonts w:ascii="Arial" w:hAnsi="Arial" w:cs="Arial"/>
                <w:sz w:val="16"/>
                <w:szCs w:val="16"/>
              </w:rPr>
              <w:br/>
            </w:r>
            <w:r w:rsidRPr="006C3631">
              <w:rPr>
                <w:rFonts w:ascii="Arial" w:hAnsi="Arial" w:cs="Arial"/>
                <w:b/>
                <w:bCs/>
                <w:sz w:val="16"/>
                <w:szCs w:val="16"/>
              </w:rPr>
              <w:t>b) cenę z VAT</w:t>
            </w:r>
            <w:r w:rsidRPr="006C3631">
              <w:rPr>
                <w:rFonts w:ascii="Arial" w:hAnsi="Arial" w:cs="Arial"/>
                <w:sz w:val="16"/>
                <w:szCs w:val="16"/>
              </w:rPr>
              <w:t xml:space="preserve"> …………………………………………PLN</w:t>
            </w:r>
          </w:p>
          <w:p w:rsidR="00320371" w:rsidRPr="006C3631" w:rsidRDefault="00320371" w:rsidP="00320371">
            <w:pPr>
              <w:pStyle w:val="Akapitzlist"/>
              <w:tabs>
                <w:tab w:val="left" w:pos="426"/>
              </w:tabs>
              <w:spacing w:line="360" w:lineRule="auto"/>
              <w:ind w:left="360"/>
              <w:contextualSpacing/>
              <w:jc w:val="both"/>
              <w:rPr>
                <w:rFonts w:ascii="Arial" w:hAnsi="Arial" w:cs="Arial"/>
                <w:sz w:val="16"/>
                <w:szCs w:val="16"/>
              </w:rPr>
            </w:pPr>
          </w:p>
          <w:p w:rsidR="00320371" w:rsidRPr="006C3631" w:rsidRDefault="00320371" w:rsidP="001409B4">
            <w:pPr>
              <w:pStyle w:val="Akapitzlist"/>
              <w:numPr>
                <w:ilvl w:val="0"/>
                <w:numId w:val="17"/>
              </w:numPr>
              <w:tabs>
                <w:tab w:val="left" w:pos="426"/>
              </w:tabs>
              <w:spacing w:line="360" w:lineRule="auto"/>
              <w:contextualSpacing/>
              <w:jc w:val="both"/>
              <w:rPr>
                <w:rFonts w:ascii="Arial" w:hAnsi="Arial" w:cs="Arial"/>
                <w:sz w:val="16"/>
                <w:szCs w:val="16"/>
              </w:rPr>
            </w:pPr>
            <w:r w:rsidRPr="006C3631">
              <w:rPr>
                <w:rFonts w:ascii="Arial" w:hAnsi="Arial" w:cs="Arial"/>
                <w:sz w:val="16"/>
                <w:szCs w:val="16"/>
              </w:rPr>
              <w:t>cenę za wykonanie i montaż: 1 mb kolejki podwieszonej naziemnej;</w:t>
            </w:r>
          </w:p>
          <w:p w:rsidR="00320371" w:rsidRPr="006C3631" w:rsidRDefault="00320371" w:rsidP="00320371">
            <w:pPr>
              <w:spacing w:line="360" w:lineRule="auto"/>
              <w:ind w:left="502"/>
              <w:rPr>
                <w:rFonts w:ascii="Arial" w:hAnsi="Arial" w:cs="Arial"/>
                <w:sz w:val="16"/>
                <w:szCs w:val="16"/>
              </w:rPr>
            </w:pPr>
            <w:r w:rsidRPr="006C3631">
              <w:rPr>
                <w:rFonts w:ascii="Arial" w:hAnsi="Arial" w:cs="Arial"/>
                <w:b/>
                <w:bCs/>
                <w:sz w:val="16"/>
                <w:szCs w:val="16"/>
              </w:rPr>
              <w:t>a) cena bez VAT</w:t>
            </w:r>
            <w:r w:rsidRPr="006C3631">
              <w:rPr>
                <w:rFonts w:ascii="Arial" w:hAnsi="Arial" w:cs="Arial"/>
                <w:sz w:val="16"/>
                <w:szCs w:val="16"/>
              </w:rPr>
              <w:t xml:space="preserve"> …………………………………PLN / VAT …………………… PLN, tj. ……………%        </w:t>
            </w:r>
            <w:r w:rsidRPr="006C3631">
              <w:rPr>
                <w:rFonts w:ascii="Arial" w:hAnsi="Arial" w:cs="Arial"/>
                <w:sz w:val="16"/>
                <w:szCs w:val="16"/>
              </w:rPr>
              <w:br/>
            </w:r>
            <w:r w:rsidRPr="006C3631">
              <w:rPr>
                <w:rFonts w:ascii="Arial" w:hAnsi="Arial" w:cs="Arial"/>
                <w:b/>
                <w:bCs/>
                <w:sz w:val="16"/>
                <w:szCs w:val="16"/>
              </w:rPr>
              <w:t>b) cenę z VAT</w:t>
            </w:r>
            <w:r w:rsidRPr="006C3631">
              <w:rPr>
                <w:rFonts w:ascii="Arial" w:hAnsi="Arial" w:cs="Arial"/>
                <w:sz w:val="16"/>
                <w:szCs w:val="16"/>
              </w:rPr>
              <w:t xml:space="preserve"> …………………………………………PLN</w:t>
            </w:r>
          </w:p>
          <w:p w:rsidR="00320371" w:rsidRPr="006C3631" w:rsidRDefault="00320371" w:rsidP="001409B4">
            <w:pPr>
              <w:pStyle w:val="Akapitzlist"/>
              <w:numPr>
                <w:ilvl w:val="0"/>
                <w:numId w:val="17"/>
              </w:numPr>
              <w:tabs>
                <w:tab w:val="left" w:pos="426"/>
              </w:tabs>
              <w:spacing w:line="360" w:lineRule="auto"/>
              <w:contextualSpacing/>
              <w:jc w:val="both"/>
              <w:rPr>
                <w:rFonts w:ascii="Arial" w:hAnsi="Arial" w:cs="Arial"/>
                <w:sz w:val="16"/>
                <w:szCs w:val="16"/>
              </w:rPr>
            </w:pPr>
            <w:r w:rsidRPr="006C3631">
              <w:rPr>
                <w:rFonts w:ascii="Arial" w:hAnsi="Arial" w:cs="Arial"/>
                <w:sz w:val="16"/>
                <w:szCs w:val="16"/>
              </w:rPr>
              <w:t xml:space="preserve">cenę za wykonanie i montaż: 1 mb rynny zasypowej urobku z powierzchni do przodka wydobywczego pod ziemią; </w:t>
            </w:r>
          </w:p>
          <w:p w:rsidR="00320371" w:rsidRPr="006C3631" w:rsidRDefault="00320371" w:rsidP="00320371">
            <w:pPr>
              <w:spacing w:line="360" w:lineRule="auto"/>
              <w:ind w:left="502"/>
              <w:rPr>
                <w:rFonts w:ascii="Arial" w:hAnsi="Arial" w:cs="Arial"/>
                <w:sz w:val="16"/>
                <w:szCs w:val="16"/>
              </w:rPr>
            </w:pPr>
            <w:r w:rsidRPr="006C3631">
              <w:rPr>
                <w:rFonts w:ascii="Arial" w:hAnsi="Arial" w:cs="Arial"/>
                <w:b/>
                <w:bCs/>
                <w:sz w:val="16"/>
                <w:szCs w:val="16"/>
              </w:rPr>
              <w:t>a) cena bez VAT</w:t>
            </w:r>
            <w:r w:rsidRPr="006C3631">
              <w:rPr>
                <w:rFonts w:ascii="Arial" w:hAnsi="Arial" w:cs="Arial"/>
                <w:sz w:val="16"/>
                <w:szCs w:val="16"/>
              </w:rPr>
              <w:t xml:space="preserve"> …………………………………PLN / VAT …………………… PLN, tj. ……………%        </w:t>
            </w:r>
            <w:r w:rsidRPr="006C3631">
              <w:rPr>
                <w:rFonts w:ascii="Arial" w:hAnsi="Arial" w:cs="Arial"/>
                <w:sz w:val="16"/>
                <w:szCs w:val="16"/>
              </w:rPr>
              <w:br/>
            </w:r>
            <w:r w:rsidRPr="006C3631">
              <w:rPr>
                <w:rFonts w:ascii="Arial" w:hAnsi="Arial" w:cs="Arial"/>
                <w:b/>
                <w:bCs/>
                <w:sz w:val="16"/>
                <w:szCs w:val="16"/>
              </w:rPr>
              <w:t>b) cenę z VAT</w:t>
            </w:r>
            <w:r w:rsidRPr="006C3631">
              <w:rPr>
                <w:rFonts w:ascii="Arial" w:hAnsi="Arial" w:cs="Arial"/>
                <w:sz w:val="16"/>
                <w:szCs w:val="16"/>
              </w:rPr>
              <w:t xml:space="preserve"> …………………………………………PLN</w:t>
            </w:r>
          </w:p>
          <w:p w:rsidR="00320371" w:rsidRPr="006C3631" w:rsidRDefault="00320371" w:rsidP="00320371">
            <w:pPr>
              <w:pStyle w:val="Akapitzlist"/>
              <w:tabs>
                <w:tab w:val="left" w:pos="426"/>
              </w:tabs>
              <w:spacing w:line="360" w:lineRule="auto"/>
              <w:ind w:left="360"/>
              <w:contextualSpacing/>
              <w:jc w:val="both"/>
              <w:rPr>
                <w:rFonts w:ascii="Arial" w:hAnsi="Arial" w:cs="Arial"/>
                <w:sz w:val="16"/>
                <w:szCs w:val="16"/>
              </w:rPr>
            </w:pPr>
          </w:p>
          <w:p w:rsidR="00320371" w:rsidRPr="006C3631" w:rsidRDefault="00320371" w:rsidP="001409B4">
            <w:pPr>
              <w:pStyle w:val="Akapitzlist"/>
              <w:numPr>
                <w:ilvl w:val="0"/>
                <w:numId w:val="17"/>
              </w:numPr>
              <w:tabs>
                <w:tab w:val="left" w:pos="426"/>
              </w:tabs>
              <w:spacing w:line="360" w:lineRule="auto"/>
              <w:contextualSpacing/>
              <w:jc w:val="both"/>
              <w:rPr>
                <w:rFonts w:ascii="Arial" w:hAnsi="Arial" w:cs="Arial"/>
                <w:sz w:val="16"/>
                <w:szCs w:val="16"/>
              </w:rPr>
            </w:pPr>
            <w:r w:rsidRPr="006C3631">
              <w:rPr>
                <w:rFonts w:ascii="Arial" w:hAnsi="Arial" w:cs="Arial"/>
                <w:sz w:val="16"/>
                <w:szCs w:val="16"/>
              </w:rPr>
              <w:lastRenderedPageBreak/>
              <w:t>cenę za wykonanie i montaż: 1 mb budowy chodnika, nawiązującego do wyglądu prawdziwych  wyrobisk górniczych;</w:t>
            </w:r>
          </w:p>
          <w:p w:rsidR="00320371" w:rsidRPr="006C3631" w:rsidRDefault="00320371" w:rsidP="00320371">
            <w:pPr>
              <w:spacing w:line="360" w:lineRule="auto"/>
              <w:ind w:left="502"/>
              <w:rPr>
                <w:rFonts w:ascii="Arial" w:hAnsi="Arial" w:cs="Arial"/>
                <w:sz w:val="16"/>
                <w:szCs w:val="16"/>
              </w:rPr>
            </w:pPr>
            <w:r w:rsidRPr="006C3631">
              <w:rPr>
                <w:rFonts w:ascii="Arial" w:hAnsi="Arial" w:cs="Arial"/>
                <w:b/>
                <w:bCs/>
                <w:sz w:val="16"/>
                <w:szCs w:val="16"/>
              </w:rPr>
              <w:t>a) cena bez VAT</w:t>
            </w:r>
            <w:r w:rsidRPr="006C3631">
              <w:rPr>
                <w:rFonts w:ascii="Arial" w:hAnsi="Arial" w:cs="Arial"/>
                <w:sz w:val="16"/>
                <w:szCs w:val="16"/>
              </w:rPr>
              <w:t xml:space="preserve"> …………………………………PLN / VAT …………………… PLN, tj. ……………%        </w:t>
            </w:r>
            <w:r w:rsidRPr="006C3631">
              <w:rPr>
                <w:rFonts w:ascii="Arial" w:hAnsi="Arial" w:cs="Arial"/>
                <w:sz w:val="16"/>
                <w:szCs w:val="16"/>
              </w:rPr>
              <w:br/>
            </w:r>
            <w:r w:rsidRPr="006C3631">
              <w:rPr>
                <w:rFonts w:ascii="Arial" w:hAnsi="Arial" w:cs="Arial"/>
                <w:b/>
                <w:bCs/>
                <w:sz w:val="16"/>
                <w:szCs w:val="16"/>
              </w:rPr>
              <w:t>b) cenę z VAT</w:t>
            </w:r>
            <w:r w:rsidRPr="006C3631">
              <w:rPr>
                <w:rFonts w:ascii="Arial" w:hAnsi="Arial" w:cs="Arial"/>
                <w:sz w:val="16"/>
                <w:szCs w:val="16"/>
              </w:rPr>
              <w:t xml:space="preserve"> …………………………………………PLN</w:t>
            </w:r>
          </w:p>
          <w:p w:rsidR="00320371" w:rsidRPr="006C3631" w:rsidRDefault="00320371" w:rsidP="00320371">
            <w:pPr>
              <w:pStyle w:val="Akapitzlist"/>
              <w:tabs>
                <w:tab w:val="left" w:pos="426"/>
              </w:tabs>
              <w:spacing w:line="360" w:lineRule="auto"/>
              <w:ind w:left="360"/>
              <w:contextualSpacing/>
              <w:jc w:val="both"/>
              <w:rPr>
                <w:rFonts w:ascii="Arial" w:hAnsi="Arial" w:cs="Arial"/>
                <w:sz w:val="16"/>
                <w:szCs w:val="16"/>
              </w:rPr>
            </w:pPr>
          </w:p>
          <w:p w:rsidR="00320371" w:rsidRPr="006C3631" w:rsidRDefault="00320371" w:rsidP="001409B4">
            <w:pPr>
              <w:pStyle w:val="Akapitzlist"/>
              <w:numPr>
                <w:ilvl w:val="0"/>
                <w:numId w:val="17"/>
              </w:numPr>
              <w:tabs>
                <w:tab w:val="left" w:pos="426"/>
              </w:tabs>
              <w:spacing w:line="360" w:lineRule="auto"/>
              <w:contextualSpacing/>
              <w:jc w:val="both"/>
              <w:rPr>
                <w:rFonts w:ascii="Arial" w:hAnsi="Arial" w:cs="Arial"/>
                <w:sz w:val="16"/>
                <w:szCs w:val="16"/>
              </w:rPr>
            </w:pPr>
            <w:r w:rsidRPr="006C3631">
              <w:rPr>
                <w:rFonts w:ascii="Arial" w:hAnsi="Arial" w:cs="Arial"/>
                <w:sz w:val="16"/>
                <w:szCs w:val="16"/>
              </w:rPr>
              <w:t>cenę za: 1 mb przebudowy chodnika, nawiązującego do wyglądu prawdziwych wyrobisk górniczych;</w:t>
            </w:r>
          </w:p>
          <w:p w:rsidR="00320371" w:rsidRPr="006C3631" w:rsidRDefault="00320371" w:rsidP="00320371">
            <w:pPr>
              <w:spacing w:line="360" w:lineRule="auto"/>
              <w:ind w:left="502"/>
              <w:rPr>
                <w:rFonts w:ascii="Arial" w:hAnsi="Arial" w:cs="Arial"/>
                <w:sz w:val="16"/>
                <w:szCs w:val="16"/>
              </w:rPr>
            </w:pPr>
            <w:r w:rsidRPr="006C3631">
              <w:rPr>
                <w:rFonts w:ascii="Arial" w:hAnsi="Arial" w:cs="Arial"/>
                <w:b/>
                <w:bCs/>
                <w:sz w:val="16"/>
                <w:szCs w:val="16"/>
              </w:rPr>
              <w:t>a) cena bez VAT</w:t>
            </w:r>
            <w:r w:rsidRPr="006C3631">
              <w:rPr>
                <w:rFonts w:ascii="Arial" w:hAnsi="Arial" w:cs="Arial"/>
                <w:sz w:val="16"/>
                <w:szCs w:val="16"/>
              </w:rPr>
              <w:t xml:space="preserve"> …………………………………PLN / VAT …………………… PLN, tj. ……………%        </w:t>
            </w:r>
            <w:r w:rsidRPr="006C3631">
              <w:rPr>
                <w:rFonts w:ascii="Arial" w:hAnsi="Arial" w:cs="Arial"/>
                <w:sz w:val="16"/>
                <w:szCs w:val="16"/>
              </w:rPr>
              <w:br/>
            </w:r>
            <w:r w:rsidRPr="006C3631">
              <w:rPr>
                <w:rFonts w:ascii="Arial" w:hAnsi="Arial" w:cs="Arial"/>
                <w:b/>
                <w:bCs/>
                <w:sz w:val="16"/>
                <w:szCs w:val="16"/>
              </w:rPr>
              <w:t>b) cenę z VAT</w:t>
            </w:r>
            <w:r w:rsidRPr="006C3631">
              <w:rPr>
                <w:rFonts w:ascii="Arial" w:hAnsi="Arial" w:cs="Arial"/>
                <w:sz w:val="16"/>
                <w:szCs w:val="16"/>
              </w:rPr>
              <w:t xml:space="preserve"> …………………………………………PLN</w:t>
            </w:r>
          </w:p>
          <w:p w:rsidR="00320371" w:rsidRPr="006C3631" w:rsidRDefault="00320371" w:rsidP="00320371">
            <w:pPr>
              <w:pStyle w:val="Akapitzlist"/>
              <w:tabs>
                <w:tab w:val="left" w:pos="426"/>
              </w:tabs>
              <w:spacing w:line="360" w:lineRule="auto"/>
              <w:ind w:left="360"/>
              <w:contextualSpacing/>
              <w:jc w:val="both"/>
              <w:rPr>
                <w:rFonts w:ascii="Arial" w:hAnsi="Arial" w:cs="Arial"/>
                <w:sz w:val="16"/>
                <w:szCs w:val="16"/>
              </w:rPr>
            </w:pPr>
          </w:p>
          <w:p w:rsidR="00320371" w:rsidRPr="006C3631" w:rsidRDefault="00320371" w:rsidP="001409B4">
            <w:pPr>
              <w:pStyle w:val="Akapitzlist"/>
              <w:numPr>
                <w:ilvl w:val="0"/>
                <w:numId w:val="17"/>
              </w:numPr>
              <w:tabs>
                <w:tab w:val="left" w:pos="426"/>
              </w:tabs>
              <w:spacing w:line="360" w:lineRule="auto"/>
              <w:contextualSpacing/>
              <w:jc w:val="both"/>
              <w:rPr>
                <w:rFonts w:ascii="Arial" w:hAnsi="Arial" w:cs="Arial"/>
                <w:sz w:val="16"/>
                <w:szCs w:val="16"/>
              </w:rPr>
            </w:pPr>
            <w:r w:rsidRPr="006C3631">
              <w:rPr>
                <w:rFonts w:ascii="Arial" w:hAnsi="Arial" w:cs="Arial"/>
                <w:sz w:val="16"/>
                <w:szCs w:val="16"/>
              </w:rPr>
              <w:t>cenę za: 1 mb remontu chodnika, nawiązującego do wyglądu prawdziwych wyrobisk górniczych;</w:t>
            </w:r>
          </w:p>
          <w:p w:rsidR="00320371" w:rsidRPr="006C3631" w:rsidRDefault="00320371" w:rsidP="00320371">
            <w:pPr>
              <w:spacing w:line="360" w:lineRule="auto"/>
              <w:ind w:left="502"/>
              <w:rPr>
                <w:rFonts w:ascii="Arial" w:hAnsi="Arial" w:cs="Arial"/>
                <w:sz w:val="16"/>
                <w:szCs w:val="16"/>
              </w:rPr>
            </w:pPr>
            <w:r w:rsidRPr="006C3631">
              <w:rPr>
                <w:rFonts w:ascii="Arial" w:hAnsi="Arial" w:cs="Arial"/>
                <w:b/>
                <w:bCs/>
                <w:sz w:val="16"/>
                <w:szCs w:val="16"/>
              </w:rPr>
              <w:t>a) cena bez VAT</w:t>
            </w:r>
            <w:r w:rsidRPr="006C3631">
              <w:rPr>
                <w:rFonts w:ascii="Arial" w:hAnsi="Arial" w:cs="Arial"/>
                <w:sz w:val="16"/>
                <w:szCs w:val="16"/>
              </w:rPr>
              <w:t xml:space="preserve"> …………………………………PLN / VAT …………………… PLN, tj. ……………%        </w:t>
            </w:r>
            <w:r w:rsidRPr="006C3631">
              <w:rPr>
                <w:rFonts w:ascii="Arial" w:hAnsi="Arial" w:cs="Arial"/>
                <w:sz w:val="16"/>
                <w:szCs w:val="16"/>
              </w:rPr>
              <w:br/>
            </w:r>
            <w:r w:rsidRPr="006C3631">
              <w:rPr>
                <w:rFonts w:ascii="Arial" w:hAnsi="Arial" w:cs="Arial"/>
                <w:b/>
                <w:bCs/>
                <w:sz w:val="16"/>
                <w:szCs w:val="16"/>
              </w:rPr>
              <w:t>b) cenę z VAT</w:t>
            </w:r>
            <w:r w:rsidRPr="006C3631">
              <w:rPr>
                <w:rFonts w:ascii="Arial" w:hAnsi="Arial" w:cs="Arial"/>
                <w:sz w:val="16"/>
                <w:szCs w:val="16"/>
              </w:rPr>
              <w:t xml:space="preserve"> …………………………………………PLN</w:t>
            </w:r>
          </w:p>
          <w:p w:rsidR="00320371" w:rsidRPr="006C3631" w:rsidRDefault="00320371" w:rsidP="00320371">
            <w:pPr>
              <w:pStyle w:val="Akapitzlist"/>
              <w:tabs>
                <w:tab w:val="left" w:pos="426"/>
              </w:tabs>
              <w:spacing w:line="360" w:lineRule="auto"/>
              <w:ind w:left="360"/>
              <w:contextualSpacing/>
              <w:jc w:val="both"/>
              <w:rPr>
                <w:rFonts w:ascii="Arial" w:hAnsi="Arial" w:cs="Arial"/>
                <w:sz w:val="16"/>
                <w:szCs w:val="16"/>
              </w:rPr>
            </w:pPr>
          </w:p>
          <w:p w:rsidR="00320371" w:rsidRPr="006C3631" w:rsidRDefault="00320371" w:rsidP="001409B4">
            <w:pPr>
              <w:pStyle w:val="Akapitzlist"/>
              <w:numPr>
                <w:ilvl w:val="0"/>
                <w:numId w:val="17"/>
              </w:numPr>
              <w:tabs>
                <w:tab w:val="left" w:pos="426"/>
              </w:tabs>
              <w:spacing w:line="360" w:lineRule="auto"/>
              <w:contextualSpacing/>
              <w:jc w:val="both"/>
              <w:rPr>
                <w:rFonts w:ascii="Arial" w:hAnsi="Arial" w:cs="Arial"/>
                <w:sz w:val="16"/>
                <w:szCs w:val="16"/>
              </w:rPr>
            </w:pPr>
            <w:r w:rsidRPr="006C3631">
              <w:rPr>
                <w:rFonts w:ascii="Arial" w:hAnsi="Arial" w:cs="Arial"/>
                <w:sz w:val="16"/>
                <w:szCs w:val="16"/>
              </w:rPr>
              <w:t>cenę za: 1 m</w:t>
            </w:r>
            <w:r w:rsidRPr="006C3631">
              <w:rPr>
                <w:rFonts w:ascii="Arial" w:hAnsi="Arial" w:cs="Arial"/>
                <w:sz w:val="16"/>
                <w:szCs w:val="16"/>
                <w:vertAlign w:val="superscript"/>
              </w:rPr>
              <w:t xml:space="preserve">2 </w:t>
            </w:r>
            <w:r w:rsidRPr="006C3631">
              <w:rPr>
                <w:rFonts w:ascii="Arial" w:hAnsi="Arial" w:cs="Arial"/>
                <w:sz w:val="16"/>
                <w:szCs w:val="16"/>
              </w:rPr>
              <w:t xml:space="preserve">przebudowy budowli wejścia do części podziemnej obiektu;   </w:t>
            </w:r>
          </w:p>
          <w:p w:rsidR="00320371" w:rsidRPr="006C3631" w:rsidRDefault="00320371" w:rsidP="00320371">
            <w:pPr>
              <w:spacing w:line="360" w:lineRule="auto"/>
              <w:ind w:left="502"/>
              <w:rPr>
                <w:rFonts w:ascii="Arial" w:hAnsi="Arial" w:cs="Arial"/>
                <w:sz w:val="16"/>
                <w:szCs w:val="16"/>
              </w:rPr>
            </w:pPr>
            <w:r w:rsidRPr="006C3631">
              <w:rPr>
                <w:rFonts w:ascii="Arial" w:hAnsi="Arial" w:cs="Arial"/>
                <w:b/>
                <w:bCs/>
                <w:sz w:val="16"/>
                <w:szCs w:val="16"/>
              </w:rPr>
              <w:t>a) cena bez VAT</w:t>
            </w:r>
            <w:r w:rsidRPr="006C3631">
              <w:rPr>
                <w:rFonts w:ascii="Arial" w:hAnsi="Arial" w:cs="Arial"/>
                <w:sz w:val="16"/>
                <w:szCs w:val="16"/>
              </w:rPr>
              <w:t xml:space="preserve"> …………………………………PLN / VAT …………………… PLN, tj. ……………%        </w:t>
            </w:r>
            <w:r w:rsidRPr="006C3631">
              <w:rPr>
                <w:rFonts w:ascii="Arial" w:hAnsi="Arial" w:cs="Arial"/>
                <w:sz w:val="16"/>
                <w:szCs w:val="16"/>
              </w:rPr>
              <w:br/>
            </w:r>
            <w:r w:rsidRPr="006C3631">
              <w:rPr>
                <w:rFonts w:ascii="Arial" w:hAnsi="Arial" w:cs="Arial"/>
                <w:b/>
                <w:bCs/>
                <w:sz w:val="16"/>
                <w:szCs w:val="16"/>
              </w:rPr>
              <w:t>b) cenę z VAT</w:t>
            </w:r>
            <w:r w:rsidRPr="006C3631">
              <w:rPr>
                <w:rFonts w:ascii="Arial" w:hAnsi="Arial" w:cs="Arial"/>
                <w:sz w:val="16"/>
                <w:szCs w:val="16"/>
              </w:rPr>
              <w:t xml:space="preserve"> …………………………………………PLN</w:t>
            </w:r>
          </w:p>
          <w:p w:rsidR="00320371" w:rsidRPr="006C3631" w:rsidRDefault="00320371" w:rsidP="00320371">
            <w:pPr>
              <w:pStyle w:val="Akapitzlist"/>
              <w:tabs>
                <w:tab w:val="left" w:pos="426"/>
              </w:tabs>
              <w:spacing w:line="360" w:lineRule="auto"/>
              <w:ind w:left="360"/>
              <w:contextualSpacing/>
              <w:jc w:val="both"/>
              <w:rPr>
                <w:rFonts w:ascii="Arial" w:hAnsi="Arial" w:cs="Arial"/>
                <w:sz w:val="16"/>
                <w:szCs w:val="16"/>
              </w:rPr>
            </w:pPr>
          </w:p>
          <w:p w:rsidR="00320371" w:rsidRPr="006C3631" w:rsidRDefault="00320371" w:rsidP="001409B4">
            <w:pPr>
              <w:pStyle w:val="Akapitzlist"/>
              <w:numPr>
                <w:ilvl w:val="0"/>
                <w:numId w:val="17"/>
              </w:numPr>
              <w:tabs>
                <w:tab w:val="left" w:pos="426"/>
              </w:tabs>
              <w:spacing w:line="360" w:lineRule="auto"/>
              <w:contextualSpacing/>
              <w:jc w:val="both"/>
              <w:rPr>
                <w:rFonts w:ascii="Arial" w:hAnsi="Arial" w:cs="Arial"/>
                <w:sz w:val="16"/>
                <w:szCs w:val="16"/>
              </w:rPr>
            </w:pPr>
            <w:r w:rsidRPr="006C3631">
              <w:rPr>
                <w:rFonts w:ascii="Arial" w:hAnsi="Arial" w:cs="Arial"/>
                <w:sz w:val="16"/>
                <w:szCs w:val="16"/>
              </w:rPr>
              <w:t>cenę za: 1 m</w:t>
            </w:r>
            <w:r w:rsidRPr="006C3631">
              <w:rPr>
                <w:rFonts w:ascii="Arial" w:hAnsi="Arial" w:cs="Arial"/>
                <w:sz w:val="16"/>
                <w:szCs w:val="16"/>
                <w:vertAlign w:val="superscript"/>
              </w:rPr>
              <w:t>2</w:t>
            </w:r>
            <w:r w:rsidRPr="006C3631">
              <w:rPr>
                <w:rFonts w:ascii="Arial" w:hAnsi="Arial" w:cs="Arial"/>
                <w:sz w:val="16"/>
                <w:szCs w:val="16"/>
              </w:rPr>
              <w:t xml:space="preserve"> zagospodarowania terenu w tym urządzenie terenów zielonych, wykonanie ciągów pieszych, wykonanie nasadzeń i elementów małej architektury;</w:t>
            </w:r>
          </w:p>
          <w:p w:rsidR="00320371" w:rsidRPr="006C3631" w:rsidRDefault="00320371" w:rsidP="00320371">
            <w:pPr>
              <w:spacing w:line="360" w:lineRule="auto"/>
              <w:ind w:left="502"/>
              <w:rPr>
                <w:rFonts w:ascii="Arial" w:hAnsi="Arial" w:cs="Arial"/>
                <w:sz w:val="16"/>
                <w:szCs w:val="16"/>
              </w:rPr>
            </w:pPr>
            <w:r w:rsidRPr="006C3631">
              <w:rPr>
                <w:rFonts w:ascii="Arial" w:hAnsi="Arial" w:cs="Arial"/>
                <w:b/>
                <w:bCs/>
                <w:sz w:val="16"/>
                <w:szCs w:val="16"/>
              </w:rPr>
              <w:t>a) cena bez VAT</w:t>
            </w:r>
            <w:r w:rsidRPr="006C3631">
              <w:rPr>
                <w:rFonts w:ascii="Arial" w:hAnsi="Arial" w:cs="Arial"/>
                <w:sz w:val="16"/>
                <w:szCs w:val="16"/>
              </w:rPr>
              <w:t xml:space="preserve"> …………………………………PLN / VAT …………………… PLN, tj. ……………%        </w:t>
            </w:r>
            <w:r w:rsidRPr="006C3631">
              <w:rPr>
                <w:rFonts w:ascii="Arial" w:hAnsi="Arial" w:cs="Arial"/>
                <w:sz w:val="16"/>
                <w:szCs w:val="16"/>
              </w:rPr>
              <w:br/>
            </w:r>
            <w:r w:rsidRPr="006C3631">
              <w:rPr>
                <w:rFonts w:ascii="Arial" w:hAnsi="Arial" w:cs="Arial"/>
                <w:b/>
                <w:bCs/>
                <w:sz w:val="16"/>
                <w:szCs w:val="16"/>
              </w:rPr>
              <w:t>b) cenę z VAT</w:t>
            </w:r>
            <w:r w:rsidRPr="006C3631">
              <w:rPr>
                <w:rFonts w:ascii="Arial" w:hAnsi="Arial" w:cs="Arial"/>
                <w:sz w:val="16"/>
                <w:szCs w:val="16"/>
              </w:rPr>
              <w:t xml:space="preserve"> …………………………………………PLN</w:t>
            </w:r>
          </w:p>
          <w:p w:rsidR="00320371" w:rsidRPr="006C3631" w:rsidRDefault="00320371" w:rsidP="00320371">
            <w:pPr>
              <w:pStyle w:val="Akapitzlist"/>
              <w:tabs>
                <w:tab w:val="left" w:pos="426"/>
              </w:tabs>
              <w:spacing w:line="360" w:lineRule="auto"/>
              <w:ind w:left="360"/>
              <w:contextualSpacing/>
              <w:jc w:val="both"/>
              <w:rPr>
                <w:rFonts w:ascii="Arial" w:hAnsi="Arial" w:cs="Arial"/>
                <w:sz w:val="16"/>
                <w:szCs w:val="16"/>
              </w:rPr>
            </w:pPr>
          </w:p>
          <w:p w:rsidR="00320371" w:rsidRPr="006C3631" w:rsidRDefault="00320371" w:rsidP="001409B4">
            <w:pPr>
              <w:pStyle w:val="Akapitzlist"/>
              <w:numPr>
                <w:ilvl w:val="0"/>
                <w:numId w:val="17"/>
              </w:numPr>
              <w:tabs>
                <w:tab w:val="left" w:pos="426"/>
              </w:tabs>
              <w:spacing w:line="360" w:lineRule="auto"/>
              <w:contextualSpacing/>
              <w:jc w:val="both"/>
              <w:rPr>
                <w:rFonts w:ascii="Arial" w:hAnsi="Arial" w:cs="Arial"/>
                <w:sz w:val="16"/>
                <w:szCs w:val="16"/>
              </w:rPr>
            </w:pPr>
            <w:r w:rsidRPr="006C3631">
              <w:rPr>
                <w:rFonts w:ascii="Arial" w:hAnsi="Arial" w:cs="Arial"/>
                <w:sz w:val="16"/>
                <w:szCs w:val="16"/>
              </w:rPr>
              <w:t xml:space="preserve">cenę za: 1 mb wykonania kablowej linii zasilającej.         </w:t>
            </w:r>
          </w:p>
          <w:p w:rsidR="00320371" w:rsidRPr="006C3631" w:rsidRDefault="00320371" w:rsidP="00320371">
            <w:pPr>
              <w:spacing w:line="360" w:lineRule="auto"/>
              <w:ind w:left="502"/>
              <w:rPr>
                <w:rFonts w:ascii="Arial" w:hAnsi="Arial" w:cs="Arial"/>
                <w:sz w:val="16"/>
                <w:szCs w:val="16"/>
              </w:rPr>
            </w:pPr>
            <w:r w:rsidRPr="006C3631">
              <w:rPr>
                <w:rFonts w:ascii="Arial" w:hAnsi="Arial" w:cs="Arial"/>
                <w:b/>
                <w:bCs/>
                <w:sz w:val="16"/>
                <w:szCs w:val="16"/>
              </w:rPr>
              <w:t>a) cena bez VAT</w:t>
            </w:r>
            <w:r w:rsidRPr="006C3631">
              <w:rPr>
                <w:rFonts w:ascii="Arial" w:hAnsi="Arial" w:cs="Arial"/>
                <w:sz w:val="16"/>
                <w:szCs w:val="16"/>
              </w:rPr>
              <w:t xml:space="preserve"> …………………………………PLN / VAT …………………… PLN, tj. ……………%        </w:t>
            </w:r>
            <w:r w:rsidRPr="006C3631">
              <w:rPr>
                <w:rFonts w:ascii="Arial" w:hAnsi="Arial" w:cs="Arial"/>
                <w:sz w:val="16"/>
                <w:szCs w:val="16"/>
              </w:rPr>
              <w:br/>
            </w:r>
            <w:r w:rsidRPr="006C3631">
              <w:rPr>
                <w:rFonts w:ascii="Arial" w:hAnsi="Arial" w:cs="Arial"/>
                <w:b/>
                <w:bCs/>
                <w:sz w:val="16"/>
                <w:szCs w:val="16"/>
              </w:rPr>
              <w:t>b) cenę z VAT</w:t>
            </w:r>
            <w:r w:rsidRPr="006C3631">
              <w:rPr>
                <w:rFonts w:ascii="Arial" w:hAnsi="Arial" w:cs="Arial"/>
                <w:sz w:val="16"/>
                <w:szCs w:val="16"/>
              </w:rPr>
              <w:t xml:space="preserve"> …………………………………………PLN</w:t>
            </w:r>
          </w:p>
          <w:p w:rsidR="00320371" w:rsidRPr="006C3631" w:rsidRDefault="00320371" w:rsidP="00320371">
            <w:pPr>
              <w:pStyle w:val="Akapitzlist"/>
              <w:tabs>
                <w:tab w:val="left" w:pos="426"/>
              </w:tabs>
              <w:spacing w:line="360" w:lineRule="auto"/>
              <w:ind w:left="360"/>
              <w:contextualSpacing/>
              <w:jc w:val="both"/>
              <w:rPr>
                <w:rFonts w:ascii="Arial" w:hAnsi="Arial" w:cs="Arial"/>
                <w:sz w:val="16"/>
                <w:szCs w:val="16"/>
              </w:rPr>
            </w:pPr>
          </w:p>
          <w:p w:rsidR="00320371" w:rsidRPr="006C3631" w:rsidRDefault="00320371" w:rsidP="00320371">
            <w:pPr>
              <w:tabs>
                <w:tab w:val="left" w:pos="426"/>
              </w:tabs>
              <w:spacing w:line="360" w:lineRule="auto"/>
              <w:contextualSpacing/>
              <w:jc w:val="both"/>
              <w:rPr>
                <w:rFonts w:ascii="Arial" w:hAnsi="Arial" w:cs="Arial"/>
                <w:sz w:val="16"/>
                <w:szCs w:val="16"/>
              </w:rPr>
            </w:pPr>
            <w:r w:rsidRPr="006C3631">
              <w:rPr>
                <w:rFonts w:ascii="Arial" w:hAnsi="Arial" w:cs="Arial"/>
                <w:sz w:val="16"/>
                <w:szCs w:val="16"/>
              </w:rPr>
              <w:t>Stawki te będą obowiązywały w przypadku konieczności udzielenia zamówień uzupełniających lub w przypadku ograniczenia przedmiotu zamówienia.</w:t>
            </w:r>
          </w:p>
          <w:p w:rsidR="00320371" w:rsidRPr="006C3631" w:rsidRDefault="00320371" w:rsidP="007674CE">
            <w:pPr>
              <w:tabs>
                <w:tab w:val="left" w:pos="742"/>
              </w:tabs>
              <w:spacing w:line="360" w:lineRule="auto"/>
              <w:ind w:left="284" w:hanging="284"/>
              <w:jc w:val="both"/>
              <w:rPr>
                <w:rFonts w:ascii="Arial" w:hAnsi="Arial" w:cs="Arial"/>
                <w:i/>
                <w:sz w:val="16"/>
                <w:szCs w:val="16"/>
              </w:rPr>
            </w:pPr>
          </w:p>
          <w:p w:rsidR="0087586D" w:rsidRPr="006C3631" w:rsidRDefault="0087586D" w:rsidP="005E1CE1">
            <w:pPr>
              <w:numPr>
                <w:ilvl w:val="0"/>
                <w:numId w:val="7"/>
              </w:numPr>
              <w:spacing w:line="360" w:lineRule="auto"/>
              <w:jc w:val="both"/>
              <w:rPr>
                <w:rFonts w:ascii="Arial" w:hAnsi="Arial" w:cs="Arial"/>
                <w:sz w:val="16"/>
                <w:szCs w:val="16"/>
              </w:rPr>
            </w:pPr>
            <w:r w:rsidRPr="006C3631">
              <w:rPr>
                <w:rFonts w:ascii="Arial" w:hAnsi="Arial" w:cs="Arial"/>
                <w:sz w:val="16"/>
                <w:szCs w:val="16"/>
              </w:rPr>
              <w:t>Zobowiązuję się wykonać zamówienie w terminie</w:t>
            </w:r>
            <w:r w:rsidR="009632FB" w:rsidRPr="006C3631">
              <w:rPr>
                <w:rFonts w:ascii="Arial" w:hAnsi="Arial" w:cs="Arial"/>
                <w:sz w:val="16"/>
                <w:szCs w:val="16"/>
              </w:rPr>
              <w:t xml:space="preserve"> 12</w:t>
            </w:r>
            <w:r w:rsidRPr="006C3631">
              <w:rPr>
                <w:rFonts w:ascii="Arial" w:hAnsi="Arial" w:cs="Arial"/>
                <w:b/>
                <w:sz w:val="16"/>
                <w:szCs w:val="16"/>
              </w:rPr>
              <w:t xml:space="preserve"> miesięcy</w:t>
            </w:r>
            <w:r w:rsidRPr="006C3631">
              <w:rPr>
                <w:rFonts w:ascii="Arial" w:hAnsi="Arial" w:cs="Arial"/>
                <w:sz w:val="16"/>
                <w:szCs w:val="16"/>
              </w:rPr>
              <w:t xml:space="preserve"> od daty zawarcia  umowy.</w:t>
            </w:r>
          </w:p>
          <w:p w:rsidR="0087586D" w:rsidRPr="006C3631" w:rsidRDefault="0087586D" w:rsidP="005E1CE1">
            <w:pPr>
              <w:numPr>
                <w:ilvl w:val="0"/>
                <w:numId w:val="7"/>
              </w:numPr>
              <w:spacing w:line="360" w:lineRule="auto"/>
              <w:jc w:val="both"/>
              <w:rPr>
                <w:rFonts w:ascii="Arial" w:hAnsi="Arial" w:cs="Arial"/>
                <w:sz w:val="16"/>
                <w:szCs w:val="16"/>
              </w:rPr>
            </w:pPr>
            <w:r w:rsidRPr="006C3631">
              <w:rPr>
                <w:rFonts w:ascii="Arial" w:hAnsi="Arial" w:cs="Arial"/>
                <w:sz w:val="16"/>
                <w:szCs w:val="16"/>
              </w:rPr>
              <w:t xml:space="preserve">Zobowiązuję się przedstawić Zamawiającemu </w:t>
            </w:r>
            <w:r w:rsidR="00676819" w:rsidRPr="006C3631">
              <w:rPr>
                <w:rFonts w:ascii="Arial" w:hAnsi="Arial" w:cs="Arial"/>
                <w:sz w:val="16"/>
                <w:szCs w:val="16"/>
              </w:rPr>
              <w:t xml:space="preserve">wstępne </w:t>
            </w:r>
            <w:r w:rsidR="00B377B1" w:rsidRPr="006C3631">
              <w:rPr>
                <w:rFonts w:ascii="Arial" w:hAnsi="Arial" w:cs="Arial"/>
                <w:sz w:val="16"/>
                <w:szCs w:val="16"/>
              </w:rPr>
              <w:t xml:space="preserve">założenia projektowe </w:t>
            </w:r>
            <w:r w:rsidRPr="006C3631">
              <w:rPr>
                <w:rFonts w:ascii="Arial" w:hAnsi="Arial" w:cs="Arial"/>
                <w:sz w:val="16"/>
                <w:szCs w:val="16"/>
              </w:rPr>
              <w:t xml:space="preserve">w </w:t>
            </w:r>
            <w:r w:rsidR="00676819" w:rsidRPr="006C3631">
              <w:rPr>
                <w:rFonts w:ascii="Arial" w:hAnsi="Arial" w:cs="Arial"/>
                <w:sz w:val="16"/>
                <w:szCs w:val="16"/>
              </w:rPr>
              <w:t>terminie do 6</w:t>
            </w:r>
            <w:r w:rsidRPr="006C3631">
              <w:rPr>
                <w:rFonts w:ascii="Arial" w:hAnsi="Arial" w:cs="Arial"/>
                <w:sz w:val="16"/>
                <w:szCs w:val="16"/>
              </w:rPr>
              <w:t>0 dni od daty zawarcia umowy.</w:t>
            </w:r>
          </w:p>
          <w:p w:rsidR="0087586D" w:rsidRPr="006C3631" w:rsidRDefault="0087586D" w:rsidP="005E1CE1">
            <w:pPr>
              <w:numPr>
                <w:ilvl w:val="0"/>
                <w:numId w:val="7"/>
              </w:numPr>
              <w:spacing w:line="360" w:lineRule="auto"/>
              <w:jc w:val="both"/>
              <w:rPr>
                <w:rFonts w:ascii="Arial" w:hAnsi="Arial" w:cs="Arial"/>
                <w:sz w:val="16"/>
                <w:szCs w:val="16"/>
              </w:rPr>
            </w:pPr>
            <w:r w:rsidRPr="006C3631">
              <w:rPr>
                <w:rFonts w:ascii="Arial" w:hAnsi="Arial" w:cs="Arial"/>
                <w:sz w:val="16"/>
                <w:szCs w:val="16"/>
              </w:rPr>
              <w:t xml:space="preserve">Na  wykonany przedmiot zamówienia udzielę gwarancji na </w:t>
            </w:r>
            <w:r w:rsidRPr="006C3631">
              <w:rPr>
                <w:rFonts w:ascii="Arial" w:hAnsi="Arial" w:cs="Arial"/>
                <w:b/>
                <w:sz w:val="16"/>
                <w:szCs w:val="16"/>
              </w:rPr>
              <w:t xml:space="preserve">okres </w:t>
            </w:r>
            <w:r w:rsidR="009632FB" w:rsidRPr="006C3631">
              <w:rPr>
                <w:rFonts w:ascii="Arial" w:hAnsi="Arial" w:cs="Arial"/>
                <w:b/>
                <w:sz w:val="16"/>
                <w:szCs w:val="16"/>
              </w:rPr>
              <w:t>3</w:t>
            </w:r>
            <w:r w:rsidRPr="006C3631">
              <w:rPr>
                <w:rFonts w:ascii="Arial" w:hAnsi="Arial" w:cs="Arial"/>
                <w:b/>
                <w:sz w:val="16"/>
                <w:szCs w:val="16"/>
              </w:rPr>
              <w:t xml:space="preserve"> lat </w:t>
            </w:r>
            <w:r w:rsidRPr="006C3631">
              <w:rPr>
                <w:rFonts w:ascii="Arial" w:hAnsi="Arial" w:cs="Arial"/>
                <w:sz w:val="16"/>
                <w:szCs w:val="16"/>
              </w:rPr>
              <w:t>od daty odbioru przedmiotu zamówienia</w:t>
            </w:r>
            <w:r w:rsidR="00F3255D" w:rsidRPr="006C3631">
              <w:rPr>
                <w:rFonts w:ascii="Arial" w:hAnsi="Arial" w:cs="Arial"/>
                <w:sz w:val="16"/>
                <w:szCs w:val="16"/>
              </w:rPr>
              <w:t xml:space="preserve"> oraz rękojmi </w:t>
            </w:r>
            <w:r w:rsidR="00A81E54" w:rsidRPr="006C3631">
              <w:rPr>
                <w:rFonts w:ascii="Arial" w:hAnsi="Arial" w:cs="Arial"/>
                <w:b/>
                <w:sz w:val="16"/>
                <w:szCs w:val="16"/>
              </w:rPr>
              <w:t>na okres</w:t>
            </w:r>
            <w:r w:rsidR="009632FB" w:rsidRPr="006C3631">
              <w:rPr>
                <w:rFonts w:ascii="Arial" w:hAnsi="Arial" w:cs="Arial"/>
                <w:b/>
                <w:sz w:val="16"/>
                <w:szCs w:val="16"/>
              </w:rPr>
              <w:t xml:space="preserve"> 3 </w:t>
            </w:r>
            <w:r w:rsidR="00F3255D" w:rsidRPr="006C3631">
              <w:rPr>
                <w:rFonts w:ascii="Arial" w:hAnsi="Arial" w:cs="Arial"/>
                <w:b/>
                <w:sz w:val="16"/>
                <w:szCs w:val="16"/>
              </w:rPr>
              <w:t>lat</w:t>
            </w:r>
            <w:r w:rsidR="00F3255D" w:rsidRPr="006C3631">
              <w:rPr>
                <w:rFonts w:ascii="Arial" w:hAnsi="Arial" w:cs="Arial"/>
                <w:sz w:val="16"/>
                <w:szCs w:val="16"/>
              </w:rPr>
              <w:t>.</w:t>
            </w:r>
          </w:p>
          <w:p w:rsidR="0087586D" w:rsidRPr="006C3631" w:rsidRDefault="0087586D" w:rsidP="005E1CE1">
            <w:pPr>
              <w:numPr>
                <w:ilvl w:val="0"/>
                <w:numId w:val="7"/>
              </w:numPr>
              <w:tabs>
                <w:tab w:val="num" w:pos="426"/>
              </w:tabs>
              <w:spacing w:line="360" w:lineRule="auto"/>
              <w:jc w:val="both"/>
              <w:rPr>
                <w:rFonts w:ascii="Arial" w:hAnsi="Arial" w:cs="Arial"/>
                <w:sz w:val="16"/>
                <w:szCs w:val="16"/>
              </w:rPr>
            </w:pPr>
            <w:r w:rsidRPr="006C3631">
              <w:rPr>
                <w:rFonts w:ascii="Arial" w:hAnsi="Arial" w:cs="Arial"/>
                <w:sz w:val="16"/>
                <w:szCs w:val="16"/>
              </w:rPr>
              <w:t>Oświadczam, że akceptuję warunki płatności podane we wzorze umowy.</w:t>
            </w:r>
          </w:p>
          <w:p w:rsidR="00F95389" w:rsidRPr="006C3631" w:rsidRDefault="00F95389" w:rsidP="005E1CE1">
            <w:pPr>
              <w:numPr>
                <w:ilvl w:val="0"/>
                <w:numId w:val="7"/>
              </w:numPr>
              <w:spacing w:line="360" w:lineRule="auto"/>
              <w:jc w:val="both"/>
              <w:rPr>
                <w:rFonts w:ascii="Arial" w:hAnsi="Arial" w:cs="Arial"/>
                <w:sz w:val="16"/>
                <w:szCs w:val="16"/>
              </w:rPr>
            </w:pPr>
            <w:r w:rsidRPr="006C3631">
              <w:rPr>
                <w:rFonts w:ascii="Arial" w:hAnsi="Arial" w:cs="Arial"/>
                <w:sz w:val="16"/>
                <w:szCs w:val="16"/>
              </w:rPr>
              <w:t>Oświadczam(y), iż dane wyjściowe do kosztorysowania wynoszą tj. :</w:t>
            </w:r>
          </w:p>
          <w:p w:rsidR="00F95389" w:rsidRPr="006C3631" w:rsidRDefault="00F95389" w:rsidP="00F95389">
            <w:pPr>
              <w:spacing w:line="360" w:lineRule="auto"/>
              <w:ind w:left="502"/>
              <w:jc w:val="both"/>
              <w:rPr>
                <w:rFonts w:ascii="Arial" w:hAnsi="Arial" w:cs="Arial"/>
                <w:sz w:val="16"/>
                <w:szCs w:val="16"/>
              </w:rPr>
            </w:pPr>
            <w:r w:rsidRPr="006C3631">
              <w:rPr>
                <w:rFonts w:ascii="Arial" w:hAnsi="Arial" w:cs="Arial"/>
                <w:sz w:val="16"/>
                <w:szCs w:val="16"/>
              </w:rPr>
              <w:t>Rg [zł] ……………………………………………………………………………………………..….</w:t>
            </w:r>
          </w:p>
          <w:p w:rsidR="00F95389" w:rsidRPr="006C3631" w:rsidRDefault="00F95389" w:rsidP="00F95389">
            <w:pPr>
              <w:spacing w:line="360" w:lineRule="auto"/>
              <w:ind w:left="502"/>
              <w:jc w:val="both"/>
              <w:rPr>
                <w:rFonts w:ascii="Arial" w:hAnsi="Arial" w:cs="Arial"/>
                <w:sz w:val="16"/>
                <w:szCs w:val="16"/>
              </w:rPr>
            </w:pPr>
            <w:proofErr w:type="spellStart"/>
            <w:r w:rsidRPr="006C3631">
              <w:rPr>
                <w:rFonts w:ascii="Arial" w:hAnsi="Arial" w:cs="Arial"/>
                <w:sz w:val="16"/>
                <w:szCs w:val="16"/>
              </w:rPr>
              <w:t>Kz</w:t>
            </w:r>
            <w:proofErr w:type="spellEnd"/>
            <w:r w:rsidRPr="006C3631">
              <w:rPr>
                <w:rFonts w:ascii="Arial" w:hAnsi="Arial" w:cs="Arial"/>
                <w:sz w:val="16"/>
                <w:szCs w:val="16"/>
              </w:rPr>
              <w:t xml:space="preserve"> od M [%] ………………………………………………………………………………………….</w:t>
            </w:r>
          </w:p>
          <w:p w:rsidR="00F95389" w:rsidRPr="006C3631" w:rsidRDefault="00F95389" w:rsidP="00F95389">
            <w:pPr>
              <w:spacing w:line="360" w:lineRule="auto"/>
              <w:ind w:left="502"/>
              <w:jc w:val="both"/>
              <w:rPr>
                <w:rFonts w:ascii="Arial" w:hAnsi="Arial" w:cs="Arial"/>
                <w:sz w:val="16"/>
                <w:szCs w:val="16"/>
              </w:rPr>
            </w:pPr>
            <w:proofErr w:type="spellStart"/>
            <w:r w:rsidRPr="006C3631">
              <w:rPr>
                <w:rFonts w:ascii="Arial" w:hAnsi="Arial" w:cs="Arial"/>
                <w:sz w:val="16"/>
                <w:szCs w:val="16"/>
              </w:rPr>
              <w:t>Kp</w:t>
            </w:r>
            <w:proofErr w:type="spellEnd"/>
            <w:r w:rsidRPr="006C3631">
              <w:rPr>
                <w:rFonts w:ascii="Arial" w:hAnsi="Arial" w:cs="Arial"/>
                <w:sz w:val="16"/>
                <w:szCs w:val="16"/>
              </w:rPr>
              <w:t xml:space="preserve"> od R + S [%] ……………………………………………………………………………………..</w:t>
            </w:r>
          </w:p>
          <w:p w:rsidR="00F95389" w:rsidRPr="006C3631" w:rsidRDefault="00F95389" w:rsidP="00F95389">
            <w:pPr>
              <w:spacing w:line="360" w:lineRule="auto"/>
              <w:ind w:left="502"/>
              <w:jc w:val="both"/>
              <w:rPr>
                <w:rFonts w:ascii="Arial" w:hAnsi="Arial" w:cs="Arial"/>
                <w:sz w:val="16"/>
                <w:szCs w:val="16"/>
              </w:rPr>
            </w:pPr>
            <w:r w:rsidRPr="006C3631">
              <w:rPr>
                <w:rFonts w:ascii="Arial" w:hAnsi="Arial" w:cs="Arial"/>
                <w:sz w:val="16"/>
                <w:szCs w:val="16"/>
              </w:rPr>
              <w:t xml:space="preserve">Zysk od R + S + </w:t>
            </w:r>
            <w:proofErr w:type="spellStart"/>
            <w:r w:rsidRPr="006C3631">
              <w:rPr>
                <w:rFonts w:ascii="Arial" w:hAnsi="Arial" w:cs="Arial"/>
                <w:sz w:val="16"/>
                <w:szCs w:val="16"/>
              </w:rPr>
              <w:t>Kp</w:t>
            </w:r>
            <w:proofErr w:type="spellEnd"/>
            <w:r w:rsidRPr="006C3631">
              <w:rPr>
                <w:rFonts w:ascii="Arial" w:hAnsi="Arial" w:cs="Arial"/>
                <w:sz w:val="16"/>
                <w:szCs w:val="16"/>
              </w:rPr>
              <w:t xml:space="preserve"> [%] …………………………………………………………………………….</w:t>
            </w:r>
          </w:p>
          <w:p w:rsidR="00F95389" w:rsidRPr="006C3631" w:rsidRDefault="00F95389" w:rsidP="00F95389">
            <w:pPr>
              <w:spacing w:line="360" w:lineRule="auto"/>
              <w:ind w:left="502"/>
              <w:jc w:val="both"/>
              <w:rPr>
                <w:rFonts w:ascii="Arial" w:hAnsi="Arial" w:cs="Arial"/>
                <w:sz w:val="16"/>
                <w:szCs w:val="16"/>
              </w:rPr>
            </w:pPr>
            <w:r w:rsidRPr="006C3631">
              <w:rPr>
                <w:rFonts w:ascii="Arial" w:hAnsi="Arial" w:cs="Arial"/>
                <w:sz w:val="16"/>
                <w:szCs w:val="16"/>
              </w:rPr>
              <w:t xml:space="preserve">Ww. dane do kosztorysowania określone przez Wykonawcę pozostaną stałe, na okres ważności </w:t>
            </w:r>
          </w:p>
          <w:p w:rsidR="00F95389" w:rsidRPr="006C3631" w:rsidRDefault="00F95389" w:rsidP="00F95389">
            <w:pPr>
              <w:spacing w:line="360" w:lineRule="auto"/>
              <w:ind w:left="502"/>
              <w:jc w:val="both"/>
              <w:rPr>
                <w:rFonts w:ascii="Arial" w:hAnsi="Arial" w:cs="Arial"/>
                <w:sz w:val="16"/>
                <w:szCs w:val="16"/>
              </w:rPr>
            </w:pPr>
            <w:r w:rsidRPr="006C3631">
              <w:rPr>
                <w:rFonts w:ascii="Arial" w:hAnsi="Arial" w:cs="Arial"/>
                <w:sz w:val="16"/>
                <w:szCs w:val="16"/>
              </w:rPr>
              <w:t>umowy i nie będą podlegały zmianie.</w:t>
            </w:r>
          </w:p>
          <w:p w:rsidR="0087586D" w:rsidRPr="006C3631" w:rsidRDefault="0087586D" w:rsidP="005E1CE1">
            <w:pPr>
              <w:numPr>
                <w:ilvl w:val="0"/>
                <w:numId w:val="7"/>
              </w:numPr>
              <w:spacing w:line="360" w:lineRule="auto"/>
              <w:jc w:val="both"/>
              <w:rPr>
                <w:rFonts w:ascii="Arial" w:hAnsi="Arial" w:cs="Arial"/>
                <w:sz w:val="16"/>
                <w:szCs w:val="16"/>
              </w:rPr>
            </w:pPr>
            <w:r w:rsidRPr="006C3631">
              <w:rPr>
                <w:rFonts w:ascii="Arial" w:hAnsi="Arial" w:cs="Arial"/>
                <w:sz w:val="16"/>
                <w:szCs w:val="16"/>
              </w:rPr>
              <w:t>Oświadczam, że:</w:t>
            </w:r>
          </w:p>
          <w:p w:rsidR="0087586D" w:rsidRPr="006C3631" w:rsidRDefault="00F3255D" w:rsidP="00040315">
            <w:pPr>
              <w:spacing w:line="360" w:lineRule="auto"/>
              <w:ind w:left="927" w:hanging="425"/>
              <w:jc w:val="both"/>
              <w:rPr>
                <w:rFonts w:ascii="Arial" w:hAnsi="Arial" w:cs="Arial"/>
                <w:sz w:val="16"/>
                <w:szCs w:val="16"/>
              </w:rPr>
            </w:pPr>
            <w:r w:rsidRPr="006C3631">
              <w:rPr>
                <w:rFonts w:ascii="Arial" w:hAnsi="Arial" w:cs="Arial"/>
                <w:sz w:val="16"/>
                <w:szCs w:val="16"/>
              </w:rPr>
              <w:t>8</w:t>
            </w:r>
            <w:r w:rsidR="0087586D" w:rsidRPr="006C3631">
              <w:rPr>
                <w:rFonts w:ascii="Arial" w:hAnsi="Arial" w:cs="Arial"/>
                <w:sz w:val="16"/>
                <w:szCs w:val="16"/>
              </w:rPr>
              <w:t>.1. Zapoznałem się z treścią Specyfikacji Istotnych Warunków Zamówienia i nie wnoszę do niej zastrzeżeń;</w:t>
            </w:r>
          </w:p>
          <w:p w:rsidR="0087586D" w:rsidRPr="006C3631" w:rsidRDefault="00F3255D" w:rsidP="00040315">
            <w:pPr>
              <w:spacing w:line="360" w:lineRule="auto"/>
              <w:ind w:left="927" w:hanging="425"/>
              <w:jc w:val="both"/>
              <w:rPr>
                <w:rFonts w:ascii="Arial" w:hAnsi="Arial" w:cs="Arial"/>
                <w:sz w:val="16"/>
                <w:szCs w:val="16"/>
              </w:rPr>
            </w:pPr>
            <w:r w:rsidRPr="006C3631">
              <w:rPr>
                <w:rFonts w:ascii="Arial" w:hAnsi="Arial" w:cs="Arial"/>
                <w:sz w:val="16"/>
                <w:szCs w:val="16"/>
              </w:rPr>
              <w:t>8</w:t>
            </w:r>
            <w:r w:rsidR="0087586D" w:rsidRPr="006C3631">
              <w:rPr>
                <w:rFonts w:ascii="Arial" w:hAnsi="Arial" w:cs="Arial"/>
                <w:sz w:val="16"/>
                <w:szCs w:val="16"/>
              </w:rPr>
              <w:t>.2.Jestem w stanie, na podstawie przedstawionych mi materiałów, zrealizować przedmiot zamówienia,</w:t>
            </w:r>
          </w:p>
          <w:p w:rsidR="0087586D" w:rsidRPr="006C3631" w:rsidRDefault="00F3255D" w:rsidP="00040315">
            <w:pPr>
              <w:spacing w:line="360" w:lineRule="auto"/>
              <w:ind w:left="927" w:hanging="425"/>
              <w:jc w:val="both"/>
              <w:rPr>
                <w:rFonts w:ascii="Arial" w:hAnsi="Arial" w:cs="Arial"/>
                <w:sz w:val="16"/>
                <w:szCs w:val="16"/>
              </w:rPr>
            </w:pPr>
            <w:r w:rsidRPr="006C3631">
              <w:rPr>
                <w:rFonts w:ascii="Arial" w:hAnsi="Arial" w:cs="Arial"/>
                <w:sz w:val="16"/>
                <w:szCs w:val="16"/>
              </w:rPr>
              <w:t>8</w:t>
            </w:r>
            <w:r w:rsidR="0087586D" w:rsidRPr="006C3631">
              <w:rPr>
                <w:rFonts w:ascii="Arial" w:hAnsi="Arial" w:cs="Arial"/>
                <w:sz w:val="16"/>
                <w:szCs w:val="16"/>
              </w:rPr>
              <w:t>.3. Uzyskałem konieczne informacje niezbędne do właściwego wykonania zamówienia.</w:t>
            </w:r>
          </w:p>
          <w:p w:rsidR="0087586D" w:rsidRPr="006C3631" w:rsidRDefault="0087586D" w:rsidP="005E1CE1">
            <w:pPr>
              <w:numPr>
                <w:ilvl w:val="0"/>
                <w:numId w:val="7"/>
              </w:numPr>
              <w:spacing w:line="360" w:lineRule="auto"/>
              <w:jc w:val="both"/>
              <w:rPr>
                <w:rFonts w:ascii="Arial" w:hAnsi="Arial" w:cs="Arial"/>
                <w:sz w:val="16"/>
                <w:szCs w:val="16"/>
              </w:rPr>
            </w:pPr>
            <w:r w:rsidRPr="006C3631">
              <w:rPr>
                <w:rFonts w:ascii="Arial" w:hAnsi="Arial" w:cs="Arial"/>
                <w:sz w:val="16"/>
                <w:szCs w:val="16"/>
              </w:rPr>
              <w:t>Oświadczam, że termin związania  niniejszą ofertą obejmuje okres wskazany w SIWZ, tj. 60 dni od upływu terminu składania ofert.</w:t>
            </w:r>
          </w:p>
          <w:p w:rsidR="0087586D" w:rsidRPr="006C3631" w:rsidRDefault="0087586D" w:rsidP="005E1CE1">
            <w:pPr>
              <w:numPr>
                <w:ilvl w:val="0"/>
                <w:numId w:val="7"/>
              </w:numPr>
              <w:spacing w:line="360" w:lineRule="auto"/>
              <w:ind w:hanging="502"/>
              <w:jc w:val="both"/>
              <w:rPr>
                <w:rFonts w:ascii="Arial" w:hAnsi="Arial" w:cs="Arial"/>
                <w:sz w:val="16"/>
                <w:szCs w:val="16"/>
              </w:rPr>
            </w:pPr>
            <w:r w:rsidRPr="006C3631">
              <w:rPr>
                <w:rFonts w:ascii="Arial" w:hAnsi="Arial" w:cs="Arial"/>
                <w:sz w:val="16"/>
                <w:szCs w:val="16"/>
              </w:rPr>
              <w:t>Wadium w kwocie ………… zł zostało wniesione w dniu ……… w formie …………………… .</w:t>
            </w:r>
          </w:p>
          <w:p w:rsidR="0087586D" w:rsidRPr="006C3631" w:rsidRDefault="0087586D" w:rsidP="005E1CE1">
            <w:pPr>
              <w:numPr>
                <w:ilvl w:val="0"/>
                <w:numId w:val="7"/>
              </w:numPr>
              <w:spacing w:line="360" w:lineRule="auto"/>
              <w:ind w:hanging="502"/>
              <w:jc w:val="both"/>
              <w:rPr>
                <w:rFonts w:ascii="Arial" w:hAnsi="Arial" w:cs="Arial"/>
                <w:sz w:val="16"/>
                <w:szCs w:val="16"/>
              </w:rPr>
            </w:pPr>
            <w:r w:rsidRPr="006C3631">
              <w:rPr>
                <w:rFonts w:ascii="Arial" w:hAnsi="Arial" w:cs="Arial"/>
                <w:sz w:val="16"/>
                <w:szCs w:val="16"/>
              </w:rPr>
              <w:lastRenderedPageBreak/>
              <w:t xml:space="preserve">Oświadczam(y), że w przypadku wyboru naszej oferty zapewnię(my) ciągłość ubezpieczenia od odpowiedzialności cywilnej w zakresie prowadzonej działalności związanej z przedmiotem zamówienia na </w:t>
            </w:r>
            <w:r w:rsidR="00EE291E" w:rsidRPr="006C3631">
              <w:rPr>
                <w:rFonts w:ascii="Arial" w:hAnsi="Arial" w:cs="Arial"/>
                <w:sz w:val="16"/>
                <w:szCs w:val="16"/>
              </w:rPr>
              <w:t xml:space="preserve">kwotę nie mniejszą niż </w:t>
            </w:r>
            <w:r w:rsidR="009632FB" w:rsidRPr="006C3631">
              <w:rPr>
                <w:rFonts w:ascii="Arial" w:hAnsi="Arial" w:cs="Arial"/>
                <w:sz w:val="16"/>
                <w:szCs w:val="16"/>
              </w:rPr>
              <w:t>200 000</w:t>
            </w:r>
            <w:r w:rsidR="00EE291E" w:rsidRPr="006C3631">
              <w:rPr>
                <w:rFonts w:ascii="Arial" w:hAnsi="Arial" w:cs="Arial"/>
                <w:sz w:val="16"/>
                <w:szCs w:val="16"/>
              </w:rPr>
              <w:t>,00</w:t>
            </w:r>
            <w:r w:rsidRPr="006C3631">
              <w:rPr>
                <w:rFonts w:ascii="Arial" w:hAnsi="Arial" w:cs="Arial"/>
                <w:sz w:val="16"/>
                <w:szCs w:val="16"/>
              </w:rPr>
              <w:t xml:space="preserve"> zł </w:t>
            </w:r>
            <w:r w:rsidR="009632FB" w:rsidRPr="006C3631">
              <w:rPr>
                <w:rFonts w:ascii="Arial" w:hAnsi="Arial" w:cs="Arial"/>
                <w:sz w:val="16"/>
                <w:szCs w:val="16"/>
              </w:rPr>
              <w:br/>
            </w:r>
            <w:r w:rsidRPr="006C3631">
              <w:rPr>
                <w:rFonts w:ascii="Arial" w:hAnsi="Arial" w:cs="Arial"/>
                <w:sz w:val="16"/>
                <w:szCs w:val="16"/>
              </w:rPr>
              <w:t>w okresie realizacji zamówienia.</w:t>
            </w:r>
          </w:p>
          <w:p w:rsidR="0087586D" w:rsidRPr="006C3631" w:rsidRDefault="0087586D" w:rsidP="005E1CE1">
            <w:pPr>
              <w:numPr>
                <w:ilvl w:val="0"/>
                <w:numId w:val="7"/>
              </w:numPr>
              <w:spacing w:line="360" w:lineRule="auto"/>
              <w:ind w:hanging="502"/>
              <w:jc w:val="both"/>
              <w:rPr>
                <w:rFonts w:ascii="Arial" w:hAnsi="Arial" w:cs="Arial"/>
                <w:sz w:val="16"/>
                <w:szCs w:val="16"/>
              </w:rPr>
            </w:pPr>
            <w:r w:rsidRPr="006C3631">
              <w:rPr>
                <w:rFonts w:ascii="Arial" w:hAnsi="Arial" w:cs="Arial"/>
                <w:sz w:val="16"/>
                <w:szCs w:val="16"/>
              </w:rPr>
              <w:t>W przypadku uznania mojej/naszej oferty za najkorzystniejszą zobowiązuję</w:t>
            </w:r>
            <w:proofErr w:type="spellStart"/>
            <w:r w:rsidRPr="006C3631">
              <w:rPr>
                <w:rFonts w:ascii="Arial" w:hAnsi="Arial" w:cs="Arial"/>
                <w:sz w:val="16"/>
                <w:szCs w:val="16"/>
              </w:rPr>
              <w:t>(em</w:t>
            </w:r>
            <w:proofErr w:type="spellEnd"/>
            <w:r w:rsidRPr="006C3631">
              <w:rPr>
                <w:rFonts w:ascii="Arial" w:hAnsi="Arial" w:cs="Arial"/>
                <w:sz w:val="16"/>
                <w:szCs w:val="16"/>
              </w:rPr>
              <w:t xml:space="preserve">y) się zawrzeć umowę </w:t>
            </w:r>
            <w:r w:rsidR="00A81E54" w:rsidRPr="006C3631">
              <w:rPr>
                <w:rFonts w:ascii="Arial" w:hAnsi="Arial" w:cs="Arial"/>
                <w:sz w:val="16"/>
                <w:szCs w:val="16"/>
              </w:rPr>
              <w:br/>
            </w:r>
            <w:r w:rsidRPr="006C3631">
              <w:rPr>
                <w:rFonts w:ascii="Arial" w:hAnsi="Arial" w:cs="Arial"/>
                <w:sz w:val="16"/>
                <w:szCs w:val="16"/>
              </w:rPr>
              <w:t>w miejscu i terminie, jakie zostaną wskazane przez Zamawiającego.</w:t>
            </w:r>
          </w:p>
          <w:p w:rsidR="006E4F4B" w:rsidRPr="006C3631" w:rsidRDefault="006E4F4B" w:rsidP="005E1CE1">
            <w:pPr>
              <w:numPr>
                <w:ilvl w:val="0"/>
                <w:numId w:val="7"/>
              </w:numPr>
              <w:spacing w:line="360" w:lineRule="auto"/>
              <w:ind w:hanging="502"/>
              <w:jc w:val="both"/>
              <w:rPr>
                <w:rFonts w:ascii="Arial" w:hAnsi="Arial" w:cs="Arial"/>
                <w:sz w:val="16"/>
                <w:szCs w:val="16"/>
              </w:rPr>
            </w:pPr>
            <w:r w:rsidRPr="006C3631">
              <w:rPr>
                <w:rFonts w:ascii="Arial" w:hAnsi="Arial" w:cs="Arial"/>
                <w:sz w:val="16"/>
                <w:szCs w:val="16"/>
              </w:rPr>
              <w:t xml:space="preserve">Oświadczam(y), iż przed zawarciem umowy wniesiemy zabezpieczenie należytego wykonania umowy </w:t>
            </w:r>
            <w:r w:rsidR="00A81E54" w:rsidRPr="006C3631">
              <w:rPr>
                <w:rFonts w:ascii="Arial" w:hAnsi="Arial" w:cs="Arial"/>
                <w:sz w:val="16"/>
                <w:szCs w:val="16"/>
              </w:rPr>
              <w:br/>
            </w:r>
            <w:r w:rsidRPr="006C3631">
              <w:rPr>
                <w:rFonts w:ascii="Arial" w:hAnsi="Arial" w:cs="Arial"/>
                <w:sz w:val="16"/>
                <w:szCs w:val="16"/>
              </w:rPr>
              <w:t xml:space="preserve">w wysokości </w:t>
            </w:r>
            <w:r w:rsidR="00B430B2" w:rsidRPr="006C3631">
              <w:rPr>
                <w:rFonts w:ascii="Arial" w:hAnsi="Arial" w:cs="Arial"/>
                <w:sz w:val="16"/>
                <w:szCs w:val="16"/>
              </w:rPr>
              <w:t>3%</w:t>
            </w:r>
            <w:r w:rsidR="00BA3994" w:rsidRPr="006C3631">
              <w:rPr>
                <w:rFonts w:ascii="Arial" w:hAnsi="Arial" w:cs="Arial"/>
                <w:sz w:val="16"/>
                <w:szCs w:val="16"/>
              </w:rPr>
              <w:t xml:space="preserve"> </w:t>
            </w:r>
            <w:r w:rsidRPr="006C3631">
              <w:rPr>
                <w:rFonts w:ascii="Arial" w:hAnsi="Arial" w:cs="Arial"/>
                <w:sz w:val="16"/>
                <w:szCs w:val="16"/>
              </w:rPr>
              <w:t>ceny całkowitej podanej w ofercie (pkt 2 oferty).</w:t>
            </w:r>
          </w:p>
          <w:p w:rsidR="0087586D" w:rsidRPr="006C3631" w:rsidRDefault="0087586D" w:rsidP="005E1CE1">
            <w:pPr>
              <w:numPr>
                <w:ilvl w:val="0"/>
                <w:numId w:val="7"/>
              </w:numPr>
              <w:spacing w:line="360" w:lineRule="auto"/>
              <w:ind w:hanging="502"/>
              <w:jc w:val="both"/>
              <w:rPr>
                <w:rFonts w:ascii="Arial" w:hAnsi="Arial" w:cs="Arial"/>
                <w:sz w:val="16"/>
                <w:szCs w:val="16"/>
              </w:rPr>
            </w:pPr>
            <w:r w:rsidRPr="006C3631">
              <w:rPr>
                <w:rFonts w:ascii="Arial" w:hAnsi="Arial" w:cs="Arial"/>
                <w:sz w:val="16"/>
                <w:szCs w:val="16"/>
              </w:rPr>
              <w:t>Oświadczam, że osoby, które będą uczestniczyć w wykonywaniu zamówienia, posiadają wymagane uprawnienia, jeżeli ustawy nakładają obowiązek posiadania takich uprawnień.</w:t>
            </w:r>
          </w:p>
          <w:p w:rsidR="0087586D" w:rsidRPr="006C3631" w:rsidRDefault="0087586D" w:rsidP="005E1CE1">
            <w:pPr>
              <w:numPr>
                <w:ilvl w:val="0"/>
                <w:numId w:val="7"/>
              </w:numPr>
              <w:spacing w:line="360" w:lineRule="auto"/>
              <w:ind w:hanging="502"/>
              <w:jc w:val="both"/>
              <w:rPr>
                <w:rFonts w:ascii="Arial" w:hAnsi="Arial" w:cs="Arial"/>
                <w:sz w:val="16"/>
                <w:szCs w:val="16"/>
              </w:rPr>
            </w:pPr>
            <w:r w:rsidRPr="006C3631">
              <w:rPr>
                <w:rFonts w:ascii="Arial" w:hAnsi="Arial" w:cs="Arial"/>
                <w:bCs/>
                <w:sz w:val="16"/>
                <w:szCs w:val="16"/>
              </w:rPr>
              <w:t>Oświadczam, że spełniam warunki, (wskazane w art. 22 ust. 1 Pzp</w:t>
            </w:r>
            <w:r w:rsidR="00F95389" w:rsidRPr="006C3631">
              <w:rPr>
                <w:rFonts w:ascii="Arial" w:hAnsi="Arial" w:cs="Arial"/>
                <w:bCs/>
                <w:sz w:val="16"/>
                <w:szCs w:val="16"/>
              </w:rPr>
              <w:t>.</w:t>
            </w:r>
            <w:r w:rsidRPr="006C3631">
              <w:rPr>
                <w:rFonts w:ascii="Arial" w:hAnsi="Arial" w:cs="Arial"/>
                <w:bCs/>
                <w:sz w:val="16"/>
                <w:szCs w:val="16"/>
              </w:rPr>
              <w:t xml:space="preserve"> dotyczące):</w:t>
            </w:r>
            <w:r w:rsidRPr="006C3631">
              <w:rPr>
                <w:rFonts w:ascii="Arial" w:hAnsi="Arial" w:cs="Arial"/>
                <w:sz w:val="16"/>
                <w:szCs w:val="16"/>
              </w:rPr>
              <w:t xml:space="preserve"> </w:t>
            </w:r>
          </w:p>
          <w:p w:rsidR="0087586D" w:rsidRPr="006C3631" w:rsidRDefault="0087586D" w:rsidP="005E1CE1">
            <w:pPr>
              <w:numPr>
                <w:ilvl w:val="0"/>
                <w:numId w:val="8"/>
              </w:numPr>
              <w:spacing w:line="360" w:lineRule="auto"/>
              <w:ind w:left="709" w:hanging="283"/>
              <w:jc w:val="both"/>
              <w:rPr>
                <w:rFonts w:ascii="Arial" w:hAnsi="Arial" w:cs="Arial"/>
                <w:bCs/>
                <w:sz w:val="16"/>
                <w:szCs w:val="16"/>
              </w:rPr>
            </w:pPr>
            <w:r w:rsidRPr="006C3631">
              <w:rPr>
                <w:rFonts w:ascii="Arial" w:hAnsi="Arial" w:cs="Arial"/>
                <w:bCs/>
                <w:sz w:val="16"/>
                <w:szCs w:val="16"/>
              </w:rPr>
              <w:t>posiadania uprawnień do wykonywania określonej działalności lub czynności, jeżeli przepisy prawa nakładają obowiązek ich posiadania,</w:t>
            </w:r>
          </w:p>
          <w:p w:rsidR="0087586D" w:rsidRPr="006C3631" w:rsidRDefault="0087586D" w:rsidP="005E1CE1">
            <w:pPr>
              <w:numPr>
                <w:ilvl w:val="0"/>
                <w:numId w:val="8"/>
              </w:numPr>
              <w:spacing w:line="360" w:lineRule="auto"/>
              <w:ind w:left="851" w:hanging="425"/>
              <w:jc w:val="both"/>
              <w:rPr>
                <w:rFonts w:ascii="Arial" w:hAnsi="Arial" w:cs="Arial"/>
                <w:bCs/>
                <w:sz w:val="16"/>
                <w:szCs w:val="16"/>
              </w:rPr>
            </w:pPr>
            <w:r w:rsidRPr="006C3631">
              <w:rPr>
                <w:rFonts w:ascii="Arial" w:hAnsi="Arial" w:cs="Arial"/>
                <w:bCs/>
                <w:sz w:val="16"/>
                <w:szCs w:val="16"/>
              </w:rPr>
              <w:t>posiadania wiedzy i doświadczenie</w:t>
            </w:r>
          </w:p>
          <w:p w:rsidR="0087586D" w:rsidRPr="006C3631" w:rsidRDefault="0087586D" w:rsidP="005E1CE1">
            <w:pPr>
              <w:numPr>
                <w:ilvl w:val="0"/>
                <w:numId w:val="8"/>
              </w:numPr>
              <w:spacing w:line="360" w:lineRule="auto"/>
              <w:ind w:left="851" w:hanging="425"/>
              <w:jc w:val="both"/>
              <w:rPr>
                <w:rFonts w:ascii="Arial" w:hAnsi="Arial" w:cs="Arial"/>
                <w:bCs/>
                <w:sz w:val="16"/>
                <w:szCs w:val="16"/>
              </w:rPr>
            </w:pPr>
            <w:r w:rsidRPr="006C3631">
              <w:rPr>
                <w:rFonts w:ascii="Arial" w:hAnsi="Arial" w:cs="Arial"/>
                <w:bCs/>
                <w:sz w:val="16"/>
                <w:szCs w:val="16"/>
              </w:rPr>
              <w:t>dysponowania  odpowiednim potencjałem technic</w:t>
            </w:r>
            <w:r w:rsidR="007753AE" w:rsidRPr="006C3631">
              <w:rPr>
                <w:rFonts w:ascii="Arial" w:hAnsi="Arial" w:cs="Arial"/>
                <w:bCs/>
                <w:sz w:val="16"/>
                <w:szCs w:val="16"/>
              </w:rPr>
              <w:t xml:space="preserve">znym oraz  osobami zdolnymi do </w:t>
            </w:r>
            <w:r w:rsidRPr="006C3631">
              <w:rPr>
                <w:rFonts w:ascii="Arial" w:hAnsi="Arial" w:cs="Arial"/>
                <w:bCs/>
                <w:sz w:val="16"/>
                <w:szCs w:val="16"/>
              </w:rPr>
              <w:t>wy</w:t>
            </w:r>
            <w:r w:rsidRPr="006C3631">
              <w:rPr>
                <w:rFonts w:ascii="Arial" w:hAnsi="Arial" w:cs="Arial"/>
                <w:bCs/>
                <w:sz w:val="16"/>
                <w:szCs w:val="16"/>
              </w:rPr>
              <w:softHyphen/>
              <w:t>konania zamówienia</w:t>
            </w:r>
            <w:r w:rsidRPr="006C3631">
              <w:rPr>
                <w:rFonts w:ascii="Arial" w:hAnsi="Arial" w:cs="Arial"/>
                <w:sz w:val="16"/>
                <w:szCs w:val="16"/>
              </w:rPr>
              <w:t xml:space="preserve"> </w:t>
            </w:r>
          </w:p>
          <w:p w:rsidR="0087586D" w:rsidRPr="006C3631" w:rsidRDefault="0087586D" w:rsidP="005E1CE1">
            <w:pPr>
              <w:numPr>
                <w:ilvl w:val="0"/>
                <w:numId w:val="8"/>
              </w:numPr>
              <w:spacing w:line="360" w:lineRule="auto"/>
              <w:ind w:left="851" w:hanging="425"/>
              <w:jc w:val="both"/>
              <w:rPr>
                <w:rFonts w:ascii="Arial" w:hAnsi="Arial" w:cs="Arial"/>
                <w:bCs/>
                <w:sz w:val="16"/>
                <w:szCs w:val="16"/>
              </w:rPr>
            </w:pPr>
            <w:r w:rsidRPr="006C3631">
              <w:rPr>
                <w:rFonts w:ascii="Arial" w:hAnsi="Arial" w:cs="Arial"/>
                <w:bCs/>
                <w:sz w:val="16"/>
                <w:szCs w:val="16"/>
              </w:rPr>
              <w:t>sytuacji ekonomicznej i finansowej.</w:t>
            </w:r>
          </w:p>
          <w:p w:rsidR="0087586D" w:rsidRPr="006C3631" w:rsidRDefault="0087586D" w:rsidP="00566F7B">
            <w:pPr>
              <w:spacing w:line="360" w:lineRule="auto"/>
              <w:rPr>
                <w:rFonts w:ascii="Arial" w:hAnsi="Arial" w:cs="Arial"/>
                <w:sz w:val="16"/>
                <w:szCs w:val="16"/>
              </w:rPr>
            </w:pPr>
          </w:p>
          <w:p w:rsidR="00F53E96" w:rsidRPr="006C3631" w:rsidRDefault="00F53E96" w:rsidP="00566F7B">
            <w:pPr>
              <w:spacing w:line="360" w:lineRule="auto"/>
              <w:rPr>
                <w:rFonts w:ascii="Arial" w:hAnsi="Arial" w:cs="Arial"/>
                <w:sz w:val="16"/>
                <w:szCs w:val="16"/>
              </w:rPr>
            </w:pPr>
          </w:p>
          <w:p w:rsidR="007753AE" w:rsidRPr="006C3631" w:rsidRDefault="007753AE" w:rsidP="00566F7B">
            <w:pPr>
              <w:spacing w:line="360" w:lineRule="auto"/>
              <w:rPr>
                <w:rFonts w:ascii="Arial" w:hAnsi="Arial" w:cs="Arial"/>
                <w:sz w:val="16"/>
                <w:szCs w:val="16"/>
              </w:rPr>
            </w:pPr>
          </w:p>
          <w:p w:rsidR="0087586D" w:rsidRPr="006C3631" w:rsidRDefault="0087586D" w:rsidP="00566F7B">
            <w:pPr>
              <w:spacing w:line="360" w:lineRule="auto"/>
              <w:rPr>
                <w:rFonts w:ascii="Arial" w:hAnsi="Arial" w:cs="Arial"/>
                <w:sz w:val="16"/>
                <w:szCs w:val="16"/>
              </w:rPr>
            </w:pPr>
            <w:r w:rsidRPr="006C3631">
              <w:rPr>
                <w:rFonts w:ascii="Arial" w:hAnsi="Arial" w:cs="Arial"/>
                <w:sz w:val="16"/>
                <w:szCs w:val="16"/>
              </w:rPr>
              <w:t xml:space="preserve">    ………………dnia, ……………</w:t>
            </w:r>
            <w:r w:rsidRPr="006C3631">
              <w:rPr>
                <w:rFonts w:ascii="Arial" w:hAnsi="Arial" w:cs="Arial"/>
                <w:sz w:val="16"/>
                <w:szCs w:val="16"/>
              </w:rPr>
              <w:tab/>
            </w:r>
            <w:r w:rsidRPr="006C3631">
              <w:rPr>
                <w:rFonts w:ascii="Arial" w:hAnsi="Arial" w:cs="Arial"/>
                <w:sz w:val="16"/>
                <w:szCs w:val="16"/>
              </w:rPr>
              <w:tab/>
            </w:r>
            <w:r w:rsidRPr="006C3631">
              <w:rPr>
                <w:rFonts w:ascii="Arial" w:hAnsi="Arial" w:cs="Arial"/>
                <w:sz w:val="16"/>
                <w:szCs w:val="16"/>
              </w:rPr>
              <w:tab/>
              <w:t xml:space="preserve"> </w:t>
            </w:r>
            <w:r w:rsidRPr="006C3631">
              <w:rPr>
                <w:rFonts w:ascii="Arial" w:hAnsi="Arial" w:cs="Arial"/>
                <w:sz w:val="16"/>
                <w:szCs w:val="16"/>
              </w:rPr>
              <w:tab/>
              <w:t>………………………………………</w:t>
            </w:r>
            <w:r w:rsidRPr="006C3631">
              <w:rPr>
                <w:rFonts w:ascii="Arial" w:hAnsi="Arial" w:cs="Arial"/>
                <w:sz w:val="16"/>
                <w:szCs w:val="16"/>
              </w:rPr>
              <w:br/>
            </w:r>
            <w:r w:rsidRPr="006C3631">
              <w:rPr>
                <w:rFonts w:ascii="Arial" w:hAnsi="Arial" w:cs="Arial"/>
                <w:sz w:val="16"/>
                <w:szCs w:val="16"/>
              </w:rPr>
              <w:tab/>
            </w:r>
            <w:r w:rsidRPr="006C3631">
              <w:rPr>
                <w:rFonts w:ascii="Arial" w:hAnsi="Arial" w:cs="Arial"/>
                <w:sz w:val="16"/>
                <w:szCs w:val="16"/>
              </w:rPr>
              <w:tab/>
            </w:r>
            <w:r w:rsidRPr="006C3631">
              <w:rPr>
                <w:rFonts w:ascii="Arial" w:hAnsi="Arial" w:cs="Arial"/>
                <w:sz w:val="16"/>
                <w:szCs w:val="16"/>
              </w:rPr>
              <w:tab/>
            </w:r>
            <w:r w:rsidRPr="006C3631">
              <w:rPr>
                <w:rFonts w:ascii="Arial" w:hAnsi="Arial" w:cs="Arial"/>
                <w:sz w:val="16"/>
                <w:szCs w:val="16"/>
              </w:rPr>
              <w:tab/>
            </w:r>
            <w:r w:rsidRPr="006C3631">
              <w:rPr>
                <w:rFonts w:ascii="Arial" w:hAnsi="Arial" w:cs="Arial"/>
                <w:sz w:val="16"/>
                <w:szCs w:val="16"/>
              </w:rPr>
              <w:tab/>
            </w:r>
            <w:r w:rsidRPr="006C3631">
              <w:rPr>
                <w:rFonts w:ascii="Arial" w:hAnsi="Arial" w:cs="Arial"/>
                <w:sz w:val="16"/>
                <w:szCs w:val="16"/>
              </w:rPr>
              <w:tab/>
            </w:r>
            <w:r w:rsidRPr="006C3631">
              <w:rPr>
                <w:rFonts w:ascii="Arial" w:hAnsi="Arial" w:cs="Arial"/>
                <w:sz w:val="16"/>
                <w:szCs w:val="16"/>
              </w:rPr>
              <w:tab/>
            </w:r>
            <w:r w:rsidRPr="006C3631">
              <w:rPr>
                <w:rFonts w:ascii="Arial" w:hAnsi="Arial" w:cs="Arial"/>
                <w:sz w:val="16"/>
                <w:szCs w:val="16"/>
              </w:rPr>
              <w:tab/>
              <w:t xml:space="preserve">    podpis i pieczątka Wykonawcy:</w:t>
            </w:r>
          </w:p>
          <w:p w:rsidR="0087586D" w:rsidRPr="006C3631" w:rsidRDefault="0087586D" w:rsidP="00566F7B">
            <w:pPr>
              <w:spacing w:line="360" w:lineRule="auto"/>
              <w:rPr>
                <w:rFonts w:ascii="Arial" w:hAnsi="Arial" w:cs="Arial"/>
                <w:iCs/>
                <w:sz w:val="16"/>
                <w:szCs w:val="16"/>
              </w:rPr>
            </w:pPr>
          </w:p>
        </w:tc>
      </w:tr>
      <w:tr w:rsidR="0087586D" w:rsidRPr="006C3631" w:rsidTr="0066765E">
        <w:tc>
          <w:tcPr>
            <w:tcW w:w="9426" w:type="dxa"/>
            <w:tcBorders>
              <w:top w:val="single" w:sz="4" w:space="0" w:color="auto"/>
              <w:left w:val="single" w:sz="4" w:space="0" w:color="auto"/>
              <w:bottom w:val="single" w:sz="4" w:space="0" w:color="auto"/>
              <w:right w:val="single" w:sz="4" w:space="0" w:color="auto"/>
            </w:tcBorders>
          </w:tcPr>
          <w:p w:rsidR="0087586D" w:rsidRPr="006C3631" w:rsidRDefault="0087586D" w:rsidP="00566F7B">
            <w:pPr>
              <w:spacing w:line="360" w:lineRule="auto"/>
              <w:rPr>
                <w:rFonts w:ascii="Arial" w:hAnsi="Arial" w:cs="Arial"/>
                <w:b/>
              </w:rPr>
            </w:pPr>
          </w:p>
        </w:tc>
      </w:tr>
    </w:tbl>
    <w:p w:rsidR="003846B7" w:rsidRPr="006C3631" w:rsidRDefault="003846B7" w:rsidP="002F2E9D">
      <w:pPr>
        <w:spacing w:line="360" w:lineRule="auto"/>
        <w:jc w:val="right"/>
        <w:rPr>
          <w:rFonts w:ascii="Arial" w:hAnsi="Arial" w:cs="Arial"/>
          <w:i/>
        </w:rPr>
      </w:pPr>
    </w:p>
    <w:p w:rsidR="0087586D" w:rsidRPr="006C3631" w:rsidRDefault="003846B7" w:rsidP="002F2E9D">
      <w:pPr>
        <w:spacing w:line="360" w:lineRule="auto"/>
        <w:jc w:val="right"/>
        <w:rPr>
          <w:rFonts w:ascii="Arial" w:hAnsi="Arial" w:cs="Arial"/>
          <w:i/>
        </w:rPr>
      </w:pPr>
      <w:r w:rsidRPr="006C3631">
        <w:rPr>
          <w:rFonts w:ascii="Arial" w:hAnsi="Arial" w:cs="Arial"/>
          <w:i/>
        </w:rPr>
        <w:br w:type="page"/>
      </w:r>
      <w:r w:rsidR="0087586D" w:rsidRPr="006C3631">
        <w:rPr>
          <w:rFonts w:ascii="Arial" w:hAnsi="Arial" w:cs="Arial"/>
          <w:i/>
        </w:rPr>
        <w:lastRenderedPageBreak/>
        <w:t>Formularz VI.2</w:t>
      </w:r>
    </w:p>
    <w:p w:rsidR="0087586D" w:rsidRPr="006C3631" w:rsidRDefault="0087586D" w:rsidP="00984701">
      <w:pPr>
        <w:spacing w:line="360" w:lineRule="auto"/>
        <w:jc w:val="right"/>
        <w:rPr>
          <w:rFonts w:ascii="Arial" w:hAnsi="Arial" w:cs="Arial"/>
          <w:i/>
        </w:rPr>
      </w:pPr>
      <w:r w:rsidRPr="006C3631">
        <w:rPr>
          <w:rFonts w:ascii="Arial" w:hAnsi="Arial" w:cs="Arial"/>
          <w:i/>
        </w:rPr>
        <w:t>Załącznik B</w:t>
      </w:r>
    </w:p>
    <w:tbl>
      <w:tblPr>
        <w:tblW w:w="0" w:type="auto"/>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tblPr>
      <w:tblGrid>
        <w:gridCol w:w="7162"/>
      </w:tblGrid>
      <w:tr w:rsidR="0087586D" w:rsidRPr="006C3631" w:rsidTr="00566F7B">
        <w:tc>
          <w:tcPr>
            <w:tcW w:w="7162" w:type="dxa"/>
            <w:tcBorders>
              <w:top w:val="single" w:sz="4" w:space="0" w:color="auto"/>
              <w:left w:val="single" w:sz="4" w:space="0" w:color="auto"/>
              <w:bottom w:val="single" w:sz="4" w:space="0" w:color="auto"/>
              <w:right w:val="single" w:sz="4" w:space="0" w:color="auto"/>
            </w:tcBorders>
            <w:shd w:val="clear" w:color="auto" w:fill="E0E0E0"/>
          </w:tcPr>
          <w:p w:rsidR="0087586D" w:rsidRPr="006C3631" w:rsidRDefault="0087586D" w:rsidP="009632FB">
            <w:pPr>
              <w:spacing w:line="360" w:lineRule="auto"/>
              <w:jc w:val="center"/>
              <w:rPr>
                <w:rFonts w:ascii="Arial" w:hAnsi="Arial" w:cs="Arial"/>
                <w:b/>
                <w:bCs/>
              </w:rPr>
            </w:pPr>
            <w:r w:rsidRPr="006C3631">
              <w:rPr>
                <w:rFonts w:ascii="Arial" w:hAnsi="Arial" w:cs="Arial"/>
              </w:rPr>
              <w:t xml:space="preserve"> </w:t>
            </w:r>
            <w:r w:rsidRPr="006C3631">
              <w:rPr>
                <w:rFonts w:ascii="Arial" w:hAnsi="Arial" w:cs="Arial"/>
                <w:b/>
                <w:bCs/>
              </w:rPr>
              <w:t>B. OŚWIADCZENIE</w:t>
            </w:r>
            <w:r w:rsidR="00863F20" w:rsidRPr="006C3631">
              <w:rPr>
                <w:rFonts w:ascii="Arial" w:hAnsi="Arial" w:cs="Arial"/>
                <w:b/>
                <w:bCs/>
              </w:rPr>
              <w:t xml:space="preserve"> O  BRAKU PODSTAW DO WYKLUCZENIA</w:t>
            </w:r>
          </w:p>
        </w:tc>
      </w:tr>
    </w:tbl>
    <w:p w:rsidR="0087586D" w:rsidRPr="006C3631" w:rsidRDefault="0087586D" w:rsidP="0087586D">
      <w:pPr>
        <w:spacing w:line="360" w:lineRule="auto"/>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70"/>
        <w:gridCol w:w="6442"/>
      </w:tblGrid>
      <w:tr w:rsidR="00452EEA" w:rsidRPr="006C3631" w:rsidTr="00566F7B">
        <w:tc>
          <w:tcPr>
            <w:tcW w:w="2770" w:type="dxa"/>
            <w:tcBorders>
              <w:top w:val="single" w:sz="4" w:space="0" w:color="auto"/>
              <w:left w:val="single" w:sz="4" w:space="0" w:color="auto"/>
              <w:bottom w:val="single" w:sz="4" w:space="0" w:color="auto"/>
              <w:right w:val="single" w:sz="4" w:space="0" w:color="auto"/>
            </w:tcBorders>
            <w:shd w:val="clear" w:color="auto" w:fill="E0E0E0"/>
          </w:tcPr>
          <w:p w:rsidR="00452EEA" w:rsidRPr="006C3631" w:rsidRDefault="00452EEA" w:rsidP="00566F7B">
            <w:pPr>
              <w:spacing w:line="360" w:lineRule="auto"/>
              <w:rPr>
                <w:rFonts w:ascii="Arial" w:hAnsi="Arial" w:cs="Arial"/>
                <w:b/>
                <w:bCs/>
                <w:iCs/>
              </w:rPr>
            </w:pPr>
          </w:p>
          <w:p w:rsidR="00452EEA" w:rsidRPr="006C3631" w:rsidRDefault="00452EEA" w:rsidP="00566F7B">
            <w:pPr>
              <w:spacing w:line="360" w:lineRule="auto"/>
              <w:rPr>
                <w:rFonts w:ascii="Arial" w:hAnsi="Arial" w:cs="Arial"/>
                <w:b/>
                <w:bCs/>
                <w:iCs/>
              </w:rPr>
            </w:pPr>
            <w:r w:rsidRPr="006C3631">
              <w:rPr>
                <w:rFonts w:ascii="Arial" w:hAnsi="Arial" w:cs="Arial"/>
                <w:b/>
                <w:bCs/>
                <w:iCs/>
              </w:rPr>
              <w:t>Nazwa zamówienia</w:t>
            </w:r>
          </w:p>
          <w:p w:rsidR="00452EEA" w:rsidRPr="006C3631" w:rsidRDefault="00452EEA" w:rsidP="00566F7B">
            <w:pPr>
              <w:spacing w:line="360" w:lineRule="auto"/>
              <w:rPr>
                <w:rFonts w:ascii="Arial" w:hAnsi="Arial" w:cs="Arial"/>
                <w:b/>
                <w:bCs/>
              </w:rPr>
            </w:pPr>
          </w:p>
        </w:tc>
        <w:tc>
          <w:tcPr>
            <w:tcW w:w="6442" w:type="dxa"/>
            <w:tcBorders>
              <w:top w:val="single" w:sz="4" w:space="0" w:color="auto"/>
              <w:left w:val="single" w:sz="4" w:space="0" w:color="auto"/>
              <w:bottom w:val="single" w:sz="4" w:space="0" w:color="auto"/>
              <w:right w:val="single" w:sz="4" w:space="0" w:color="auto"/>
            </w:tcBorders>
          </w:tcPr>
          <w:p w:rsidR="00452EEA" w:rsidRPr="006C3631" w:rsidRDefault="00452EEA" w:rsidP="003B201B">
            <w:pPr>
              <w:jc w:val="both"/>
              <w:rPr>
                <w:rFonts w:ascii="Arial" w:hAnsi="Arial" w:cs="Arial"/>
                <w:b/>
                <w:bCs/>
                <w:sz w:val="16"/>
                <w:szCs w:val="16"/>
              </w:rPr>
            </w:pPr>
            <w:r w:rsidRPr="006C3631">
              <w:rPr>
                <w:rFonts w:ascii="Arial" w:hAnsi="Arial" w:cs="Arial"/>
                <w:b/>
                <w:bCs/>
                <w:sz w:val="16"/>
                <w:szCs w:val="16"/>
              </w:rPr>
              <w:t xml:space="preserve">Wykonanie zamówienia w formule zaprojektuj i wybuduj zadania pn.: Wykonanie </w:t>
            </w:r>
            <w:r w:rsidR="003B201B" w:rsidRPr="006C3631">
              <w:rPr>
                <w:rFonts w:ascii="Arial" w:hAnsi="Arial" w:cs="Arial"/>
                <w:b/>
                <w:bCs/>
                <w:sz w:val="16"/>
                <w:szCs w:val="16"/>
              </w:rPr>
              <w:br/>
            </w:r>
            <w:r w:rsidRPr="006C3631">
              <w:rPr>
                <w:rFonts w:ascii="Arial" w:hAnsi="Arial" w:cs="Arial"/>
                <w:b/>
                <w:bCs/>
                <w:sz w:val="16"/>
                <w:szCs w:val="16"/>
              </w:rPr>
              <w:t>i zabudowa modelu Kopalni dla dzieci w wyrobiskach Skansenu Górniczego Królowa Luiza.</w:t>
            </w:r>
          </w:p>
        </w:tc>
      </w:tr>
      <w:tr w:rsidR="0087586D" w:rsidRPr="006C3631" w:rsidTr="00566F7B">
        <w:tc>
          <w:tcPr>
            <w:tcW w:w="2770" w:type="dxa"/>
            <w:tcBorders>
              <w:top w:val="single" w:sz="4" w:space="0" w:color="auto"/>
              <w:left w:val="single" w:sz="4" w:space="0" w:color="auto"/>
              <w:bottom w:val="single" w:sz="4" w:space="0" w:color="auto"/>
              <w:right w:val="single" w:sz="4" w:space="0" w:color="auto"/>
            </w:tcBorders>
            <w:shd w:val="clear" w:color="auto" w:fill="E0E0E0"/>
          </w:tcPr>
          <w:p w:rsidR="0087586D" w:rsidRPr="006C3631" w:rsidRDefault="0087586D" w:rsidP="00566F7B">
            <w:pPr>
              <w:spacing w:line="360" w:lineRule="auto"/>
              <w:rPr>
                <w:rFonts w:ascii="Arial" w:hAnsi="Arial" w:cs="Arial"/>
                <w:b/>
                <w:bCs/>
              </w:rPr>
            </w:pPr>
          </w:p>
          <w:p w:rsidR="0087586D" w:rsidRPr="006C3631" w:rsidRDefault="0087586D" w:rsidP="00566F7B">
            <w:pPr>
              <w:spacing w:line="360" w:lineRule="auto"/>
              <w:rPr>
                <w:rFonts w:ascii="Arial" w:hAnsi="Arial" w:cs="Arial"/>
                <w:b/>
                <w:bCs/>
              </w:rPr>
            </w:pPr>
            <w:r w:rsidRPr="006C3631">
              <w:rPr>
                <w:rFonts w:ascii="Arial" w:hAnsi="Arial" w:cs="Arial"/>
                <w:b/>
                <w:bCs/>
              </w:rPr>
              <w:t>Nazwa Wykonawcy</w:t>
            </w:r>
          </w:p>
        </w:tc>
        <w:tc>
          <w:tcPr>
            <w:tcW w:w="6442" w:type="dxa"/>
            <w:tcBorders>
              <w:top w:val="single" w:sz="4" w:space="0" w:color="auto"/>
              <w:left w:val="single" w:sz="4" w:space="0" w:color="auto"/>
              <w:bottom w:val="single" w:sz="4" w:space="0" w:color="auto"/>
              <w:right w:val="single" w:sz="4" w:space="0" w:color="auto"/>
            </w:tcBorders>
          </w:tcPr>
          <w:p w:rsidR="0087586D" w:rsidRPr="006C3631" w:rsidRDefault="0087586D" w:rsidP="00566F7B">
            <w:pPr>
              <w:spacing w:line="360" w:lineRule="auto"/>
              <w:rPr>
                <w:rFonts w:ascii="Arial" w:hAnsi="Arial" w:cs="Arial"/>
                <w:b/>
                <w:bCs/>
              </w:rPr>
            </w:pPr>
          </w:p>
        </w:tc>
      </w:tr>
      <w:tr w:rsidR="0087586D" w:rsidRPr="006C3631" w:rsidTr="00566F7B">
        <w:tc>
          <w:tcPr>
            <w:tcW w:w="2770" w:type="dxa"/>
            <w:tcBorders>
              <w:top w:val="single" w:sz="4" w:space="0" w:color="auto"/>
              <w:left w:val="single" w:sz="4" w:space="0" w:color="auto"/>
              <w:bottom w:val="single" w:sz="4" w:space="0" w:color="auto"/>
              <w:right w:val="single" w:sz="4" w:space="0" w:color="auto"/>
            </w:tcBorders>
            <w:shd w:val="clear" w:color="auto" w:fill="E0E0E0"/>
          </w:tcPr>
          <w:p w:rsidR="0087586D" w:rsidRPr="006C3631" w:rsidRDefault="0087586D" w:rsidP="00566F7B">
            <w:pPr>
              <w:spacing w:line="360" w:lineRule="auto"/>
              <w:rPr>
                <w:rFonts w:ascii="Arial" w:hAnsi="Arial" w:cs="Arial"/>
                <w:b/>
                <w:bCs/>
                <w:iCs/>
              </w:rPr>
            </w:pPr>
          </w:p>
          <w:p w:rsidR="0087586D" w:rsidRPr="006C3631" w:rsidRDefault="0087586D" w:rsidP="00566F7B">
            <w:pPr>
              <w:spacing w:line="360" w:lineRule="auto"/>
              <w:rPr>
                <w:rFonts w:ascii="Arial" w:hAnsi="Arial" w:cs="Arial"/>
                <w:b/>
                <w:bCs/>
              </w:rPr>
            </w:pPr>
            <w:r w:rsidRPr="006C3631">
              <w:rPr>
                <w:rFonts w:ascii="Arial" w:hAnsi="Arial" w:cs="Arial"/>
                <w:b/>
                <w:bCs/>
                <w:iCs/>
              </w:rPr>
              <w:t>Adres</w:t>
            </w:r>
            <w:r w:rsidRPr="006C3631">
              <w:rPr>
                <w:rFonts w:ascii="Arial" w:hAnsi="Arial" w:cs="Arial"/>
                <w:b/>
                <w:bCs/>
              </w:rPr>
              <w:t xml:space="preserve"> Wykonawcy</w:t>
            </w:r>
          </w:p>
        </w:tc>
        <w:tc>
          <w:tcPr>
            <w:tcW w:w="6442" w:type="dxa"/>
            <w:tcBorders>
              <w:top w:val="single" w:sz="4" w:space="0" w:color="auto"/>
              <w:left w:val="single" w:sz="4" w:space="0" w:color="auto"/>
              <w:bottom w:val="single" w:sz="4" w:space="0" w:color="auto"/>
              <w:right w:val="single" w:sz="4" w:space="0" w:color="auto"/>
            </w:tcBorders>
          </w:tcPr>
          <w:p w:rsidR="0087586D" w:rsidRPr="006C3631" w:rsidRDefault="0087586D" w:rsidP="00566F7B">
            <w:pPr>
              <w:spacing w:line="360" w:lineRule="auto"/>
              <w:rPr>
                <w:rFonts w:ascii="Arial" w:hAnsi="Arial" w:cs="Arial"/>
                <w:b/>
                <w:bCs/>
              </w:rPr>
            </w:pPr>
          </w:p>
        </w:tc>
      </w:tr>
    </w:tbl>
    <w:p w:rsidR="0087586D" w:rsidRPr="006C3631" w:rsidRDefault="0087586D" w:rsidP="0087586D">
      <w:pPr>
        <w:spacing w:line="360" w:lineRule="auto"/>
        <w:rPr>
          <w:rFonts w:ascii="Arial" w:hAnsi="Arial" w:cs="Arial"/>
          <w:b/>
          <w:bCs/>
        </w:rPr>
      </w:pPr>
      <w:r w:rsidRPr="006C3631">
        <w:rPr>
          <w:rFonts w:ascii="Arial" w:hAnsi="Arial" w:cs="Arial"/>
          <w:iCs/>
        </w:rPr>
        <w:t xml:space="preserve"> </w:t>
      </w:r>
    </w:p>
    <w:p w:rsidR="0087586D" w:rsidRPr="006C3631" w:rsidRDefault="0087586D" w:rsidP="0087586D">
      <w:pPr>
        <w:spacing w:line="360" w:lineRule="auto"/>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87586D" w:rsidRPr="006C3631" w:rsidTr="00566F7B">
        <w:tc>
          <w:tcPr>
            <w:tcW w:w="9212" w:type="dxa"/>
            <w:tcBorders>
              <w:top w:val="single" w:sz="4" w:space="0" w:color="auto"/>
              <w:left w:val="single" w:sz="4" w:space="0" w:color="auto"/>
              <w:bottom w:val="single" w:sz="4" w:space="0" w:color="auto"/>
              <w:right w:val="single" w:sz="4" w:space="0" w:color="auto"/>
            </w:tcBorders>
          </w:tcPr>
          <w:p w:rsidR="0087586D" w:rsidRPr="006C3631" w:rsidRDefault="0087586D" w:rsidP="00566F7B">
            <w:pPr>
              <w:spacing w:line="360" w:lineRule="auto"/>
              <w:rPr>
                <w:rFonts w:ascii="Arial" w:hAnsi="Arial" w:cs="Arial"/>
                <w:b/>
                <w:bCs/>
              </w:rPr>
            </w:pPr>
          </w:p>
          <w:p w:rsidR="0087586D" w:rsidRPr="006C3631" w:rsidRDefault="0087586D" w:rsidP="00566F7B">
            <w:pPr>
              <w:spacing w:line="360" w:lineRule="auto"/>
              <w:rPr>
                <w:rFonts w:ascii="Arial" w:hAnsi="Arial" w:cs="Arial"/>
                <w:b/>
                <w:bCs/>
              </w:rPr>
            </w:pPr>
            <w:r w:rsidRPr="006C3631">
              <w:rPr>
                <w:rFonts w:ascii="Arial" w:hAnsi="Arial" w:cs="Arial"/>
                <w:b/>
                <w:bCs/>
              </w:rPr>
              <w:t xml:space="preserve">    Oświadczam, że:</w:t>
            </w:r>
          </w:p>
          <w:p w:rsidR="0087586D" w:rsidRPr="006C3631" w:rsidRDefault="0087586D" w:rsidP="00566F7B">
            <w:pPr>
              <w:spacing w:line="360" w:lineRule="auto"/>
              <w:rPr>
                <w:rFonts w:ascii="Arial" w:hAnsi="Arial" w:cs="Arial"/>
                <w:b/>
              </w:rPr>
            </w:pPr>
            <w:r w:rsidRPr="006C3631">
              <w:rPr>
                <w:rFonts w:ascii="Arial" w:hAnsi="Arial" w:cs="Arial"/>
                <w:b/>
              </w:rPr>
              <w:t xml:space="preserve"> </w:t>
            </w:r>
          </w:p>
          <w:p w:rsidR="0087586D" w:rsidRPr="006C3631" w:rsidRDefault="0087586D" w:rsidP="005E1CE1">
            <w:pPr>
              <w:numPr>
                <w:ilvl w:val="2"/>
                <w:numId w:val="7"/>
              </w:numPr>
              <w:tabs>
                <w:tab w:val="clear" w:pos="2160"/>
                <w:tab w:val="num" w:pos="567"/>
              </w:tabs>
              <w:spacing w:line="360" w:lineRule="auto"/>
              <w:rPr>
                <w:rFonts w:ascii="Arial" w:hAnsi="Arial" w:cs="Arial"/>
                <w:bCs/>
              </w:rPr>
            </w:pPr>
            <w:r w:rsidRPr="006C3631">
              <w:rPr>
                <w:rFonts w:ascii="Arial" w:hAnsi="Arial" w:cs="Arial"/>
                <w:bCs/>
              </w:rPr>
              <w:t xml:space="preserve">Zapoznałem się z treścią art. 24 ust. 1 i 2 ustawy Prawo zamówień publicznych. </w:t>
            </w:r>
            <w:r w:rsidRPr="006C3631">
              <w:rPr>
                <w:rFonts w:ascii="Arial" w:hAnsi="Arial" w:cs="Arial"/>
                <w:bCs/>
                <w:i/>
              </w:rPr>
              <w:t xml:space="preserve"> </w:t>
            </w:r>
          </w:p>
          <w:p w:rsidR="0087586D" w:rsidRPr="006C3631" w:rsidRDefault="0087586D" w:rsidP="00566F7B">
            <w:pPr>
              <w:spacing w:line="360" w:lineRule="auto"/>
              <w:rPr>
                <w:rFonts w:ascii="Arial" w:hAnsi="Arial" w:cs="Arial"/>
                <w:bCs/>
              </w:rPr>
            </w:pPr>
          </w:p>
          <w:p w:rsidR="0087586D" w:rsidRPr="006C3631" w:rsidRDefault="0087586D" w:rsidP="005E1CE1">
            <w:pPr>
              <w:numPr>
                <w:ilvl w:val="2"/>
                <w:numId w:val="7"/>
              </w:numPr>
              <w:tabs>
                <w:tab w:val="clear" w:pos="2160"/>
                <w:tab w:val="num" w:pos="567"/>
              </w:tabs>
              <w:spacing w:line="360" w:lineRule="auto"/>
              <w:rPr>
                <w:rFonts w:ascii="Arial" w:hAnsi="Arial" w:cs="Arial"/>
                <w:bCs/>
              </w:rPr>
            </w:pPr>
            <w:r w:rsidRPr="006C3631">
              <w:rPr>
                <w:rFonts w:ascii="Arial" w:hAnsi="Arial" w:cs="Arial"/>
                <w:bCs/>
              </w:rPr>
              <w:t xml:space="preserve">Nie podlegam  wykluczeniu z postępowania o udzielenie zamówienia na podstawie art. 24 ust. 1 ustawy Prawo zamówień publicznych. </w:t>
            </w:r>
            <w:r w:rsidRPr="006C3631">
              <w:rPr>
                <w:rFonts w:ascii="Arial" w:hAnsi="Arial" w:cs="Arial"/>
                <w:bCs/>
                <w:i/>
              </w:rPr>
              <w:t xml:space="preserve"> </w:t>
            </w:r>
          </w:p>
          <w:p w:rsidR="0087586D" w:rsidRPr="006C3631" w:rsidRDefault="0087586D" w:rsidP="00566F7B">
            <w:pPr>
              <w:spacing w:line="360" w:lineRule="auto"/>
              <w:rPr>
                <w:rFonts w:ascii="Arial" w:hAnsi="Arial" w:cs="Arial"/>
              </w:rPr>
            </w:pPr>
          </w:p>
          <w:p w:rsidR="0066765E" w:rsidRPr="006C3631" w:rsidRDefault="0066765E" w:rsidP="00566F7B">
            <w:pPr>
              <w:spacing w:line="360" w:lineRule="auto"/>
              <w:rPr>
                <w:rFonts w:ascii="Arial" w:hAnsi="Arial" w:cs="Arial"/>
              </w:rPr>
            </w:pPr>
          </w:p>
          <w:p w:rsidR="0066765E" w:rsidRPr="006C3631" w:rsidRDefault="0066765E" w:rsidP="00566F7B">
            <w:pPr>
              <w:spacing w:line="360" w:lineRule="auto"/>
              <w:rPr>
                <w:rFonts w:ascii="Arial" w:hAnsi="Arial" w:cs="Arial"/>
              </w:rPr>
            </w:pPr>
          </w:p>
          <w:p w:rsidR="0087586D" w:rsidRPr="006C3631" w:rsidRDefault="0087586D" w:rsidP="00566F7B">
            <w:pPr>
              <w:spacing w:line="360" w:lineRule="auto"/>
              <w:rPr>
                <w:rFonts w:ascii="Arial" w:hAnsi="Arial" w:cs="Arial"/>
              </w:rPr>
            </w:pPr>
            <w:r w:rsidRPr="006C3631">
              <w:rPr>
                <w:rFonts w:ascii="Arial" w:hAnsi="Arial" w:cs="Arial"/>
              </w:rPr>
              <w:t xml:space="preserve">     ………………dnia, ……………</w:t>
            </w:r>
            <w:r w:rsidRPr="006C3631">
              <w:rPr>
                <w:rFonts w:ascii="Arial" w:hAnsi="Arial" w:cs="Arial"/>
              </w:rPr>
              <w:tab/>
            </w:r>
            <w:r w:rsidRPr="006C3631">
              <w:rPr>
                <w:rFonts w:ascii="Arial" w:hAnsi="Arial" w:cs="Arial"/>
              </w:rPr>
              <w:tab/>
            </w:r>
            <w:r w:rsidRPr="006C3631">
              <w:rPr>
                <w:rFonts w:ascii="Arial" w:hAnsi="Arial" w:cs="Arial"/>
              </w:rPr>
              <w:tab/>
              <w:t xml:space="preserve"> </w:t>
            </w:r>
            <w:r w:rsidRPr="006C3631">
              <w:rPr>
                <w:rFonts w:ascii="Arial" w:hAnsi="Arial" w:cs="Arial"/>
              </w:rPr>
              <w:tab/>
              <w:t>………………………………………</w:t>
            </w:r>
            <w:r w:rsidRPr="006C3631">
              <w:rPr>
                <w:rFonts w:ascii="Arial" w:hAnsi="Arial" w:cs="Arial"/>
              </w:rPr>
              <w:br/>
            </w:r>
            <w:r w:rsidRPr="006C3631">
              <w:rPr>
                <w:rFonts w:ascii="Arial" w:hAnsi="Arial" w:cs="Arial"/>
              </w:rPr>
              <w:tab/>
            </w:r>
            <w:r w:rsidRPr="006C3631">
              <w:rPr>
                <w:rFonts w:ascii="Arial" w:hAnsi="Arial" w:cs="Arial"/>
              </w:rPr>
              <w:tab/>
            </w:r>
            <w:r w:rsidRPr="006C3631">
              <w:rPr>
                <w:rFonts w:ascii="Arial" w:hAnsi="Arial" w:cs="Arial"/>
              </w:rPr>
              <w:tab/>
            </w:r>
            <w:r w:rsidRPr="006C3631">
              <w:rPr>
                <w:rFonts w:ascii="Arial" w:hAnsi="Arial" w:cs="Arial"/>
              </w:rPr>
              <w:tab/>
            </w:r>
            <w:r w:rsidRPr="006C3631">
              <w:rPr>
                <w:rFonts w:ascii="Arial" w:hAnsi="Arial" w:cs="Arial"/>
              </w:rPr>
              <w:tab/>
            </w:r>
            <w:r w:rsidRPr="006C3631">
              <w:rPr>
                <w:rFonts w:ascii="Arial" w:hAnsi="Arial" w:cs="Arial"/>
              </w:rPr>
              <w:tab/>
            </w:r>
            <w:r w:rsidRPr="006C3631">
              <w:rPr>
                <w:rFonts w:ascii="Arial" w:hAnsi="Arial" w:cs="Arial"/>
              </w:rPr>
              <w:tab/>
            </w:r>
            <w:r w:rsidRPr="006C3631">
              <w:rPr>
                <w:rFonts w:ascii="Arial" w:hAnsi="Arial" w:cs="Arial"/>
              </w:rPr>
              <w:tab/>
              <w:t xml:space="preserve">    podpis i pieczątka Wykonawcy</w:t>
            </w:r>
          </w:p>
          <w:p w:rsidR="0087586D" w:rsidRPr="006C3631" w:rsidRDefault="0087586D" w:rsidP="00566F7B">
            <w:pPr>
              <w:spacing w:line="360" w:lineRule="auto"/>
              <w:rPr>
                <w:rFonts w:ascii="Arial" w:hAnsi="Arial" w:cs="Arial"/>
                <w:bCs/>
              </w:rPr>
            </w:pPr>
          </w:p>
          <w:p w:rsidR="0087586D" w:rsidRPr="006C3631" w:rsidRDefault="0087586D" w:rsidP="00566F7B">
            <w:pPr>
              <w:spacing w:line="360" w:lineRule="auto"/>
              <w:rPr>
                <w:rFonts w:ascii="Arial" w:hAnsi="Arial" w:cs="Arial"/>
                <w:b/>
                <w:bCs/>
              </w:rPr>
            </w:pPr>
          </w:p>
        </w:tc>
      </w:tr>
    </w:tbl>
    <w:p w:rsidR="0087586D" w:rsidRPr="006C3631" w:rsidRDefault="0087586D" w:rsidP="0087586D">
      <w:pPr>
        <w:spacing w:line="360" w:lineRule="auto"/>
        <w:rPr>
          <w:rFonts w:ascii="Arial" w:hAnsi="Arial" w:cs="Arial"/>
          <w:bCs/>
        </w:rPr>
      </w:pPr>
    </w:p>
    <w:p w:rsidR="0087586D" w:rsidRPr="006C3631" w:rsidRDefault="0087586D" w:rsidP="0087586D">
      <w:pPr>
        <w:spacing w:line="360" w:lineRule="auto"/>
        <w:jc w:val="right"/>
        <w:rPr>
          <w:rFonts w:ascii="Arial" w:hAnsi="Arial" w:cs="Arial"/>
          <w:i/>
        </w:rPr>
      </w:pPr>
    </w:p>
    <w:p w:rsidR="00762D2B" w:rsidRPr="006C3631" w:rsidRDefault="00762D2B" w:rsidP="0087586D">
      <w:pPr>
        <w:spacing w:line="360" w:lineRule="auto"/>
        <w:jc w:val="right"/>
        <w:rPr>
          <w:rFonts w:ascii="Arial" w:hAnsi="Arial" w:cs="Arial"/>
          <w:i/>
        </w:rPr>
      </w:pPr>
    </w:p>
    <w:p w:rsidR="00762D2B" w:rsidRPr="006C3631" w:rsidRDefault="00762D2B" w:rsidP="0087586D">
      <w:pPr>
        <w:spacing w:line="360" w:lineRule="auto"/>
        <w:jc w:val="right"/>
        <w:rPr>
          <w:rFonts w:ascii="Arial" w:hAnsi="Arial" w:cs="Arial"/>
          <w:i/>
        </w:rPr>
      </w:pPr>
    </w:p>
    <w:p w:rsidR="00863F20" w:rsidRPr="006C3631" w:rsidRDefault="00407640" w:rsidP="00407640">
      <w:pPr>
        <w:spacing w:line="360" w:lineRule="auto"/>
        <w:jc w:val="center"/>
        <w:rPr>
          <w:rFonts w:ascii="Arial" w:hAnsi="Arial" w:cs="Arial"/>
          <w:i/>
        </w:rPr>
      </w:pPr>
      <w:r w:rsidRPr="006C3631">
        <w:rPr>
          <w:rFonts w:ascii="Arial" w:hAnsi="Arial" w:cs="Arial"/>
          <w:i/>
        </w:rPr>
        <w:br w:type="page"/>
      </w:r>
    </w:p>
    <w:p w:rsidR="0087586D" w:rsidRPr="006C3631" w:rsidRDefault="0087586D" w:rsidP="0087586D">
      <w:pPr>
        <w:spacing w:line="360" w:lineRule="auto"/>
        <w:ind w:left="6372" w:firstLine="708"/>
        <w:jc w:val="right"/>
        <w:rPr>
          <w:rFonts w:ascii="Arial" w:hAnsi="Arial" w:cs="Arial"/>
          <w:b/>
          <w:iCs/>
        </w:rPr>
      </w:pPr>
      <w:r w:rsidRPr="006C3631">
        <w:rPr>
          <w:rFonts w:ascii="Arial" w:hAnsi="Arial" w:cs="Arial"/>
          <w:i/>
        </w:rPr>
        <w:lastRenderedPageBreak/>
        <w:t>Formularz VI.3</w:t>
      </w:r>
      <w:r w:rsidRPr="006C3631">
        <w:rPr>
          <w:rFonts w:ascii="Arial" w:hAnsi="Arial" w:cs="Arial"/>
          <w:i/>
        </w:rPr>
        <w:tab/>
      </w:r>
      <w:r w:rsidRPr="006C3631">
        <w:rPr>
          <w:rFonts w:ascii="Arial" w:hAnsi="Arial" w:cs="Arial"/>
        </w:rPr>
        <w:tab/>
      </w:r>
      <w:r w:rsidRPr="006C3631">
        <w:rPr>
          <w:rFonts w:ascii="Arial" w:hAnsi="Arial" w:cs="Arial"/>
          <w:b/>
          <w:iCs/>
        </w:rPr>
        <w:t xml:space="preserve">Załącznik nr 1 </w:t>
      </w:r>
    </w:p>
    <w:p w:rsidR="0087586D" w:rsidRPr="006C3631" w:rsidRDefault="0087586D" w:rsidP="0087586D">
      <w:pPr>
        <w:spacing w:line="360" w:lineRule="auto"/>
        <w:rPr>
          <w:rFonts w:ascii="Arial" w:hAnsi="Arial" w:cs="Arial"/>
        </w:rPr>
      </w:pPr>
    </w:p>
    <w:tbl>
      <w:tblPr>
        <w:tblW w:w="0" w:type="auto"/>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tblPr>
      <w:tblGrid>
        <w:gridCol w:w="7162"/>
      </w:tblGrid>
      <w:tr w:rsidR="0087586D" w:rsidRPr="006C3631" w:rsidTr="00566F7B">
        <w:tc>
          <w:tcPr>
            <w:tcW w:w="7162" w:type="dxa"/>
            <w:tcBorders>
              <w:top w:val="single" w:sz="4" w:space="0" w:color="auto"/>
              <w:left w:val="single" w:sz="4" w:space="0" w:color="auto"/>
              <w:bottom w:val="single" w:sz="4" w:space="0" w:color="auto"/>
              <w:right w:val="single" w:sz="4" w:space="0" w:color="auto"/>
            </w:tcBorders>
            <w:shd w:val="clear" w:color="auto" w:fill="E0E0E0"/>
          </w:tcPr>
          <w:p w:rsidR="0087586D" w:rsidRPr="006C3631" w:rsidRDefault="0087586D" w:rsidP="00863F20">
            <w:pPr>
              <w:spacing w:line="360" w:lineRule="auto"/>
              <w:jc w:val="center"/>
              <w:rPr>
                <w:rFonts w:ascii="Arial" w:hAnsi="Arial" w:cs="Arial"/>
                <w:b/>
                <w:bCs/>
              </w:rPr>
            </w:pPr>
            <w:r w:rsidRPr="006C3631">
              <w:rPr>
                <w:rFonts w:ascii="Arial" w:hAnsi="Arial" w:cs="Arial"/>
                <w:b/>
                <w:bCs/>
              </w:rPr>
              <w:t>STATUS PRAWNY WYKONAWCY</w:t>
            </w:r>
          </w:p>
        </w:tc>
      </w:tr>
    </w:tbl>
    <w:p w:rsidR="0087586D" w:rsidRPr="006C3631" w:rsidRDefault="0087586D" w:rsidP="0087586D">
      <w:pPr>
        <w:spacing w:line="360" w:lineRule="auto"/>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70"/>
        <w:gridCol w:w="6442"/>
      </w:tblGrid>
      <w:tr w:rsidR="00452EEA" w:rsidRPr="006C3631" w:rsidTr="00566F7B">
        <w:tc>
          <w:tcPr>
            <w:tcW w:w="2770" w:type="dxa"/>
            <w:tcBorders>
              <w:top w:val="single" w:sz="4" w:space="0" w:color="auto"/>
              <w:left w:val="single" w:sz="4" w:space="0" w:color="auto"/>
              <w:bottom w:val="single" w:sz="4" w:space="0" w:color="auto"/>
              <w:right w:val="single" w:sz="4" w:space="0" w:color="auto"/>
            </w:tcBorders>
            <w:shd w:val="clear" w:color="auto" w:fill="E0E0E0"/>
          </w:tcPr>
          <w:p w:rsidR="00452EEA" w:rsidRPr="006C3631" w:rsidRDefault="00452EEA" w:rsidP="00566F7B">
            <w:pPr>
              <w:spacing w:line="360" w:lineRule="auto"/>
              <w:rPr>
                <w:rFonts w:ascii="Arial" w:hAnsi="Arial" w:cs="Arial"/>
                <w:b/>
                <w:bCs/>
                <w:iCs/>
              </w:rPr>
            </w:pPr>
          </w:p>
          <w:p w:rsidR="00452EEA" w:rsidRPr="006C3631" w:rsidRDefault="00452EEA" w:rsidP="00566F7B">
            <w:pPr>
              <w:spacing w:line="360" w:lineRule="auto"/>
              <w:rPr>
                <w:rFonts w:ascii="Arial" w:hAnsi="Arial" w:cs="Arial"/>
                <w:b/>
                <w:bCs/>
                <w:iCs/>
              </w:rPr>
            </w:pPr>
            <w:r w:rsidRPr="006C3631">
              <w:rPr>
                <w:rFonts w:ascii="Arial" w:hAnsi="Arial" w:cs="Arial"/>
                <w:b/>
                <w:bCs/>
                <w:iCs/>
              </w:rPr>
              <w:t>Nazwa zamówienia</w:t>
            </w:r>
          </w:p>
          <w:p w:rsidR="00452EEA" w:rsidRPr="006C3631" w:rsidRDefault="00452EEA" w:rsidP="00566F7B">
            <w:pPr>
              <w:spacing w:line="360" w:lineRule="auto"/>
              <w:rPr>
                <w:rFonts w:ascii="Arial" w:hAnsi="Arial" w:cs="Arial"/>
                <w:b/>
                <w:bCs/>
              </w:rPr>
            </w:pPr>
          </w:p>
        </w:tc>
        <w:tc>
          <w:tcPr>
            <w:tcW w:w="6442" w:type="dxa"/>
            <w:tcBorders>
              <w:top w:val="single" w:sz="4" w:space="0" w:color="auto"/>
              <w:left w:val="single" w:sz="4" w:space="0" w:color="auto"/>
              <w:bottom w:val="single" w:sz="4" w:space="0" w:color="auto"/>
              <w:right w:val="single" w:sz="4" w:space="0" w:color="auto"/>
            </w:tcBorders>
          </w:tcPr>
          <w:p w:rsidR="00452EEA" w:rsidRPr="006C3631" w:rsidRDefault="00452EEA" w:rsidP="003B201B">
            <w:pPr>
              <w:jc w:val="both"/>
              <w:rPr>
                <w:rFonts w:ascii="Arial" w:hAnsi="Arial" w:cs="Arial"/>
                <w:b/>
                <w:bCs/>
                <w:sz w:val="16"/>
                <w:szCs w:val="16"/>
              </w:rPr>
            </w:pPr>
            <w:r w:rsidRPr="006C3631">
              <w:rPr>
                <w:rFonts w:ascii="Arial" w:hAnsi="Arial" w:cs="Arial"/>
                <w:b/>
                <w:bCs/>
                <w:sz w:val="16"/>
                <w:szCs w:val="16"/>
              </w:rPr>
              <w:t xml:space="preserve">Wykonanie zamówienia w formule zaprojektuj i wybuduj zadania pn.: Wykonanie </w:t>
            </w:r>
            <w:r w:rsidR="003B201B" w:rsidRPr="006C3631">
              <w:rPr>
                <w:rFonts w:ascii="Arial" w:hAnsi="Arial" w:cs="Arial"/>
                <w:b/>
                <w:bCs/>
                <w:sz w:val="16"/>
                <w:szCs w:val="16"/>
              </w:rPr>
              <w:br/>
            </w:r>
            <w:r w:rsidRPr="006C3631">
              <w:rPr>
                <w:rFonts w:ascii="Arial" w:hAnsi="Arial" w:cs="Arial"/>
                <w:b/>
                <w:bCs/>
                <w:sz w:val="16"/>
                <w:szCs w:val="16"/>
              </w:rPr>
              <w:t>i zabudowa modelu Kopalni dla dzieci w wyrobiskach Skansenu Górniczego Królowa Luiza.</w:t>
            </w:r>
          </w:p>
        </w:tc>
      </w:tr>
      <w:tr w:rsidR="0087586D" w:rsidRPr="006C3631" w:rsidTr="00566F7B">
        <w:tc>
          <w:tcPr>
            <w:tcW w:w="2770" w:type="dxa"/>
            <w:tcBorders>
              <w:top w:val="single" w:sz="4" w:space="0" w:color="auto"/>
              <w:left w:val="single" w:sz="4" w:space="0" w:color="auto"/>
              <w:bottom w:val="single" w:sz="4" w:space="0" w:color="auto"/>
              <w:right w:val="single" w:sz="4" w:space="0" w:color="auto"/>
            </w:tcBorders>
            <w:shd w:val="clear" w:color="auto" w:fill="E0E0E0"/>
          </w:tcPr>
          <w:p w:rsidR="0087586D" w:rsidRPr="006C3631" w:rsidRDefault="0087586D" w:rsidP="00566F7B">
            <w:pPr>
              <w:spacing w:line="360" w:lineRule="auto"/>
              <w:rPr>
                <w:rFonts w:ascii="Arial" w:hAnsi="Arial" w:cs="Arial"/>
                <w:b/>
                <w:bCs/>
              </w:rPr>
            </w:pPr>
          </w:p>
          <w:p w:rsidR="0087586D" w:rsidRPr="006C3631" w:rsidRDefault="0087586D" w:rsidP="00566F7B">
            <w:pPr>
              <w:spacing w:line="360" w:lineRule="auto"/>
              <w:rPr>
                <w:rFonts w:ascii="Arial" w:hAnsi="Arial" w:cs="Arial"/>
                <w:b/>
                <w:bCs/>
              </w:rPr>
            </w:pPr>
            <w:r w:rsidRPr="006C3631">
              <w:rPr>
                <w:rFonts w:ascii="Arial" w:hAnsi="Arial" w:cs="Arial"/>
                <w:b/>
                <w:bCs/>
              </w:rPr>
              <w:t>Nazwa Wykonawcy</w:t>
            </w:r>
          </w:p>
        </w:tc>
        <w:tc>
          <w:tcPr>
            <w:tcW w:w="6442" w:type="dxa"/>
            <w:tcBorders>
              <w:top w:val="single" w:sz="4" w:space="0" w:color="auto"/>
              <w:left w:val="single" w:sz="4" w:space="0" w:color="auto"/>
              <w:bottom w:val="single" w:sz="4" w:space="0" w:color="auto"/>
              <w:right w:val="single" w:sz="4" w:space="0" w:color="auto"/>
            </w:tcBorders>
          </w:tcPr>
          <w:p w:rsidR="0087586D" w:rsidRPr="006C3631" w:rsidRDefault="0087586D" w:rsidP="00566F7B">
            <w:pPr>
              <w:spacing w:line="360" w:lineRule="auto"/>
              <w:rPr>
                <w:rFonts w:ascii="Arial" w:hAnsi="Arial" w:cs="Arial"/>
                <w:b/>
                <w:bCs/>
              </w:rPr>
            </w:pPr>
          </w:p>
        </w:tc>
      </w:tr>
      <w:tr w:rsidR="0087586D" w:rsidRPr="006C3631" w:rsidTr="00566F7B">
        <w:tc>
          <w:tcPr>
            <w:tcW w:w="2770" w:type="dxa"/>
            <w:tcBorders>
              <w:top w:val="single" w:sz="4" w:space="0" w:color="auto"/>
              <w:left w:val="single" w:sz="4" w:space="0" w:color="auto"/>
              <w:bottom w:val="single" w:sz="4" w:space="0" w:color="auto"/>
              <w:right w:val="single" w:sz="4" w:space="0" w:color="auto"/>
            </w:tcBorders>
            <w:shd w:val="clear" w:color="auto" w:fill="E0E0E0"/>
          </w:tcPr>
          <w:p w:rsidR="0087586D" w:rsidRPr="006C3631" w:rsidRDefault="0087586D" w:rsidP="00566F7B">
            <w:pPr>
              <w:spacing w:line="360" w:lineRule="auto"/>
              <w:rPr>
                <w:rFonts w:ascii="Arial" w:hAnsi="Arial" w:cs="Arial"/>
                <w:b/>
                <w:bCs/>
                <w:iCs/>
              </w:rPr>
            </w:pPr>
          </w:p>
          <w:p w:rsidR="0087586D" w:rsidRPr="006C3631" w:rsidRDefault="0087586D" w:rsidP="00566F7B">
            <w:pPr>
              <w:spacing w:line="360" w:lineRule="auto"/>
              <w:rPr>
                <w:rFonts w:ascii="Arial" w:hAnsi="Arial" w:cs="Arial"/>
                <w:b/>
                <w:bCs/>
              </w:rPr>
            </w:pPr>
            <w:r w:rsidRPr="006C3631">
              <w:rPr>
                <w:rFonts w:ascii="Arial" w:hAnsi="Arial" w:cs="Arial"/>
                <w:b/>
                <w:bCs/>
                <w:iCs/>
              </w:rPr>
              <w:t>Adres</w:t>
            </w:r>
            <w:r w:rsidRPr="006C3631">
              <w:rPr>
                <w:rFonts w:ascii="Arial" w:hAnsi="Arial" w:cs="Arial"/>
                <w:b/>
                <w:bCs/>
              </w:rPr>
              <w:t xml:space="preserve"> Wykonawcy</w:t>
            </w:r>
          </w:p>
        </w:tc>
        <w:tc>
          <w:tcPr>
            <w:tcW w:w="6442" w:type="dxa"/>
            <w:tcBorders>
              <w:top w:val="single" w:sz="4" w:space="0" w:color="auto"/>
              <w:left w:val="single" w:sz="4" w:space="0" w:color="auto"/>
              <w:bottom w:val="single" w:sz="4" w:space="0" w:color="auto"/>
              <w:right w:val="single" w:sz="4" w:space="0" w:color="auto"/>
            </w:tcBorders>
          </w:tcPr>
          <w:p w:rsidR="0087586D" w:rsidRPr="006C3631" w:rsidRDefault="0087586D" w:rsidP="00566F7B">
            <w:pPr>
              <w:spacing w:line="360" w:lineRule="auto"/>
              <w:rPr>
                <w:rFonts w:ascii="Arial" w:hAnsi="Arial" w:cs="Arial"/>
                <w:b/>
                <w:bCs/>
              </w:rPr>
            </w:pPr>
          </w:p>
        </w:tc>
      </w:tr>
      <w:tr w:rsidR="0087586D" w:rsidRPr="006C3631" w:rsidTr="00566F7B">
        <w:tc>
          <w:tcPr>
            <w:tcW w:w="2770" w:type="dxa"/>
            <w:tcBorders>
              <w:top w:val="single" w:sz="4" w:space="0" w:color="auto"/>
              <w:left w:val="single" w:sz="4" w:space="0" w:color="auto"/>
              <w:bottom w:val="single" w:sz="4" w:space="0" w:color="auto"/>
              <w:right w:val="single" w:sz="4" w:space="0" w:color="auto"/>
            </w:tcBorders>
            <w:shd w:val="clear" w:color="auto" w:fill="E0E0E0"/>
          </w:tcPr>
          <w:p w:rsidR="0087586D" w:rsidRPr="006C3631" w:rsidRDefault="0087586D" w:rsidP="00566F7B">
            <w:pPr>
              <w:spacing w:line="360" w:lineRule="auto"/>
              <w:rPr>
                <w:rFonts w:ascii="Arial" w:hAnsi="Arial" w:cs="Arial"/>
                <w:b/>
                <w:bCs/>
                <w:iCs/>
              </w:rPr>
            </w:pPr>
          </w:p>
          <w:p w:rsidR="0087586D" w:rsidRPr="006C3631" w:rsidRDefault="0087586D" w:rsidP="00566F7B">
            <w:pPr>
              <w:spacing w:line="360" w:lineRule="auto"/>
              <w:rPr>
                <w:rFonts w:ascii="Arial" w:hAnsi="Arial" w:cs="Arial"/>
                <w:b/>
                <w:bCs/>
                <w:iCs/>
              </w:rPr>
            </w:pPr>
            <w:r w:rsidRPr="006C3631">
              <w:rPr>
                <w:rFonts w:ascii="Arial" w:hAnsi="Arial" w:cs="Arial"/>
                <w:b/>
                <w:bCs/>
                <w:iCs/>
              </w:rPr>
              <w:t>Powiat</w:t>
            </w:r>
          </w:p>
        </w:tc>
        <w:tc>
          <w:tcPr>
            <w:tcW w:w="6442" w:type="dxa"/>
            <w:tcBorders>
              <w:top w:val="single" w:sz="4" w:space="0" w:color="auto"/>
              <w:left w:val="single" w:sz="4" w:space="0" w:color="auto"/>
              <w:bottom w:val="single" w:sz="4" w:space="0" w:color="auto"/>
              <w:right w:val="single" w:sz="4" w:space="0" w:color="auto"/>
            </w:tcBorders>
          </w:tcPr>
          <w:p w:rsidR="0087586D" w:rsidRPr="006C3631" w:rsidRDefault="0087586D" w:rsidP="00566F7B">
            <w:pPr>
              <w:spacing w:line="360" w:lineRule="auto"/>
              <w:rPr>
                <w:rFonts w:ascii="Arial" w:hAnsi="Arial" w:cs="Arial"/>
                <w:b/>
                <w:bCs/>
              </w:rPr>
            </w:pPr>
          </w:p>
        </w:tc>
      </w:tr>
      <w:tr w:rsidR="0087586D" w:rsidRPr="006C3631" w:rsidTr="00566F7B">
        <w:tc>
          <w:tcPr>
            <w:tcW w:w="2770" w:type="dxa"/>
            <w:tcBorders>
              <w:top w:val="single" w:sz="4" w:space="0" w:color="auto"/>
              <w:left w:val="single" w:sz="4" w:space="0" w:color="auto"/>
              <w:bottom w:val="single" w:sz="4" w:space="0" w:color="auto"/>
              <w:right w:val="single" w:sz="4" w:space="0" w:color="auto"/>
            </w:tcBorders>
            <w:shd w:val="clear" w:color="auto" w:fill="E0E0E0"/>
          </w:tcPr>
          <w:p w:rsidR="0087586D" w:rsidRPr="006C3631" w:rsidRDefault="0087586D" w:rsidP="00566F7B">
            <w:pPr>
              <w:spacing w:line="360" w:lineRule="auto"/>
              <w:rPr>
                <w:rFonts w:ascii="Arial" w:hAnsi="Arial" w:cs="Arial"/>
                <w:b/>
                <w:bCs/>
              </w:rPr>
            </w:pPr>
          </w:p>
          <w:p w:rsidR="0087586D" w:rsidRPr="006C3631" w:rsidRDefault="0087586D" w:rsidP="00566F7B">
            <w:pPr>
              <w:spacing w:line="360" w:lineRule="auto"/>
              <w:rPr>
                <w:rFonts w:ascii="Arial" w:hAnsi="Arial" w:cs="Arial"/>
                <w:b/>
                <w:bCs/>
              </w:rPr>
            </w:pPr>
            <w:r w:rsidRPr="006C3631">
              <w:rPr>
                <w:rFonts w:ascii="Arial" w:hAnsi="Arial" w:cs="Arial"/>
                <w:b/>
                <w:bCs/>
              </w:rPr>
              <w:t xml:space="preserve"> telefon </w:t>
            </w:r>
          </w:p>
        </w:tc>
        <w:tc>
          <w:tcPr>
            <w:tcW w:w="6442" w:type="dxa"/>
            <w:tcBorders>
              <w:top w:val="single" w:sz="4" w:space="0" w:color="auto"/>
              <w:left w:val="single" w:sz="4" w:space="0" w:color="auto"/>
              <w:bottom w:val="single" w:sz="4" w:space="0" w:color="auto"/>
              <w:right w:val="single" w:sz="4" w:space="0" w:color="auto"/>
            </w:tcBorders>
          </w:tcPr>
          <w:p w:rsidR="0087586D" w:rsidRPr="006C3631" w:rsidRDefault="0087586D" w:rsidP="00566F7B">
            <w:pPr>
              <w:spacing w:line="360" w:lineRule="auto"/>
              <w:rPr>
                <w:rFonts w:ascii="Arial" w:hAnsi="Arial" w:cs="Arial"/>
                <w:b/>
                <w:bCs/>
              </w:rPr>
            </w:pPr>
          </w:p>
        </w:tc>
      </w:tr>
      <w:tr w:rsidR="0087586D" w:rsidRPr="006C3631" w:rsidTr="00566F7B">
        <w:tc>
          <w:tcPr>
            <w:tcW w:w="2770" w:type="dxa"/>
            <w:tcBorders>
              <w:top w:val="single" w:sz="4" w:space="0" w:color="auto"/>
              <w:left w:val="single" w:sz="4" w:space="0" w:color="auto"/>
              <w:bottom w:val="single" w:sz="4" w:space="0" w:color="auto"/>
              <w:right w:val="single" w:sz="4" w:space="0" w:color="auto"/>
            </w:tcBorders>
            <w:shd w:val="clear" w:color="auto" w:fill="E0E0E0"/>
          </w:tcPr>
          <w:p w:rsidR="0087586D" w:rsidRPr="006C3631" w:rsidRDefault="0087586D" w:rsidP="00566F7B">
            <w:pPr>
              <w:spacing w:line="360" w:lineRule="auto"/>
              <w:rPr>
                <w:rFonts w:ascii="Arial" w:hAnsi="Arial" w:cs="Arial"/>
                <w:b/>
                <w:bCs/>
              </w:rPr>
            </w:pPr>
          </w:p>
          <w:p w:rsidR="0087586D" w:rsidRPr="006C3631" w:rsidRDefault="0087586D" w:rsidP="00566F7B">
            <w:pPr>
              <w:spacing w:line="360" w:lineRule="auto"/>
              <w:rPr>
                <w:rFonts w:ascii="Arial" w:hAnsi="Arial" w:cs="Arial"/>
                <w:b/>
                <w:bCs/>
              </w:rPr>
            </w:pPr>
            <w:r w:rsidRPr="006C3631">
              <w:rPr>
                <w:rFonts w:ascii="Arial" w:hAnsi="Arial" w:cs="Arial"/>
                <w:b/>
                <w:bCs/>
              </w:rPr>
              <w:t>faks</w:t>
            </w:r>
          </w:p>
        </w:tc>
        <w:tc>
          <w:tcPr>
            <w:tcW w:w="6442" w:type="dxa"/>
            <w:tcBorders>
              <w:top w:val="single" w:sz="4" w:space="0" w:color="auto"/>
              <w:left w:val="single" w:sz="4" w:space="0" w:color="auto"/>
              <w:bottom w:val="single" w:sz="4" w:space="0" w:color="auto"/>
              <w:right w:val="single" w:sz="4" w:space="0" w:color="auto"/>
            </w:tcBorders>
          </w:tcPr>
          <w:p w:rsidR="0087586D" w:rsidRPr="006C3631" w:rsidRDefault="0087586D" w:rsidP="00566F7B">
            <w:pPr>
              <w:spacing w:line="360" w:lineRule="auto"/>
              <w:rPr>
                <w:rFonts w:ascii="Arial" w:hAnsi="Arial" w:cs="Arial"/>
                <w:b/>
                <w:bCs/>
              </w:rPr>
            </w:pPr>
          </w:p>
        </w:tc>
      </w:tr>
      <w:tr w:rsidR="0087586D" w:rsidRPr="006C3631" w:rsidTr="00566F7B">
        <w:tc>
          <w:tcPr>
            <w:tcW w:w="2770" w:type="dxa"/>
            <w:tcBorders>
              <w:top w:val="single" w:sz="4" w:space="0" w:color="auto"/>
              <w:left w:val="single" w:sz="4" w:space="0" w:color="auto"/>
              <w:bottom w:val="single" w:sz="4" w:space="0" w:color="auto"/>
              <w:right w:val="single" w:sz="4" w:space="0" w:color="auto"/>
            </w:tcBorders>
            <w:shd w:val="clear" w:color="auto" w:fill="E0E0E0"/>
          </w:tcPr>
          <w:p w:rsidR="0087586D" w:rsidRPr="006C3631" w:rsidRDefault="0087586D" w:rsidP="00566F7B">
            <w:pPr>
              <w:spacing w:line="360" w:lineRule="auto"/>
              <w:rPr>
                <w:rFonts w:ascii="Arial" w:hAnsi="Arial" w:cs="Arial"/>
                <w:b/>
                <w:bCs/>
              </w:rPr>
            </w:pPr>
          </w:p>
          <w:p w:rsidR="0087586D" w:rsidRPr="006C3631" w:rsidRDefault="0087586D" w:rsidP="00566F7B">
            <w:pPr>
              <w:spacing w:line="360" w:lineRule="auto"/>
              <w:rPr>
                <w:rFonts w:ascii="Arial" w:hAnsi="Arial" w:cs="Arial"/>
                <w:b/>
                <w:bCs/>
              </w:rPr>
            </w:pPr>
            <w:r w:rsidRPr="006C3631">
              <w:rPr>
                <w:rFonts w:ascii="Arial" w:hAnsi="Arial" w:cs="Arial"/>
                <w:b/>
                <w:bCs/>
              </w:rPr>
              <w:t>e-mail</w:t>
            </w:r>
          </w:p>
        </w:tc>
        <w:tc>
          <w:tcPr>
            <w:tcW w:w="6442" w:type="dxa"/>
            <w:tcBorders>
              <w:top w:val="single" w:sz="4" w:space="0" w:color="auto"/>
              <w:left w:val="single" w:sz="4" w:space="0" w:color="auto"/>
              <w:bottom w:val="single" w:sz="4" w:space="0" w:color="auto"/>
              <w:right w:val="single" w:sz="4" w:space="0" w:color="auto"/>
            </w:tcBorders>
          </w:tcPr>
          <w:p w:rsidR="0087586D" w:rsidRPr="006C3631" w:rsidRDefault="0087586D" w:rsidP="00566F7B">
            <w:pPr>
              <w:spacing w:line="360" w:lineRule="auto"/>
              <w:rPr>
                <w:rFonts w:ascii="Arial" w:hAnsi="Arial" w:cs="Arial"/>
                <w:b/>
                <w:bCs/>
              </w:rPr>
            </w:pPr>
          </w:p>
        </w:tc>
      </w:tr>
      <w:tr w:rsidR="0087586D" w:rsidRPr="006C3631" w:rsidTr="00566F7B">
        <w:tc>
          <w:tcPr>
            <w:tcW w:w="2770" w:type="dxa"/>
            <w:tcBorders>
              <w:top w:val="single" w:sz="4" w:space="0" w:color="auto"/>
              <w:left w:val="single" w:sz="4" w:space="0" w:color="auto"/>
              <w:bottom w:val="single" w:sz="4" w:space="0" w:color="auto"/>
              <w:right w:val="single" w:sz="4" w:space="0" w:color="auto"/>
            </w:tcBorders>
            <w:shd w:val="clear" w:color="auto" w:fill="E0E0E0"/>
          </w:tcPr>
          <w:p w:rsidR="0087586D" w:rsidRPr="006C3631" w:rsidRDefault="0087586D" w:rsidP="00566F7B">
            <w:pPr>
              <w:spacing w:line="360" w:lineRule="auto"/>
              <w:rPr>
                <w:rFonts w:ascii="Arial" w:hAnsi="Arial" w:cs="Arial"/>
                <w:b/>
                <w:bCs/>
              </w:rPr>
            </w:pPr>
          </w:p>
          <w:p w:rsidR="0087586D" w:rsidRPr="006C3631" w:rsidRDefault="0087586D" w:rsidP="00566F7B">
            <w:pPr>
              <w:spacing w:line="360" w:lineRule="auto"/>
              <w:rPr>
                <w:rFonts w:ascii="Arial" w:hAnsi="Arial" w:cs="Arial"/>
                <w:b/>
                <w:bCs/>
              </w:rPr>
            </w:pPr>
            <w:r w:rsidRPr="006C3631">
              <w:rPr>
                <w:rFonts w:ascii="Arial" w:hAnsi="Arial" w:cs="Arial"/>
                <w:b/>
                <w:bCs/>
              </w:rPr>
              <w:t>REGON</w:t>
            </w:r>
          </w:p>
        </w:tc>
        <w:tc>
          <w:tcPr>
            <w:tcW w:w="6442" w:type="dxa"/>
            <w:tcBorders>
              <w:top w:val="single" w:sz="4" w:space="0" w:color="auto"/>
              <w:left w:val="single" w:sz="4" w:space="0" w:color="auto"/>
              <w:bottom w:val="single" w:sz="4" w:space="0" w:color="auto"/>
              <w:right w:val="single" w:sz="4" w:space="0" w:color="auto"/>
            </w:tcBorders>
          </w:tcPr>
          <w:p w:rsidR="0087586D" w:rsidRPr="006C3631" w:rsidRDefault="0087586D" w:rsidP="00566F7B">
            <w:pPr>
              <w:spacing w:line="360" w:lineRule="auto"/>
              <w:rPr>
                <w:rFonts w:ascii="Arial" w:hAnsi="Arial" w:cs="Arial"/>
                <w:b/>
                <w:bCs/>
              </w:rPr>
            </w:pPr>
          </w:p>
        </w:tc>
      </w:tr>
      <w:tr w:rsidR="0087586D" w:rsidRPr="006C3631" w:rsidTr="00566F7B">
        <w:tc>
          <w:tcPr>
            <w:tcW w:w="2770" w:type="dxa"/>
            <w:tcBorders>
              <w:top w:val="single" w:sz="4" w:space="0" w:color="auto"/>
              <w:left w:val="single" w:sz="4" w:space="0" w:color="auto"/>
              <w:bottom w:val="single" w:sz="4" w:space="0" w:color="auto"/>
              <w:right w:val="single" w:sz="4" w:space="0" w:color="auto"/>
            </w:tcBorders>
            <w:shd w:val="clear" w:color="auto" w:fill="E0E0E0"/>
          </w:tcPr>
          <w:p w:rsidR="0087586D" w:rsidRPr="006C3631" w:rsidRDefault="0087586D" w:rsidP="00566F7B">
            <w:pPr>
              <w:spacing w:line="360" w:lineRule="auto"/>
              <w:rPr>
                <w:rFonts w:ascii="Arial" w:hAnsi="Arial" w:cs="Arial"/>
                <w:b/>
                <w:bCs/>
              </w:rPr>
            </w:pPr>
          </w:p>
          <w:p w:rsidR="0087586D" w:rsidRPr="006C3631" w:rsidRDefault="0087586D" w:rsidP="00566F7B">
            <w:pPr>
              <w:spacing w:line="360" w:lineRule="auto"/>
              <w:rPr>
                <w:rFonts w:ascii="Arial" w:hAnsi="Arial" w:cs="Arial"/>
                <w:b/>
                <w:bCs/>
              </w:rPr>
            </w:pPr>
            <w:r w:rsidRPr="006C3631">
              <w:rPr>
                <w:rFonts w:ascii="Arial" w:hAnsi="Arial" w:cs="Arial"/>
                <w:b/>
                <w:bCs/>
              </w:rPr>
              <w:t>Miejsce rejestracji działalności Wykonawcy</w:t>
            </w:r>
          </w:p>
        </w:tc>
        <w:tc>
          <w:tcPr>
            <w:tcW w:w="6442" w:type="dxa"/>
            <w:tcBorders>
              <w:top w:val="single" w:sz="4" w:space="0" w:color="auto"/>
              <w:left w:val="single" w:sz="4" w:space="0" w:color="auto"/>
              <w:bottom w:val="single" w:sz="4" w:space="0" w:color="auto"/>
              <w:right w:val="single" w:sz="4" w:space="0" w:color="auto"/>
            </w:tcBorders>
          </w:tcPr>
          <w:p w:rsidR="0087586D" w:rsidRPr="006C3631" w:rsidRDefault="0087586D" w:rsidP="00566F7B">
            <w:pPr>
              <w:spacing w:line="360" w:lineRule="auto"/>
              <w:rPr>
                <w:rFonts w:ascii="Arial" w:hAnsi="Arial" w:cs="Arial"/>
                <w:b/>
                <w:bCs/>
              </w:rPr>
            </w:pPr>
          </w:p>
        </w:tc>
      </w:tr>
      <w:tr w:rsidR="0087586D" w:rsidRPr="006C3631" w:rsidTr="00566F7B">
        <w:trPr>
          <w:trHeight w:val="1351"/>
        </w:trPr>
        <w:tc>
          <w:tcPr>
            <w:tcW w:w="2770" w:type="dxa"/>
            <w:tcBorders>
              <w:top w:val="single" w:sz="4" w:space="0" w:color="auto"/>
              <w:left w:val="single" w:sz="4" w:space="0" w:color="auto"/>
              <w:bottom w:val="single" w:sz="4" w:space="0" w:color="auto"/>
              <w:right w:val="single" w:sz="4" w:space="0" w:color="auto"/>
            </w:tcBorders>
            <w:shd w:val="clear" w:color="auto" w:fill="E0E0E0"/>
          </w:tcPr>
          <w:p w:rsidR="0087586D" w:rsidRPr="006C3631" w:rsidRDefault="0087586D" w:rsidP="00566F7B">
            <w:pPr>
              <w:spacing w:line="360" w:lineRule="auto"/>
              <w:rPr>
                <w:rFonts w:ascii="Arial" w:hAnsi="Arial" w:cs="Arial"/>
                <w:b/>
                <w:bCs/>
                <w:sz w:val="18"/>
                <w:szCs w:val="18"/>
              </w:rPr>
            </w:pPr>
            <w:r w:rsidRPr="006C3631">
              <w:rPr>
                <w:rFonts w:ascii="Arial" w:hAnsi="Arial" w:cs="Arial"/>
                <w:b/>
                <w:bCs/>
                <w:sz w:val="18"/>
                <w:szCs w:val="18"/>
              </w:rPr>
              <w:t>Nazwa banku i numer rachunku bankowego Wykonawcy</w:t>
            </w:r>
          </w:p>
          <w:p w:rsidR="0087586D" w:rsidRPr="006C3631" w:rsidRDefault="0087586D" w:rsidP="00566F7B">
            <w:pPr>
              <w:spacing w:line="360" w:lineRule="auto"/>
              <w:rPr>
                <w:rFonts w:ascii="Arial" w:hAnsi="Arial" w:cs="Arial"/>
                <w:b/>
                <w:bCs/>
              </w:rPr>
            </w:pPr>
            <w:r w:rsidRPr="006C3631">
              <w:rPr>
                <w:rFonts w:ascii="Arial" w:hAnsi="Arial" w:cs="Arial"/>
                <w:b/>
                <w:bCs/>
                <w:sz w:val="18"/>
                <w:szCs w:val="18"/>
              </w:rPr>
              <w:t>w przypadku wpłaty wadium przelewem</w:t>
            </w:r>
          </w:p>
        </w:tc>
        <w:tc>
          <w:tcPr>
            <w:tcW w:w="6442" w:type="dxa"/>
            <w:tcBorders>
              <w:top w:val="single" w:sz="4" w:space="0" w:color="auto"/>
              <w:left w:val="single" w:sz="4" w:space="0" w:color="auto"/>
              <w:bottom w:val="single" w:sz="4" w:space="0" w:color="auto"/>
              <w:right w:val="single" w:sz="4" w:space="0" w:color="auto"/>
            </w:tcBorders>
          </w:tcPr>
          <w:p w:rsidR="0087586D" w:rsidRPr="006C3631" w:rsidRDefault="0087586D" w:rsidP="00566F7B">
            <w:pPr>
              <w:spacing w:line="360" w:lineRule="auto"/>
              <w:rPr>
                <w:rFonts w:ascii="Arial" w:hAnsi="Arial" w:cs="Arial"/>
                <w:b/>
                <w:bCs/>
              </w:rPr>
            </w:pPr>
          </w:p>
        </w:tc>
      </w:tr>
      <w:tr w:rsidR="0087586D" w:rsidRPr="006C3631" w:rsidTr="00566F7B">
        <w:trPr>
          <w:cantSplit/>
        </w:trPr>
        <w:tc>
          <w:tcPr>
            <w:tcW w:w="9212" w:type="dxa"/>
            <w:gridSpan w:val="2"/>
            <w:tcBorders>
              <w:top w:val="single" w:sz="4" w:space="0" w:color="auto"/>
              <w:left w:val="single" w:sz="4" w:space="0" w:color="auto"/>
              <w:bottom w:val="single" w:sz="4" w:space="0" w:color="auto"/>
              <w:right w:val="single" w:sz="4" w:space="0" w:color="auto"/>
            </w:tcBorders>
          </w:tcPr>
          <w:p w:rsidR="0087586D" w:rsidRPr="006C3631" w:rsidRDefault="0087586D" w:rsidP="00566F7B">
            <w:pPr>
              <w:spacing w:line="360" w:lineRule="auto"/>
              <w:rPr>
                <w:rFonts w:ascii="Arial" w:hAnsi="Arial" w:cs="Arial"/>
              </w:rPr>
            </w:pPr>
          </w:p>
          <w:p w:rsidR="0087586D" w:rsidRPr="006C3631" w:rsidRDefault="0087586D" w:rsidP="00566F7B">
            <w:pPr>
              <w:spacing w:line="360" w:lineRule="auto"/>
              <w:rPr>
                <w:rFonts w:ascii="Arial" w:hAnsi="Arial" w:cs="Arial"/>
              </w:rPr>
            </w:pPr>
          </w:p>
          <w:p w:rsidR="0087586D" w:rsidRPr="006C3631" w:rsidRDefault="0087586D" w:rsidP="00566F7B">
            <w:pPr>
              <w:spacing w:line="360" w:lineRule="auto"/>
              <w:rPr>
                <w:rFonts w:ascii="Arial" w:hAnsi="Arial" w:cs="Arial"/>
              </w:rPr>
            </w:pPr>
          </w:p>
          <w:p w:rsidR="009632FB" w:rsidRPr="006C3631" w:rsidRDefault="009632FB" w:rsidP="00566F7B">
            <w:pPr>
              <w:spacing w:line="360" w:lineRule="auto"/>
              <w:rPr>
                <w:rFonts w:ascii="Arial" w:hAnsi="Arial" w:cs="Arial"/>
              </w:rPr>
            </w:pPr>
          </w:p>
          <w:p w:rsidR="0087586D" w:rsidRPr="006C3631" w:rsidRDefault="0087586D" w:rsidP="00566F7B">
            <w:pPr>
              <w:spacing w:line="360" w:lineRule="auto"/>
              <w:rPr>
                <w:rFonts w:ascii="Arial" w:hAnsi="Arial" w:cs="Arial"/>
              </w:rPr>
            </w:pPr>
            <w:r w:rsidRPr="006C3631">
              <w:rPr>
                <w:rFonts w:ascii="Arial" w:hAnsi="Arial" w:cs="Arial"/>
              </w:rPr>
              <w:t xml:space="preserve">  ………………dnia, ……………</w:t>
            </w:r>
            <w:r w:rsidRPr="006C3631">
              <w:rPr>
                <w:rFonts w:ascii="Arial" w:hAnsi="Arial" w:cs="Arial"/>
              </w:rPr>
              <w:tab/>
            </w:r>
            <w:r w:rsidRPr="006C3631">
              <w:rPr>
                <w:rFonts w:ascii="Arial" w:hAnsi="Arial" w:cs="Arial"/>
              </w:rPr>
              <w:tab/>
            </w:r>
            <w:r w:rsidRPr="006C3631">
              <w:rPr>
                <w:rFonts w:ascii="Arial" w:hAnsi="Arial" w:cs="Arial"/>
              </w:rPr>
              <w:tab/>
              <w:t xml:space="preserve"> </w:t>
            </w:r>
            <w:r w:rsidRPr="006C3631">
              <w:rPr>
                <w:rFonts w:ascii="Arial" w:hAnsi="Arial" w:cs="Arial"/>
              </w:rPr>
              <w:tab/>
              <w:t xml:space="preserve"> ………………………………………</w:t>
            </w:r>
            <w:r w:rsidRPr="006C3631">
              <w:rPr>
                <w:rFonts w:ascii="Arial" w:hAnsi="Arial" w:cs="Arial"/>
              </w:rPr>
              <w:br/>
            </w:r>
            <w:r w:rsidRPr="006C3631">
              <w:rPr>
                <w:rFonts w:ascii="Arial" w:hAnsi="Arial" w:cs="Arial"/>
              </w:rPr>
              <w:tab/>
            </w:r>
            <w:r w:rsidRPr="006C3631">
              <w:rPr>
                <w:rFonts w:ascii="Arial" w:hAnsi="Arial" w:cs="Arial"/>
              </w:rPr>
              <w:tab/>
            </w:r>
            <w:r w:rsidRPr="006C3631">
              <w:rPr>
                <w:rFonts w:ascii="Arial" w:hAnsi="Arial" w:cs="Arial"/>
              </w:rPr>
              <w:tab/>
            </w:r>
            <w:r w:rsidRPr="006C3631">
              <w:rPr>
                <w:rFonts w:ascii="Arial" w:hAnsi="Arial" w:cs="Arial"/>
              </w:rPr>
              <w:tab/>
            </w:r>
            <w:r w:rsidRPr="006C3631">
              <w:rPr>
                <w:rFonts w:ascii="Arial" w:hAnsi="Arial" w:cs="Arial"/>
              </w:rPr>
              <w:tab/>
            </w:r>
            <w:r w:rsidRPr="006C3631">
              <w:rPr>
                <w:rFonts w:ascii="Arial" w:hAnsi="Arial" w:cs="Arial"/>
              </w:rPr>
              <w:tab/>
            </w:r>
            <w:r w:rsidRPr="006C3631">
              <w:rPr>
                <w:rFonts w:ascii="Arial" w:hAnsi="Arial" w:cs="Arial"/>
              </w:rPr>
              <w:tab/>
              <w:t xml:space="preserve">      podpis i pieczątka Wykonawcy</w:t>
            </w:r>
          </w:p>
          <w:p w:rsidR="0087586D" w:rsidRPr="006C3631" w:rsidRDefault="0087586D" w:rsidP="00566F7B">
            <w:pPr>
              <w:spacing w:line="360" w:lineRule="auto"/>
              <w:rPr>
                <w:rFonts w:ascii="Arial" w:hAnsi="Arial" w:cs="Arial"/>
                <w:b/>
                <w:bCs/>
              </w:rPr>
            </w:pPr>
          </w:p>
        </w:tc>
      </w:tr>
    </w:tbl>
    <w:p w:rsidR="00984701" w:rsidRPr="006C3631" w:rsidRDefault="0087586D" w:rsidP="00762D2B">
      <w:pPr>
        <w:spacing w:line="360" w:lineRule="auto"/>
        <w:jc w:val="right"/>
        <w:rPr>
          <w:rFonts w:ascii="Arial" w:hAnsi="Arial" w:cs="Arial"/>
          <w:i/>
          <w:iCs/>
        </w:rPr>
      </w:pPr>
      <w:r w:rsidRPr="006C3631">
        <w:rPr>
          <w:rFonts w:ascii="Arial" w:hAnsi="Arial" w:cs="Arial"/>
          <w:i/>
          <w:iCs/>
        </w:rPr>
        <w:tab/>
      </w:r>
      <w:r w:rsidRPr="006C3631">
        <w:rPr>
          <w:rFonts w:ascii="Arial" w:hAnsi="Arial" w:cs="Arial"/>
          <w:i/>
          <w:iCs/>
        </w:rPr>
        <w:tab/>
      </w:r>
      <w:r w:rsidRPr="006C3631">
        <w:rPr>
          <w:rFonts w:ascii="Arial" w:hAnsi="Arial" w:cs="Arial"/>
          <w:i/>
          <w:iCs/>
        </w:rPr>
        <w:tab/>
      </w:r>
      <w:r w:rsidRPr="006C3631">
        <w:rPr>
          <w:rFonts w:ascii="Arial" w:hAnsi="Arial" w:cs="Arial"/>
          <w:i/>
          <w:iCs/>
        </w:rPr>
        <w:tab/>
      </w:r>
      <w:r w:rsidRPr="006C3631">
        <w:rPr>
          <w:rFonts w:ascii="Arial" w:hAnsi="Arial" w:cs="Arial"/>
          <w:i/>
          <w:iCs/>
        </w:rPr>
        <w:tab/>
      </w:r>
      <w:r w:rsidRPr="006C3631">
        <w:rPr>
          <w:rFonts w:ascii="Arial" w:hAnsi="Arial" w:cs="Arial"/>
          <w:i/>
          <w:iCs/>
        </w:rPr>
        <w:tab/>
      </w:r>
      <w:r w:rsidRPr="006C3631">
        <w:rPr>
          <w:rFonts w:ascii="Arial" w:hAnsi="Arial" w:cs="Arial"/>
          <w:i/>
          <w:iCs/>
        </w:rPr>
        <w:tab/>
      </w:r>
      <w:r w:rsidRPr="006C3631">
        <w:rPr>
          <w:rFonts w:ascii="Arial" w:hAnsi="Arial" w:cs="Arial"/>
          <w:i/>
          <w:iCs/>
        </w:rPr>
        <w:tab/>
      </w:r>
      <w:r w:rsidRPr="006C3631">
        <w:rPr>
          <w:rFonts w:ascii="Arial" w:hAnsi="Arial" w:cs="Arial"/>
          <w:i/>
          <w:iCs/>
        </w:rPr>
        <w:tab/>
      </w:r>
      <w:r w:rsidRPr="006C3631">
        <w:rPr>
          <w:rFonts w:ascii="Arial" w:hAnsi="Arial" w:cs="Arial"/>
          <w:i/>
          <w:iCs/>
        </w:rPr>
        <w:tab/>
      </w:r>
      <w:r w:rsidRPr="006C3631">
        <w:rPr>
          <w:rFonts w:ascii="Arial" w:hAnsi="Arial" w:cs="Arial"/>
          <w:i/>
          <w:iCs/>
        </w:rPr>
        <w:tab/>
      </w:r>
      <w:r w:rsidR="00762D2B" w:rsidRPr="006C3631">
        <w:rPr>
          <w:rFonts w:ascii="Arial" w:hAnsi="Arial" w:cs="Arial"/>
          <w:i/>
          <w:iCs/>
        </w:rPr>
        <w:t xml:space="preserve">   </w:t>
      </w:r>
      <w:r w:rsidR="0066765E" w:rsidRPr="006C3631">
        <w:rPr>
          <w:rFonts w:ascii="Arial" w:hAnsi="Arial" w:cs="Arial"/>
          <w:i/>
          <w:iCs/>
        </w:rPr>
        <w:t xml:space="preserve">       </w:t>
      </w:r>
      <w:r w:rsidR="00762D2B" w:rsidRPr="006C3631">
        <w:rPr>
          <w:rFonts w:ascii="Arial" w:hAnsi="Arial" w:cs="Arial"/>
          <w:i/>
          <w:iCs/>
        </w:rPr>
        <w:t xml:space="preserve">   </w:t>
      </w:r>
      <w:r w:rsidR="0066765E" w:rsidRPr="006C3631">
        <w:rPr>
          <w:rFonts w:ascii="Arial" w:hAnsi="Arial" w:cs="Arial"/>
          <w:i/>
          <w:iCs/>
        </w:rPr>
        <w:t xml:space="preserve">   </w:t>
      </w:r>
    </w:p>
    <w:p w:rsidR="0087586D" w:rsidRPr="006C3631" w:rsidRDefault="00984701" w:rsidP="00762D2B">
      <w:pPr>
        <w:spacing w:line="360" w:lineRule="auto"/>
        <w:jc w:val="right"/>
        <w:rPr>
          <w:rFonts w:ascii="Arial" w:hAnsi="Arial" w:cs="Arial"/>
          <w:iCs/>
        </w:rPr>
        <w:sectPr w:rsidR="0087586D" w:rsidRPr="006C3631" w:rsidSect="001119A8">
          <w:headerReference w:type="default" r:id="rId12"/>
          <w:footerReference w:type="default" r:id="rId13"/>
          <w:type w:val="continuous"/>
          <w:pgSz w:w="11906" w:h="16838"/>
          <w:pgMar w:top="851" w:right="907" w:bottom="851" w:left="993" w:header="709" w:footer="113" w:gutter="0"/>
          <w:cols w:space="708"/>
          <w:docGrid w:linePitch="272"/>
        </w:sectPr>
      </w:pPr>
      <w:r w:rsidRPr="006C3631">
        <w:rPr>
          <w:rFonts w:ascii="Arial" w:hAnsi="Arial" w:cs="Arial"/>
          <w:i/>
          <w:iCs/>
        </w:rPr>
        <w:lastRenderedPageBreak/>
        <w:t xml:space="preserve"> </w:t>
      </w:r>
      <w:r w:rsidR="0087586D" w:rsidRPr="006C3631">
        <w:rPr>
          <w:rFonts w:ascii="Arial" w:hAnsi="Arial" w:cs="Arial"/>
          <w:i/>
          <w:iCs/>
        </w:rPr>
        <w:t>Formularz VI.</w:t>
      </w:r>
      <w:r w:rsidR="003B201B" w:rsidRPr="006C3631">
        <w:rPr>
          <w:rFonts w:ascii="Arial" w:hAnsi="Arial" w:cs="Arial"/>
          <w:i/>
          <w:iCs/>
        </w:rPr>
        <w:t>4</w:t>
      </w:r>
    </w:p>
    <w:p w:rsidR="0087586D" w:rsidRPr="006C3631" w:rsidRDefault="0087586D" w:rsidP="0087586D">
      <w:pPr>
        <w:spacing w:line="360" w:lineRule="auto"/>
        <w:jc w:val="right"/>
        <w:rPr>
          <w:rFonts w:ascii="Arial" w:hAnsi="Arial" w:cs="Arial"/>
          <w:b/>
          <w:iCs/>
        </w:rPr>
      </w:pPr>
      <w:r w:rsidRPr="006C3631">
        <w:rPr>
          <w:rFonts w:ascii="Arial" w:hAnsi="Arial" w:cs="Arial"/>
          <w:b/>
          <w:iCs/>
        </w:rPr>
        <w:lastRenderedPageBreak/>
        <w:t>Załącznik nr 3</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4A0"/>
      </w:tblPr>
      <w:tblGrid>
        <w:gridCol w:w="537"/>
        <w:gridCol w:w="2064"/>
        <w:gridCol w:w="22"/>
        <w:gridCol w:w="1775"/>
        <w:gridCol w:w="1635"/>
        <w:gridCol w:w="1573"/>
        <w:gridCol w:w="1892"/>
      </w:tblGrid>
      <w:tr w:rsidR="00EA6B0B" w:rsidRPr="006C3631" w:rsidTr="0037039D">
        <w:tc>
          <w:tcPr>
            <w:tcW w:w="9498" w:type="dxa"/>
            <w:gridSpan w:val="7"/>
            <w:tcBorders>
              <w:top w:val="single" w:sz="4" w:space="0" w:color="auto"/>
              <w:left w:val="single" w:sz="4" w:space="0" w:color="auto"/>
              <w:bottom w:val="single" w:sz="4" w:space="0" w:color="auto"/>
              <w:right w:val="single" w:sz="4" w:space="0" w:color="auto"/>
            </w:tcBorders>
            <w:shd w:val="clear" w:color="auto" w:fill="E0E0E0"/>
            <w:hideMark/>
          </w:tcPr>
          <w:p w:rsidR="00EA6B0B" w:rsidRPr="006C3631" w:rsidRDefault="00EA6B0B" w:rsidP="00EA6B0B">
            <w:pPr>
              <w:spacing w:line="360" w:lineRule="auto"/>
              <w:jc w:val="center"/>
              <w:rPr>
                <w:rFonts w:ascii="Arial" w:hAnsi="Arial" w:cs="Arial"/>
                <w:b/>
                <w:bCs/>
                <w:sz w:val="16"/>
                <w:szCs w:val="16"/>
              </w:rPr>
            </w:pPr>
            <w:r w:rsidRPr="006C3631">
              <w:rPr>
                <w:rFonts w:ascii="Arial" w:hAnsi="Arial" w:cs="Arial"/>
                <w:b/>
                <w:bCs/>
                <w:sz w:val="16"/>
                <w:szCs w:val="16"/>
              </w:rPr>
              <w:t>WYKAZ  WYKONANYCH USŁUG</w:t>
            </w:r>
          </w:p>
        </w:tc>
      </w:tr>
      <w:tr w:rsidR="00EA6B0B" w:rsidRPr="006C3631" w:rsidTr="0037039D">
        <w:tc>
          <w:tcPr>
            <w:tcW w:w="9498" w:type="dxa"/>
            <w:gridSpan w:val="7"/>
            <w:tcBorders>
              <w:top w:val="single" w:sz="4" w:space="0" w:color="auto"/>
              <w:left w:val="single" w:sz="4" w:space="0" w:color="auto"/>
              <w:bottom w:val="single" w:sz="4" w:space="0" w:color="auto"/>
              <w:right w:val="single" w:sz="4" w:space="0" w:color="auto"/>
            </w:tcBorders>
            <w:shd w:val="clear" w:color="auto" w:fill="auto"/>
          </w:tcPr>
          <w:p w:rsidR="00EA6B0B" w:rsidRPr="006C3631" w:rsidRDefault="00EA6B0B" w:rsidP="00EA6B0B">
            <w:pPr>
              <w:spacing w:line="360" w:lineRule="auto"/>
              <w:jc w:val="both"/>
              <w:rPr>
                <w:rFonts w:ascii="Arial" w:hAnsi="Arial" w:cs="Arial"/>
                <w:sz w:val="18"/>
                <w:szCs w:val="18"/>
              </w:rPr>
            </w:pPr>
            <w:r w:rsidRPr="006C3631">
              <w:rPr>
                <w:rFonts w:ascii="Arial" w:hAnsi="Arial" w:cs="Arial"/>
                <w:sz w:val="18"/>
                <w:szCs w:val="18"/>
              </w:rPr>
              <w:t xml:space="preserve">w okresie ostatnich trzech lat </w:t>
            </w:r>
            <w:r w:rsidRPr="006C3631">
              <w:rPr>
                <w:rFonts w:ascii="Arial" w:hAnsi="Arial" w:cs="Arial"/>
                <w:i/>
                <w:iCs/>
                <w:sz w:val="18"/>
                <w:szCs w:val="18"/>
              </w:rPr>
              <w:t>( a jeżeli okres prowadzenia działalności jest krótszy – w tym okresie)</w:t>
            </w:r>
          </w:p>
        </w:tc>
      </w:tr>
      <w:tr w:rsidR="00EA6B0B" w:rsidRPr="006C3631" w:rsidTr="0037039D">
        <w:tc>
          <w:tcPr>
            <w:tcW w:w="2601" w:type="dxa"/>
            <w:gridSpan w:val="2"/>
            <w:tcBorders>
              <w:top w:val="single" w:sz="4" w:space="0" w:color="auto"/>
              <w:left w:val="single" w:sz="4" w:space="0" w:color="auto"/>
              <w:bottom w:val="single" w:sz="4" w:space="0" w:color="auto"/>
              <w:right w:val="single" w:sz="4" w:space="0" w:color="auto"/>
            </w:tcBorders>
            <w:shd w:val="clear" w:color="auto" w:fill="E0E0E0"/>
          </w:tcPr>
          <w:p w:rsidR="00EA6B0B" w:rsidRPr="006C3631" w:rsidRDefault="00EA6B0B" w:rsidP="00EA6B0B">
            <w:pPr>
              <w:spacing w:line="360" w:lineRule="auto"/>
              <w:rPr>
                <w:rFonts w:ascii="Arial" w:hAnsi="Arial" w:cs="Arial"/>
                <w:b/>
                <w:bCs/>
                <w:iCs/>
              </w:rPr>
            </w:pPr>
            <w:r w:rsidRPr="006C3631">
              <w:rPr>
                <w:rFonts w:ascii="Arial" w:hAnsi="Arial" w:cs="Arial"/>
                <w:b/>
                <w:bCs/>
                <w:iCs/>
              </w:rPr>
              <w:t>Nazwa zamówienia</w:t>
            </w:r>
          </w:p>
        </w:tc>
        <w:tc>
          <w:tcPr>
            <w:tcW w:w="6897" w:type="dxa"/>
            <w:gridSpan w:val="5"/>
            <w:tcBorders>
              <w:top w:val="single" w:sz="4" w:space="0" w:color="auto"/>
              <w:left w:val="single" w:sz="4" w:space="0" w:color="auto"/>
              <w:bottom w:val="single" w:sz="4" w:space="0" w:color="auto"/>
              <w:right w:val="single" w:sz="4" w:space="0" w:color="auto"/>
            </w:tcBorders>
            <w:shd w:val="clear" w:color="auto" w:fill="auto"/>
            <w:hideMark/>
          </w:tcPr>
          <w:p w:rsidR="00EA6B0B" w:rsidRPr="006C3631" w:rsidRDefault="00EA6B0B" w:rsidP="00EA6B0B">
            <w:pPr>
              <w:jc w:val="both"/>
              <w:rPr>
                <w:rFonts w:ascii="Arial" w:hAnsi="Arial" w:cs="Arial"/>
                <w:b/>
                <w:bCs/>
                <w:sz w:val="16"/>
                <w:szCs w:val="16"/>
              </w:rPr>
            </w:pPr>
            <w:r w:rsidRPr="006C3631">
              <w:rPr>
                <w:rFonts w:ascii="Arial" w:hAnsi="Arial" w:cs="Arial"/>
                <w:b/>
                <w:bCs/>
                <w:sz w:val="16"/>
                <w:szCs w:val="16"/>
              </w:rPr>
              <w:t xml:space="preserve">Wykonanie zamówienia w formule zaprojektuj i wybuduj zadania pn.: Wykonanie </w:t>
            </w:r>
            <w:r w:rsidRPr="006C3631">
              <w:rPr>
                <w:rFonts w:ascii="Arial" w:hAnsi="Arial" w:cs="Arial"/>
                <w:b/>
                <w:bCs/>
                <w:sz w:val="16"/>
                <w:szCs w:val="16"/>
              </w:rPr>
              <w:br/>
              <w:t>i zabudowa modelu Kopalni dla dzieci w wyrobiskach Skansenu Górniczego Królowa Luiza.</w:t>
            </w:r>
          </w:p>
        </w:tc>
      </w:tr>
      <w:tr w:rsidR="00EA6B0B" w:rsidRPr="006C3631" w:rsidTr="0037039D">
        <w:tc>
          <w:tcPr>
            <w:tcW w:w="2601" w:type="dxa"/>
            <w:gridSpan w:val="2"/>
            <w:tcBorders>
              <w:top w:val="single" w:sz="4" w:space="0" w:color="auto"/>
              <w:left w:val="single" w:sz="4" w:space="0" w:color="auto"/>
              <w:bottom w:val="single" w:sz="4" w:space="0" w:color="auto"/>
              <w:right w:val="single" w:sz="4" w:space="0" w:color="auto"/>
            </w:tcBorders>
            <w:shd w:val="clear" w:color="auto" w:fill="E0E0E0"/>
          </w:tcPr>
          <w:p w:rsidR="00EA6B0B" w:rsidRPr="006C3631" w:rsidRDefault="00EA6B0B" w:rsidP="00EA6B0B">
            <w:pPr>
              <w:spacing w:line="360" w:lineRule="auto"/>
              <w:rPr>
                <w:rFonts w:ascii="Arial" w:hAnsi="Arial" w:cs="Arial"/>
                <w:b/>
                <w:bCs/>
              </w:rPr>
            </w:pPr>
            <w:r w:rsidRPr="006C3631">
              <w:rPr>
                <w:rFonts w:ascii="Arial" w:hAnsi="Arial" w:cs="Arial"/>
                <w:b/>
                <w:bCs/>
              </w:rPr>
              <w:t>Nazwa Wykonawcy</w:t>
            </w:r>
          </w:p>
        </w:tc>
        <w:tc>
          <w:tcPr>
            <w:tcW w:w="6897" w:type="dxa"/>
            <w:gridSpan w:val="5"/>
            <w:tcBorders>
              <w:top w:val="single" w:sz="4" w:space="0" w:color="auto"/>
              <w:left w:val="single" w:sz="4" w:space="0" w:color="auto"/>
              <w:bottom w:val="single" w:sz="4" w:space="0" w:color="auto"/>
              <w:right w:val="single" w:sz="4" w:space="0" w:color="auto"/>
            </w:tcBorders>
            <w:shd w:val="clear" w:color="auto" w:fill="auto"/>
          </w:tcPr>
          <w:p w:rsidR="00EA6B0B" w:rsidRPr="006C3631" w:rsidRDefault="00EA6B0B" w:rsidP="00EA6B0B">
            <w:pPr>
              <w:spacing w:line="360" w:lineRule="auto"/>
              <w:rPr>
                <w:rFonts w:ascii="Arial" w:hAnsi="Arial" w:cs="Arial"/>
                <w:b/>
                <w:bCs/>
              </w:rPr>
            </w:pPr>
          </w:p>
        </w:tc>
      </w:tr>
      <w:tr w:rsidR="00EA6B0B" w:rsidRPr="006C3631" w:rsidTr="0037039D">
        <w:tc>
          <w:tcPr>
            <w:tcW w:w="2601" w:type="dxa"/>
            <w:gridSpan w:val="2"/>
            <w:tcBorders>
              <w:top w:val="single" w:sz="4" w:space="0" w:color="auto"/>
              <w:left w:val="single" w:sz="4" w:space="0" w:color="auto"/>
              <w:bottom w:val="single" w:sz="4" w:space="0" w:color="auto"/>
              <w:right w:val="single" w:sz="4" w:space="0" w:color="auto"/>
            </w:tcBorders>
            <w:shd w:val="clear" w:color="auto" w:fill="E0E0E0"/>
          </w:tcPr>
          <w:p w:rsidR="00EA6B0B" w:rsidRPr="006C3631" w:rsidRDefault="00EA6B0B" w:rsidP="00EA6B0B">
            <w:pPr>
              <w:spacing w:line="360" w:lineRule="auto"/>
              <w:rPr>
                <w:rFonts w:ascii="Arial" w:hAnsi="Arial" w:cs="Arial"/>
                <w:b/>
                <w:bCs/>
              </w:rPr>
            </w:pPr>
            <w:r w:rsidRPr="006C3631">
              <w:rPr>
                <w:rFonts w:ascii="Arial" w:hAnsi="Arial" w:cs="Arial"/>
                <w:b/>
                <w:bCs/>
                <w:iCs/>
              </w:rPr>
              <w:t>Adres</w:t>
            </w:r>
            <w:r w:rsidRPr="006C3631">
              <w:rPr>
                <w:rFonts w:ascii="Arial" w:hAnsi="Arial" w:cs="Arial"/>
                <w:b/>
                <w:bCs/>
              </w:rPr>
              <w:t xml:space="preserve"> Wykonawcy</w:t>
            </w:r>
          </w:p>
        </w:tc>
        <w:tc>
          <w:tcPr>
            <w:tcW w:w="6897" w:type="dxa"/>
            <w:gridSpan w:val="5"/>
            <w:tcBorders>
              <w:top w:val="single" w:sz="4" w:space="0" w:color="auto"/>
              <w:left w:val="single" w:sz="4" w:space="0" w:color="auto"/>
              <w:bottom w:val="single" w:sz="4" w:space="0" w:color="auto"/>
              <w:right w:val="single" w:sz="4" w:space="0" w:color="auto"/>
            </w:tcBorders>
            <w:shd w:val="clear" w:color="auto" w:fill="auto"/>
          </w:tcPr>
          <w:p w:rsidR="00EA6B0B" w:rsidRPr="006C3631" w:rsidRDefault="00EA6B0B" w:rsidP="00EA6B0B">
            <w:pPr>
              <w:spacing w:line="360" w:lineRule="auto"/>
              <w:rPr>
                <w:rFonts w:ascii="Arial" w:hAnsi="Arial" w:cs="Arial"/>
                <w:b/>
                <w:bCs/>
              </w:rPr>
            </w:pPr>
          </w:p>
        </w:tc>
      </w:tr>
      <w:tr w:rsidR="00EA6B0B" w:rsidRPr="006C3631" w:rsidTr="0037039D">
        <w:tc>
          <w:tcPr>
            <w:tcW w:w="537" w:type="dxa"/>
            <w:tcBorders>
              <w:top w:val="single" w:sz="4" w:space="0" w:color="auto"/>
              <w:left w:val="single" w:sz="4" w:space="0" w:color="auto"/>
              <w:bottom w:val="single" w:sz="4" w:space="0" w:color="auto"/>
              <w:right w:val="single" w:sz="4" w:space="0" w:color="auto"/>
            </w:tcBorders>
            <w:shd w:val="clear" w:color="auto" w:fill="E0E0E0"/>
          </w:tcPr>
          <w:p w:rsidR="00EA6B0B" w:rsidRPr="006C3631" w:rsidRDefault="00EA6B0B" w:rsidP="00EA6B0B">
            <w:pPr>
              <w:spacing w:line="360" w:lineRule="auto"/>
              <w:jc w:val="center"/>
              <w:rPr>
                <w:rFonts w:ascii="Arial" w:hAnsi="Arial" w:cs="Arial"/>
                <w:b/>
                <w:sz w:val="12"/>
                <w:szCs w:val="12"/>
              </w:rPr>
            </w:pPr>
            <w:r w:rsidRPr="006C3631">
              <w:rPr>
                <w:rFonts w:ascii="Arial" w:hAnsi="Arial" w:cs="Arial"/>
                <w:b/>
                <w:sz w:val="12"/>
                <w:szCs w:val="12"/>
              </w:rPr>
              <w:t>L.p.</w:t>
            </w:r>
          </w:p>
        </w:tc>
        <w:tc>
          <w:tcPr>
            <w:tcW w:w="3861" w:type="dxa"/>
            <w:gridSpan w:val="3"/>
            <w:tcBorders>
              <w:top w:val="single" w:sz="4" w:space="0" w:color="auto"/>
              <w:left w:val="single" w:sz="4" w:space="0" w:color="auto"/>
              <w:bottom w:val="single" w:sz="4" w:space="0" w:color="auto"/>
              <w:right w:val="single" w:sz="4" w:space="0" w:color="auto"/>
            </w:tcBorders>
            <w:shd w:val="clear" w:color="auto" w:fill="E0E0E0"/>
          </w:tcPr>
          <w:p w:rsidR="00EA6B0B" w:rsidRPr="006C3631" w:rsidRDefault="00EA6B0B" w:rsidP="00EA6B0B">
            <w:pPr>
              <w:spacing w:line="360" w:lineRule="auto"/>
              <w:jc w:val="center"/>
              <w:rPr>
                <w:rFonts w:ascii="Arial" w:hAnsi="Arial" w:cs="Arial"/>
                <w:b/>
                <w:sz w:val="12"/>
                <w:szCs w:val="12"/>
              </w:rPr>
            </w:pPr>
            <w:r w:rsidRPr="006C3631">
              <w:rPr>
                <w:rFonts w:ascii="Arial" w:hAnsi="Arial" w:cs="Arial"/>
                <w:b/>
                <w:sz w:val="12"/>
                <w:szCs w:val="12"/>
              </w:rPr>
              <w:t>Przedmiot</w:t>
            </w:r>
          </w:p>
        </w:tc>
        <w:tc>
          <w:tcPr>
            <w:tcW w:w="1635" w:type="dxa"/>
            <w:tcBorders>
              <w:top w:val="single" w:sz="4" w:space="0" w:color="auto"/>
              <w:left w:val="single" w:sz="4" w:space="0" w:color="auto"/>
              <w:bottom w:val="single" w:sz="4" w:space="0" w:color="auto"/>
              <w:right w:val="single" w:sz="4" w:space="0" w:color="auto"/>
            </w:tcBorders>
            <w:shd w:val="clear" w:color="auto" w:fill="E0E0E0"/>
          </w:tcPr>
          <w:p w:rsidR="00EA6B0B" w:rsidRPr="006C3631" w:rsidRDefault="00EA6B0B" w:rsidP="00EA6B0B">
            <w:pPr>
              <w:spacing w:line="360" w:lineRule="auto"/>
              <w:jc w:val="center"/>
              <w:rPr>
                <w:rFonts w:ascii="Arial" w:hAnsi="Arial" w:cs="Arial"/>
                <w:b/>
                <w:sz w:val="12"/>
                <w:szCs w:val="12"/>
              </w:rPr>
            </w:pPr>
            <w:r w:rsidRPr="006C3631">
              <w:rPr>
                <w:rFonts w:ascii="Arial" w:hAnsi="Arial" w:cs="Arial"/>
                <w:b/>
                <w:sz w:val="12"/>
                <w:szCs w:val="12"/>
              </w:rPr>
              <w:t>Data wykonania:</w:t>
            </w:r>
          </w:p>
          <w:p w:rsidR="00EA6B0B" w:rsidRPr="006C3631" w:rsidRDefault="00EA6B0B" w:rsidP="00EA6B0B">
            <w:pPr>
              <w:spacing w:line="360" w:lineRule="auto"/>
              <w:jc w:val="center"/>
              <w:rPr>
                <w:rFonts w:ascii="Arial" w:hAnsi="Arial" w:cs="Arial"/>
                <w:b/>
                <w:sz w:val="12"/>
                <w:szCs w:val="12"/>
              </w:rPr>
            </w:pPr>
            <w:proofErr w:type="spellStart"/>
            <w:r w:rsidRPr="006C3631">
              <w:rPr>
                <w:rFonts w:ascii="Arial" w:hAnsi="Arial" w:cs="Arial"/>
                <w:b/>
                <w:sz w:val="12"/>
                <w:szCs w:val="12"/>
              </w:rPr>
              <w:t>dd</w:t>
            </w:r>
            <w:proofErr w:type="spellEnd"/>
            <w:r w:rsidRPr="006C3631">
              <w:rPr>
                <w:rFonts w:ascii="Arial" w:hAnsi="Arial" w:cs="Arial"/>
                <w:b/>
                <w:sz w:val="12"/>
                <w:szCs w:val="12"/>
              </w:rPr>
              <w:t>/mm/</w:t>
            </w:r>
            <w:proofErr w:type="spellStart"/>
            <w:r w:rsidRPr="006C3631">
              <w:rPr>
                <w:rFonts w:ascii="Arial" w:hAnsi="Arial" w:cs="Arial"/>
                <w:b/>
                <w:sz w:val="12"/>
                <w:szCs w:val="12"/>
              </w:rPr>
              <w:t>rrrr</w:t>
            </w:r>
            <w:proofErr w:type="spellEnd"/>
          </w:p>
        </w:tc>
        <w:tc>
          <w:tcPr>
            <w:tcW w:w="1573" w:type="dxa"/>
            <w:tcBorders>
              <w:top w:val="single" w:sz="4" w:space="0" w:color="auto"/>
              <w:left w:val="single" w:sz="4" w:space="0" w:color="auto"/>
              <w:bottom w:val="single" w:sz="4" w:space="0" w:color="auto"/>
              <w:right w:val="single" w:sz="4" w:space="0" w:color="auto"/>
            </w:tcBorders>
            <w:shd w:val="clear" w:color="auto" w:fill="E0E0E0"/>
          </w:tcPr>
          <w:p w:rsidR="00EA6B0B" w:rsidRPr="006C3631" w:rsidRDefault="00EA6B0B" w:rsidP="00EA6B0B">
            <w:pPr>
              <w:spacing w:line="360" w:lineRule="auto"/>
              <w:jc w:val="center"/>
              <w:rPr>
                <w:rFonts w:ascii="Arial" w:hAnsi="Arial" w:cs="Arial"/>
                <w:b/>
                <w:sz w:val="12"/>
                <w:szCs w:val="12"/>
              </w:rPr>
            </w:pPr>
            <w:r w:rsidRPr="006C3631">
              <w:rPr>
                <w:rFonts w:ascii="Arial" w:hAnsi="Arial" w:cs="Arial"/>
                <w:b/>
                <w:sz w:val="12"/>
                <w:szCs w:val="12"/>
              </w:rPr>
              <w:t>Podmiot, na rzecz którego usługa została wykonana</w:t>
            </w:r>
          </w:p>
        </w:tc>
        <w:tc>
          <w:tcPr>
            <w:tcW w:w="1892" w:type="dxa"/>
            <w:tcBorders>
              <w:top w:val="single" w:sz="4" w:space="0" w:color="auto"/>
              <w:left w:val="single" w:sz="4" w:space="0" w:color="auto"/>
              <w:bottom w:val="single" w:sz="4" w:space="0" w:color="auto"/>
              <w:right w:val="single" w:sz="4" w:space="0" w:color="auto"/>
            </w:tcBorders>
            <w:shd w:val="clear" w:color="auto" w:fill="E0E0E0"/>
          </w:tcPr>
          <w:p w:rsidR="00EA6B0B" w:rsidRPr="006C3631" w:rsidRDefault="00EA6B0B" w:rsidP="00EA6B0B">
            <w:pPr>
              <w:spacing w:line="360" w:lineRule="auto"/>
              <w:jc w:val="center"/>
              <w:rPr>
                <w:rFonts w:ascii="Arial" w:hAnsi="Arial" w:cs="Arial"/>
                <w:b/>
                <w:sz w:val="12"/>
                <w:szCs w:val="12"/>
              </w:rPr>
            </w:pPr>
            <w:r w:rsidRPr="006C3631">
              <w:rPr>
                <w:rFonts w:ascii="Arial" w:hAnsi="Arial" w:cs="Arial"/>
                <w:b/>
                <w:sz w:val="12"/>
                <w:szCs w:val="12"/>
              </w:rPr>
              <w:t>Wartość</w:t>
            </w:r>
          </w:p>
          <w:p w:rsidR="00EA6B0B" w:rsidRPr="006C3631" w:rsidRDefault="00EA6B0B" w:rsidP="00EA6B0B">
            <w:pPr>
              <w:spacing w:line="360" w:lineRule="auto"/>
              <w:jc w:val="center"/>
              <w:rPr>
                <w:rFonts w:ascii="Arial" w:hAnsi="Arial" w:cs="Arial"/>
                <w:b/>
                <w:sz w:val="12"/>
                <w:szCs w:val="12"/>
              </w:rPr>
            </w:pPr>
          </w:p>
        </w:tc>
      </w:tr>
      <w:tr w:rsidR="00EA6B0B" w:rsidRPr="006C3631" w:rsidTr="0037039D">
        <w:trPr>
          <w:trHeight w:hRule="exact" w:val="454"/>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A6B0B" w:rsidRPr="006C3631" w:rsidRDefault="00EA6B0B" w:rsidP="00EA6B0B">
            <w:pPr>
              <w:spacing w:line="360" w:lineRule="auto"/>
              <w:jc w:val="center"/>
              <w:rPr>
                <w:rFonts w:ascii="Arial" w:hAnsi="Arial" w:cs="Arial"/>
              </w:rPr>
            </w:pPr>
            <w:r w:rsidRPr="006C3631">
              <w:rPr>
                <w:rFonts w:ascii="Arial" w:hAnsi="Arial" w:cs="Arial"/>
              </w:rPr>
              <w:t>1</w:t>
            </w:r>
          </w:p>
        </w:tc>
        <w:tc>
          <w:tcPr>
            <w:tcW w:w="3861" w:type="dxa"/>
            <w:gridSpan w:val="3"/>
            <w:tcBorders>
              <w:top w:val="single" w:sz="4" w:space="0" w:color="auto"/>
              <w:left w:val="single" w:sz="4" w:space="0" w:color="auto"/>
              <w:bottom w:val="single" w:sz="4" w:space="0" w:color="auto"/>
              <w:right w:val="single" w:sz="4" w:space="0" w:color="auto"/>
            </w:tcBorders>
            <w:shd w:val="clear" w:color="auto" w:fill="auto"/>
          </w:tcPr>
          <w:p w:rsidR="00EA6B0B" w:rsidRPr="006C3631" w:rsidRDefault="00EA6B0B" w:rsidP="00EA6B0B">
            <w:pPr>
              <w:spacing w:line="360" w:lineRule="auto"/>
              <w:rPr>
                <w:rFonts w:ascii="Arial" w:hAnsi="Arial" w:cs="Arial"/>
              </w:rPr>
            </w:pPr>
          </w:p>
          <w:p w:rsidR="00EA6B0B" w:rsidRPr="006C3631" w:rsidRDefault="00EA6B0B" w:rsidP="00EA6B0B">
            <w:pPr>
              <w:spacing w:line="360" w:lineRule="auto"/>
              <w:rPr>
                <w:rFonts w:ascii="Arial" w:hAnsi="Arial" w:cs="Arial"/>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EA6B0B" w:rsidRPr="006C3631" w:rsidRDefault="00EA6B0B" w:rsidP="00EA6B0B">
            <w:pPr>
              <w:spacing w:line="360" w:lineRule="auto"/>
              <w:rPr>
                <w:rFonts w:ascii="Arial" w:hAnsi="Arial" w:cs="Arial"/>
              </w:rPr>
            </w:pP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EA6B0B" w:rsidRPr="006C3631" w:rsidRDefault="00EA6B0B" w:rsidP="00EA6B0B">
            <w:pPr>
              <w:spacing w:line="360" w:lineRule="auto"/>
              <w:rPr>
                <w:rFonts w:ascii="Arial" w:hAnsi="Arial" w:cs="Arial"/>
              </w:rPr>
            </w:pP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EA6B0B" w:rsidRPr="006C3631" w:rsidRDefault="00EA6B0B" w:rsidP="00EA6B0B">
            <w:pPr>
              <w:spacing w:line="360" w:lineRule="auto"/>
              <w:rPr>
                <w:rFonts w:ascii="Arial" w:hAnsi="Arial" w:cs="Arial"/>
              </w:rPr>
            </w:pPr>
          </w:p>
        </w:tc>
      </w:tr>
      <w:tr w:rsidR="00EA6B0B" w:rsidRPr="006C3631" w:rsidTr="0037039D">
        <w:trPr>
          <w:trHeight w:hRule="exact" w:val="454"/>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A6B0B" w:rsidRPr="006C3631" w:rsidRDefault="00EA6B0B" w:rsidP="00EA6B0B">
            <w:pPr>
              <w:spacing w:line="360" w:lineRule="auto"/>
              <w:jc w:val="center"/>
              <w:rPr>
                <w:rFonts w:ascii="Arial" w:hAnsi="Arial" w:cs="Arial"/>
              </w:rPr>
            </w:pPr>
            <w:r w:rsidRPr="006C3631">
              <w:rPr>
                <w:rFonts w:ascii="Arial" w:hAnsi="Arial" w:cs="Arial"/>
              </w:rPr>
              <w:t>2</w:t>
            </w:r>
          </w:p>
        </w:tc>
        <w:tc>
          <w:tcPr>
            <w:tcW w:w="3861" w:type="dxa"/>
            <w:gridSpan w:val="3"/>
            <w:tcBorders>
              <w:top w:val="single" w:sz="4" w:space="0" w:color="auto"/>
              <w:left w:val="single" w:sz="4" w:space="0" w:color="auto"/>
              <w:bottom w:val="single" w:sz="4" w:space="0" w:color="auto"/>
              <w:right w:val="single" w:sz="4" w:space="0" w:color="auto"/>
            </w:tcBorders>
            <w:shd w:val="clear" w:color="auto" w:fill="auto"/>
          </w:tcPr>
          <w:p w:rsidR="00EA6B0B" w:rsidRPr="006C3631" w:rsidRDefault="00EA6B0B" w:rsidP="00EA6B0B">
            <w:pPr>
              <w:spacing w:line="360" w:lineRule="auto"/>
              <w:rPr>
                <w:rFonts w:ascii="Arial" w:hAnsi="Arial" w:cs="Arial"/>
              </w:rPr>
            </w:pPr>
          </w:p>
          <w:p w:rsidR="00EA6B0B" w:rsidRPr="006C3631" w:rsidRDefault="00EA6B0B" w:rsidP="00EA6B0B">
            <w:pPr>
              <w:spacing w:line="360" w:lineRule="auto"/>
              <w:rPr>
                <w:rFonts w:ascii="Arial" w:hAnsi="Arial" w:cs="Arial"/>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EA6B0B" w:rsidRPr="006C3631" w:rsidRDefault="00EA6B0B" w:rsidP="00EA6B0B">
            <w:pPr>
              <w:spacing w:line="360" w:lineRule="auto"/>
              <w:rPr>
                <w:rFonts w:ascii="Arial" w:hAnsi="Arial" w:cs="Arial"/>
              </w:rPr>
            </w:pP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EA6B0B" w:rsidRPr="006C3631" w:rsidRDefault="00EA6B0B" w:rsidP="00EA6B0B">
            <w:pPr>
              <w:spacing w:line="360" w:lineRule="auto"/>
              <w:rPr>
                <w:rFonts w:ascii="Arial" w:hAnsi="Arial" w:cs="Arial"/>
              </w:rPr>
            </w:pP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EA6B0B" w:rsidRPr="006C3631" w:rsidRDefault="00EA6B0B" w:rsidP="00EA6B0B">
            <w:pPr>
              <w:spacing w:line="360" w:lineRule="auto"/>
              <w:rPr>
                <w:rFonts w:ascii="Arial" w:hAnsi="Arial" w:cs="Arial"/>
              </w:rPr>
            </w:pPr>
          </w:p>
        </w:tc>
      </w:tr>
      <w:tr w:rsidR="00EA6B0B" w:rsidRPr="006C3631" w:rsidTr="0037039D">
        <w:trPr>
          <w:trHeight w:hRule="exact" w:val="454"/>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EA6B0B" w:rsidRPr="006C3631" w:rsidRDefault="00EA6B0B" w:rsidP="00EA6B0B">
            <w:pPr>
              <w:spacing w:line="360" w:lineRule="auto"/>
              <w:jc w:val="center"/>
              <w:rPr>
                <w:rFonts w:ascii="Arial" w:hAnsi="Arial" w:cs="Arial"/>
              </w:rPr>
            </w:pPr>
            <w:r w:rsidRPr="006C3631">
              <w:rPr>
                <w:rFonts w:ascii="Arial" w:hAnsi="Arial" w:cs="Arial"/>
              </w:rPr>
              <w:t>…</w:t>
            </w:r>
          </w:p>
        </w:tc>
        <w:tc>
          <w:tcPr>
            <w:tcW w:w="3861" w:type="dxa"/>
            <w:gridSpan w:val="3"/>
            <w:tcBorders>
              <w:top w:val="single" w:sz="4" w:space="0" w:color="auto"/>
              <w:left w:val="single" w:sz="4" w:space="0" w:color="auto"/>
              <w:bottom w:val="single" w:sz="4" w:space="0" w:color="auto"/>
              <w:right w:val="single" w:sz="4" w:space="0" w:color="auto"/>
            </w:tcBorders>
            <w:shd w:val="clear" w:color="auto" w:fill="auto"/>
          </w:tcPr>
          <w:p w:rsidR="00EA6B0B" w:rsidRPr="006C3631" w:rsidRDefault="00EA6B0B" w:rsidP="00EA6B0B">
            <w:pPr>
              <w:spacing w:line="360" w:lineRule="auto"/>
              <w:rPr>
                <w:rFonts w:ascii="Arial" w:hAnsi="Arial" w:cs="Arial"/>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EA6B0B" w:rsidRPr="006C3631" w:rsidRDefault="00EA6B0B" w:rsidP="00EA6B0B">
            <w:pPr>
              <w:spacing w:line="360" w:lineRule="auto"/>
              <w:rPr>
                <w:rFonts w:ascii="Arial" w:hAnsi="Arial" w:cs="Arial"/>
              </w:rPr>
            </w:pP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EA6B0B" w:rsidRPr="006C3631" w:rsidRDefault="00EA6B0B" w:rsidP="00EA6B0B">
            <w:pPr>
              <w:spacing w:line="360" w:lineRule="auto"/>
              <w:rPr>
                <w:rFonts w:ascii="Arial" w:hAnsi="Arial" w:cs="Arial"/>
              </w:rPr>
            </w:pP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EA6B0B" w:rsidRPr="006C3631" w:rsidRDefault="00EA6B0B" w:rsidP="00EA6B0B">
            <w:pPr>
              <w:spacing w:line="360" w:lineRule="auto"/>
              <w:rPr>
                <w:rFonts w:ascii="Arial" w:hAnsi="Arial" w:cs="Arial"/>
              </w:rPr>
            </w:pPr>
          </w:p>
        </w:tc>
      </w:tr>
      <w:tr w:rsidR="00EA6B0B" w:rsidRPr="006C3631" w:rsidTr="0037039D">
        <w:trPr>
          <w:cantSplit/>
          <w:trHeight w:val="963"/>
        </w:trPr>
        <w:tc>
          <w:tcPr>
            <w:tcW w:w="9498" w:type="dxa"/>
            <w:gridSpan w:val="7"/>
            <w:tcBorders>
              <w:top w:val="single" w:sz="4" w:space="0" w:color="auto"/>
              <w:left w:val="single" w:sz="4" w:space="0" w:color="auto"/>
              <w:bottom w:val="single" w:sz="4" w:space="0" w:color="auto"/>
              <w:right w:val="single" w:sz="4" w:space="0" w:color="auto"/>
            </w:tcBorders>
            <w:shd w:val="clear" w:color="auto" w:fill="auto"/>
          </w:tcPr>
          <w:p w:rsidR="00EA6B0B" w:rsidRPr="006C3631" w:rsidRDefault="00EA6B0B" w:rsidP="00EA6B0B">
            <w:pPr>
              <w:spacing w:line="360" w:lineRule="auto"/>
              <w:rPr>
                <w:rFonts w:ascii="Arial" w:hAnsi="Arial" w:cs="Arial"/>
              </w:rPr>
            </w:pPr>
          </w:p>
          <w:p w:rsidR="00EA6B0B" w:rsidRPr="006C3631" w:rsidRDefault="00EA6B0B" w:rsidP="00EA6B0B">
            <w:pPr>
              <w:spacing w:line="360" w:lineRule="auto"/>
              <w:rPr>
                <w:rFonts w:ascii="Arial" w:hAnsi="Arial" w:cs="Arial"/>
              </w:rPr>
            </w:pPr>
          </w:p>
          <w:p w:rsidR="00EA6B0B" w:rsidRPr="006C3631" w:rsidRDefault="00EA6B0B" w:rsidP="00EA6B0B">
            <w:pPr>
              <w:spacing w:line="360" w:lineRule="auto"/>
              <w:rPr>
                <w:rFonts w:ascii="Arial" w:hAnsi="Arial" w:cs="Arial"/>
              </w:rPr>
            </w:pPr>
          </w:p>
          <w:p w:rsidR="00EA6B0B" w:rsidRPr="006C3631" w:rsidRDefault="00EA6B0B" w:rsidP="00EA6B0B">
            <w:pPr>
              <w:spacing w:line="360" w:lineRule="auto"/>
              <w:rPr>
                <w:rFonts w:ascii="Arial" w:hAnsi="Arial" w:cs="Arial"/>
              </w:rPr>
            </w:pPr>
            <w:r w:rsidRPr="006C3631">
              <w:rPr>
                <w:rFonts w:ascii="Arial" w:hAnsi="Arial" w:cs="Arial"/>
              </w:rPr>
              <w:t xml:space="preserve">   ……………………dnia, ……………</w:t>
            </w:r>
            <w:r w:rsidRPr="006C3631">
              <w:rPr>
                <w:rFonts w:ascii="Arial" w:hAnsi="Arial" w:cs="Arial"/>
              </w:rPr>
              <w:tab/>
            </w:r>
            <w:r w:rsidRPr="006C3631">
              <w:rPr>
                <w:rFonts w:ascii="Arial" w:hAnsi="Arial" w:cs="Arial"/>
              </w:rPr>
              <w:tab/>
            </w:r>
            <w:r w:rsidRPr="006C3631">
              <w:rPr>
                <w:rFonts w:ascii="Arial" w:hAnsi="Arial" w:cs="Arial"/>
              </w:rPr>
              <w:tab/>
              <w:t xml:space="preserve">            ………………………………………</w:t>
            </w:r>
            <w:r w:rsidRPr="006C3631">
              <w:rPr>
                <w:rFonts w:ascii="Arial" w:hAnsi="Arial" w:cs="Arial"/>
              </w:rPr>
              <w:br/>
            </w:r>
            <w:r w:rsidRPr="006C3631">
              <w:rPr>
                <w:rFonts w:ascii="Arial" w:hAnsi="Arial" w:cs="Arial"/>
              </w:rPr>
              <w:tab/>
            </w:r>
            <w:r w:rsidRPr="006C3631">
              <w:rPr>
                <w:rFonts w:ascii="Arial" w:hAnsi="Arial" w:cs="Arial"/>
              </w:rPr>
              <w:tab/>
            </w:r>
            <w:r w:rsidRPr="006C3631">
              <w:rPr>
                <w:rFonts w:ascii="Arial" w:hAnsi="Arial" w:cs="Arial"/>
              </w:rPr>
              <w:tab/>
            </w:r>
            <w:r w:rsidRPr="006C3631">
              <w:rPr>
                <w:rFonts w:ascii="Arial" w:hAnsi="Arial" w:cs="Arial"/>
              </w:rPr>
              <w:tab/>
            </w:r>
            <w:r w:rsidRPr="006C3631">
              <w:rPr>
                <w:rFonts w:ascii="Arial" w:hAnsi="Arial" w:cs="Arial"/>
              </w:rPr>
              <w:tab/>
            </w:r>
            <w:r w:rsidRPr="006C3631">
              <w:rPr>
                <w:rFonts w:ascii="Arial" w:hAnsi="Arial" w:cs="Arial"/>
              </w:rPr>
              <w:tab/>
            </w:r>
            <w:r w:rsidRPr="006C3631">
              <w:rPr>
                <w:rFonts w:ascii="Arial" w:hAnsi="Arial" w:cs="Arial"/>
              </w:rPr>
              <w:tab/>
            </w:r>
            <w:r w:rsidRPr="006C3631">
              <w:rPr>
                <w:rFonts w:ascii="Arial" w:hAnsi="Arial" w:cs="Arial"/>
              </w:rPr>
              <w:tab/>
              <w:t xml:space="preserve">    podpis i pieczątka Wykonawcy</w:t>
            </w:r>
          </w:p>
        </w:tc>
      </w:tr>
      <w:tr w:rsidR="00EA6B0B" w:rsidRPr="006C3631" w:rsidTr="0037039D">
        <w:tc>
          <w:tcPr>
            <w:tcW w:w="9498" w:type="dxa"/>
            <w:gridSpan w:val="7"/>
            <w:tcBorders>
              <w:top w:val="single" w:sz="4" w:space="0" w:color="auto"/>
              <w:left w:val="single" w:sz="4" w:space="0" w:color="auto"/>
              <w:bottom w:val="single" w:sz="4" w:space="0" w:color="auto"/>
              <w:right w:val="single" w:sz="4" w:space="0" w:color="auto"/>
            </w:tcBorders>
            <w:shd w:val="clear" w:color="auto" w:fill="E0E0E0"/>
          </w:tcPr>
          <w:p w:rsidR="00EA6B0B" w:rsidRPr="006C3631" w:rsidRDefault="00EA6B0B" w:rsidP="00EA6B0B">
            <w:pPr>
              <w:spacing w:line="360" w:lineRule="auto"/>
              <w:jc w:val="center"/>
              <w:rPr>
                <w:rFonts w:ascii="Arial" w:hAnsi="Arial" w:cs="Arial"/>
                <w:b/>
                <w:bCs/>
                <w:sz w:val="16"/>
                <w:szCs w:val="16"/>
              </w:rPr>
            </w:pPr>
            <w:r w:rsidRPr="006C3631">
              <w:rPr>
                <w:rFonts w:ascii="Arial" w:hAnsi="Arial" w:cs="Arial"/>
                <w:b/>
                <w:bCs/>
                <w:sz w:val="16"/>
                <w:szCs w:val="16"/>
              </w:rPr>
              <w:t>WYKAZ  WYKONANYCH ROBÓT BUDOWLANYCH</w:t>
            </w:r>
          </w:p>
        </w:tc>
      </w:tr>
      <w:tr w:rsidR="00EA6B0B" w:rsidRPr="006C3631" w:rsidTr="0037039D">
        <w:tc>
          <w:tcPr>
            <w:tcW w:w="9498" w:type="dxa"/>
            <w:gridSpan w:val="7"/>
            <w:tcBorders>
              <w:top w:val="single" w:sz="4" w:space="0" w:color="auto"/>
              <w:left w:val="single" w:sz="4" w:space="0" w:color="auto"/>
              <w:bottom w:val="single" w:sz="4" w:space="0" w:color="auto"/>
              <w:right w:val="single" w:sz="4" w:space="0" w:color="auto"/>
            </w:tcBorders>
            <w:shd w:val="clear" w:color="auto" w:fill="auto"/>
          </w:tcPr>
          <w:p w:rsidR="00EA6B0B" w:rsidRPr="006C3631" w:rsidRDefault="00EA6B0B" w:rsidP="00EA6B0B">
            <w:pPr>
              <w:spacing w:line="360" w:lineRule="auto"/>
              <w:rPr>
                <w:rFonts w:ascii="Arial" w:hAnsi="Arial" w:cs="Arial"/>
                <w:sz w:val="18"/>
                <w:szCs w:val="18"/>
              </w:rPr>
            </w:pPr>
            <w:r w:rsidRPr="006C3631">
              <w:rPr>
                <w:rFonts w:ascii="Arial" w:hAnsi="Arial" w:cs="Arial"/>
                <w:sz w:val="18"/>
                <w:szCs w:val="18"/>
              </w:rPr>
              <w:t xml:space="preserve">w okresie ostatnich pięciu lat </w:t>
            </w:r>
            <w:r w:rsidRPr="006C3631">
              <w:rPr>
                <w:rFonts w:ascii="Arial" w:hAnsi="Arial" w:cs="Arial"/>
                <w:i/>
                <w:iCs/>
                <w:sz w:val="18"/>
                <w:szCs w:val="18"/>
              </w:rPr>
              <w:t>( a jeżeli okres prowadzenia działalności jest krótszy – w tym okresie)</w:t>
            </w:r>
          </w:p>
        </w:tc>
      </w:tr>
      <w:tr w:rsidR="00EA6B0B" w:rsidRPr="006C3631" w:rsidTr="0037039D">
        <w:tblPrEx>
          <w:shd w:val="clear" w:color="auto" w:fill="auto"/>
        </w:tblPrEx>
        <w:tc>
          <w:tcPr>
            <w:tcW w:w="2623" w:type="dxa"/>
            <w:gridSpan w:val="3"/>
            <w:tcBorders>
              <w:top w:val="single" w:sz="4" w:space="0" w:color="auto"/>
              <w:left w:val="single" w:sz="4" w:space="0" w:color="auto"/>
              <w:bottom w:val="single" w:sz="4" w:space="0" w:color="auto"/>
              <w:right w:val="single" w:sz="4" w:space="0" w:color="auto"/>
            </w:tcBorders>
            <w:shd w:val="clear" w:color="auto" w:fill="E0E0E0"/>
            <w:hideMark/>
          </w:tcPr>
          <w:p w:rsidR="00EA6B0B" w:rsidRPr="006C3631" w:rsidRDefault="00EA6B0B" w:rsidP="00EA6B0B">
            <w:pPr>
              <w:spacing w:line="360" w:lineRule="auto"/>
              <w:rPr>
                <w:rFonts w:ascii="Arial" w:hAnsi="Arial" w:cs="Arial"/>
                <w:b/>
                <w:bCs/>
                <w:iCs/>
              </w:rPr>
            </w:pPr>
            <w:r w:rsidRPr="006C3631">
              <w:rPr>
                <w:rFonts w:ascii="Arial" w:hAnsi="Arial" w:cs="Arial"/>
                <w:iCs/>
              </w:rPr>
              <w:t xml:space="preserve"> </w:t>
            </w:r>
            <w:r w:rsidRPr="006C3631">
              <w:rPr>
                <w:rFonts w:ascii="Arial" w:hAnsi="Arial" w:cs="Arial"/>
                <w:b/>
                <w:bCs/>
                <w:iCs/>
              </w:rPr>
              <w:t>Nazwa zamówienia</w:t>
            </w:r>
          </w:p>
        </w:tc>
        <w:tc>
          <w:tcPr>
            <w:tcW w:w="6875" w:type="dxa"/>
            <w:gridSpan w:val="4"/>
            <w:tcBorders>
              <w:top w:val="single" w:sz="4" w:space="0" w:color="auto"/>
              <w:left w:val="single" w:sz="4" w:space="0" w:color="auto"/>
              <w:bottom w:val="single" w:sz="4" w:space="0" w:color="auto"/>
              <w:right w:val="single" w:sz="4" w:space="0" w:color="auto"/>
            </w:tcBorders>
            <w:hideMark/>
          </w:tcPr>
          <w:p w:rsidR="00EA6B0B" w:rsidRPr="006C3631" w:rsidRDefault="00EA6B0B" w:rsidP="00EA6B0B">
            <w:pPr>
              <w:jc w:val="both"/>
              <w:rPr>
                <w:rFonts w:ascii="Arial" w:hAnsi="Arial" w:cs="Arial"/>
                <w:b/>
                <w:bCs/>
                <w:sz w:val="16"/>
                <w:szCs w:val="16"/>
              </w:rPr>
            </w:pPr>
            <w:r w:rsidRPr="006C3631">
              <w:rPr>
                <w:rFonts w:ascii="Arial" w:hAnsi="Arial" w:cs="Arial"/>
                <w:b/>
                <w:bCs/>
                <w:sz w:val="16"/>
                <w:szCs w:val="16"/>
              </w:rPr>
              <w:t xml:space="preserve">Wykonanie zamówienia w formule zaprojektuj i wybuduj zadania pn.: Wykonanie </w:t>
            </w:r>
            <w:r w:rsidRPr="006C3631">
              <w:rPr>
                <w:rFonts w:ascii="Arial" w:hAnsi="Arial" w:cs="Arial"/>
                <w:b/>
                <w:bCs/>
                <w:sz w:val="16"/>
                <w:szCs w:val="16"/>
              </w:rPr>
              <w:br/>
              <w:t>i zabudowa modelu Kopalni dla dzieci w wyrobiskach Skansenu Górniczego Królowa Luiza.</w:t>
            </w:r>
          </w:p>
        </w:tc>
      </w:tr>
      <w:tr w:rsidR="00EA6B0B" w:rsidRPr="006C3631" w:rsidTr="0037039D">
        <w:tblPrEx>
          <w:shd w:val="clear" w:color="auto" w:fill="auto"/>
        </w:tblPrEx>
        <w:tc>
          <w:tcPr>
            <w:tcW w:w="2623" w:type="dxa"/>
            <w:gridSpan w:val="3"/>
            <w:tcBorders>
              <w:top w:val="single" w:sz="4" w:space="0" w:color="auto"/>
              <w:left w:val="single" w:sz="4" w:space="0" w:color="auto"/>
              <w:bottom w:val="single" w:sz="4" w:space="0" w:color="auto"/>
              <w:right w:val="single" w:sz="4" w:space="0" w:color="auto"/>
            </w:tcBorders>
            <w:shd w:val="clear" w:color="auto" w:fill="E0E0E0"/>
          </w:tcPr>
          <w:p w:rsidR="00EA6B0B" w:rsidRPr="006C3631" w:rsidRDefault="00EA6B0B" w:rsidP="00EA6B0B">
            <w:pPr>
              <w:spacing w:line="360" w:lineRule="auto"/>
              <w:rPr>
                <w:rFonts w:ascii="Arial" w:hAnsi="Arial" w:cs="Arial"/>
                <w:b/>
                <w:bCs/>
              </w:rPr>
            </w:pPr>
            <w:r w:rsidRPr="006C3631">
              <w:rPr>
                <w:rFonts w:ascii="Arial" w:hAnsi="Arial" w:cs="Arial"/>
                <w:b/>
                <w:bCs/>
              </w:rPr>
              <w:t>Nazwa Wykonawcy</w:t>
            </w:r>
          </w:p>
        </w:tc>
        <w:tc>
          <w:tcPr>
            <w:tcW w:w="6875" w:type="dxa"/>
            <w:gridSpan w:val="4"/>
            <w:tcBorders>
              <w:top w:val="single" w:sz="4" w:space="0" w:color="auto"/>
              <w:left w:val="single" w:sz="4" w:space="0" w:color="auto"/>
              <w:bottom w:val="single" w:sz="4" w:space="0" w:color="auto"/>
              <w:right w:val="single" w:sz="4" w:space="0" w:color="auto"/>
            </w:tcBorders>
          </w:tcPr>
          <w:p w:rsidR="00EA6B0B" w:rsidRPr="006C3631" w:rsidRDefault="00EA6B0B" w:rsidP="00EA6B0B">
            <w:pPr>
              <w:spacing w:line="360" w:lineRule="auto"/>
              <w:rPr>
                <w:rFonts w:ascii="Arial" w:hAnsi="Arial" w:cs="Arial"/>
                <w:b/>
                <w:bCs/>
              </w:rPr>
            </w:pPr>
          </w:p>
        </w:tc>
      </w:tr>
      <w:tr w:rsidR="00EA6B0B" w:rsidRPr="006C3631" w:rsidTr="0037039D">
        <w:tblPrEx>
          <w:shd w:val="clear" w:color="auto" w:fill="auto"/>
        </w:tblPrEx>
        <w:tc>
          <w:tcPr>
            <w:tcW w:w="2623" w:type="dxa"/>
            <w:gridSpan w:val="3"/>
            <w:tcBorders>
              <w:top w:val="single" w:sz="4" w:space="0" w:color="auto"/>
              <w:left w:val="single" w:sz="4" w:space="0" w:color="auto"/>
              <w:bottom w:val="single" w:sz="4" w:space="0" w:color="auto"/>
              <w:right w:val="single" w:sz="4" w:space="0" w:color="auto"/>
            </w:tcBorders>
            <w:shd w:val="clear" w:color="auto" w:fill="E0E0E0"/>
          </w:tcPr>
          <w:p w:rsidR="00EA6B0B" w:rsidRPr="006C3631" w:rsidRDefault="00EA6B0B" w:rsidP="00EA6B0B">
            <w:pPr>
              <w:spacing w:line="360" w:lineRule="auto"/>
              <w:rPr>
                <w:rFonts w:ascii="Arial" w:hAnsi="Arial" w:cs="Arial"/>
                <w:b/>
                <w:bCs/>
              </w:rPr>
            </w:pPr>
            <w:r w:rsidRPr="006C3631">
              <w:rPr>
                <w:rFonts w:ascii="Arial" w:hAnsi="Arial" w:cs="Arial"/>
                <w:b/>
                <w:bCs/>
                <w:iCs/>
              </w:rPr>
              <w:t>Adres</w:t>
            </w:r>
            <w:r w:rsidRPr="006C3631">
              <w:rPr>
                <w:rFonts w:ascii="Arial" w:hAnsi="Arial" w:cs="Arial"/>
                <w:b/>
                <w:bCs/>
              </w:rPr>
              <w:t xml:space="preserve"> Wykonawcy</w:t>
            </w:r>
          </w:p>
        </w:tc>
        <w:tc>
          <w:tcPr>
            <w:tcW w:w="6875" w:type="dxa"/>
            <w:gridSpan w:val="4"/>
            <w:tcBorders>
              <w:top w:val="single" w:sz="4" w:space="0" w:color="auto"/>
              <w:left w:val="single" w:sz="4" w:space="0" w:color="auto"/>
              <w:bottom w:val="single" w:sz="4" w:space="0" w:color="auto"/>
              <w:right w:val="single" w:sz="4" w:space="0" w:color="auto"/>
            </w:tcBorders>
          </w:tcPr>
          <w:p w:rsidR="00EA6B0B" w:rsidRPr="006C3631" w:rsidRDefault="00EA6B0B" w:rsidP="00EA6B0B">
            <w:pPr>
              <w:spacing w:line="360" w:lineRule="auto"/>
              <w:rPr>
                <w:rFonts w:ascii="Arial" w:hAnsi="Arial" w:cs="Arial"/>
                <w:b/>
                <w:bCs/>
              </w:rPr>
            </w:pPr>
          </w:p>
        </w:tc>
      </w:tr>
    </w:tbl>
    <w:p w:rsidR="00EA6B0B" w:rsidRPr="006C3631" w:rsidRDefault="00EA6B0B" w:rsidP="00EA6B0B">
      <w:pPr>
        <w:spacing w:line="360" w:lineRule="auto"/>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40"/>
        <w:gridCol w:w="4092"/>
        <w:gridCol w:w="1669"/>
        <w:gridCol w:w="1612"/>
        <w:gridCol w:w="1585"/>
      </w:tblGrid>
      <w:tr w:rsidR="00EA6B0B" w:rsidRPr="006C3631" w:rsidTr="001546B9">
        <w:tc>
          <w:tcPr>
            <w:tcW w:w="540" w:type="dxa"/>
            <w:tcBorders>
              <w:top w:val="single" w:sz="4" w:space="0" w:color="auto"/>
              <w:left w:val="single" w:sz="4" w:space="0" w:color="auto"/>
              <w:bottom w:val="single" w:sz="4" w:space="0" w:color="auto"/>
              <w:right w:val="single" w:sz="4" w:space="0" w:color="auto"/>
            </w:tcBorders>
            <w:shd w:val="clear" w:color="auto" w:fill="E0E0E0"/>
          </w:tcPr>
          <w:p w:rsidR="00EA6B0B" w:rsidRPr="006C3631" w:rsidRDefault="00EA6B0B" w:rsidP="00EA6B0B">
            <w:pPr>
              <w:spacing w:line="360" w:lineRule="auto"/>
              <w:jc w:val="center"/>
              <w:rPr>
                <w:rFonts w:ascii="Arial" w:hAnsi="Arial" w:cs="Arial"/>
                <w:b/>
                <w:sz w:val="12"/>
                <w:szCs w:val="12"/>
              </w:rPr>
            </w:pPr>
            <w:r w:rsidRPr="006C3631">
              <w:rPr>
                <w:rFonts w:ascii="Arial" w:hAnsi="Arial" w:cs="Arial"/>
                <w:b/>
                <w:sz w:val="12"/>
                <w:szCs w:val="12"/>
              </w:rPr>
              <w:t>L.p.</w:t>
            </w:r>
          </w:p>
        </w:tc>
        <w:tc>
          <w:tcPr>
            <w:tcW w:w="4092" w:type="dxa"/>
            <w:tcBorders>
              <w:top w:val="single" w:sz="4" w:space="0" w:color="auto"/>
              <w:left w:val="single" w:sz="4" w:space="0" w:color="auto"/>
              <w:bottom w:val="single" w:sz="4" w:space="0" w:color="auto"/>
              <w:right w:val="single" w:sz="4" w:space="0" w:color="auto"/>
            </w:tcBorders>
            <w:shd w:val="clear" w:color="auto" w:fill="E0E0E0"/>
          </w:tcPr>
          <w:p w:rsidR="00EA6B0B" w:rsidRPr="006C3631" w:rsidRDefault="00EA6B0B" w:rsidP="00EA6B0B">
            <w:pPr>
              <w:spacing w:line="360" w:lineRule="auto"/>
              <w:jc w:val="center"/>
              <w:rPr>
                <w:rFonts w:ascii="Arial" w:hAnsi="Arial" w:cs="Arial"/>
                <w:b/>
                <w:sz w:val="12"/>
                <w:szCs w:val="12"/>
              </w:rPr>
            </w:pPr>
            <w:r w:rsidRPr="006C3631">
              <w:rPr>
                <w:rFonts w:ascii="Arial" w:hAnsi="Arial" w:cs="Arial"/>
                <w:b/>
                <w:sz w:val="12"/>
                <w:szCs w:val="12"/>
              </w:rPr>
              <w:t>Rodzaj</w:t>
            </w:r>
          </w:p>
        </w:tc>
        <w:tc>
          <w:tcPr>
            <w:tcW w:w="1669" w:type="dxa"/>
            <w:tcBorders>
              <w:top w:val="single" w:sz="4" w:space="0" w:color="auto"/>
              <w:left w:val="single" w:sz="4" w:space="0" w:color="auto"/>
              <w:bottom w:val="single" w:sz="4" w:space="0" w:color="auto"/>
              <w:right w:val="single" w:sz="4" w:space="0" w:color="auto"/>
            </w:tcBorders>
            <w:shd w:val="clear" w:color="auto" w:fill="E0E0E0"/>
          </w:tcPr>
          <w:p w:rsidR="00EA6B0B" w:rsidRPr="006C3631" w:rsidRDefault="00EA6B0B" w:rsidP="00EA6B0B">
            <w:pPr>
              <w:spacing w:line="360" w:lineRule="auto"/>
              <w:jc w:val="center"/>
              <w:rPr>
                <w:rFonts w:ascii="Arial" w:hAnsi="Arial" w:cs="Arial"/>
                <w:b/>
                <w:sz w:val="12"/>
                <w:szCs w:val="12"/>
              </w:rPr>
            </w:pPr>
            <w:r w:rsidRPr="006C3631">
              <w:rPr>
                <w:rFonts w:ascii="Arial" w:hAnsi="Arial" w:cs="Arial"/>
                <w:b/>
                <w:sz w:val="12"/>
                <w:szCs w:val="12"/>
              </w:rPr>
              <w:t>Data wykonania:</w:t>
            </w:r>
          </w:p>
          <w:p w:rsidR="00EA6B0B" w:rsidRPr="006C3631" w:rsidRDefault="00EA6B0B" w:rsidP="00EA6B0B">
            <w:pPr>
              <w:spacing w:line="360" w:lineRule="auto"/>
              <w:jc w:val="center"/>
              <w:rPr>
                <w:rFonts w:ascii="Arial" w:hAnsi="Arial" w:cs="Arial"/>
                <w:b/>
                <w:sz w:val="12"/>
                <w:szCs w:val="12"/>
              </w:rPr>
            </w:pPr>
            <w:proofErr w:type="spellStart"/>
            <w:r w:rsidRPr="006C3631">
              <w:rPr>
                <w:rFonts w:ascii="Arial" w:hAnsi="Arial" w:cs="Arial"/>
                <w:b/>
                <w:sz w:val="12"/>
                <w:szCs w:val="12"/>
              </w:rPr>
              <w:t>dd</w:t>
            </w:r>
            <w:proofErr w:type="spellEnd"/>
            <w:r w:rsidRPr="006C3631">
              <w:rPr>
                <w:rFonts w:ascii="Arial" w:hAnsi="Arial" w:cs="Arial"/>
                <w:b/>
                <w:sz w:val="12"/>
                <w:szCs w:val="12"/>
              </w:rPr>
              <w:t>/mm/</w:t>
            </w:r>
            <w:proofErr w:type="spellStart"/>
            <w:r w:rsidRPr="006C3631">
              <w:rPr>
                <w:rFonts w:ascii="Arial" w:hAnsi="Arial" w:cs="Arial"/>
                <w:b/>
                <w:sz w:val="12"/>
                <w:szCs w:val="12"/>
              </w:rPr>
              <w:t>rrrr</w:t>
            </w:r>
            <w:proofErr w:type="spellEnd"/>
          </w:p>
        </w:tc>
        <w:tc>
          <w:tcPr>
            <w:tcW w:w="1612" w:type="dxa"/>
            <w:tcBorders>
              <w:top w:val="single" w:sz="4" w:space="0" w:color="auto"/>
              <w:left w:val="single" w:sz="4" w:space="0" w:color="auto"/>
              <w:bottom w:val="single" w:sz="4" w:space="0" w:color="auto"/>
              <w:right w:val="single" w:sz="4" w:space="0" w:color="auto"/>
            </w:tcBorders>
            <w:shd w:val="clear" w:color="auto" w:fill="E0E0E0"/>
          </w:tcPr>
          <w:p w:rsidR="00EA6B0B" w:rsidRPr="006C3631" w:rsidRDefault="00EA6B0B" w:rsidP="00EA6B0B">
            <w:pPr>
              <w:spacing w:line="360" w:lineRule="auto"/>
              <w:jc w:val="center"/>
              <w:rPr>
                <w:rFonts w:ascii="Arial" w:hAnsi="Arial" w:cs="Arial"/>
                <w:b/>
                <w:sz w:val="12"/>
                <w:szCs w:val="12"/>
              </w:rPr>
            </w:pPr>
            <w:r w:rsidRPr="006C3631">
              <w:rPr>
                <w:rFonts w:ascii="Arial" w:hAnsi="Arial" w:cs="Arial"/>
                <w:b/>
                <w:sz w:val="12"/>
                <w:szCs w:val="12"/>
              </w:rPr>
              <w:t>Miejsce wykonania</w:t>
            </w:r>
          </w:p>
        </w:tc>
        <w:tc>
          <w:tcPr>
            <w:tcW w:w="1585" w:type="dxa"/>
            <w:tcBorders>
              <w:top w:val="single" w:sz="4" w:space="0" w:color="auto"/>
              <w:left w:val="single" w:sz="4" w:space="0" w:color="auto"/>
              <w:bottom w:val="single" w:sz="4" w:space="0" w:color="auto"/>
              <w:right w:val="single" w:sz="4" w:space="0" w:color="auto"/>
            </w:tcBorders>
            <w:shd w:val="clear" w:color="auto" w:fill="E0E0E0"/>
          </w:tcPr>
          <w:p w:rsidR="00EA6B0B" w:rsidRPr="006C3631" w:rsidRDefault="00EA6B0B" w:rsidP="00EA6B0B">
            <w:pPr>
              <w:spacing w:line="360" w:lineRule="auto"/>
              <w:jc w:val="center"/>
              <w:rPr>
                <w:rFonts w:ascii="Arial" w:hAnsi="Arial" w:cs="Arial"/>
                <w:b/>
                <w:sz w:val="12"/>
                <w:szCs w:val="12"/>
              </w:rPr>
            </w:pPr>
            <w:r w:rsidRPr="006C3631">
              <w:rPr>
                <w:rFonts w:ascii="Arial" w:hAnsi="Arial" w:cs="Arial"/>
                <w:b/>
                <w:sz w:val="12"/>
                <w:szCs w:val="12"/>
              </w:rPr>
              <w:t>Wartość</w:t>
            </w:r>
          </w:p>
          <w:p w:rsidR="00EA6B0B" w:rsidRPr="006C3631" w:rsidRDefault="00EA6B0B" w:rsidP="00EA6B0B">
            <w:pPr>
              <w:spacing w:line="360" w:lineRule="auto"/>
              <w:jc w:val="center"/>
              <w:rPr>
                <w:rFonts w:ascii="Arial" w:hAnsi="Arial" w:cs="Arial"/>
                <w:b/>
                <w:sz w:val="12"/>
                <w:szCs w:val="12"/>
              </w:rPr>
            </w:pPr>
          </w:p>
        </w:tc>
      </w:tr>
      <w:tr w:rsidR="00EA6B0B" w:rsidRPr="006C3631" w:rsidTr="001546B9">
        <w:trPr>
          <w:trHeight w:hRule="exact" w:val="454"/>
        </w:trPr>
        <w:tc>
          <w:tcPr>
            <w:tcW w:w="540" w:type="dxa"/>
            <w:tcBorders>
              <w:top w:val="single" w:sz="4" w:space="0" w:color="auto"/>
              <w:left w:val="single" w:sz="4" w:space="0" w:color="auto"/>
              <w:bottom w:val="single" w:sz="4" w:space="0" w:color="auto"/>
              <w:right w:val="single" w:sz="4" w:space="0" w:color="auto"/>
            </w:tcBorders>
          </w:tcPr>
          <w:p w:rsidR="00EA6B0B" w:rsidRPr="006C3631" w:rsidRDefault="00EA6B0B" w:rsidP="00EA6B0B">
            <w:pPr>
              <w:spacing w:line="360" w:lineRule="auto"/>
              <w:rPr>
                <w:rFonts w:ascii="Arial" w:hAnsi="Arial" w:cs="Arial"/>
                <w:sz w:val="16"/>
                <w:szCs w:val="16"/>
              </w:rPr>
            </w:pPr>
            <w:r w:rsidRPr="006C3631">
              <w:rPr>
                <w:rFonts w:ascii="Arial" w:hAnsi="Arial" w:cs="Arial"/>
                <w:sz w:val="16"/>
                <w:szCs w:val="16"/>
              </w:rPr>
              <w:t>1</w:t>
            </w:r>
          </w:p>
        </w:tc>
        <w:tc>
          <w:tcPr>
            <w:tcW w:w="4092" w:type="dxa"/>
            <w:tcBorders>
              <w:top w:val="single" w:sz="4" w:space="0" w:color="auto"/>
              <w:left w:val="single" w:sz="4" w:space="0" w:color="auto"/>
              <w:bottom w:val="single" w:sz="4" w:space="0" w:color="auto"/>
              <w:right w:val="single" w:sz="4" w:space="0" w:color="auto"/>
            </w:tcBorders>
          </w:tcPr>
          <w:p w:rsidR="00EA6B0B" w:rsidRPr="006C3631" w:rsidRDefault="00EA6B0B" w:rsidP="00EA6B0B">
            <w:pPr>
              <w:spacing w:line="360" w:lineRule="auto"/>
              <w:rPr>
                <w:rFonts w:ascii="Arial" w:hAnsi="Arial" w:cs="Arial"/>
                <w:sz w:val="16"/>
                <w:szCs w:val="16"/>
              </w:rPr>
            </w:pPr>
          </w:p>
          <w:p w:rsidR="00EA6B0B" w:rsidRPr="006C3631" w:rsidRDefault="00EA6B0B" w:rsidP="00EA6B0B">
            <w:pPr>
              <w:spacing w:line="360" w:lineRule="auto"/>
              <w:rPr>
                <w:rFonts w:ascii="Arial" w:hAnsi="Arial" w:cs="Arial"/>
                <w:sz w:val="16"/>
                <w:szCs w:val="16"/>
              </w:rPr>
            </w:pPr>
          </w:p>
          <w:p w:rsidR="00EA6B0B" w:rsidRPr="006C3631" w:rsidRDefault="00EA6B0B" w:rsidP="00EA6B0B">
            <w:pPr>
              <w:spacing w:line="360" w:lineRule="auto"/>
              <w:rPr>
                <w:rFonts w:ascii="Arial" w:hAnsi="Arial" w:cs="Arial"/>
                <w:sz w:val="16"/>
                <w:szCs w:val="16"/>
              </w:rPr>
            </w:pPr>
          </w:p>
        </w:tc>
        <w:tc>
          <w:tcPr>
            <w:tcW w:w="1669" w:type="dxa"/>
            <w:tcBorders>
              <w:top w:val="single" w:sz="4" w:space="0" w:color="auto"/>
              <w:left w:val="single" w:sz="4" w:space="0" w:color="auto"/>
              <w:bottom w:val="single" w:sz="4" w:space="0" w:color="auto"/>
              <w:right w:val="single" w:sz="4" w:space="0" w:color="auto"/>
            </w:tcBorders>
          </w:tcPr>
          <w:p w:rsidR="00EA6B0B" w:rsidRPr="006C3631" w:rsidRDefault="00EA6B0B" w:rsidP="00EA6B0B">
            <w:pPr>
              <w:spacing w:line="360" w:lineRule="auto"/>
              <w:rPr>
                <w:rFonts w:ascii="Arial" w:hAnsi="Arial" w:cs="Arial"/>
                <w:sz w:val="16"/>
                <w:szCs w:val="16"/>
              </w:rPr>
            </w:pPr>
          </w:p>
        </w:tc>
        <w:tc>
          <w:tcPr>
            <w:tcW w:w="1612" w:type="dxa"/>
            <w:tcBorders>
              <w:top w:val="single" w:sz="4" w:space="0" w:color="auto"/>
              <w:left w:val="single" w:sz="4" w:space="0" w:color="auto"/>
              <w:bottom w:val="single" w:sz="4" w:space="0" w:color="auto"/>
              <w:right w:val="single" w:sz="4" w:space="0" w:color="auto"/>
            </w:tcBorders>
          </w:tcPr>
          <w:p w:rsidR="00EA6B0B" w:rsidRPr="006C3631" w:rsidRDefault="00EA6B0B" w:rsidP="00EA6B0B">
            <w:pPr>
              <w:spacing w:line="360" w:lineRule="auto"/>
              <w:rPr>
                <w:rFonts w:ascii="Arial" w:hAnsi="Arial" w:cs="Arial"/>
                <w:sz w:val="16"/>
                <w:szCs w:val="16"/>
              </w:rPr>
            </w:pPr>
          </w:p>
        </w:tc>
        <w:tc>
          <w:tcPr>
            <w:tcW w:w="1585" w:type="dxa"/>
            <w:tcBorders>
              <w:top w:val="single" w:sz="4" w:space="0" w:color="auto"/>
              <w:left w:val="single" w:sz="4" w:space="0" w:color="auto"/>
              <w:bottom w:val="single" w:sz="4" w:space="0" w:color="auto"/>
              <w:right w:val="single" w:sz="4" w:space="0" w:color="auto"/>
            </w:tcBorders>
          </w:tcPr>
          <w:p w:rsidR="00EA6B0B" w:rsidRPr="006C3631" w:rsidRDefault="00EA6B0B" w:rsidP="00EA6B0B">
            <w:pPr>
              <w:spacing w:line="360" w:lineRule="auto"/>
              <w:rPr>
                <w:rFonts w:ascii="Arial" w:hAnsi="Arial" w:cs="Arial"/>
                <w:sz w:val="16"/>
                <w:szCs w:val="16"/>
              </w:rPr>
            </w:pPr>
          </w:p>
        </w:tc>
      </w:tr>
      <w:tr w:rsidR="00EA6B0B" w:rsidRPr="006C3631" w:rsidTr="001546B9">
        <w:trPr>
          <w:trHeight w:hRule="exact" w:val="454"/>
        </w:trPr>
        <w:tc>
          <w:tcPr>
            <w:tcW w:w="540" w:type="dxa"/>
            <w:tcBorders>
              <w:top w:val="single" w:sz="4" w:space="0" w:color="auto"/>
              <w:left w:val="single" w:sz="4" w:space="0" w:color="auto"/>
              <w:bottom w:val="single" w:sz="4" w:space="0" w:color="auto"/>
              <w:right w:val="single" w:sz="4" w:space="0" w:color="auto"/>
            </w:tcBorders>
          </w:tcPr>
          <w:p w:rsidR="00EA6B0B" w:rsidRPr="006C3631" w:rsidRDefault="00EA6B0B" w:rsidP="00EA6B0B">
            <w:pPr>
              <w:spacing w:line="360" w:lineRule="auto"/>
              <w:rPr>
                <w:rFonts w:ascii="Arial" w:hAnsi="Arial" w:cs="Arial"/>
                <w:sz w:val="16"/>
                <w:szCs w:val="16"/>
              </w:rPr>
            </w:pPr>
            <w:r w:rsidRPr="006C3631">
              <w:rPr>
                <w:rFonts w:ascii="Arial" w:hAnsi="Arial" w:cs="Arial"/>
                <w:sz w:val="16"/>
                <w:szCs w:val="16"/>
              </w:rPr>
              <w:t>2</w:t>
            </w:r>
          </w:p>
        </w:tc>
        <w:tc>
          <w:tcPr>
            <w:tcW w:w="4092" w:type="dxa"/>
            <w:tcBorders>
              <w:top w:val="single" w:sz="4" w:space="0" w:color="auto"/>
              <w:left w:val="single" w:sz="4" w:space="0" w:color="auto"/>
              <w:bottom w:val="single" w:sz="4" w:space="0" w:color="auto"/>
              <w:right w:val="single" w:sz="4" w:space="0" w:color="auto"/>
            </w:tcBorders>
          </w:tcPr>
          <w:p w:rsidR="00EA6B0B" w:rsidRPr="006C3631" w:rsidRDefault="00EA6B0B" w:rsidP="00EA6B0B">
            <w:pPr>
              <w:spacing w:line="360" w:lineRule="auto"/>
              <w:rPr>
                <w:rFonts w:ascii="Arial" w:hAnsi="Arial" w:cs="Arial"/>
                <w:sz w:val="16"/>
                <w:szCs w:val="16"/>
              </w:rPr>
            </w:pPr>
          </w:p>
        </w:tc>
        <w:tc>
          <w:tcPr>
            <w:tcW w:w="1669" w:type="dxa"/>
            <w:tcBorders>
              <w:top w:val="single" w:sz="4" w:space="0" w:color="auto"/>
              <w:left w:val="single" w:sz="4" w:space="0" w:color="auto"/>
              <w:bottom w:val="single" w:sz="4" w:space="0" w:color="auto"/>
              <w:right w:val="single" w:sz="4" w:space="0" w:color="auto"/>
            </w:tcBorders>
          </w:tcPr>
          <w:p w:rsidR="00EA6B0B" w:rsidRPr="006C3631" w:rsidRDefault="00EA6B0B" w:rsidP="00EA6B0B">
            <w:pPr>
              <w:spacing w:line="360" w:lineRule="auto"/>
              <w:rPr>
                <w:rFonts w:ascii="Arial" w:hAnsi="Arial" w:cs="Arial"/>
                <w:sz w:val="16"/>
                <w:szCs w:val="16"/>
              </w:rPr>
            </w:pPr>
          </w:p>
        </w:tc>
        <w:tc>
          <w:tcPr>
            <w:tcW w:w="1612" w:type="dxa"/>
            <w:tcBorders>
              <w:top w:val="single" w:sz="4" w:space="0" w:color="auto"/>
              <w:left w:val="single" w:sz="4" w:space="0" w:color="auto"/>
              <w:bottom w:val="single" w:sz="4" w:space="0" w:color="auto"/>
              <w:right w:val="single" w:sz="4" w:space="0" w:color="auto"/>
            </w:tcBorders>
          </w:tcPr>
          <w:p w:rsidR="00EA6B0B" w:rsidRPr="006C3631" w:rsidRDefault="00EA6B0B" w:rsidP="00EA6B0B">
            <w:pPr>
              <w:spacing w:line="360" w:lineRule="auto"/>
              <w:rPr>
                <w:rFonts w:ascii="Arial" w:hAnsi="Arial" w:cs="Arial"/>
                <w:sz w:val="16"/>
                <w:szCs w:val="16"/>
              </w:rPr>
            </w:pPr>
          </w:p>
        </w:tc>
        <w:tc>
          <w:tcPr>
            <w:tcW w:w="1585" w:type="dxa"/>
            <w:tcBorders>
              <w:top w:val="single" w:sz="4" w:space="0" w:color="auto"/>
              <w:left w:val="single" w:sz="4" w:space="0" w:color="auto"/>
              <w:bottom w:val="single" w:sz="4" w:space="0" w:color="auto"/>
              <w:right w:val="single" w:sz="4" w:space="0" w:color="auto"/>
            </w:tcBorders>
          </w:tcPr>
          <w:p w:rsidR="00EA6B0B" w:rsidRPr="006C3631" w:rsidRDefault="00EA6B0B" w:rsidP="00EA6B0B">
            <w:pPr>
              <w:spacing w:line="360" w:lineRule="auto"/>
              <w:rPr>
                <w:rFonts w:ascii="Arial" w:hAnsi="Arial" w:cs="Arial"/>
                <w:sz w:val="16"/>
                <w:szCs w:val="16"/>
              </w:rPr>
            </w:pPr>
          </w:p>
        </w:tc>
      </w:tr>
      <w:tr w:rsidR="00EA6B0B" w:rsidRPr="006C3631" w:rsidTr="001546B9">
        <w:trPr>
          <w:trHeight w:hRule="exact" w:val="454"/>
        </w:trPr>
        <w:tc>
          <w:tcPr>
            <w:tcW w:w="540" w:type="dxa"/>
            <w:tcBorders>
              <w:top w:val="single" w:sz="4" w:space="0" w:color="auto"/>
              <w:left w:val="single" w:sz="4" w:space="0" w:color="auto"/>
              <w:bottom w:val="single" w:sz="4" w:space="0" w:color="auto"/>
              <w:right w:val="single" w:sz="4" w:space="0" w:color="auto"/>
            </w:tcBorders>
          </w:tcPr>
          <w:p w:rsidR="00EA6B0B" w:rsidRPr="006C3631" w:rsidRDefault="00EA6B0B" w:rsidP="00EA6B0B">
            <w:pPr>
              <w:spacing w:line="360" w:lineRule="auto"/>
              <w:rPr>
                <w:rFonts w:ascii="Arial" w:hAnsi="Arial" w:cs="Arial"/>
                <w:sz w:val="16"/>
                <w:szCs w:val="16"/>
              </w:rPr>
            </w:pPr>
            <w:r w:rsidRPr="006C3631">
              <w:rPr>
                <w:rFonts w:ascii="Arial" w:hAnsi="Arial" w:cs="Arial"/>
                <w:sz w:val="16"/>
                <w:szCs w:val="16"/>
              </w:rPr>
              <w:t>….</w:t>
            </w:r>
          </w:p>
        </w:tc>
        <w:tc>
          <w:tcPr>
            <w:tcW w:w="4092" w:type="dxa"/>
            <w:tcBorders>
              <w:top w:val="single" w:sz="4" w:space="0" w:color="auto"/>
              <w:left w:val="single" w:sz="4" w:space="0" w:color="auto"/>
              <w:bottom w:val="single" w:sz="4" w:space="0" w:color="auto"/>
              <w:right w:val="single" w:sz="4" w:space="0" w:color="auto"/>
            </w:tcBorders>
          </w:tcPr>
          <w:p w:rsidR="00EA6B0B" w:rsidRPr="006C3631" w:rsidRDefault="00EA6B0B" w:rsidP="00EA6B0B">
            <w:pPr>
              <w:spacing w:line="360" w:lineRule="auto"/>
              <w:rPr>
                <w:rFonts w:ascii="Arial" w:hAnsi="Arial" w:cs="Arial"/>
                <w:sz w:val="16"/>
                <w:szCs w:val="16"/>
              </w:rPr>
            </w:pPr>
          </w:p>
        </w:tc>
        <w:tc>
          <w:tcPr>
            <w:tcW w:w="1669" w:type="dxa"/>
            <w:tcBorders>
              <w:top w:val="single" w:sz="4" w:space="0" w:color="auto"/>
              <w:left w:val="single" w:sz="4" w:space="0" w:color="auto"/>
              <w:bottom w:val="single" w:sz="4" w:space="0" w:color="auto"/>
              <w:right w:val="single" w:sz="4" w:space="0" w:color="auto"/>
            </w:tcBorders>
          </w:tcPr>
          <w:p w:rsidR="00EA6B0B" w:rsidRPr="006C3631" w:rsidRDefault="00EA6B0B" w:rsidP="00EA6B0B">
            <w:pPr>
              <w:spacing w:line="360" w:lineRule="auto"/>
              <w:rPr>
                <w:rFonts w:ascii="Arial" w:hAnsi="Arial" w:cs="Arial"/>
                <w:sz w:val="16"/>
                <w:szCs w:val="16"/>
              </w:rPr>
            </w:pPr>
          </w:p>
        </w:tc>
        <w:tc>
          <w:tcPr>
            <w:tcW w:w="1612" w:type="dxa"/>
            <w:tcBorders>
              <w:top w:val="single" w:sz="4" w:space="0" w:color="auto"/>
              <w:left w:val="single" w:sz="4" w:space="0" w:color="auto"/>
              <w:bottom w:val="single" w:sz="4" w:space="0" w:color="auto"/>
              <w:right w:val="single" w:sz="4" w:space="0" w:color="auto"/>
            </w:tcBorders>
          </w:tcPr>
          <w:p w:rsidR="00EA6B0B" w:rsidRPr="006C3631" w:rsidRDefault="00EA6B0B" w:rsidP="00EA6B0B">
            <w:pPr>
              <w:spacing w:line="360" w:lineRule="auto"/>
              <w:rPr>
                <w:rFonts w:ascii="Arial" w:hAnsi="Arial" w:cs="Arial"/>
                <w:sz w:val="16"/>
                <w:szCs w:val="16"/>
              </w:rPr>
            </w:pPr>
          </w:p>
        </w:tc>
        <w:tc>
          <w:tcPr>
            <w:tcW w:w="1585" w:type="dxa"/>
            <w:tcBorders>
              <w:top w:val="single" w:sz="4" w:space="0" w:color="auto"/>
              <w:left w:val="single" w:sz="4" w:space="0" w:color="auto"/>
              <w:bottom w:val="single" w:sz="4" w:space="0" w:color="auto"/>
              <w:right w:val="single" w:sz="4" w:space="0" w:color="auto"/>
            </w:tcBorders>
          </w:tcPr>
          <w:p w:rsidR="00EA6B0B" w:rsidRPr="006C3631" w:rsidRDefault="00EA6B0B" w:rsidP="00EA6B0B">
            <w:pPr>
              <w:spacing w:line="360" w:lineRule="auto"/>
              <w:rPr>
                <w:rFonts w:ascii="Arial" w:hAnsi="Arial" w:cs="Arial"/>
                <w:sz w:val="16"/>
                <w:szCs w:val="16"/>
              </w:rPr>
            </w:pPr>
          </w:p>
        </w:tc>
      </w:tr>
      <w:tr w:rsidR="00EA6B0B" w:rsidRPr="006C3631" w:rsidTr="001546B9">
        <w:trPr>
          <w:cantSplit/>
          <w:trHeight w:val="963"/>
        </w:trPr>
        <w:tc>
          <w:tcPr>
            <w:tcW w:w="9498" w:type="dxa"/>
            <w:gridSpan w:val="5"/>
            <w:tcBorders>
              <w:top w:val="single" w:sz="4" w:space="0" w:color="auto"/>
              <w:left w:val="single" w:sz="4" w:space="0" w:color="auto"/>
              <w:bottom w:val="single" w:sz="4" w:space="0" w:color="auto"/>
              <w:right w:val="single" w:sz="4" w:space="0" w:color="auto"/>
            </w:tcBorders>
          </w:tcPr>
          <w:p w:rsidR="00EA6B0B" w:rsidRDefault="00EA6B0B" w:rsidP="00EA6B0B">
            <w:pPr>
              <w:spacing w:line="360" w:lineRule="auto"/>
              <w:rPr>
                <w:rFonts w:ascii="Arial" w:hAnsi="Arial" w:cs="Arial"/>
              </w:rPr>
            </w:pPr>
          </w:p>
          <w:p w:rsidR="000B2571" w:rsidRDefault="000B2571" w:rsidP="00EA6B0B">
            <w:pPr>
              <w:spacing w:line="360" w:lineRule="auto"/>
              <w:rPr>
                <w:rFonts w:ascii="Arial" w:hAnsi="Arial" w:cs="Arial"/>
              </w:rPr>
            </w:pPr>
          </w:p>
          <w:p w:rsidR="000B2571" w:rsidRDefault="000B2571" w:rsidP="00EA6B0B">
            <w:pPr>
              <w:spacing w:line="360" w:lineRule="auto"/>
              <w:rPr>
                <w:rFonts w:ascii="Arial" w:hAnsi="Arial" w:cs="Arial"/>
              </w:rPr>
            </w:pPr>
          </w:p>
          <w:p w:rsidR="000B2571" w:rsidRDefault="000B2571" w:rsidP="00EA6B0B">
            <w:pPr>
              <w:spacing w:line="360" w:lineRule="auto"/>
              <w:rPr>
                <w:rFonts w:ascii="Arial" w:hAnsi="Arial" w:cs="Arial"/>
              </w:rPr>
            </w:pPr>
          </w:p>
          <w:p w:rsidR="000B2571" w:rsidRDefault="000B2571" w:rsidP="00EA6B0B">
            <w:pPr>
              <w:spacing w:line="360" w:lineRule="auto"/>
              <w:rPr>
                <w:rFonts w:ascii="Arial" w:hAnsi="Arial" w:cs="Arial"/>
              </w:rPr>
            </w:pPr>
            <w:r w:rsidRPr="006C3631">
              <w:rPr>
                <w:rFonts w:ascii="Arial" w:hAnsi="Arial" w:cs="Arial"/>
              </w:rPr>
              <w:t>……………………dnia, ……………</w:t>
            </w:r>
            <w:r w:rsidRPr="006C3631">
              <w:rPr>
                <w:rFonts w:ascii="Arial" w:hAnsi="Arial" w:cs="Arial"/>
              </w:rPr>
              <w:tab/>
            </w:r>
            <w:r w:rsidRPr="006C3631">
              <w:rPr>
                <w:rFonts w:ascii="Arial" w:hAnsi="Arial" w:cs="Arial"/>
              </w:rPr>
              <w:tab/>
            </w:r>
            <w:r w:rsidRPr="006C3631">
              <w:rPr>
                <w:rFonts w:ascii="Arial" w:hAnsi="Arial" w:cs="Arial"/>
              </w:rPr>
              <w:tab/>
              <w:t xml:space="preserve">            ………………………………………</w:t>
            </w:r>
            <w:r w:rsidRPr="006C3631">
              <w:rPr>
                <w:rFonts w:ascii="Arial" w:hAnsi="Arial" w:cs="Arial"/>
              </w:rPr>
              <w:br/>
            </w:r>
            <w:r w:rsidRPr="006C3631">
              <w:rPr>
                <w:rFonts w:ascii="Arial" w:hAnsi="Arial" w:cs="Arial"/>
              </w:rPr>
              <w:tab/>
            </w:r>
            <w:r w:rsidRPr="006C3631">
              <w:rPr>
                <w:rFonts w:ascii="Arial" w:hAnsi="Arial" w:cs="Arial"/>
              </w:rPr>
              <w:tab/>
            </w:r>
            <w:r w:rsidRPr="006C3631">
              <w:rPr>
                <w:rFonts w:ascii="Arial" w:hAnsi="Arial" w:cs="Arial"/>
              </w:rPr>
              <w:tab/>
            </w:r>
            <w:r w:rsidRPr="006C3631">
              <w:rPr>
                <w:rFonts w:ascii="Arial" w:hAnsi="Arial" w:cs="Arial"/>
              </w:rPr>
              <w:tab/>
            </w:r>
            <w:r w:rsidRPr="006C3631">
              <w:rPr>
                <w:rFonts w:ascii="Arial" w:hAnsi="Arial" w:cs="Arial"/>
              </w:rPr>
              <w:tab/>
            </w:r>
            <w:r w:rsidRPr="006C3631">
              <w:rPr>
                <w:rFonts w:ascii="Arial" w:hAnsi="Arial" w:cs="Arial"/>
              </w:rPr>
              <w:tab/>
            </w:r>
            <w:r w:rsidRPr="006C3631">
              <w:rPr>
                <w:rFonts w:ascii="Arial" w:hAnsi="Arial" w:cs="Arial"/>
              </w:rPr>
              <w:tab/>
            </w:r>
            <w:r w:rsidRPr="006C3631">
              <w:rPr>
                <w:rFonts w:ascii="Arial" w:hAnsi="Arial" w:cs="Arial"/>
              </w:rPr>
              <w:tab/>
              <w:t xml:space="preserve">    podpis i pieczątka Wykonawcy</w:t>
            </w:r>
          </w:p>
          <w:p w:rsidR="000B2571" w:rsidRPr="006C3631" w:rsidRDefault="000B2571" w:rsidP="00EA6B0B">
            <w:pPr>
              <w:spacing w:line="360" w:lineRule="auto"/>
              <w:rPr>
                <w:rFonts w:ascii="Arial" w:hAnsi="Arial" w:cs="Arial"/>
              </w:rPr>
            </w:pPr>
          </w:p>
        </w:tc>
      </w:tr>
    </w:tbl>
    <w:p w:rsidR="00EA6B0B" w:rsidRPr="006C3631" w:rsidRDefault="00EA6B0B" w:rsidP="0087586D">
      <w:pPr>
        <w:spacing w:line="360" w:lineRule="auto"/>
        <w:jc w:val="right"/>
        <w:rPr>
          <w:rFonts w:ascii="Arial" w:hAnsi="Arial" w:cs="Arial"/>
          <w:b/>
          <w:iCs/>
        </w:rPr>
      </w:pPr>
    </w:p>
    <w:p w:rsidR="0087586D" w:rsidRPr="006C3631" w:rsidRDefault="0087586D" w:rsidP="0066765E">
      <w:pPr>
        <w:spacing w:line="360" w:lineRule="auto"/>
        <w:jc w:val="right"/>
        <w:rPr>
          <w:rFonts w:ascii="Arial" w:hAnsi="Arial" w:cs="Arial"/>
          <w:bCs/>
          <w:i/>
          <w:iCs/>
        </w:rPr>
      </w:pPr>
      <w:r w:rsidRPr="006C3631">
        <w:rPr>
          <w:rFonts w:ascii="Arial" w:hAnsi="Arial" w:cs="Arial"/>
          <w:bCs/>
          <w:i/>
          <w:iCs/>
        </w:rPr>
        <w:lastRenderedPageBreak/>
        <w:tab/>
      </w:r>
      <w:r w:rsidRPr="006C3631">
        <w:rPr>
          <w:rFonts w:ascii="Arial" w:hAnsi="Arial" w:cs="Arial"/>
          <w:bCs/>
          <w:i/>
          <w:iCs/>
        </w:rPr>
        <w:tab/>
      </w:r>
      <w:r w:rsidRPr="006C3631">
        <w:rPr>
          <w:rFonts w:ascii="Arial" w:hAnsi="Arial" w:cs="Arial"/>
          <w:bCs/>
          <w:i/>
          <w:iCs/>
        </w:rPr>
        <w:tab/>
      </w:r>
      <w:r w:rsidRPr="006C3631">
        <w:rPr>
          <w:rFonts w:ascii="Arial" w:hAnsi="Arial" w:cs="Arial"/>
          <w:bCs/>
          <w:i/>
          <w:iCs/>
        </w:rPr>
        <w:tab/>
      </w:r>
      <w:r w:rsidRPr="006C3631">
        <w:rPr>
          <w:rFonts w:ascii="Arial" w:hAnsi="Arial" w:cs="Arial"/>
          <w:bCs/>
          <w:i/>
          <w:iCs/>
        </w:rPr>
        <w:tab/>
      </w:r>
      <w:r w:rsidRPr="006C3631">
        <w:rPr>
          <w:rFonts w:ascii="Arial" w:hAnsi="Arial" w:cs="Arial"/>
          <w:bCs/>
          <w:i/>
          <w:iCs/>
        </w:rPr>
        <w:tab/>
      </w:r>
      <w:r w:rsidRPr="006C3631">
        <w:rPr>
          <w:rFonts w:ascii="Arial" w:hAnsi="Arial" w:cs="Arial"/>
          <w:bCs/>
          <w:i/>
          <w:iCs/>
        </w:rPr>
        <w:tab/>
      </w:r>
      <w:r w:rsidRPr="006C3631">
        <w:rPr>
          <w:rFonts w:ascii="Arial" w:hAnsi="Arial" w:cs="Arial"/>
          <w:bCs/>
          <w:i/>
          <w:iCs/>
        </w:rPr>
        <w:tab/>
      </w:r>
      <w:r w:rsidRPr="006C3631">
        <w:rPr>
          <w:rFonts w:ascii="Arial" w:hAnsi="Arial" w:cs="Arial"/>
          <w:bCs/>
          <w:i/>
          <w:iCs/>
        </w:rPr>
        <w:tab/>
        <w:t xml:space="preserve"> Formularz VI.</w:t>
      </w:r>
      <w:r w:rsidR="003B201B" w:rsidRPr="006C3631">
        <w:rPr>
          <w:rFonts w:ascii="Arial" w:hAnsi="Arial" w:cs="Arial"/>
          <w:bCs/>
          <w:i/>
          <w:iCs/>
        </w:rPr>
        <w:t>5</w:t>
      </w:r>
      <w:r w:rsidRPr="006C3631">
        <w:rPr>
          <w:rFonts w:ascii="Arial" w:hAnsi="Arial" w:cs="Arial"/>
          <w:bCs/>
          <w:i/>
          <w:iCs/>
        </w:rPr>
        <w:tab/>
      </w:r>
    </w:p>
    <w:p w:rsidR="0087586D" w:rsidRPr="006C3631" w:rsidRDefault="0087586D" w:rsidP="0087586D">
      <w:pPr>
        <w:spacing w:line="360" w:lineRule="auto"/>
        <w:rPr>
          <w:rFonts w:ascii="Arial" w:hAnsi="Arial" w:cs="Arial"/>
          <w:b/>
          <w:iCs/>
        </w:rPr>
      </w:pPr>
      <w:r w:rsidRPr="006C3631">
        <w:rPr>
          <w:rFonts w:ascii="Arial" w:hAnsi="Arial" w:cs="Arial"/>
          <w:bCs/>
          <w:i/>
          <w:iCs/>
        </w:rPr>
        <w:tab/>
      </w:r>
      <w:r w:rsidRPr="006C3631">
        <w:rPr>
          <w:rFonts w:ascii="Arial" w:hAnsi="Arial" w:cs="Arial"/>
          <w:bCs/>
          <w:i/>
          <w:iCs/>
        </w:rPr>
        <w:tab/>
      </w:r>
      <w:r w:rsidRPr="006C3631">
        <w:rPr>
          <w:rFonts w:ascii="Arial" w:hAnsi="Arial" w:cs="Arial"/>
          <w:bCs/>
          <w:i/>
          <w:iCs/>
        </w:rPr>
        <w:tab/>
      </w:r>
      <w:r w:rsidRPr="006C3631">
        <w:rPr>
          <w:rFonts w:ascii="Arial" w:hAnsi="Arial" w:cs="Arial"/>
          <w:bCs/>
          <w:i/>
          <w:iCs/>
        </w:rPr>
        <w:tab/>
      </w:r>
      <w:r w:rsidRPr="006C3631">
        <w:rPr>
          <w:rFonts w:ascii="Arial" w:hAnsi="Arial" w:cs="Arial"/>
          <w:bCs/>
          <w:i/>
          <w:iCs/>
        </w:rPr>
        <w:tab/>
      </w:r>
      <w:r w:rsidRPr="006C3631">
        <w:rPr>
          <w:rFonts w:ascii="Arial" w:hAnsi="Arial" w:cs="Arial"/>
          <w:bCs/>
          <w:i/>
          <w:iCs/>
        </w:rPr>
        <w:tab/>
      </w:r>
      <w:r w:rsidRPr="006C3631">
        <w:rPr>
          <w:rFonts w:ascii="Arial" w:hAnsi="Arial" w:cs="Arial"/>
          <w:bCs/>
          <w:i/>
          <w:iCs/>
        </w:rPr>
        <w:tab/>
      </w:r>
      <w:r w:rsidRPr="006C3631">
        <w:rPr>
          <w:rFonts w:ascii="Arial" w:hAnsi="Arial" w:cs="Arial"/>
          <w:bCs/>
          <w:i/>
          <w:iCs/>
        </w:rPr>
        <w:tab/>
      </w:r>
      <w:r w:rsidRPr="006C3631">
        <w:rPr>
          <w:rFonts w:ascii="Arial" w:hAnsi="Arial" w:cs="Arial"/>
          <w:bCs/>
          <w:i/>
          <w:iCs/>
        </w:rPr>
        <w:tab/>
      </w:r>
      <w:r w:rsidRPr="006C3631">
        <w:rPr>
          <w:rFonts w:ascii="Arial" w:hAnsi="Arial" w:cs="Arial"/>
          <w:bCs/>
          <w:i/>
          <w:iCs/>
        </w:rPr>
        <w:tab/>
      </w:r>
      <w:r w:rsidRPr="006C3631">
        <w:rPr>
          <w:rFonts w:ascii="Arial" w:hAnsi="Arial" w:cs="Arial"/>
          <w:bCs/>
          <w:i/>
          <w:iCs/>
        </w:rPr>
        <w:tab/>
      </w:r>
      <w:r w:rsidR="0066765E" w:rsidRPr="006C3631">
        <w:rPr>
          <w:rFonts w:ascii="Arial" w:hAnsi="Arial" w:cs="Arial"/>
          <w:bCs/>
          <w:i/>
          <w:iCs/>
        </w:rPr>
        <w:tab/>
      </w:r>
      <w:r w:rsidR="00FD366E" w:rsidRPr="006C3631">
        <w:rPr>
          <w:rFonts w:ascii="Arial" w:hAnsi="Arial" w:cs="Arial"/>
          <w:bCs/>
          <w:i/>
          <w:iCs/>
        </w:rPr>
        <w:t xml:space="preserve">    </w:t>
      </w:r>
      <w:r w:rsidRPr="006C3631">
        <w:rPr>
          <w:rFonts w:ascii="Arial" w:hAnsi="Arial" w:cs="Arial"/>
          <w:bCs/>
          <w:i/>
          <w:iCs/>
        </w:rPr>
        <w:t xml:space="preserve"> </w:t>
      </w:r>
      <w:r w:rsidRPr="006C3631">
        <w:rPr>
          <w:rFonts w:ascii="Arial" w:hAnsi="Arial" w:cs="Arial"/>
          <w:b/>
          <w:iCs/>
        </w:rPr>
        <w:t xml:space="preserve">Załącznik nr 4 </w:t>
      </w:r>
    </w:p>
    <w:tbl>
      <w:tblPr>
        <w:tblW w:w="0" w:type="auto"/>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tblPr>
      <w:tblGrid>
        <w:gridCol w:w="7162"/>
      </w:tblGrid>
      <w:tr w:rsidR="0087586D" w:rsidRPr="006C3631" w:rsidTr="00566F7B">
        <w:tc>
          <w:tcPr>
            <w:tcW w:w="7162" w:type="dxa"/>
            <w:tcBorders>
              <w:top w:val="single" w:sz="4" w:space="0" w:color="auto"/>
              <w:left w:val="single" w:sz="4" w:space="0" w:color="auto"/>
              <w:bottom w:val="single" w:sz="4" w:space="0" w:color="auto"/>
              <w:right w:val="single" w:sz="4" w:space="0" w:color="auto"/>
            </w:tcBorders>
            <w:shd w:val="clear" w:color="auto" w:fill="E0E0E0"/>
          </w:tcPr>
          <w:p w:rsidR="0087586D" w:rsidRPr="006C3631" w:rsidRDefault="0087586D" w:rsidP="005F3CA3">
            <w:pPr>
              <w:spacing w:line="360" w:lineRule="auto"/>
              <w:jc w:val="center"/>
              <w:rPr>
                <w:rFonts w:ascii="Arial" w:hAnsi="Arial" w:cs="Arial"/>
                <w:b/>
                <w:bCs/>
              </w:rPr>
            </w:pPr>
            <w:r w:rsidRPr="006C3631">
              <w:rPr>
                <w:rFonts w:ascii="Arial" w:hAnsi="Arial" w:cs="Arial"/>
                <w:b/>
                <w:bCs/>
              </w:rPr>
              <w:t>WYKAZ OSÓB,  KTÓRE BĘDĄ UCZESTNICZYĆ</w:t>
            </w:r>
          </w:p>
          <w:p w:rsidR="0087586D" w:rsidRPr="006C3631" w:rsidRDefault="0087586D" w:rsidP="005F3CA3">
            <w:pPr>
              <w:spacing w:line="360" w:lineRule="auto"/>
              <w:jc w:val="center"/>
              <w:rPr>
                <w:rFonts w:ascii="Arial" w:hAnsi="Arial" w:cs="Arial"/>
                <w:b/>
                <w:bCs/>
              </w:rPr>
            </w:pPr>
            <w:r w:rsidRPr="006C3631">
              <w:rPr>
                <w:rFonts w:ascii="Arial" w:hAnsi="Arial" w:cs="Arial"/>
                <w:b/>
                <w:bCs/>
              </w:rPr>
              <w:t>W WYKONYWANIU ZAMÓWIENIA</w:t>
            </w:r>
          </w:p>
        </w:tc>
      </w:tr>
    </w:tbl>
    <w:p w:rsidR="0087586D" w:rsidRPr="006C3631" w:rsidRDefault="0087586D" w:rsidP="0087586D">
      <w:pPr>
        <w:spacing w:line="360" w:lineRule="auto"/>
        <w:rPr>
          <w:rFonts w:ascii="Arial" w:hAnsi="Arial" w:cs="Arial"/>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0"/>
        <w:gridCol w:w="6802"/>
      </w:tblGrid>
      <w:tr w:rsidR="00452EEA" w:rsidRPr="006C3631" w:rsidTr="00566F7B">
        <w:tc>
          <w:tcPr>
            <w:tcW w:w="2340" w:type="dxa"/>
            <w:tcBorders>
              <w:top w:val="single" w:sz="4" w:space="0" w:color="auto"/>
              <w:left w:val="single" w:sz="4" w:space="0" w:color="auto"/>
              <w:bottom w:val="single" w:sz="4" w:space="0" w:color="auto"/>
              <w:right w:val="single" w:sz="4" w:space="0" w:color="auto"/>
            </w:tcBorders>
            <w:shd w:val="clear" w:color="auto" w:fill="E0E0E0"/>
          </w:tcPr>
          <w:p w:rsidR="00452EEA" w:rsidRPr="006C3631" w:rsidRDefault="00452EEA" w:rsidP="00566F7B">
            <w:pPr>
              <w:spacing w:line="360" w:lineRule="auto"/>
              <w:rPr>
                <w:rFonts w:ascii="Arial" w:hAnsi="Arial" w:cs="Arial"/>
                <w:b/>
                <w:bCs/>
                <w:iCs/>
              </w:rPr>
            </w:pPr>
          </w:p>
          <w:p w:rsidR="00452EEA" w:rsidRPr="006C3631" w:rsidRDefault="00452EEA" w:rsidP="00566F7B">
            <w:pPr>
              <w:spacing w:line="360" w:lineRule="auto"/>
              <w:rPr>
                <w:rFonts w:ascii="Arial" w:hAnsi="Arial" w:cs="Arial"/>
                <w:b/>
                <w:bCs/>
                <w:iCs/>
              </w:rPr>
            </w:pPr>
            <w:r w:rsidRPr="006C3631">
              <w:rPr>
                <w:rFonts w:ascii="Arial" w:hAnsi="Arial" w:cs="Arial"/>
                <w:b/>
                <w:bCs/>
                <w:iCs/>
              </w:rPr>
              <w:t xml:space="preserve"> Nazwa zamówienia</w:t>
            </w:r>
          </w:p>
        </w:tc>
        <w:tc>
          <w:tcPr>
            <w:tcW w:w="6802" w:type="dxa"/>
            <w:tcBorders>
              <w:top w:val="single" w:sz="4" w:space="0" w:color="auto"/>
              <w:left w:val="single" w:sz="4" w:space="0" w:color="auto"/>
              <w:bottom w:val="single" w:sz="4" w:space="0" w:color="auto"/>
              <w:right w:val="single" w:sz="4" w:space="0" w:color="auto"/>
            </w:tcBorders>
          </w:tcPr>
          <w:p w:rsidR="00452EEA" w:rsidRPr="006C3631" w:rsidRDefault="00452EEA" w:rsidP="00EA6B0B">
            <w:pPr>
              <w:jc w:val="both"/>
              <w:rPr>
                <w:rFonts w:ascii="Arial" w:hAnsi="Arial" w:cs="Arial"/>
                <w:b/>
                <w:bCs/>
                <w:sz w:val="16"/>
                <w:szCs w:val="16"/>
              </w:rPr>
            </w:pPr>
            <w:r w:rsidRPr="006C3631">
              <w:rPr>
                <w:rFonts w:ascii="Arial" w:hAnsi="Arial" w:cs="Arial"/>
                <w:b/>
                <w:bCs/>
                <w:sz w:val="16"/>
                <w:szCs w:val="16"/>
              </w:rPr>
              <w:t xml:space="preserve">Wykonanie zamówienia w formule zaprojektuj i wybuduj zadania pn.: Wykonanie </w:t>
            </w:r>
            <w:r w:rsidR="00EA6B0B" w:rsidRPr="006C3631">
              <w:rPr>
                <w:rFonts w:ascii="Arial" w:hAnsi="Arial" w:cs="Arial"/>
                <w:b/>
                <w:bCs/>
                <w:sz w:val="16"/>
                <w:szCs w:val="16"/>
              </w:rPr>
              <w:br/>
            </w:r>
            <w:r w:rsidRPr="006C3631">
              <w:rPr>
                <w:rFonts w:ascii="Arial" w:hAnsi="Arial" w:cs="Arial"/>
                <w:b/>
                <w:bCs/>
                <w:sz w:val="16"/>
                <w:szCs w:val="16"/>
              </w:rPr>
              <w:t>i zabudowa modelu Kopalni dla dzieci w wyrobiskach Skansenu Górniczego Królowa Luiza.</w:t>
            </w:r>
          </w:p>
        </w:tc>
      </w:tr>
      <w:tr w:rsidR="0087586D" w:rsidRPr="006C3631" w:rsidTr="00566F7B">
        <w:tc>
          <w:tcPr>
            <w:tcW w:w="2340" w:type="dxa"/>
            <w:tcBorders>
              <w:top w:val="single" w:sz="4" w:space="0" w:color="auto"/>
              <w:left w:val="single" w:sz="4" w:space="0" w:color="auto"/>
              <w:bottom w:val="single" w:sz="4" w:space="0" w:color="auto"/>
              <w:right w:val="single" w:sz="4" w:space="0" w:color="auto"/>
            </w:tcBorders>
            <w:shd w:val="clear" w:color="auto" w:fill="E0E0E0"/>
          </w:tcPr>
          <w:p w:rsidR="0087586D" w:rsidRPr="006C3631" w:rsidRDefault="0087586D" w:rsidP="00566F7B">
            <w:pPr>
              <w:spacing w:line="360" w:lineRule="auto"/>
              <w:rPr>
                <w:rFonts w:ascii="Arial" w:hAnsi="Arial" w:cs="Arial"/>
                <w:b/>
                <w:bCs/>
              </w:rPr>
            </w:pPr>
          </w:p>
          <w:p w:rsidR="0087586D" w:rsidRPr="006C3631" w:rsidRDefault="0087586D" w:rsidP="00566F7B">
            <w:pPr>
              <w:spacing w:line="360" w:lineRule="auto"/>
              <w:rPr>
                <w:rFonts w:ascii="Arial" w:hAnsi="Arial" w:cs="Arial"/>
                <w:b/>
                <w:bCs/>
              </w:rPr>
            </w:pPr>
            <w:r w:rsidRPr="006C3631">
              <w:rPr>
                <w:rFonts w:ascii="Arial" w:hAnsi="Arial" w:cs="Arial"/>
                <w:b/>
                <w:bCs/>
              </w:rPr>
              <w:t>Nazwa Wykonawcy</w:t>
            </w:r>
          </w:p>
        </w:tc>
        <w:tc>
          <w:tcPr>
            <w:tcW w:w="6802" w:type="dxa"/>
            <w:tcBorders>
              <w:top w:val="single" w:sz="4" w:space="0" w:color="auto"/>
              <w:left w:val="single" w:sz="4" w:space="0" w:color="auto"/>
              <w:bottom w:val="single" w:sz="4" w:space="0" w:color="auto"/>
              <w:right w:val="single" w:sz="4" w:space="0" w:color="auto"/>
            </w:tcBorders>
          </w:tcPr>
          <w:p w:rsidR="0087586D" w:rsidRPr="006C3631" w:rsidRDefault="0087586D" w:rsidP="00566F7B">
            <w:pPr>
              <w:spacing w:line="360" w:lineRule="auto"/>
              <w:rPr>
                <w:rFonts w:ascii="Arial" w:hAnsi="Arial" w:cs="Arial"/>
                <w:b/>
                <w:bCs/>
              </w:rPr>
            </w:pPr>
          </w:p>
        </w:tc>
      </w:tr>
      <w:tr w:rsidR="0087586D" w:rsidRPr="006C3631" w:rsidTr="00566F7B">
        <w:tc>
          <w:tcPr>
            <w:tcW w:w="2340" w:type="dxa"/>
            <w:tcBorders>
              <w:top w:val="single" w:sz="4" w:space="0" w:color="auto"/>
              <w:left w:val="single" w:sz="4" w:space="0" w:color="auto"/>
              <w:bottom w:val="single" w:sz="4" w:space="0" w:color="auto"/>
              <w:right w:val="single" w:sz="4" w:space="0" w:color="auto"/>
            </w:tcBorders>
            <w:shd w:val="clear" w:color="auto" w:fill="E0E0E0"/>
          </w:tcPr>
          <w:p w:rsidR="0087586D" w:rsidRPr="006C3631" w:rsidRDefault="0087586D" w:rsidP="00566F7B">
            <w:pPr>
              <w:spacing w:line="360" w:lineRule="auto"/>
              <w:rPr>
                <w:rFonts w:ascii="Arial" w:hAnsi="Arial" w:cs="Arial"/>
                <w:b/>
                <w:bCs/>
                <w:iCs/>
              </w:rPr>
            </w:pPr>
          </w:p>
          <w:p w:rsidR="0087586D" w:rsidRPr="006C3631" w:rsidRDefault="0087586D" w:rsidP="00566F7B">
            <w:pPr>
              <w:spacing w:line="360" w:lineRule="auto"/>
              <w:rPr>
                <w:rFonts w:ascii="Arial" w:hAnsi="Arial" w:cs="Arial"/>
                <w:b/>
                <w:bCs/>
              </w:rPr>
            </w:pPr>
            <w:r w:rsidRPr="006C3631">
              <w:rPr>
                <w:rFonts w:ascii="Arial" w:hAnsi="Arial" w:cs="Arial"/>
                <w:b/>
                <w:bCs/>
                <w:iCs/>
              </w:rPr>
              <w:t>Adres</w:t>
            </w:r>
            <w:r w:rsidRPr="006C3631">
              <w:rPr>
                <w:rFonts w:ascii="Arial" w:hAnsi="Arial" w:cs="Arial"/>
                <w:b/>
                <w:bCs/>
              </w:rPr>
              <w:t xml:space="preserve"> Wykonawcy</w:t>
            </w:r>
          </w:p>
        </w:tc>
        <w:tc>
          <w:tcPr>
            <w:tcW w:w="6802" w:type="dxa"/>
            <w:tcBorders>
              <w:top w:val="single" w:sz="4" w:space="0" w:color="auto"/>
              <w:left w:val="single" w:sz="4" w:space="0" w:color="auto"/>
              <w:bottom w:val="single" w:sz="4" w:space="0" w:color="auto"/>
              <w:right w:val="single" w:sz="4" w:space="0" w:color="auto"/>
            </w:tcBorders>
          </w:tcPr>
          <w:p w:rsidR="0087586D" w:rsidRPr="006C3631" w:rsidRDefault="0087586D" w:rsidP="00566F7B">
            <w:pPr>
              <w:spacing w:line="360" w:lineRule="auto"/>
              <w:rPr>
                <w:rFonts w:ascii="Arial" w:hAnsi="Arial" w:cs="Arial"/>
                <w:b/>
                <w:bCs/>
              </w:rPr>
            </w:pPr>
          </w:p>
        </w:tc>
      </w:tr>
    </w:tbl>
    <w:p w:rsidR="0087586D" w:rsidRPr="006C3631" w:rsidRDefault="0087586D" w:rsidP="0087586D">
      <w:pPr>
        <w:spacing w:line="36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2"/>
        <w:gridCol w:w="1699"/>
        <w:gridCol w:w="2125"/>
        <w:gridCol w:w="2268"/>
        <w:gridCol w:w="2472"/>
      </w:tblGrid>
      <w:tr w:rsidR="0087586D" w:rsidRPr="006C3631" w:rsidTr="00A80210">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E0E0E0"/>
            <w:vAlign w:val="center"/>
          </w:tcPr>
          <w:p w:rsidR="0087586D" w:rsidRPr="006C3631" w:rsidRDefault="0087586D" w:rsidP="005F3CA3">
            <w:pPr>
              <w:spacing w:line="360" w:lineRule="auto"/>
              <w:jc w:val="center"/>
              <w:rPr>
                <w:rFonts w:ascii="Arial" w:hAnsi="Arial" w:cs="Arial"/>
                <w:b/>
                <w:bCs/>
              </w:rPr>
            </w:pPr>
          </w:p>
          <w:p w:rsidR="0087586D" w:rsidRPr="006C3631" w:rsidRDefault="0087586D" w:rsidP="005F3CA3">
            <w:pPr>
              <w:spacing w:line="360" w:lineRule="auto"/>
              <w:jc w:val="center"/>
              <w:rPr>
                <w:rFonts w:ascii="Arial" w:hAnsi="Arial" w:cs="Arial"/>
                <w:b/>
                <w:bCs/>
              </w:rPr>
            </w:pPr>
            <w:r w:rsidRPr="006C3631">
              <w:rPr>
                <w:rFonts w:ascii="Arial" w:hAnsi="Arial" w:cs="Arial"/>
                <w:b/>
                <w:bCs/>
              </w:rPr>
              <w:t>Wykaz osób, które będą uczestniczyć w wykonywaniu zamówienia</w:t>
            </w:r>
          </w:p>
        </w:tc>
      </w:tr>
      <w:tr w:rsidR="0087586D" w:rsidRPr="0037039D" w:rsidTr="0037039D">
        <w:tc>
          <w:tcPr>
            <w:tcW w:w="857" w:type="pct"/>
            <w:tcBorders>
              <w:top w:val="single" w:sz="4" w:space="0" w:color="auto"/>
              <w:left w:val="single" w:sz="4" w:space="0" w:color="auto"/>
              <w:bottom w:val="single" w:sz="4" w:space="0" w:color="auto"/>
              <w:right w:val="single" w:sz="4" w:space="0" w:color="auto"/>
            </w:tcBorders>
            <w:shd w:val="clear" w:color="auto" w:fill="E0E0E0"/>
          </w:tcPr>
          <w:p w:rsidR="0087586D" w:rsidRPr="0037039D" w:rsidRDefault="0087586D" w:rsidP="00566F7B">
            <w:pPr>
              <w:spacing w:line="360" w:lineRule="auto"/>
              <w:rPr>
                <w:rFonts w:ascii="Arial" w:hAnsi="Arial" w:cs="Arial"/>
                <w:bCs/>
                <w:sz w:val="16"/>
                <w:szCs w:val="16"/>
              </w:rPr>
            </w:pPr>
          </w:p>
          <w:p w:rsidR="0087586D" w:rsidRPr="0037039D" w:rsidRDefault="0087586D" w:rsidP="00A80210">
            <w:pPr>
              <w:spacing w:line="360" w:lineRule="auto"/>
              <w:jc w:val="center"/>
              <w:rPr>
                <w:rFonts w:ascii="Arial" w:hAnsi="Arial" w:cs="Arial"/>
                <w:bCs/>
                <w:sz w:val="16"/>
                <w:szCs w:val="16"/>
              </w:rPr>
            </w:pPr>
            <w:r w:rsidRPr="0037039D">
              <w:rPr>
                <w:rFonts w:ascii="Arial" w:hAnsi="Arial" w:cs="Arial"/>
                <w:b/>
                <w:sz w:val="16"/>
                <w:szCs w:val="16"/>
              </w:rPr>
              <w:t xml:space="preserve">Imię </w:t>
            </w:r>
            <w:r w:rsidR="00A80210" w:rsidRPr="0037039D">
              <w:rPr>
                <w:rFonts w:ascii="Arial" w:hAnsi="Arial" w:cs="Arial"/>
                <w:b/>
                <w:sz w:val="16"/>
                <w:szCs w:val="16"/>
              </w:rPr>
              <w:br/>
            </w:r>
            <w:r w:rsidRPr="0037039D">
              <w:rPr>
                <w:rFonts w:ascii="Arial" w:hAnsi="Arial" w:cs="Arial"/>
                <w:b/>
                <w:sz w:val="16"/>
                <w:szCs w:val="16"/>
              </w:rPr>
              <w:t>i nazwisko osoby</w:t>
            </w:r>
          </w:p>
        </w:tc>
        <w:tc>
          <w:tcPr>
            <w:tcW w:w="822" w:type="pct"/>
            <w:tcBorders>
              <w:top w:val="single" w:sz="4" w:space="0" w:color="auto"/>
              <w:left w:val="single" w:sz="4" w:space="0" w:color="auto"/>
              <w:bottom w:val="single" w:sz="4" w:space="0" w:color="auto"/>
              <w:right w:val="single" w:sz="4" w:space="0" w:color="auto"/>
            </w:tcBorders>
            <w:shd w:val="clear" w:color="auto" w:fill="E0E0E0"/>
          </w:tcPr>
          <w:p w:rsidR="00A80210" w:rsidRPr="0037039D" w:rsidRDefault="00A80210" w:rsidP="00A80210">
            <w:pPr>
              <w:spacing w:line="360" w:lineRule="auto"/>
              <w:jc w:val="center"/>
              <w:rPr>
                <w:rFonts w:ascii="Arial" w:hAnsi="Arial" w:cs="Arial"/>
                <w:b/>
                <w:sz w:val="16"/>
                <w:szCs w:val="16"/>
              </w:rPr>
            </w:pPr>
          </w:p>
          <w:p w:rsidR="0087586D" w:rsidRPr="0037039D" w:rsidRDefault="0087586D" w:rsidP="00A80210">
            <w:pPr>
              <w:spacing w:line="360" w:lineRule="auto"/>
              <w:jc w:val="center"/>
              <w:rPr>
                <w:rFonts w:ascii="Arial" w:hAnsi="Arial" w:cs="Arial"/>
                <w:b/>
                <w:sz w:val="16"/>
                <w:szCs w:val="16"/>
              </w:rPr>
            </w:pPr>
            <w:r w:rsidRPr="0037039D">
              <w:rPr>
                <w:rFonts w:ascii="Arial" w:hAnsi="Arial" w:cs="Arial"/>
                <w:b/>
                <w:sz w:val="16"/>
                <w:szCs w:val="16"/>
              </w:rPr>
              <w:t>Nazwa (firma) podmiotu</w:t>
            </w:r>
          </w:p>
          <w:p w:rsidR="0087586D" w:rsidRPr="0037039D" w:rsidRDefault="0087586D" w:rsidP="00A80210">
            <w:pPr>
              <w:spacing w:line="360" w:lineRule="auto"/>
              <w:jc w:val="center"/>
              <w:rPr>
                <w:rFonts w:ascii="Arial" w:hAnsi="Arial" w:cs="Arial"/>
                <w:b/>
                <w:sz w:val="16"/>
                <w:szCs w:val="16"/>
              </w:rPr>
            </w:pPr>
          </w:p>
        </w:tc>
        <w:tc>
          <w:tcPr>
            <w:tcW w:w="1028" w:type="pct"/>
            <w:tcBorders>
              <w:top w:val="single" w:sz="4" w:space="0" w:color="auto"/>
              <w:left w:val="single" w:sz="4" w:space="0" w:color="auto"/>
              <w:bottom w:val="single" w:sz="4" w:space="0" w:color="auto"/>
              <w:right w:val="single" w:sz="4" w:space="0" w:color="auto"/>
            </w:tcBorders>
            <w:shd w:val="clear" w:color="auto" w:fill="E0E0E0"/>
          </w:tcPr>
          <w:p w:rsidR="00A80210" w:rsidRPr="0037039D" w:rsidRDefault="00A80210" w:rsidP="00A80210">
            <w:pPr>
              <w:spacing w:line="360" w:lineRule="auto"/>
              <w:jc w:val="center"/>
              <w:rPr>
                <w:rFonts w:ascii="Arial" w:hAnsi="Arial" w:cs="Arial"/>
                <w:b/>
                <w:sz w:val="16"/>
                <w:szCs w:val="16"/>
              </w:rPr>
            </w:pPr>
          </w:p>
          <w:p w:rsidR="0087586D" w:rsidRPr="0037039D" w:rsidRDefault="0087586D" w:rsidP="00A80210">
            <w:pPr>
              <w:spacing w:line="360" w:lineRule="auto"/>
              <w:jc w:val="center"/>
              <w:rPr>
                <w:rFonts w:ascii="Arial" w:hAnsi="Arial" w:cs="Arial"/>
                <w:b/>
                <w:sz w:val="16"/>
                <w:szCs w:val="16"/>
              </w:rPr>
            </w:pPr>
            <w:r w:rsidRPr="0037039D">
              <w:rPr>
                <w:rFonts w:ascii="Arial" w:hAnsi="Arial" w:cs="Arial"/>
                <w:b/>
                <w:sz w:val="16"/>
                <w:szCs w:val="16"/>
              </w:rPr>
              <w:t>kwalifikacje zawodowe,</w:t>
            </w:r>
          </w:p>
          <w:p w:rsidR="0087586D" w:rsidRPr="0037039D" w:rsidRDefault="0087586D" w:rsidP="00A80210">
            <w:pPr>
              <w:spacing w:line="360" w:lineRule="auto"/>
              <w:jc w:val="center"/>
              <w:rPr>
                <w:rFonts w:ascii="Arial" w:hAnsi="Arial" w:cs="Arial"/>
                <w:b/>
                <w:sz w:val="16"/>
                <w:szCs w:val="16"/>
              </w:rPr>
            </w:pPr>
            <w:r w:rsidRPr="0037039D">
              <w:rPr>
                <w:rFonts w:ascii="Arial" w:hAnsi="Arial" w:cs="Arial"/>
                <w:b/>
                <w:sz w:val="16"/>
                <w:szCs w:val="16"/>
              </w:rPr>
              <w:t>doświadczenie, wykształcenie</w:t>
            </w:r>
          </w:p>
        </w:tc>
        <w:tc>
          <w:tcPr>
            <w:tcW w:w="1097" w:type="pct"/>
            <w:tcBorders>
              <w:top w:val="single" w:sz="4" w:space="0" w:color="auto"/>
              <w:left w:val="single" w:sz="4" w:space="0" w:color="auto"/>
              <w:bottom w:val="single" w:sz="4" w:space="0" w:color="auto"/>
              <w:right w:val="single" w:sz="4" w:space="0" w:color="auto"/>
            </w:tcBorders>
            <w:shd w:val="clear" w:color="auto" w:fill="E0E0E0"/>
          </w:tcPr>
          <w:p w:rsidR="00A80210" w:rsidRPr="0037039D" w:rsidRDefault="00A80210" w:rsidP="00A80210">
            <w:pPr>
              <w:spacing w:line="360" w:lineRule="auto"/>
              <w:jc w:val="center"/>
              <w:rPr>
                <w:rFonts w:ascii="Arial" w:hAnsi="Arial" w:cs="Arial"/>
                <w:b/>
                <w:sz w:val="16"/>
                <w:szCs w:val="16"/>
              </w:rPr>
            </w:pPr>
          </w:p>
          <w:p w:rsidR="0087586D" w:rsidRPr="0037039D" w:rsidRDefault="0087586D" w:rsidP="00A80210">
            <w:pPr>
              <w:spacing w:line="360" w:lineRule="auto"/>
              <w:jc w:val="center"/>
              <w:rPr>
                <w:rFonts w:ascii="Arial" w:hAnsi="Arial" w:cs="Arial"/>
                <w:b/>
                <w:sz w:val="16"/>
                <w:szCs w:val="16"/>
              </w:rPr>
            </w:pPr>
            <w:r w:rsidRPr="0037039D">
              <w:rPr>
                <w:rFonts w:ascii="Arial" w:hAnsi="Arial" w:cs="Arial"/>
                <w:b/>
                <w:sz w:val="16"/>
                <w:szCs w:val="16"/>
              </w:rPr>
              <w:t>Zakres wykonywanych czynności  w realizacji zamówienia</w:t>
            </w:r>
          </w:p>
        </w:tc>
        <w:tc>
          <w:tcPr>
            <w:tcW w:w="1196" w:type="pct"/>
            <w:tcBorders>
              <w:top w:val="single" w:sz="4" w:space="0" w:color="auto"/>
              <w:left w:val="single" w:sz="4" w:space="0" w:color="auto"/>
              <w:bottom w:val="single" w:sz="4" w:space="0" w:color="auto"/>
              <w:right w:val="single" w:sz="4" w:space="0" w:color="auto"/>
            </w:tcBorders>
            <w:shd w:val="clear" w:color="auto" w:fill="E0E0E0"/>
          </w:tcPr>
          <w:p w:rsidR="00A80210" w:rsidRPr="0037039D" w:rsidRDefault="00A80210" w:rsidP="00A80210">
            <w:pPr>
              <w:spacing w:line="360" w:lineRule="auto"/>
              <w:jc w:val="center"/>
              <w:rPr>
                <w:rFonts w:ascii="Arial" w:hAnsi="Arial" w:cs="Arial"/>
                <w:b/>
                <w:sz w:val="16"/>
                <w:szCs w:val="16"/>
              </w:rPr>
            </w:pPr>
          </w:p>
          <w:p w:rsidR="0087586D" w:rsidRPr="0037039D" w:rsidRDefault="0087586D" w:rsidP="00A80210">
            <w:pPr>
              <w:spacing w:line="360" w:lineRule="auto"/>
              <w:jc w:val="center"/>
              <w:rPr>
                <w:rFonts w:ascii="Arial" w:hAnsi="Arial" w:cs="Arial"/>
                <w:b/>
                <w:sz w:val="16"/>
                <w:szCs w:val="16"/>
              </w:rPr>
            </w:pPr>
            <w:r w:rsidRPr="0037039D">
              <w:rPr>
                <w:rFonts w:ascii="Arial" w:hAnsi="Arial" w:cs="Arial"/>
                <w:b/>
                <w:sz w:val="16"/>
                <w:szCs w:val="16"/>
              </w:rPr>
              <w:t>Podstawa dysponowania</w:t>
            </w:r>
          </w:p>
          <w:p w:rsidR="0087586D" w:rsidRPr="0037039D" w:rsidRDefault="0087586D" w:rsidP="00A80210">
            <w:pPr>
              <w:spacing w:line="360" w:lineRule="auto"/>
              <w:jc w:val="center"/>
              <w:rPr>
                <w:rFonts w:ascii="Arial" w:hAnsi="Arial" w:cs="Arial"/>
                <w:b/>
                <w:sz w:val="16"/>
                <w:szCs w:val="16"/>
              </w:rPr>
            </w:pPr>
            <w:r w:rsidRPr="0037039D">
              <w:rPr>
                <w:rFonts w:ascii="Arial" w:hAnsi="Arial" w:cs="Arial"/>
                <w:b/>
                <w:sz w:val="16"/>
                <w:szCs w:val="16"/>
              </w:rPr>
              <w:t>(</w:t>
            </w:r>
            <w:r w:rsidRPr="0037039D">
              <w:rPr>
                <w:rFonts w:ascii="Arial" w:hAnsi="Arial" w:cs="Arial"/>
                <w:sz w:val="16"/>
                <w:szCs w:val="16"/>
              </w:rPr>
              <w:t>np. umowa o pracę, zlecenia, dzieło itp</w:t>
            </w:r>
            <w:r w:rsidRPr="0037039D">
              <w:rPr>
                <w:rFonts w:ascii="Arial" w:hAnsi="Arial" w:cs="Arial"/>
                <w:b/>
                <w:sz w:val="16"/>
                <w:szCs w:val="16"/>
              </w:rPr>
              <w:t>.)</w:t>
            </w:r>
          </w:p>
        </w:tc>
      </w:tr>
      <w:tr w:rsidR="0087586D" w:rsidRPr="006C3631" w:rsidTr="0037039D">
        <w:trPr>
          <w:trHeight w:val="429"/>
        </w:trPr>
        <w:tc>
          <w:tcPr>
            <w:tcW w:w="857" w:type="pct"/>
            <w:tcBorders>
              <w:top w:val="single" w:sz="4" w:space="0" w:color="auto"/>
              <w:left w:val="single" w:sz="4" w:space="0" w:color="auto"/>
              <w:bottom w:val="single" w:sz="4" w:space="0" w:color="auto"/>
              <w:right w:val="single" w:sz="4" w:space="0" w:color="auto"/>
            </w:tcBorders>
          </w:tcPr>
          <w:p w:rsidR="0087586D" w:rsidRPr="006C3631" w:rsidRDefault="0087586D" w:rsidP="00A80210">
            <w:pPr>
              <w:spacing w:line="360" w:lineRule="auto"/>
              <w:jc w:val="center"/>
              <w:rPr>
                <w:rFonts w:ascii="Arial" w:hAnsi="Arial" w:cs="Arial"/>
              </w:rPr>
            </w:pPr>
          </w:p>
        </w:tc>
        <w:tc>
          <w:tcPr>
            <w:tcW w:w="822" w:type="pct"/>
            <w:tcBorders>
              <w:top w:val="single" w:sz="4" w:space="0" w:color="auto"/>
              <w:left w:val="single" w:sz="4" w:space="0" w:color="auto"/>
              <w:bottom w:val="single" w:sz="4" w:space="0" w:color="auto"/>
              <w:right w:val="single" w:sz="4" w:space="0" w:color="auto"/>
            </w:tcBorders>
            <w:shd w:val="clear" w:color="auto" w:fill="E0E0E0"/>
          </w:tcPr>
          <w:p w:rsidR="0087586D" w:rsidRPr="006C3631" w:rsidRDefault="0087586D" w:rsidP="00566F7B">
            <w:pPr>
              <w:spacing w:line="360" w:lineRule="auto"/>
              <w:rPr>
                <w:rFonts w:ascii="Arial" w:hAnsi="Arial" w:cs="Arial"/>
              </w:rPr>
            </w:pPr>
          </w:p>
        </w:tc>
        <w:tc>
          <w:tcPr>
            <w:tcW w:w="1028" w:type="pct"/>
            <w:tcBorders>
              <w:top w:val="single" w:sz="4" w:space="0" w:color="auto"/>
              <w:left w:val="single" w:sz="4" w:space="0" w:color="auto"/>
              <w:bottom w:val="single" w:sz="4" w:space="0" w:color="auto"/>
              <w:right w:val="single" w:sz="4" w:space="0" w:color="auto"/>
            </w:tcBorders>
            <w:shd w:val="clear" w:color="auto" w:fill="E0E0E0"/>
          </w:tcPr>
          <w:p w:rsidR="0087586D" w:rsidRPr="006C3631" w:rsidRDefault="0087586D" w:rsidP="00566F7B">
            <w:pPr>
              <w:spacing w:line="360" w:lineRule="auto"/>
              <w:rPr>
                <w:rFonts w:ascii="Arial" w:hAnsi="Arial" w:cs="Arial"/>
              </w:rPr>
            </w:pPr>
          </w:p>
        </w:tc>
        <w:tc>
          <w:tcPr>
            <w:tcW w:w="1097" w:type="pct"/>
            <w:tcBorders>
              <w:top w:val="single" w:sz="4" w:space="0" w:color="auto"/>
              <w:left w:val="single" w:sz="4" w:space="0" w:color="auto"/>
              <w:bottom w:val="single" w:sz="4" w:space="0" w:color="auto"/>
              <w:right w:val="single" w:sz="4" w:space="0" w:color="auto"/>
            </w:tcBorders>
            <w:shd w:val="clear" w:color="auto" w:fill="E0E0E0"/>
          </w:tcPr>
          <w:p w:rsidR="0087586D" w:rsidRPr="006C3631" w:rsidRDefault="0087586D" w:rsidP="00566F7B">
            <w:pPr>
              <w:spacing w:line="360" w:lineRule="auto"/>
              <w:rPr>
                <w:rFonts w:ascii="Arial" w:hAnsi="Arial" w:cs="Arial"/>
              </w:rPr>
            </w:pPr>
          </w:p>
        </w:tc>
        <w:tc>
          <w:tcPr>
            <w:tcW w:w="1196" w:type="pct"/>
            <w:tcBorders>
              <w:top w:val="single" w:sz="4" w:space="0" w:color="auto"/>
              <w:left w:val="single" w:sz="4" w:space="0" w:color="auto"/>
              <w:bottom w:val="single" w:sz="4" w:space="0" w:color="auto"/>
              <w:right w:val="single" w:sz="4" w:space="0" w:color="auto"/>
            </w:tcBorders>
            <w:shd w:val="clear" w:color="auto" w:fill="E0E0E0"/>
          </w:tcPr>
          <w:p w:rsidR="0087586D" w:rsidRPr="006C3631" w:rsidRDefault="0087586D" w:rsidP="00566F7B">
            <w:pPr>
              <w:spacing w:line="360" w:lineRule="auto"/>
              <w:rPr>
                <w:rFonts w:ascii="Arial" w:hAnsi="Arial" w:cs="Arial"/>
              </w:rPr>
            </w:pPr>
          </w:p>
        </w:tc>
      </w:tr>
      <w:tr w:rsidR="0087586D" w:rsidRPr="006C3631" w:rsidTr="0037039D">
        <w:trPr>
          <w:trHeight w:val="439"/>
        </w:trPr>
        <w:tc>
          <w:tcPr>
            <w:tcW w:w="857" w:type="pct"/>
            <w:tcBorders>
              <w:top w:val="single" w:sz="4" w:space="0" w:color="auto"/>
              <w:left w:val="single" w:sz="4" w:space="0" w:color="auto"/>
              <w:bottom w:val="single" w:sz="4" w:space="0" w:color="auto"/>
              <w:right w:val="single" w:sz="4" w:space="0" w:color="auto"/>
            </w:tcBorders>
          </w:tcPr>
          <w:p w:rsidR="0087586D" w:rsidRPr="006C3631" w:rsidRDefault="0087586D" w:rsidP="00A80210">
            <w:pPr>
              <w:spacing w:line="360" w:lineRule="auto"/>
              <w:jc w:val="center"/>
              <w:rPr>
                <w:rFonts w:ascii="Arial" w:hAnsi="Arial" w:cs="Arial"/>
              </w:rPr>
            </w:pPr>
          </w:p>
        </w:tc>
        <w:tc>
          <w:tcPr>
            <w:tcW w:w="822" w:type="pct"/>
            <w:tcBorders>
              <w:top w:val="single" w:sz="4" w:space="0" w:color="auto"/>
              <w:left w:val="single" w:sz="4" w:space="0" w:color="auto"/>
              <w:bottom w:val="single" w:sz="4" w:space="0" w:color="auto"/>
              <w:right w:val="single" w:sz="4" w:space="0" w:color="auto"/>
            </w:tcBorders>
            <w:shd w:val="clear" w:color="auto" w:fill="E0E0E0"/>
          </w:tcPr>
          <w:p w:rsidR="0087586D" w:rsidRPr="006C3631" w:rsidRDefault="0087586D" w:rsidP="00566F7B">
            <w:pPr>
              <w:spacing w:line="360" w:lineRule="auto"/>
              <w:rPr>
                <w:rFonts w:ascii="Arial" w:hAnsi="Arial" w:cs="Arial"/>
              </w:rPr>
            </w:pPr>
          </w:p>
        </w:tc>
        <w:tc>
          <w:tcPr>
            <w:tcW w:w="1028" w:type="pct"/>
            <w:tcBorders>
              <w:top w:val="single" w:sz="4" w:space="0" w:color="auto"/>
              <w:left w:val="single" w:sz="4" w:space="0" w:color="auto"/>
              <w:bottom w:val="single" w:sz="4" w:space="0" w:color="auto"/>
              <w:right w:val="single" w:sz="4" w:space="0" w:color="auto"/>
            </w:tcBorders>
            <w:shd w:val="clear" w:color="auto" w:fill="E0E0E0"/>
          </w:tcPr>
          <w:p w:rsidR="0087586D" w:rsidRPr="006C3631" w:rsidRDefault="0087586D" w:rsidP="00566F7B">
            <w:pPr>
              <w:spacing w:line="360" w:lineRule="auto"/>
              <w:rPr>
                <w:rFonts w:ascii="Arial" w:hAnsi="Arial" w:cs="Arial"/>
              </w:rPr>
            </w:pPr>
          </w:p>
        </w:tc>
        <w:tc>
          <w:tcPr>
            <w:tcW w:w="1097" w:type="pct"/>
            <w:tcBorders>
              <w:top w:val="single" w:sz="4" w:space="0" w:color="auto"/>
              <w:left w:val="single" w:sz="4" w:space="0" w:color="auto"/>
              <w:bottom w:val="single" w:sz="4" w:space="0" w:color="auto"/>
              <w:right w:val="single" w:sz="4" w:space="0" w:color="auto"/>
            </w:tcBorders>
            <w:shd w:val="clear" w:color="auto" w:fill="E0E0E0"/>
          </w:tcPr>
          <w:p w:rsidR="0087586D" w:rsidRPr="006C3631" w:rsidRDefault="0087586D" w:rsidP="00566F7B">
            <w:pPr>
              <w:spacing w:line="360" w:lineRule="auto"/>
              <w:rPr>
                <w:rFonts w:ascii="Arial" w:hAnsi="Arial" w:cs="Arial"/>
              </w:rPr>
            </w:pPr>
          </w:p>
        </w:tc>
        <w:tc>
          <w:tcPr>
            <w:tcW w:w="1196" w:type="pct"/>
            <w:tcBorders>
              <w:top w:val="single" w:sz="4" w:space="0" w:color="auto"/>
              <w:left w:val="single" w:sz="4" w:space="0" w:color="auto"/>
              <w:bottom w:val="single" w:sz="4" w:space="0" w:color="auto"/>
              <w:right w:val="single" w:sz="4" w:space="0" w:color="auto"/>
            </w:tcBorders>
            <w:shd w:val="clear" w:color="auto" w:fill="E0E0E0"/>
          </w:tcPr>
          <w:p w:rsidR="0087586D" w:rsidRPr="006C3631" w:rsidRDefault="0087586D" w:rsidP="00566F7B">
            <w:pPr>
              <w:spacing w:line="360" w:lineRule="auto"/>
              <w:rPr>
                <w:rFonts w:ascii="Arial" w:hAnsi="Arial" w:cs="Arial"/>
              </w:rPr>
            </w:pPr>
          </w:p>
        </w:tc>
      </w:tr>
      <w:tr w:rsidR="00A80210" w:rsidRPr="006C3631" w:rsidTr="0037039D">
        <w:trPr>
          <w:trHeight w:val="367"/>
        </w:trPr>
        <w:tc>
          <w:tcPr>
            <w:tcW w:w="857" w:type="pct"/>
            <w:tcBorders>
              <w:top w:val="single" w:sz="4" w:space="0" w:color="auto"/>
              <w:left w:val="single" w:sz="4" w:space="0" w:color="auto"/>
              <w:bottom w:val="single" w:sz="4" w:space="0" w:color="auto"/>
              <w:right w:val="single" w:sz="4" w:space="0" w:color="auto"/>
            </w:tcBorders>
          </w:tcPr>
          <w:p w:rsidR="00A80210" w:rsidRPr="006C3631" w:rsidRDefault="00A80210" w:rsidP="00A80210">
            <w:pPr>
              <w:spacing w:line="360" w:lineRule="auto"/>
              <w:jc w:val="center"/>
              <w:rPr>
                <w:rFonts w:ascii="Arial" w:hAnsi="Arial" w:cs="Arial"/>
              </w:rPr>
            </w:pPr>
          </w:p>
        </w:tc>
        <w:tc>
          <w:tcPr>
            <w:tcW w:w="822" w:type="pct"/>
            <w:tcBorders>
              <w:top w:val="single" w:sz="4" w:space="0" w:color="auto"/>
              <w:left w:val="single" w:sz="4" w:space="0" w:color="auto"/>
              <w:bottom w:val="single" w:sz="4" w:space="0" w:color="auto"/>
              <w:right w:val="single" w:sz="4" w:space="0" w:color="auto"/>
            </w:tcBorders>
            <w:shd w:val="clear" w:color="auto" w:fill="E0E0E0"/>
          </w:tcPr>
          <w:p w:rsidR="00A80210" w:rsidRPr="006C3631" w:rsidRDefault="00A80210" w:rsidP="00566F7B">
            <w:pPr>
              <w:spacing w:line="360" w:lineRule="auto"/>
              <w:rPr>
                <w:rFonts w:ascii="Arial" w:hAnsi="Arial" w:cs="Arial"/>
              </w:rPr>
            </w:pPr>
          </w:p>
        </w:tc>
        <w:tc>
          <w:tcPr>
            <w:tcW w:w="1028" w:type="pct"/>
            <w:tcBorders>
              <w:top w:val="single" w:sz="4" w:space="0" w:color="auto"/>
              <w:left w:val="single" w:sz="4" w:space="0" w:color="auto"/>
              <w:bottom w:val="single" w:sz="4" w:space="0" w:color="auto"/>
              <w:right w:val="single" w:sz="4" w:space="0" w:color="auto"/>
            </w:tcBorders>
            <w:shd w:val="clear" w:color="auto" w:fill="E0E0E0"/>
          </w:tcPr>
          <w:p w:rsidR="00A80210" w:rsidRPr="006C3631" w:rsidRDefault="00A80210" w:rsidP="00566F7B">
            <w:pPr>
              <w:spacing w:line="360" w:lineRule="auto"/>
              <w:rPr>
                <w:rFonts w:ascii="Arial" w:hAnsi="Arial" w:cs="Arial"/>
              </w:rPr>
            </w:pPr>
          </w:p>
        </w:tc>
        <w:tc>
          <w:tcPr>
            <w:tcW w:w="1097" w:type="pct"/>
            <w:tcBorders>
              <w:top w:val="single" w:sz="4" w:space="0" w:color="auto"/>
              <w:left w:val="single" w:sz="4" w:space="0" w:color="auto"/>
              <w:bottom w:val="single" w:sz="4" w:space="0" w:color="auto"/>
              <w:right w:val="single" w:sz="4" w:space="0" w:color="auto"/>
            </w:tcBorders>
            <w:shd w:val="clear" w:color="auto" w:fill="E0E0E0"/>
          </w:tcPr>
          <w:p w:rsidR="00A80210" w:rsidRPr="006C3631" w:rsidRDefault="00A80210" w:rsidP="00566F7B">
            <w:pPr>
              <w:spacing w:line="360" w:lineRule="auto"/>
              <w:rPr>
                <w:rFonts w:ascii="Arial" w:hAnsi="Arial" w:cs="Arial"/>
              </w:rPr>
            </w:pPr>
          </w:p>
        </w:tc>
        <w:tc>
          <w:tcPr>
            <w:tcW w:w="1196" w:type="pct"/>
            <w:tcBorders>
              <w:top w:val="single" w:sz="4" w:space="0" w:color="auto"/>
              <w:left w:val="single" w:sz="4" w:space="0" w:color="auto"/>
              <w:bottom w:val="single" w:sz="4" w:space="0" w:color="auto"/>
              <w:right w:val="single" w:sz="4" w:space="0" w:color="auto"/>
            </w:tcBorders>
            <w:shd w:val="clear" w:color="auto" w:fill="E0E0E0"/>
          </w:tcPr>
          <w:p w:rsidR="00A80210" w:rsidRPr="006C3631" w:rsidRDefault="00A80210" w:rsidP="00566F7B">
            <w:pPr>
              <w:spacing w:line="360" w:lineRule="auto"/>
              <w:rPr>
                <w:rFonts w:ascii="Arial" w:hAnsi="Arial" w:cs="Arial"/>
              </w:rPr>
            </w:pPr>
          </w:p>
        </w:tc>
      </w:tr>
      <w:tr w:rsidR="00A80210" w:rsidRPr="006C3631" w:rsidTr="0037039D">
        <w:trPr>
          <w:trHeight w:val="367"/>
        </w:trPr>
        <w:tc>
          <w:tcPr>
            <w:tcW w:w="857" w:type="pct"/>
            <w:tcBorders>
              <w:top w:val="single" w:sz="4" w:space="0" w:color="auto"/>
              <w:left w:val="single" w:sz="4" w:space="0" w:color="auto"/>
              <w:bottom w:val="single" w:sz="4" w:space="0" w:color="auto"/>
              <w:right w:val="single" w:sz="4" w:space="0" w:color="auto"/>
            </w:tcBorders>
          </w:tcPr>
          <w:p w:rsidR="00A80210" w:rsidRPr="006C3631" w:rsidRDefault="00A80210" w:rsidP="00A80210">
            <w:pPr>
              <w:spacing w:line="360" w:lineRule="auto"/>
              <w:jc w:val="center"/>
              <w:rPr>
                <w:rFonts w:ascii="Arial" w:hAnsi="Arial" w:cs="Arial"/>
              </w:rPr>
            </w:pPr>
          </w:p>
        </w:tc>
        <w:tc>
          <w:tcPr>
            <w:tcW w:w="822" w:type="pct"/>
            <w:tcBorders>
              <w:top w:val="single" w:sz="4" w:space="0" w:color="auto"/>
              <w:left w:val="single" w:sz="4" w:space="0" w:color="auto"/>
              <w:bottom w:val="single" w:sz="4" w:space="0" w:color="auto"/>
              <w:right w:val="single" w:sz="4" w:space="0" w:color="auto"/>
            </w:tcBorders>
            <w:shd w:val="clear" w:color="auto" w:fill="E0E0E0"/>
          </w:tcPr>
          <w:p w:rsidR="00A80210" w:rsidRPr="006C3631" w:rsidRDefault="00A80210" w:rsidP="00566F7B">
            <w:pPr>
              <w:spacing w:line="360" w:lineRule="auto"/>
              <w:rPr>
                <w:rFonts w:ascii="Arial" w:hAnsi="Arial" w:cs="Arial"/>
              </w:rPr>
            </w:pPr>
          </w:p>
        </w:tc>
        <w:tc>
          <w:tcPr>
            <w:tcW w:w="1028" w:type="pct"/>
            <w:tcBorders>
              <w:top w:val="single" w:sz="4" w:space="0" w:color="auto"/>
              <w:left w:val="single" w:sz="4" w:space="0" w:color="auto"/>
              <w:bottom w:val="single" w:sz="4" w:space="0" w:color="auto"/>
              <w:right w:val="single" w:sz="4" w:space="0" w:color="auto"/>
            </w:tcBorders>
            <w:shd w:val="clear" w:color="auto" w:fill="E0E0E0"/>
          </w:tcPr>
          <w:p w:rsidR="00A80210" w:rsidRPr="006C3631" w:rsidRDefault="00A80210" w:rsidP="00566F7B">
            <w:pPr>
              <w:spacing w:line="360" w:lineRule="auto"/>
              <w:rPr>
                <w:rFonts w:ascii="Arial" w:hAnsi="Arial" w:cs="Arial"/>
              </w:rPr>
            </w:pPr>
          </w:p>
        </w:tc>
        <w:tc>
          <w:tcPr>
            <w:tcW w:w="1097" w:type="pct"/>
            <w:tcBorders>
              <w:top w:val="single" w:sz="4" w:space="0" w:color="auto"/>
              <w:left w:val="single" w:sz="4" w:space="0" w:color="auto"/>
              <w:bottom w:val="single" w:sz="4" w:space="0" w:color="auto"/>
              <w:right w:val="single" w:sz="4" w:space="0" w:color="auto"/>
            </w:tcBorders>
            <w:shd w:val="clear" w:color="auto" w:fill="E0E0E0"/>
          </w:tcPr>
          <w:p w:rsidR="00A80210" w:rsidRPr="006C3631" w:rsidRDefault="00A80210" w:rsidP="00566F7B">
            <w:pPr>
              <w:spacing w:line="360" w:lineRule="auto"/>
              <w:rPr>
                <w:rFonts w:ascii="Arial" w:hAnsi="Arial" w:cs="Arial"/>
              </w:rPr>
            </w:pPr>
          </w:p>
        </w:tc>
        <w:tc>
          <w:tcPr>
            <w:tcW w:w="1196" w:type="pct"/>
            <w:tcBorders>
              <w:top w:val="single" w:sz="4" w:space="0" w:color="auto"/>
              <w:left w:val="single" w:sz="4" w:space="0" w:color="auto"/>
              <w:bottom w:val="single" w:sz="4" w:space="0" w:color="auto"/>
              <w:right w:val="single" w:sz="4" w:space="0" w:color="auto"/>
            </w:tcBorders>
            <w:shd w:val="clear" w:color="auto" w:fill="E0E0E0"/>
          </w:tcPr>
          <w:p w:rsidR="00A80210" w:rsidRPr="006C3631" w:rsidRDefault="00A80210" w:rsidP="00566F7B">
            <w:pPr>
              <w:spacing w:line="360" w:lineRule="auto"/>
              <w:rPr>
                <w:rFonts w:ascii="Arial" w:hAnsi="Arial" w:cs="Arial"/>
              </w:rPr>
            </w:pPr>
          </w:p>
        </w:tc>
      </w:tr>
      <w:tr w:rsidR="00A80210" w:rsidRPr="006C3631" w:rsidTr="0037039D">
        <w:trPr>
          <w:trHeight w:val="367"/>
        </w:trPr>
        <w:tc>
          <w:tcPr>
            <w:tcW w:w="857" w:type="pct"/>
            <w:tcBorders>
              <w:top w:val="single" w:sz="4" w:space="0" w:color="auto"/>
              <w:left w:val="single" w:sz="4" w:space="0" w:color="auto"/>
              <w:bottom w:val="single" w:sz="4" w:space="0" w:color="auto"/>
              <w:right w:val="single" w:sz="4" w:space="0" w:color="auto"/>
            </w:tcBorders>
          </w:tcPr>
          <w:p w:rsidR="00A80210" w:rsidRPr="006C3631" w:rsidRDefault="00A80210" w:rsidP="00A80210">
            <w:pPr>
              <w:spacing w:line="360" w:lineRule="auto"/>
              <w:jc w:val="center"/>
              <w:rPr>
                <w:rFonts w:ascii="Arial" w:hAnsi="Arial" w:cs="Arial"/>
              </w:rPr>
            </w:pPr>
          </w:p>
        </w:tc>
        <w:tc>
          <w:tcPr>
            <w:tcW w:w="822" w:type="pct"/>
            <w:tcBorders>
              <w:top w:val="single" w:sz="4" w:space="0" w:color="auto"/>
              <w:left w:val="single" w:sz="4" w:space="0" w:color="auto"/>
              <w:bottom w:val="single" w:sz="4" w:space="0" w:color="auto"/>
              <w:right w:val="single" w:sz="4" w:space="0" w:color="auto"/>
            </w:tcBorders>
            <w:shd w:val="clear" w:color="auto" w:fill="E0E0E0"/>
          </w:tcPr>
          <w:p w:rsidR="00A80210" w:rsidRPr="006C3631" w:rsidRDefault="00A80210" w:rsidP="00566F7B">
            <w:pPr>
              <w:spacing w:line="360" w:lineRule="auto"/>
              <w:rPr>
                <w:rFonts w:ascii="Arial" w:hAnsi="Arial" w:cs="Arial"/>
              </w:rPr>
            </w:pPr>
          </w:p>
        </w:tc>
        <w:tc>
          <w:tcPr>
            <w:tcW w:w="1028" w:type="pct"/>
            <w:tcBorders>
              <w:top w:val="single" w:sz="4" w:space="0" w:color="auto"/>
              <w:left w:val="single" w:sz="4" w:space="0" w:color="auto"/>
              <w:bottom w:val="single" w:sz="4" w:space="0" w:color="auto"/>
              <w:right w:val="single" w:sz="4" w:space="0" w:color="auto"/>
            </w:tcBorders>
            <w:shd w:val="clear" w:color="auto" w:fill="E0E0E0"/>
          </w:tcPr>
          <w:p w:rsidR="00A80210" w:rsidRPr="006C3631" w:rsidRDefault="00A80210" w:rsidP="00566F7B">
            <w:pPr>
              <w:spacing w:line="360" w:lineRule="auto"/>
              <w:rPr>
                <w:rFonts w:ascii="Arial" w:hAnsi="Arial" w:cs="Arial"/>
              </w:rPr>
            </w:pPr>
          </w:p>
        </w:tc>
        <w:tc>
          <w:tcPr>
            <w:tcW w:w="1097" w:type="pct"/>
            <w:tcBorders>
              <w:top w:val="single" w:sz="4" w:space="0" w:color="auto"/>
              <w:left w:val="single" w:sz="4" w:space="0" w:color="auto"/>
              <w:bottom w:val="single" w:sz="4" w:space="0" w:color="auto"/>
              <w:right w:val="single" w:sz="4" w:space="0" w:color="auto"/>
            </w:tcBorders>
            <w:shd w:val="clear" w:color="auto" w:fill="E0E0E0"/>
          </w:tcPr>
          <w:p w:rsidR="00A80210" w:rsidRPr="006C3631" w:rsidRDefault="00A80210" w:rsidP="00566F7B">
            <w:pPr>
              <w:spacing w:line="360" w:lineRule="auto"/>
              <w:rPr>
                <w:rFonts w:ascii="Arial" w:hAnsi="Arial" w:cs="Arial"/>
              </w:rPr>
            </w:pPr>
          </w:p>
        </w:tc>
        <w:tc>
          <w:tcPr>
            <w:tcW w:w="1196" w:type="pct"/>
            <w:tcBorders>
              <w:top w:val="single" w:sz="4" w:space="0" w:color="auto"/>
              <w:left w:val="single" w:sz="4" w:space="0" w:color="auto"/>
              <w:bottom w:val="single" w:sz="4" w:space="0" w:color="auto"/>
              <w:right w:val="single" w:sz="4" w:space="0" w:color="auto"/>
            </w:tcBorders>
            <w:shd w:val="clear" w:color="auto" w:fill="E0E0E0"/>
          </w:tcPr>
          <w:p w:rsidR="00A80210" w:rsidRPr="006C3631" w:rsidRDefault="00A80210" w:rsidP="00566F7B">
            <w:pPr>
              <w:spacing w:line="360" w:lineRule="auto"/>
              <w:rPr>
                <w:rFonts w:ascii="Arial" w:hAnsi="Arial" w:cs="Arial"/>
              </w:rPr>
            </w:pPr>
          </w:p>
        </w:tc>
      </w:tr>
      <w:tr w:rsidR="00A80210" w:rsidRPr="006C3631" w:rsidTr="0037039D">
        <w:trPr>
          <w:trHeight w:val="367"/>
        </w:trPr>
        <w:tc>
          <w:tcPr>
            <w:tcW w:w="857" w:type="pct"/>
            <w:tcBorders>
              <w:top w:val="single" w:sz="4" w:space="0" w:color="auto"/>
              <w:left w:val="single" w:sz="4" w:space="0" w:color="auto"/>
              <w:bottom w:val="single" w:sz="4" w:space="0" w:color="auto"/>
              <w:right w:val="single" w:sz="4" w:space="0" w:color="auto"/>
            </w:tcBorders>
          </w:tcPr>
          <w:p w:rsidR="00A80210" w:rsidRPr="006C3631" w:rsidRDefault="00A80210" w:rsidP="00A80210">
            <w:pPr>
              <w:spacing w:line="360" w:lineRule="auto"/>
              <w:jc w:val="center"/>
              <w:rPr>
                <w:rFonts w:ascii="Arial" w:hAnsi="Arial" w:cs="Arial"/>
              </w:rPr>
            </w:pPr>
          </w:p>
        </w:tc>
        <w:tc>
          <w:tcPr>
            <w:tcW w:w="822" w:type="pct"/>
            <w:tcBorders>
              <w:top w:val="single" w:sz="4" w:space="0" w:color="auto"/>
              <w:left w:val="single" w:sz="4" w:space="0" w:color="auto"/>
              <w:bottom w:val="single" w:sz="4" w:space="0" w:color="auto"/>
              <w:right w:val="single" w:sz="4" w:space="0" w:color="auto"/>
            </w:tcBorders>
            <w:shd w:val="clear" w:color="auto" w:fill="E0E0E0"/>
          </w:tcPr>
          <w:p w:rsidR="00A80210" w:rsidRPr="006C3631" w:rsidRDefault="00A80210" w:rsidP="00566F7B">
            <w:pPr>
              <w:spacing w:line="360" w:lineRule="auto"/>
              <w:rPr>
                <w:rFonts w:ascii="Arial" w:hAnsi="Arial" w:cs="Arial"/>
              </w:rPr>
            </w:pPr>
          </w:p>
        </w:tc>
        <w:tc>
          <w:tcPr>
            <w:tcW w:w="1028" w:type="pct"/>
            <w:tcBorders>
              <w:top w:val="single" w:sz="4" w:space="0" w:color="auto"/>
              <w:left w:val="single" w:sz="4" w:space="0" w:color="auto"/>
              <w:bottom w:val="single" w:sz="4" w:space="0" w:color="auto"/>
              <w:right w:val="single" w:sz="4" w:space="0" w:color="auto"/>
            </w:tcBorders>
            <w:shd w:val="clear" w:color="auto" w:fill="E0E0E0"/>
          </w:tcPr>
          <w:p w:rsidR="00A80210" w:rsidRPr="006C3631" w:rsidRDefault="00A80210" w:rsidP="00566F7B">
            <w:pPr>
              <w:spacing w:line="360" w:lineRule="auto"/>
              <w:rPr>
                <w:rFonts w:ascii="Arial" w:hAnsi="Arial" w:cs="Arial"/>
              </w:rPr>
            </w:pPr>
          </w:p>
        </w:tc>
        <w:tc>
          <w:tcPr>
            <w:tcW w:w="1097" w:type="pct"/>
            <w:tcBorders>
              <w:top w:val="single" w:sz="4" w:space="0" w:color="auto"/>
              <w:left w:val="single" w:sz="4" w:space="0" w:color="auto"/>
              <w:bottom w:val="single" w:sz="4" w:space="0" w:color="auto"/>
              <w:right w:val="single" w:sz="4" w:space="0" w:color="auto"/>
            </w:tcBorders>
            <w:shd w:val="clear" w:color="auto" w:fill="E0E0E0"/>
          </w:tcPr>
          <w:p w:rsidR="00A80210" w:rsidRPr="006C3631" w:rsidRDefault="00A80210" w:rsidP="00566F7B">
            <w:pPr>
              <w:spacing w:line="360" w:lineRule="auto"/>
              <w:rPr>
                <w:rFonts w:ascii="Arial" w:hAnsi="Arial" w:cs="Arial"/>
              </w:rPr>
            </w:pPr>
          </w:p>
        </w:tc>
        <w:tc>
          <w:tcPr>
            <w:tcW w:w="1196" w:type="pct"/>
            <w:tcBorders>
              <w:top w:val="single" w:sz="4" w:space="0" w:color="auto"/>
              <w:left w:val="single" w:sz="4" w:space="0" w:color="auto"/>
              <w:bottom w:val="single" w:sz="4" w:space="0" w:color="auto"/>
              <w:right w:val="single" w:sz="4" w:space="0" w:color="auto"/>
            </w:tcBorders>
            <w:shd w:val="clear" w:color="auto" w:fill="E0E0E0"/>
          </w:tcPr>
          <w:p w:rsidR="00A80210" w:rsidRPr="006C3631" w:rsidRDefault="00A80210" w:rsidP="00566F7B">
            <w:pPr>
              <w:spacing w:line="360" w:lineRule="auto"/>
              <w:rPr>
                <w:rFonts w:ascii="Arial" w:hAnsi="Arial" w:cs="Arial"/>
              </w:rPr>
            </w:pPr>
          </w:p>
        </w:tc>
      </w:tr>
      <w:tr w:rsidR="00A80210" w:rsidRPr="006C3631" w:rsidTr="0037039D">
        <w:trPr>
          <w:trHeight w:val="367"/>
        </w:trPr>
        <w:tc>
          <w:tcPr>
            <w:tcW w:w="857" w:type="pct"/>
            <w:tcBorders>
              <w:top w:val="single" w:sz="4" w:space="0" w:color="auto"/>
              <w:left w:val="single" w:sz="4" w:space="0" w:color="auto"/>
              <w:bottom w:val="single" w:sz="4" w:space="0" w:color="auto"/>
              <w:right w:val="single" w:sz="4" w:space="0" w:color="auto"/>
            </w:tcBorders>
          </w:tcPr>
          <w:p w:rsidR="00A80210" w:rsidRPr="006C3631" w:rsidRDefault="00A80210" w:rsidP="00A80210">
            <w:pPr>
              <w:spacing w:line="360" w:lineRule="auto"/>
              <w:jc w:val="center"/>
              <w:rPr>
                <w:rFonts w:ascii="Arial" w:hAnsi="Arial" w:cs="Arial"/>
              </w:rPr>
            </w:pPr>
          </w:p>
        </w:tc>
        <w:tc>
          <w:tcPr>
            <w:tcW w:w="822" w:type="pct"/>
            <w:tcBorders>
              <w:top w:val="single" w:sz="4" w:space="0" w:color="auto"/>
              <w:left w:val="single" w:sz="4" w:space="0" w:color="auto"/>
              <w:bottom w:val="single" w:sz="4" w:space="0" w:color="auto"/>
              <w:right w:val="single" w:sz="4" w:space="0" w:color="auto"/>
            </w:tcBorders>
            <w:shd w:val="clear" w:color="auto" w:fill="E0E0E0"/>
          </w:tcPr>
          <w:p w:rsidR="00A80210" w:rsidRPr="006C3631" w:rsidRDefault="00A80210" w:rsidP="00566F7B">
            <w:pPr>
              <w:spacing w:line="360" w:lineRule="auto"/>
              <w:rPr>
                <w:rFonts w:ascii="Arial" w:hAnsi="Arial" w:cs="Arial"/>
              </w:rPr>
            </w:pPr>
          </w:p>
        </w:tc>
        <w:tc>
          <w:tcPr>
            <w:tcW w:w="1028" w:type="pct"/>
            <w:tcBorders>
              <w:top w:val="single" w:sz="4" w:space="0" w:color="auto"/>
              <w:left w:val="single" w:sz="4" w:space="0" w:color="auto"/>
              <w:bottom w:val="single" w:sz="4" w:space="0" w:color="auto"/>
              <w:right w:val="single" w:sz="4" w:space="0" w:color="auto"/>
            </w:tcBorders>
            <w:shd w:val="clear" w:color="auto" w:fill="E0E0E0"/>
          </w:tcPr>
          <w:p w:rsidR="00A80210" w:rsidRPr="006C3631" w:rsidRDefault="00A80210" w:rsidP="00566F7B">
            <w:pPr>
              <w:spacing w:line="360" w:lineRule="auto"/>
              <w:rPr>
                <w:rFonts w:ascii="Arial" w:hAnsi="Arial" w:cs="Arial"/>
              </w:rPr>
            </w:pPr>
          </w:p>
        </w:tc>
        <w:tc>
          <w:tcPr>
            <w:tcW w:w="1097" w:type="pct"/>
            <w:tcBorders>
              <w:top w:val="single" w:sz="4" w:space="0" w:color="auto"/>
              <w:left w:val="single" w:sz="4" w:space="0" w:color="auto"/>
              <w:bottom w:val="single" w:sz="4" w:space="0" w:color="auto"/>
              <w:right w:val="single" w:sz="4" w:space="0" w:color="auto"/>
            </w:tcBorders>
            <w:shd w:val="clear" w:color="auto" w:fill="E0E0E0"/>
          </w:tcPr>
          <w:p w:rsidR="00A80210" w:rsidRPr="006C3631" w:rsidRDefault="00A80210" w:rsidP="00566F7B">
            <w:pPr>
              <w:spacing w:line="360" w:lineRule="auto"/>
              <w:rPr>
                <w:rFonts w:ascii="Arial" w:hAnsi="Arial" w:cs="Arial"/>
              </w:rPr>
            </w:pPr>
          </w:p>
        </w:tc>
        <w:tc>
          <w:tcPr>
            <w:tcW w:w="1196" w:type="pct"/>
            <w:tcBorders>
              <w:top w:val="single" w:sz="4" w:space="0" w:color="auto"/>
              <w:left w:val="single" w:sz="4" w:space="0" w:color="auto"/>
              <w:bottom w:val="single" w:sz="4" w:space="0" w:color="auto"/>
              <w:right w:val="single" w:sz="4" w:space="0" w:color="auto"/>
            </w:tcBorders>
            <w:shd w:val="clear" w:color="auto" w:fill="E0E0E0"/>
          </w:tcPr>
          <w:p w:rsidR="00A80210" w:rsidRPr="006C3631" w:rsidRDefault="00A80210" w:rsidP="00566F7B">
            <w:pPr>
              <w:spacing w:line="360" w:lineRule="auto"/>
              <w:rPr>
                <w:rFonts w:ascii="Arial" w:hAnsi="Arial" w:cs="Arial"/>
              </w:rPr>
            </w:pPr>
          </w:p>
        </w:tc>
      </w:tr>
      <w:tr w:rsidR="00A80210" w:rsidRPr="006C3631" w:rsidTr="0037039D">
        <w:trPr>
          <w:trHeight w:val="367"/>
        </w:trPr>
        <w:tc>
          <w:tcPr>
            <w:tcW w:w="857" w:type="pct"/>
            <w:tcBorders>
              <w:top w:val="single" w:sz="4" w:space="0" w:color="auto"/>
              <w:left w:val="single" w:sz="4" w:space="0" w:color="auto"/>
              <w:bottom w:val="single" w:sz="4" w:space="0" w:color="auto"/>
              <w:right w:val="single" w:sz="4" w:space="0" w:color="auto"/>
            </w:tcBorders>
          </w:tcPr>
          <w:p w:rsidR="00A80210" w:rsidRPr="006C3631" w:rsidRDefault="00A80210" w:rsidP="00A80210">
            <w:pPr>
              <w:spacing w:line="360" w:lineRule="auto"/>
              <w:jc w:val="center"/>
              <w:rPr>
                <w:rFonts w:ascii="Arial" w:hAnsi="Arial" w:cs="Arial"/>
              </w:rPr>
            </w:pPr>
          </w:p>
        </w:tc>
        <w:tc>
          <w:tcPr>
            <w:tcW w:w="822" w:type="pct"/>
            <w:tcBorders>
              <w:top w:val="single" w:sz="4" w:space="0" w:color="auto"/>
              <w:left w:val="single" w:sz="4" w:space="0" w:color="auto"/>
              <w:bottom w:val="single" w:sz="4" w:space="0" w:color="auto"/>
              <w:right w:val="single" w:sz="4" w:space="0" w:color="auto"/>
            </w:tcBorders>
            <w:shd w:val="clear" w:color="auto" w:fill="E0E0E0"/>
          </w:tcPr>
          <w:p w:rsidR="00A80210" w:rsidRPr="006C3631" w:rsidRDefault="00A80210" w:rsidP="00566F7B">
            <w:pPr>
              <w:spacing w:line="360" w:lineRule="auto"/>
              <w:rPr>
                <w:rFonts w:ascii="Arial" w:hAnsi="Arial" w:cs="Arial"/>
              </w:rPr>
            </w:pPr>
          </w:p>
        </w:tc>
        <w:tc>
          <w:tcPr>
            <w:tcW w:w="1028" w:type="pct"/>
            <w:tcBorders>
              <w:top w:val="single" w:sz="4" w:space="0" w:color="auto"/>
              <w:left w:val="single" w:sz="4" w:space="0" w:color="auto"/>
              <w:bottom w:val="single" w:sz="4" w:space="0" w:color="auto"/>
              <w:right w:val="single" w:sz="4" w:space="0" w:color="auto"/>
            </w:tcBorders>
            <w:shd w:val="clear" w:color="auto" w:fill="E0E0E0"/>
          </w:tcPr>
          <w:p w:rsidR="00A80210" w:rsidRPr="006C3631" w:rsidRDefault="00A80210" w:rsidP="00566F7B">
            <w:pPr>
              <w:spacing w:line="360" w:lineRule="auto"/>
              <w:rPr>
                <w:rFonts w:ascii="Arial" w:hAnsi="Arial" w:cs="Arial"/>
              </w:rPr>
            </w:pPr>
          </w:p>
        </w:tc>
        <w:tc>
          <w:tcPr>
            <w:tcW w:w="1097" w:type="pct"/>
            <w:tcBorders>
              <w:top w:val="single" w:sz="4" w:space="0" w:color="auto"/>
              <w:left w:val="single" w:sz="4" w:space="0" w:color="auto"/>
              <w:bottom w:val="single" w:sz="4" w:space="0" w:color="auto"/>
              <w:right w:val="single" w:sz="4" w:space="0" w:color="auto"/>
            </w:tcBorders>
            <w:shd w:val="clear" w:color="auto" w:fill="E0E0E0"/>
          </w:tcPr>
          <w:p w:rsidR="00A80210" w:rsidRPr="006C3631" w:rsidRDefault="00A80210" w:rsidP="00566F7B">
            <w:pPr>
              <w:spacing w:line="360" w:lineRule="auto"/>
              <w:rPr>
                <w:rFonts w:ascii="Arial" w:hAnsi="Arial" w:cs="Arial"/>
              </w:rPr>
            </w:pPr>
          </w:p>
        </w:tc>
        <w:tc>
          <w:tcPr>
            <w:tcW w:w="1196" w:type="pct"/>
            <w:tcBorders>
              <w:top w:val="single" w:sz="4" w:space="0" w:color="auto"/>
              <w:left w:val="single" w:sz="4" w:space="0" w:color="auto"/>
              <w:bottom w:val="single" w:sz="4" w:space="0" w:color="auto"/>
              <w:right w:val="single" w:sz="4" w:space="0" w:color="auto"/>
            </w:tcBorders>
            <w:shd w:val="clear" w:color="auto" w:fill="E0E0E0"/>
          </w:tcPr>
          <w:p w:rsidR="00A80210" w:rsidRPr="006C3631" w:rsidRDefault="00A80210" w:rsidP="00566F7B">
            <w:pPr>
              <w:spacing w:line="360" w:lineRule="auto"/>
              <w:rPr>
                <w:rFonts w:ascii="Arial" w:hAnsi="Arial" w:cs="Arial"/>
              </w:rPr>
            </w:pPr>
          </w:p>
        </w:tc>
      </w:tr>
      <w:tr w:rsidR="0037039D" w:rsidRPr="006C3631" w:rsidTr="0037039D">
        <w:trPr>
          <w:trHeight w:val="367"/>
        </w:trPr>
        <w:tc>
          <w:tcPr>
            <w:tcW w:w="857" w:type="pct"/>
            <w:tcBorders>
              <w:top w:val="single" w:sz="4" w:space="0" w:color="auto"/>
              <w:left w:val="single" w:sz="4" w:space="0" w:color="auto"/>
              <w:bottom w:val="single" w:sz="4" w:space="0" w:color="auto"/>
              <w:right w:val="single" w:sz="4" w:space="0" w:color="auto"/>
            </w:tcBorders>
          </w:tcPr>
          <w:p w:rsidR="0037039D" w:rsidRPr="006C3631" w:rsidRDefault="0037039D" w:rsidP="00A80210">
            <w:pPr>
              <w:spacing w:line="360" w:lineRule="auto"/>
              <w:jc w:val="center"/>
              <w:rPr>
                <w:rFonts w:ascii="Arial" w:hAnsi="Arial" w:cs="Arial"/>
              </w:rPr>
            </w:pPr>
          </w:p>
        </w:tc>
        <w:tc>
          <w:tcPr>
            <w:tcW w:w="822" w:type="pct"/>
            <w:tcBorders>
              <w:top w:val="single" w:sz="4" w:space="0" w:color="auto"/>
              <w:left w:val="single" w:sz="4" w:space="0" w:color="auto"/>
              <w:bottom w:val="single" w:sz="4" w:space="0" w:color="auto"/>
              <w:right w:val="single" w:sz="4" w:space="0" w:color="auto"/>
            </w:tcBorders>
            <w:shd w:val="clear" w:color="auto" w:fill="E0E0E0"/>
          </w:tcPr>
          <w:p w:rsidR="0037039D" w:rsidRPr="006C3631" w:rsidRDefault="0037039D" w:rsidP="00566F7B">
            <w:pPr>
              <w:spacing w:line="360" w:lineRule="auto"/>
              <w:rPr>
                <w:rFonts w:ascii="Arial" w:hAnsi="Arial" w:cs="Arial"/>
              </w:rPr>
            </w:pPr>
          </w:p>
        </w:tc>
        <w:tc>
          <w:tcPr>
            <w:tcW w:w="1028" w:type="pct"/>
            <w:tcBorders>
              <w:top w:val="single" w:sz="4" w:space="0" w:color="auto"/>
              <w:left w:val="single" w:sz="4" w:space="0" w:color="auto"/>
              <w:bottom w:val="single" w:sz="4" w:space="0" w:color="auto"/>
              <w:right w:val="single" w:sz="4" w:space="0" w:color="auto"/>
            </w:tcBorders>
            <w:shd w:val="clear" w:color="auto" w:fill="E0E0E0"/>
          </w:tcPr>
          <w:p w:rsidR="0037039D" w:rsidRPr="006C3631" w:rsidRDefault="0037039D" w:rsidP="00566F7B">
            <w:pPr>
              <w:spacing w:line="360" w:lineRule="auto"/>
              <w:rPr>
                <w:rFonts w:ascii="Arial" w:hAnsi="Arial" w:cs="Arial"/>
              </w:rPr>
            </w:pPr>
          </w:p>
        </w:tc>
        <w:tc>
          <w:tcPr>
            <w:tcW w:w="1097" w:type="pct"/>
            <w:tcBorders>
              <w:top w:val="single" w:sz="4" w:space="0" w:color="auto"/>
              <w:left w:val="single" w:sz="4" w:space="0" w:color="auto"/>
              <w:bottom w:val="single" w:sz="4" w:space="0" w:color="auto"/>
              <w:right w:val="single" w:sz="4" w:space="0" w:color="auto"/>
            </w:tcBorders>
            <w:shd w:val="clear" w:color="auto" w:fill="E0E0E0"/>
          </w:tcPr>
          <w:p w:rsidR="0037039D" w:rsidRPr="006C3631" w:rsidRDefault="0037039D" w:rsidP="00566F7B">
            <w:pPr>
              <w:spacing w:line="360" w:lineRule="auto"/>
              <w:rPr>
                <w:rFonts w:ascii="Arial" w:hAnsi="Arial" w:cs="Arial"/>
              </w:rPr>
            </w:pPr>
          </w:p>
        </w:tc>
        <w:tc>
          <w:tcPr>
            <w:tcW w:w="1196" w:type="pct"/>
            <w:tcBorders>
              <w:top w:val="single" w:sz="4" w:space="0" w:color="auto"/>
              <w:left w:val="single" w:sz="4" w:space="0" w:color="auto"/>
              <w:bottom w:val="single" w:sz="4" w:space="0" w:color="auto"/>
              <w:right w:val="single" w:sz="4" w:space="0" w:color="auto"/>
            </w:tcBorders>
            <w:shd w:val="clear" w:color="auto" w:fill="E0E0E0"/>
          </w:tcPr>
          <w:p w:rsidR="0037039D" w:rsidRPr="006C3631" w:rsidRDefault="0037039D" w:rsidP="00566F7B">
            <w:pPr>
              <w:spacing w:line="360" w:lineRule="auto"/>
              <w:rPr>
                <w:rFonts w:ascii="Arial" w:hAnsi="Arial" w:cs="Arial"/>
              </w:rPr>
            </w:pPr>
          </w:p>
        </w:tc>
      </w:tr>
      <w:tr w:rsidR="0037039D" w:rsidRPr="006C3631" w:rsidTr="0037039D">
        <w:trPr>
          <w:trHeight w:val="367"/>
        </w:trPr>
        <w:tc>
          <w:tcPr>
            <w:tcW w:w="857" w:type="pct"/>
            <w:tcBorders>
              <w:top w:val="single" w:sz="4" w:space="0" w:color="auto"/>
              <w:left w:val="single" w:sz="4" w:space="0" w:color="auto"/>
              <w:bottom w:val="single" w:sz="4" w:space="0" w:color="auto"/>
              <w:right w:val="single" w:sz="4" w:space="0" w:color="auto"/>
            </w:tcBorders>
          </w:tcPr>
          <w:p w:rsidR="0037039D" w:rsidRPr="006C3631" w:rsidRDefault="0037039D" w:rsidP="00A80210">
            <w:pPr>
              <w:spacing w:line="360" w:lineRule="auto"/>
              <w:jc w:val="center"/>
              <w:rPr>
                <w:rFonts w:ascii="Arial" w:hAnsi="Arial" w:cs="Arial"/>
              </w:rPr>
            </w:pPr>
          </w:p>
        </w:tc>
        <w:tc>
          <w:tcPr>
            <w:tcW w:w="822" w:type="pct"/>
            <w:tcBorders>
              <w:top w:val="single" w:sz="4" w:space="0" w:color="auto"/>
              <w:left w:val="single" w:sz="4" w:space="0" w:color="auto"/>
              <w:bottom w:val="single" w:sz="4" w:space="0" w:color="auto"/>
              <w:right w:val="single" w:sz="4" w:space="0" w:color="auto"/>
            </w:tcBorders>
            <w:shd w:val="clear" w:color="auto" w:fill="E0E0E0"/>
          </w:tcPr>
          <w:p w:rsidR="0037039D" w:rsidRPr="006C3631" w:rsidRDefault="0037039D" w:rsidP="00566F7B">
            <w:pPr>
              <w:spacing w:line="360" w:lineRule="auto"/>
              <w:rPr>
                <w:rFonts w:ascii="Arial" w:hAnsi="Arial" w:cs="Arial"/>
              </w:rPr>
            </w:pPr>
          </w:p>
        </w:tc>
        <w:tc>
          <w:tcPr>
            <w:tcW w:w="1028" w:type="pct"/>
            <w:tcBorders>
              <w:top w:val="single" w:sz="4" w:space="0" w:color="auto"/>
              <w:left w:val="single" w:sz="4" w:space="0" w:color="auto"/>
              <w:bottom w:val="single" w:sz="4" w:space="0" w:color="auto"/>
              <w:right w:val="single" w:sz="4" w:space="0" w:color="auto"/>
            </w:tcBorders>
            <w:shd w:val="clear" w:color="auto" w:fill="E0E0E0"/>
          </w:tcPr>
          <w:p w:rsidR="0037039D" w:rsidRPr="006C3631" w:rsidRDefault="0037039D" w:rsidP="00566F7B">
            <w:pPr>
              <w:spacing w:line="360" w:lineRule="auto"/>
              <w:rPr>
                <w:rFonts w:ascii="Arial" w:hAnsi="Arial" w:cs="Arial"/>
              </w:rPr>
            </w:pPr>
          </w:p>
        </w:tc>
        <w:tc>
          <w:tcPr>
            <w:tcW w:w="1097" w:type="pct"/>
            <w:tcBorders>
              <w:top w:val="single" w:sz="4" w:space="0" w:color="auto"/>
              <w:left w:val="single" w:sz="4" w:space="0" w:color="auto"/>
              <w:bottom w:val="single" w:sz="4" w:space="0" w:color="auto"/>
              <w:right w:val="single" w:sz="4" w:space="0" w:color="auto"/>
            </w:tcBorders>
            <w:shd w:val="clear" w:color="auto" w:fill="E0E0E0"/>
          </w:tcPr>
          <w:p w:rsidR="0037039D" w:rsidRPr="006C3631" w:rsidRDefault="0037039D" w:rsidP="00566F7B">
            <w:pPr>
              <w:spacing w:line="360" w:lineRule="auto"/>
              <w:rPr>
                <w:rFonts w:ascii="Arial" w:hAnsi="Arial" w:cs="Arial"/>
              </w:rPr>
            </w:pPr>
          </w:p>
        </w:tc>
        <w:tc>
          <w:tcPr>
            <w:tcW w:w="1196" w:type="pct"/>
            <w:tcBorders>
              <w:top w:val="single" w:sz="4" w:space="0" w:color="auto"/>
              <w:left w:val="single" w:sz="4" w:space="0" w:color="auto"/>
              <w:bottom w:val="single" w:sz="4" w:space="0" w:color="auto"/>
              <w:right w:val="single" w:sz="4" w:space="0" w:color="auto"/>
            </w:tcBorders>
            <w:shd w:val="clear" w:color="auto" w:fill="E0E0E0"/>
          </w:tcPr>
          <w:p w:rsidR="0037039D" w:rsidRPr="006C3631" w:rsidRDefault="0037039D" w:rsidP="00566F7B">
            <w:pPr>
              <w:spacing w:line="360" w:lineRule="auto"/>
              <w:rPr>
                <w:rFonts w:ascii="Arial" w:hAnsi="Arial" w:cs="Arial"/>
              </w:rPr>
            </w:pPr>
          </w:p>
        </w:tc>
      </w:tr>
      <w:tr w:rsidR="0037039D" w:rsidRPr="006C3631" w:rsidTr="0037039D">
        <w:trPr>
          <w:trHeight w:val="367"/>
        </w:trPr>
        <w:tc>
          <w:tcPr>
            <w:tcW w:w="857" w:type="pct"/>
            <w:tcBorders>
              <w:top w:val="single" w:sz="4" w:space="0" w:color="auto"/>
              <w:left w:val="single" w:sz="4" w:space="0" w:color="auto"/>
              <w:bottom w:val="single" w:sz="4" w:space="0" w:color="auto"/>
              <w:right w:val="single" w:sz="4" w:space="0" w:color="auto"/>
            </w:tcBorders>
          </w:tcPr>
          <w:p w:rsidR="0037039D" w:rsidRPr="006C3631" w:rsidRDefault="0037039D" w:rsidP="00A80210">
            <w:pPr>
              <w:spacing w:line="360" w:lineRule="auto"/>
              <w:jc w:val="center"/>
              <w:rPr>
                <w:rFonts w:ascii="Arial" w:hAnsi="Arial" w:cs="Arial"/>
              </w:rPr>
            </w:pPr>
          </w:p>
        </w:tc>
        <w:tc>
          <w:tcPr>
            <w:tcW w:w="822" w:type="pct"/>
            <w:tcBorders>
              <w:top w:val="single" w:sz="4" w:space="0" w:color="auto"/>
              <w:left w:val="single" w:sz="4" w:space="0" w:color="auto"/>
              <w:bottom w:val="single" w:sz="4" w:space="0" w:color="auto"/>
              <w:right w:val="single" w:sz="4" w:space="0" w:color="auto"/>
            </w:tcBorders>
            <w:shd w:val="clear" w:color="auto" w:fill="E0E0E0"/>
          </w:tcPr>
          <w:p w:rsidR="0037039D" w:rsidRPr="006C3631" w:rsidRDefault="0037039D" w:rsidP="00566F7B">
            <w:pPr>
              <w:spacing w:line="360" w:lineRule="auto"/>
              <w:rPr>
                <w:rFonts w:ascii="Arial" w:hAnsi="Arial" w:cs="Arial"/>
              </w:rPr>
            </w:pPr>
          </w:p>
        </w:tc>
        <w:tc>
          <w:tcPr>
            <w:tcW w:w="1028" w:type="pct"/>
            <w:tcBorders>
              <w:top w:val="single" w:sz="4" w:space="0" w:color="auto"/>
              <w:left w:val="single" w:sz="4" w:space="0" w:color="auto"/>
              <w:bottom w:val="single" w:sz="4" w:space="0" w:color="auto"/>
              <w:right w:val="single" w:sz="4" w:space="0" w:color="auto"/>
            </w:tcBorders>
            <w:shd w:val="clear" w:color="auto" w:fill="E0E0E0"/>
          </w:tcPr>
          <w:p w:rsidR="0037039D" w:rsidRPr="006C3631" w:rsidRDefault="0037039D" w:rsidP="00566F7B">
            <w:pPr>
              <w:spacing w:line="360" w:lineRule="auto"/>
              <w:rPr>
                <w:rFonts w:ascii="Arial" w:hAnsi="Arial" w:cs="Arial"/>
              </w:rPr>
            </w:pPr>
          </w:p>
        </w:tc>
        <w:tc>
          <w:tcPr>
            <w:tcW w:w="1097" w:type="pct"/>
            <w:tcBorders>
              <w:top w:val="single" w:sz="4" w:space="0" w:color="auto"/>
              <w:left w:val="single" w:sz="4" w:space="0" w:color="auto"/>
              <w:bottom w:val="single" w:sz="4" w:space="0" w:color="auto"/>
              <w:right w:val="single" w:sz="4" w:space="0" w:color="auto"/>
            </w:tcBorders>
            <w:shd w:val="clear" w:color="auto" w:fill="E0E0E0"/>
          </w:tcPr>
          <w:p w:rsidR="0037039D" w:rsidRPr="006C3631" w:rsidRDefault="0037039D" w:rsidP="00566F7B">
            <w:pPr>
              <w:spacing w:line="360" w:lineRule="auto"/>
              <w:rPr>
                <w:rFonts w:ascii="Arial" w:hAnsi="Arial" w:cs="Arial"/>
              </w:rPr>
            </w:pPr>
          </w:p>
        </w:tc>
        <w:tc>
          <w:tcPr>
            <w:tcW w:w="1196" w:type="pct"/>
            <w:tcBorders>
              <w:top w:val="single" w:sz="4" w:space="0" w:color="auto"/>
              <w:left w:val="single" w:sz="4" w:space="0" w:color="auto"/>
              <w:bottom w:val="single" w:sz="4" w:space="0" w:color="auto"/>
              <w:right w:val="single" w:sz="4" w:space="0" w:color="auto"/>
            </w:tcBorders>
            <w:shd w:val="clear" w:color="auto" w:fill="E0E0E0"/>
          </w:tcPr>
          <w:p w:rsidR="0037039D" w:rsidRPr="006C3631" w:rsidRDefault="0037039D" w:rsidP="00566F7B">
            <w:pPr>
              <w:spacing w:line="360" w:lineRule="auto"/>
              <w:rPr>
                <w:rFonts w:ascii="Arial" w:hAnsi="Arial" w:cs="Arial"/>
              </w:rPr>
            </w:pPr>
          </w:p>
        </w:tc>
      </w:tr>
      <w:tr w:rsidR="0037039D" w:rsidRPr="006C3631" w:rsidTr="0037039D">
        <w:trPr>
          <w:trHeight w:val="367"/>
        </w:trPr>
        <w:tc>
          <w:tcPr>
            <w:tcW w:w="857" w:type="pct"/>
            <w:tcBorders>
              <w:top w:val="single" w:sz="4" w:space="0" w:color="auto"/>
              <w:left w:val="single" w:sz="4" w:space="0" w:color="auto"/>
              <w:bottom w:val="single" w:sz="4" w:space="0" w:color="auto"/>
              <w:right w:val="single" w:sz="4" w:space="0" w:color="auto"/>
            </w:tcBorders>
          </w:tcPr>
          <w:p w:rsidR="0037039D" w:rsidRPr="006C3631" w:rsidRDefault="0037039D" w:rsidP="00A80210">
            <w:pPr>
              <w:spacing w:line="360" w:lineRule="auto"/>
              <w:jc w:val="center"/>
              <w:rPr>
                <w:rFonts w:ascii="Arial" w:hAnsi="Arial" w:cs="Arial"/>
              </w:rPr>
            </w:pPr>
          </w:p>
        </w:tc>
        <w:tc>
          <w:tcPr>
            <w:tcW w:w="822" w:type="pct"/>
            <w:tcBorders>
              <w:top w:val="single" w:sz="4" w:space="0" w:color="auto"/>
              <w:left w:val="single" w:sz="4" w:space="0" w:color="auto"/>
              <w:bottom w:val="single" w:sz="4" w:space="0" w:color="auto"/>
              <w:right w:val="single" w:sz="4" w:space="0" w:color="auto"/>
            </w:tcBorders>
            <w:shd w:val="clear" w:color="auto" w:fill="E0E0E0"/>
          </w:tcPr>
          <w:p w:rsidR="0037039D" w:rsidRPr="006C3631" w:rsidRDefault="0037039D" w:rsidP="00566F7B">
            <w:pPr>
              <w:spacing w:line="360" w:lineRule="auto"/>
              <w:rPr>
                <w:rFonts w:ascii="Arial" w:hAnsi="Arial" w:cs="Arial"/>
              </w:rPr>
            </w:pPr>
          </w:p>
        </w:tc>
        <w:tc>
          <w:tcPr>
            <w:tcW w:w="1028" w:type="pct"/>
            <w:tcBorders>
              <w:top w:val="single" w:sz="4" w:space="0" w:color="auto"/>
              <w:left w:val="single" w:sz="4" w:space="0" w:color="auto"/>
              <w:bottom w:val="single" w:sz="4" w:space="0" w:color="auto"/>
              <w:right w:val="single" w:sz="4" w:space="0" w:color="auto"/>
            </w:tcBorders>
            <w:shd w:val="clear" w:color="auto" w:fill="E0E0E0"/>
          </w:tcPr>
          <w:p w:rsidR="0037039D" w:rsidRPr="006C3631" w:rsidRDefault="0037039D" w:rsidP="00566F7B">
            <w:pPr>
              <w:spacing w:line="360" w:lineRule="auto"/>
              <w:rPr>
                <w:rFonts w:ascii="Arial" w:hAnsi="Arial" w:cs="Arial"/>
              </w:rPr>
            </w:pPr>
          </w:p>
        </w:tc>
        <w:tc>
          <w:tcPr>
            <w:tcW w:w="1097" w:type="pct"/>
            <w:tcBorders>
              <w:top w:val="single" w:sz="4" w:space="0" w:color="auto"/>
              <w:left w:val="single" w:sz="4" w:space="0" w:color="auto"/>
              <w:bottom w:val="single" w:sz="4" w:space="0" w:color="auto"/>
              <w:right w:val="single" w:sz="4" w:space="0" w:color="auto"/>
            </w:tcBorders>
            <w:shd w:val="clear" w:color="auto" w:fill="E0E0E0"/>
          </w:tcPr>
          <w:p w:rsidR="0037039D" w:rsidRPr="006C3631" w:rsidRDefault="0037039D" w:rsidP="00566F7B">
            <w:pPr>
              <w:spacing w:line="360" w:lineRule="auto"/>
              <w:rPr>
                <w:rFonts w:ascii="Arial" w:hAnsi="Arial" w:cs="Arial"/>
              </w:rPr>
            </w:pPr>
          </w:p>
        </w:tc>
        <w:tc>
          <w:tcPr>
            <w:tcW w:w="1196" w:type="pct"/>
            <w:tcBorders>
              <w:top w:val="single" w:sz="4" w:space="0" w:color="auto"/>
              <w:left w:val="single" w:sz="4" w:space="0" w:color="auto"/>
              <w:bottom w:val="single" w:sz="4" w:space="0" w:color="auto"/>
              <w:right w:val="single" w:sz="4" w:space="0" w:color="auto"/>
            </w:tcBorders>
            <w:shd w:val="clear" w:color="auto" w:fill="E0E0E0"/>
          </w:tcPr>
          <w:p w:rsidR="0037039D" w:rsidRPr="006C3631" w:rsidRDefault="0037039D" w:rsidP="00566F7B">
            <w:pPr>
              <w:spacing w:line="360" w:lineRule="auto"/>
              <w:rPr>
                <w:rFonts w:ascii="Arial" w:hAnsi="Arial" w:cs="Arial"/>
              </w:rPr>
            </w:pPr>
          </w:p>
        </w:tc>
      </w:tr>
      <w:tr w:rsidR="0037039D" w:rsidRPr="006C3631" w:rsidTr="0037039D">
        <w:trPr>
          <w:trHeight w:val="367"/>
        </w:trPr>
        <w:tc>
          <w:tcPr>
            <w:tcW w:w="857" w:type="pct"/>
            <w:tcBorders>
              <w:top w:val="single" w:sz="4" w:space="0" w:color="auto"/>
              <w:left w:val="single" w:sz="4" w:space="0" w:color="auto"/>
              <w:bottom w:val="single" w:sz="4" w:space="0" w:color="auto"/>
              <w:right w:val="single" w:sz="4" w:space="0" w:color="auto"/>
            </w:tcBorders>
          </w:tcPr>
          <w:p w:rsidR="0037039D" w:rsidRPr="006C3631" w:rsidRDefault="0037039D" w:rsidP="00A80210">
            <w:pPr>
              <w:spacing w:line="360" w:lineRule="auto"/>
              <w:jc w:val="center"/>
              <w:rPr>
                <w:rFonts w:ascii="Arial" w:hAnsi="Arial" w:cs="Arial"/>
              </w:rPr>
            </w:pPr>
          </w:p>
        </w:tc>
        <w:tc>
          <w:tcPr>
            <w:tcW w:w="822" w:type="pct"/>
            <w:tcBorders>
              <w:top w:val="single" w:sz="4" w:space="0" w:color="auto"/>
              <w:left w:val="single" w:sz="4" w:space="0" w:color="auto"/>
              <w:bottom w:val="single" w:sz="4" w:space="0" w:color="auto"/>
              <w:right w:val="single" w:sz="4" w:space="0" w:color="auto"/>
            </w:tcBorders>
            <w:shd w:val="clear" w:color="auto" w:fill="E0E0E0"/>
          </w:tcPr>
          <w:p w:rsidR="0037039D" w:rsidRPr="006C3631" w:rsidRDefault="0037039D" w:rsidP="00566F7B">
            <w:pPr>
              <w:spacing w:line="360" w:lineRule="auto"/>
              <w:rPr>
                <w:rFonts w:ascii="Arial" w:hAnsi="Arial" w:cs="Arial"/>
              </w:rPr>
            </w:pPr>
          </w:p>
        </w:tc>
        <w:tc>
          <w:tcPr>
            <w:tcW w:w="1028" w:type="pct"/>
            <w:tcBorders>
              <w:top w:val="single" w:sz="4" w:space="0" w:color="auto"/>
              <w:left w:val="single" w:sz="4" w:space="0" w:color="auto"/>
              <w:bottom w:val="single" w:sz="4" w:space="0" w:color="auto"/>
              <w:right w:val="single" w:sz="4" w:space="0" w:color="auto"/>
            </w:tcBorders>
            <w:shd w:val="clear" w:color="auto" w:fill="E0E0E0"/>
          </w:tcPr>
          <w:p w:rsidR="0037039D" w:rsidRPr="006C3631" w:rsidRDefault="0037039D" w:rsidP="00566F7B">
            <w:pPr>
              <w:spacing w:line="360" w:lineRule="auto"/>
              <w:rPr>
                <w:rFonts w:ascii="Arial" w:hAnsi="Arial" w:cs="Arial"/>
              </w:rPr>
            </w:pPr>
          </w:p>
        </w:tc>
        <w:tc>
          <w:tcPr>
            <w:tcW w:w="1097" w:type="pct"/>
            <w:tcBorders>
              <w:top w:val="single" w:sz="4" w:space="0" w:color="auto"/>
              <w:left w:val="single" w:sz="4" w:space="0" w:color="auto"/>
              <w:bottom w:val="single" w:sz="4" w:space="0" w:color="auto"/>
              <w:right w:val="single" w:sz="4" w:space="0" w:color="auto"/>
            </w:tcBorders>
            <w:shd w:val="clear" w:color="auto" w:fill="E0E0E0"/>
          </w:tcPr>
          <w:p w:rsidR="0037039D" w:rsidRPr="006C3631" w:rsidRDefault="0037039D" w:rsidP="00566F7B">
            <w:pPr>
              <w:spacing w:line="360" w:lineRule="auto"/>
              <w:rPr>
                <w:rFonts w:ascii="Arial" w:hAnsi="Arial" w:cs="Arial"/>
              </w:rPr>
            </w:pPr>
          </w:p>
        </w:tc>
        <w:tc>
          <w:tcPr>
            <w:tcW w:w="1196" w:type="pct"/>
            <w:tcBorders>
              <w:top w:val="single" w:sz="4" w:space="0" w:color="auto"/>
              <w:left w:val="single" w:sz="4" w:space="0" w:color="auto"/>
              <w:bottom w:val="single" w:sz="4" w:space="0" w:color="auto"/>
              <w:right w:val="single" w:sz="4" w:space="0" w:color="auto"/>
            </w:tcBorders>
            <w:shd w:val="clear" w:color="auto" w:fill="E0E0E0"/>
          </w:tcPr>
          <w:p w:rsidR="0037039D" w:rsidRPr="006C3631" w:rsidRDefault="0037039D" w:rsidP="00566F7B">
            <w:pPr>
              <w:spacing w:line="360" w:lineRule="auto"/>
              <w:rPr>
                <w:rFonts w:ascii="Arial" w:hAnsi="Arial" w:cs="Arial"/>
              </w:rPr>
            </w:pPr>
          </w:p>
        </w:tc>
      </w:tr>
      <w:tr w:rsidR="0087586D" w:rsidRPr="006C3631" w:rsidTr="00A80210">
        <w:trPr>
          <w:cantSplit/>
          <w:trHeight w:val="822"/>
        </w:trPr>
        <w:tc>
          <w:tcPr>
            <w:tcW w:w="5000" w:type="pct"/>
            <w:gridSpan w:val="5"/>
            <w:tcBorders>
              <w:top w:val="single" w:sz="4" w:space="0" w:color="auto"/>
              <w:left w:val="single" w:sz="4" w:space="0" w:color="auto"/>
              <w:bottom w:val="single" w:sz="4" w:space="0" w:color="auto"/>
              <w:right w:val="single" w:sz="4" w:space="0" w:color="auto"/>
            </w:tcBorders>
          </w:tcPr>
          <w:p w:rsidR="0087586D" w:rsidRPr="006C3631" w:rsidRDefault="0087586D" w:rsidP="00566F7B">
            <w:pPr>
              <w:spacing w:line="360" w:lineRule="auto"/>
              <w:rPr>
                <w:rFonts w:ascii="Arial" w:hAnsi="Arial" w:cs="Arial"/>
              </w:rPr>
            </w:pPr>
          </w:p>
          <w:p w:rsidR="0087586D" w:rsidRDefault="0087586D" w:rsidP="00566F7B">
            <w:pPr>
              <w:spacing w:line="360" w:lineRule="auto"/>
              <w:rPr>
                <w:rFonts w:ascii="Arial" w:hAnsi="Arial" w:cs="Arial"/>
              </w:rPr>
            </w:pPr>
          </w:p>
          <w:p w:rsidR="00EA6B0B" w:rsidRPr="006C3631" w:rsidRDefault="00EA6B0B" w:rsidP="00566F7B">
            <w:pPr>
              <w:spacing w:line="360" w:lineRule="auto"/>
              <w:rPr>
                <w:rFonts w:ascii="Arial" w:hAnsi="Arial" w:cs="Arial"/>
              </w:rPr>
            </w:pPr>
          </w:p>
          <w:p w:rsidR="0087586D" w:rsidRPr="006C3631" w:rsidRDefault="0087586D" w:rsidP="00566F7B">
            <w:pPr>
              <w:spacing w:line="360" w:lineRule="auto"/>
              <w:rPr>
                <w:rFonts w:ascii="Arial" w:hAnsi="Arial" w:cs="Arial"/>
              </w:rPr>
            </w:pPr>
          </w:p>
          <w:p w:rsidR="0087586D" w:rsidRPr="006C3631" w:rsidRDefault="0087586D" w:rsidP="00566F7B">
            <w:pPr>
              <w:spacing w:line="360" w:lineRule="auto"/>
              <w:rPr>
                <w:rFonts w:ascii="Arial" w:hAnsi="Arial" w:cs="Arial"/>
              </w:rPr>
            </w:pPr>
            <w:r w:rsidRPr="006C3631">
              <w:rPr>
                <w:rFonts w:ascii="Arial" w:hAnsi="Arial" w:cs="Arial"/>
              </w:rPr>
              <w:t xml:space="preserve"> ……………………dnia, ……………</w:t>
            </w:r>
            <w:r w:rsidRPr="006C3631">
              <w:rPr>
                <w:rFonts w:ascii="Arial" w:hAnsi="Arial" w:cs="Arial"/>
              </w:rPr>
              <w:tab/>
            </w:r>
            <w:r w:rsidRPr="006C3631">
              <w:rPr>
                <w:rFonts w:ascii="Arial" w:hAnsi="Arial" w:cs="Arial"/>
              </w:rPr>
              <w:tab/>
            </w:r>
            <w:r w:rsidRPr="006C3631">
              <w:rPr>
                <w:rFonts w:ascii="Arial" w:hAnsi="Arial" w:cs="Arial"/>
              </w:rPr>
              <w:tab/>
              <w:t xml:space="preserve">          ………………………………………</w:t>
            </w:r>
            <w:r w:rsidRPr="006C3631">
              <w:rPr>
                <w:rFonts w:ascii="Arial" w:hAnsi="Arial" w:cs="Arial"/>
              </w:rPr>
              <w:br/>
            </w:r>
            <w:r w:rsidRPr="006C3631">
              <w:rPr>
                <w:rFonts w:ascii="Arial" w:hAnsi="Arial" w:cs="Arial"/>
              </w:rPr>
              <w:tab/>
            </w:r>
            <w:r w:rsidRPr="006C3631">
              <w:rPr>
                <w:rFonts w:ascii="Arial" w:hAnsi="Arial" w:cs="Arial"/>
              </w:rPr>
              <w:tab/>
            </w:r>
            <w:r w:rsidRPr="006C3631">
              <w:rPr>
                <w:rFonts w:ascii="Arial" w:hAnsi="Arial" w:cs="Arial"/>
              </w:rPr>
              <w:tab/>
            </w:r>
            <w:r w:rsidRPr="006C3631">
              <w:rPr>
                <w:rFonts w:ascii="Arial" w:hAnsi="Arial" w:cs="Arial"/>
              </w:rPr>
              <w:tab/>
            </w:r>
            <w:r w:rsidRPr="006C3631">
              <w:rPr>
                <w:rFonts w:ascii="Arial" w:hAnsi="Arial" w:cs="Arial"/>
              </w:rPr>
              <w:tab/>
            </w:r>
            <w:r w:rsidRPr="006C3631">
              <w:rPr>
                <w:rFonts w:ascii="Arial" w:hAnsi="Arial" w:cs="Arial"/>
              </w:rPr>
              <w:tab/>
            </w:r>
            <w:r w:rsidRPr="006C3631">
              <w:rPr>
                <w:rFonts w:ascii="Arial" w:hAnsi="Arial" w:cs="Arial"/>
              </w:rPr>
              <w:tab/>
            </w:r>
            <w:r w:rsidRPr="006C3631">
              <w:rPr>
                <w:rFonts w:ascii="Arial" w:hAnsi="Arial" w:cs="Arial"/>
              </w:rPr>
              <w:tab/>
              <w:t xml:space="preserve">    podpis i pieczątka Wykonawcy</w:t>
            </w:r>
          </w:p>
        </w:tc>
      </w:tr>
    </w:tbl>
    <w:p w:rsidR="000B2571" w:rsidRDefault="000B2571" w:rsidP="0087586D">
      <w:pPr>
        <w:spacing w:line="360" w:lineRule="auto"/>
        <w:jc w:val="right"/>
        <w:rPr>
          <w:rFonts w:ascii="Arial" w:hAnsi="Arial" w:cs="Arial"/>
          <w:bCs/>
          <w:i/>
          <w:iCs/>
        </w:rPr>
      </w:pPr>
    </w:p>
    <w:p w:rsidR="0087586D" w:rsidRPr="006C3631" w:rsidRDefault="0087586D" w:rsidP="0087586D">
      <w:pPr>
        <w:spacing w:line="360" w:lineRule="auto"/>
        <w:jc w:val="right"/>
        <w:rPr>
          <w:rFonts w:ascii="Arial" w:hAnsi="Arial" w:cs="Arial"/>
          <w:bCs/>
          <w:i/>
          <w:iCs/>
        </w:rPr>
      </w:pPr>
      <w:r w:rsidRPr="006C3631">
        <w:rPr>
          <w:rFonts w:ascii="Arial" w:hAnsi="Arial" w:cs="Arial"/>
          <w:bCs/>
          <w:i/>
          <w:iCs/>
        </w:rPr>
        <w:lastRenderedPageBreak/>
        <w:t>Formularz VI.</w:t>
      </w:r>
      <w:r w:rsidR="003B201B" w:rsidRPr="006C3631">
        <w:rPr>
          <w:rFonts w:ascii="Arial" w:hAnsi="Arial" w:cs="Arial"/>
          <w:bCs/>
          <w:i/>
          <w:iCs/>
        </w:rPr>
        <w:t>6</w:t>
      </w:r>
      <w:r w:rsidRPr="006C3631">
        <w:rPr>
          <w:rFonts w:ascii="Arial" w:hAnsi="Arial" w:cs="Arial"/>
          <w:bCs/>
          <w:i/>
          <w:iCs/>
        </w:rPr>
        <w:t xml:space="preserve"> </w:t>
      </w:r>
    </w:p>
    <w:p w:rsidR="0087586D" w:rsidRPr="006C3631" w:rsidRDefault="0087586D" w:rsidP="0087586D">
      <w:pPr>
        <w:spacing w:line="360" w:lineRule="auto"/>
        <w:jc w:val="right"/>
        <w:rPr>
          <w:rFonts w:ascii="Arial" w:hAnsi="Arial" w:cs="Arial"/>
          <w:b/>
          <w:bCs/>
          <w:iCs/>
        </w:rPr>
      </w:pPr>
      <w:r w:rsidRPr="006C3631">
        <w:rPr>
          <w:rFonts w:ascii="Arial" w:hAnsi="Arial" w:cs="Arial"/>
          <w:bCs/>
          <w:i/>
          <w:iCs/>
        </w:rPr>
        <w:tab/>
      </w:r>
      <w:r w:rsidRPr="006C3631">
        <w:rPr>
          <w:rFonts w:ascii="Arial" w:hAnsi="Arial" w:cs="Arial"/>
          <w:b/>
          <w:bCs/>
          <w:iCs/>
        </w:rPr>
        <w:t xml:space="preserve">Załącznik nr 5.P </w:t>
      </w:r>
    </w:p>
    <w:p w:rsidR="0087586D" w:rsidRPr="006C3631" w:rsidRDefault="0087586D" w:rsidP="0087586D">
      <w:pPr>
        <w:spacing w:line="360" w:lineRule="auto"/>
        <w:jc w:val="right"/>
        <w:rPr>
          <w:rFonts w:ascii="Arial" w:hAnsi="Arial" w:cs="Arial"/>
          <w:b/>
          <w:bCs/>
          <w:iCs/>
        </w:rPr>
      </w:pPr>
    </w:p>
    <w:tbl>
      <w:tblPr>
        <w:tblW w:w="0" w:type="auto"/>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tblPr>
      <w:tblGrid>
        <w:gridCol w:w="7162"/>
      </w:tblGrid>
      <w:tr w:rsidR="0087586D" w:rsidRPr="006C3631" w:rsidTr="00566F7B">
        <w:tc>
          <w:tcPr>
            <w:tcW w:w="7162" w:type="dxa"/>
            <w:tcBorders>
              <w:top w:val="single" w:sz="4" w:space="0" w:color="auto"/>
              <w:left w:val="single" w:sz="4" w:space="0" w:color="auto"/>
              <w:bottom w:val="single" w:sz="4" w:space="0" w:color="auto"/>
              <w:right w:val="single" w:sz="4" w:space="0" w:color="auto"/>
            </w:tcBorders>
            <w:shd w:val="clear" w:color="auto" w:fill="E0E0E0"/>
          </w:tcPr>
          <w:p w:rsidR="0087586D" w:rsidRPr="006C3631" w:rsidRDefault="0087586D" w:rsidP="00566F7B">
            <w:pPr>
              <w:spacing w:line="360" w:lineRule="auto"/>
              <w:jc w:val="center"/>
              <w:rPr>
                <w:rFonts w:ascii="Arial" w:hAnsi="Arial" w:cs="Arial"/>
                <w:b/>
              </w:rPr>
            </w:pPr>
            <w:r w:rsidRPr="006C3631">
              <w:rPr>
                <w:rFonts w:ascii="Arial" w:hAnsi="Arial" w:cs="Arial"/>
                <w:b/>
              </w:rPr>
              <w:t>WYKAZ CZĘŚCI ZAMÓWIENIA JAKIE WYKONAWCA POWIERZA PODWYKONAWCOM</w:t>
            </w:r>
          </w:p>
          <w:p w:rsidR="0087586D" w:rsidRPr="006C3631" w:rsidRDefault="0087586D" w:rsidP="00566F7B">
            <w:pPr>
              <w:spacing w:line="360" w:lineRule="auto"/>
              <w:rPr>
                <w:rFonts w:ascii="Arial" w:hAnsi="Arial" w:cs="Arial"/>
                <w:b/>
                <w:bCs/>
              </w:rPr>
            </w:pPr>
          </w:p>
        </w:tc>
      </w:tr>
    </w:tbl>
    <w:p w:rsidR="0087586D" w:rsidRPr="006C3631" w:rsidRDefault="0087586D" w:rsidP="0087586D">
      <w:pPr>
        <w:spacing w:line="360" w:lineRule="auto"/>
        <w:rPr>
          <w:rFonts w:ascii="Arial" w:hAnsi="Arial" w:cs="Arial"/>
          <w:b/>
        </w:rPr>
      </w:pPr>
      <w:r w:rsidRPr="006C3631">
        <w:rPr>
          <w:rFonts w:ascii="Arial" w:hAnsi="Arial" w:cs="Arial"/>
          <w:b/>
        </w:rPr>
        <w:t xml:space="preserve"> </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0"/>
        <w:gridCol w:w="6442"/>
      </w:tblGrid>
      <w:tr w:rsidR="00452EEA" w:rsidRPr="006C3631" w:rsidTr="00566F7B">
        <w:tc>
          <w:tcPr>
            <w:tcW w:w="2700" w:type="dxa"/>
            <w:tcBorders>
              <w:top w:val="single" w:sz="4" w:space="0" w:color="auto"/>
              <w:left w:val="single" w:sz="4" w:space="0" w:color="auto"/>
              <w:bottom w:val="single" w:sz="4" w:space="0" w:color="auto"/>
              <w:right w:val="single" w:sz="4" w:space="0" w:color="auto"/>
            </w:tcBorders>
            <w:shd w:val="clear" w:color="auto" w:fill="E0E0E0"/>
          </w:tcPr>
          <w:p w:rsidR="00452EEA" w:rsidRPr="006C3631" w:rsidRDefault="00452EEA" w:rsidP="00566F7B">
            <w:pPr>
              <w:spacing w:line="360" w:lineRule="auto"/>
              <w:rPr>
                <w:rFonts w:ascii="Arial" w:hAnsi="Arial" w:cs="Arial"/>
                <w:b/>
                <w:bCs/>
                <w:iCs/>
              </w:rPr>
            </w:pPr>
          </w:p>
          <w:p w:rsidR="00452EEA" w:rsidRPr="006C3631" w:rsidRDefault="00452EEA" w:rsidP="00566F7B">
            <w:pPr>
              <w:spacing w:line="360" w:lineRule="auto"/>
              <w:rPr>
                <w:rFonts w:ascii="Arial" w:hAnsi="Arial" w:cs="Arial"/>
                <w:b/>
                <w:bCs/>
                <w:iCs/>
              </w:rPr>
            </w:pPr>
            <w:r w:rsidRPr="006C3631">
              <w:rPr>
                <w:rFonts w:ascii="Arial" w:hAnsi="Arial" w:cs="Arial"/>
                <w:b/>
                <w:bCs/>
                <w:iCs/>
              </w:rPr>
              <w:t>Nazwa zamówienia</w:t>
            </w:r>
          </w:p>
          <w:p w:rsidR="00452EEA" w:rsidRPr="006C3631" w:rsidRDefault="00452EEA" w:rsidP="00566F7B">
            <w:pPr>
              <w:spacing w:line="360" w:lineRule="auto"/>
              <w:rPr>
                <w:rFonts w:ascii="Arial" w:hAnsi="Arial" w:cs="Arial"/>
                <w:b/>
                <w:bCs/>
              </w:rPr>
            </w:pPr>
          </w:p>
        </w:tc>
        <w:tc>
          <w:tcPr>
            <w:tcW w:w="6442" w:type="dxa"/>
            <w:tcBorders>
              <w:top w:val="single" w:sz="4" w:space="0" w:color="auto"/>
              <w:left w:val="single" w:sz="4" w:space="0" w:color="auto"/>
              <w:bottom w:val="single" w:sz="4" w:space="0" w:color="auto"/>
              <w:right w:val="single" w:sz="4" w:space="0" w:color="auto"/>
            </w:tcBorders>
          </w:tcPr>
          <w:p w:rsidR="00452EEA" w:rsidRPr="006C3631" w:rsidRDefault="00452EEA" w:rsidP="00EA6B0B">
            <w:pPr>
              <w:jc w:val="both"/>
              <w:rPr>
                <w:rFonts w:ascii="Arial" w:hAnsi="Arial" w:cs="Arial"/>
                <w:b/>
                <w:bCs/>
                <w:sz w:val="16"/>
                <w:szCs w:val="16"/>
              </w:rPr>
            </w:pPr>
            <w:r w:rsidRPr="006C3631">
              <w:rPr>
                <w:rFonts w:ascii="Arial" w:hAnsi="Arial" w:cs="Arial"/>
                <w:b/>
                <w:bCs/>
                <w:sz w:val="16"/>
                <w:szCs w:val="16"/>
              </w:rPr>
              <w:t xml:space="preserve">Wykonanie zamówienia w formule zaprojektuj i wybuduj zadania pn.: Wykonanie </w:t>
            </w:r>
            <w:r w:rsidR="00EA6B0B" w:rsidRPr="006C3631">
              <w:rPr>
                <w:rFonts w:ascii="Arial" w:hAnsi="Arial" w:cs="Arial"/>
                <w:b/>
                <w:bCs/>
                <w:sz w:val="16"/>
                <w:szCs w:val="16"/>
              </w:rPr>
              <w:br/>
            </w:r>
            <w:r w:rsidRPr="006C3631">
              <w:rPr>
                <w:rFonts w:ascii="Arial" w:hAnsi="Arial" w:cs="Arial"/>
                <w:b/>
                <w:bCs/>
                <w:sz w:val="16"/>
                <w:szCs w:val="16"/>
              </w:rPr>
              <w:t>i zabudowa modelu Kopalni dla dzieci</w:t>
            </w:r>
            <w:r w:rsidR="00EA6B0B" w:rsidRPr="006C3631">
              <w:rPr>
                <w:rFonts w:ascii="Arial" w:hAnsi="Arial" w:cs="Arial"/>
                <w:b/>
                <w:bCs/>
                <w:sz w:val="16"/>
                <w:szCs w:val="16"/>
              </w:rPr>
              <w:t xml:space="preserve"> </w:t>
            </w:r>
            <w:r w:rsidRPr="006C3631">
              <w:rPr>
                <w:rFonts w:ascii="Arial" w:hAnsi="Arial" w:cs="Arial"/>
                <w:b/>
                <w:bCs/>
                <w:sz w:val="16"/>
                <w:szCs w:val="16"/>
              </w:rPr>
              <w:t>w wyrobiskach Skansenu Górniczego Królowa Luiza.</w:t>
            </w:r>
          </w:p>
        </w:tc>
      </w:tr>
      <w:tr w:rsidR="0087586D" w:rsidRPr="006C3631" w:rsidTr="00566F7B">
        <w:tc>
          <w:tcPr>
            <w:tcW w:w="2700" w:type="dxa"/>
            <w:tcBorders>
              <w:top w:val="single" w:sz="4" w:space="0" w:color="auto"/>
              <w:left w:val="single" w:sz="4" w:space="0" w:color="auto"/>
              <w:bottom w:val="single" w:sz="4" w:space="0" w:color="auto"/>
              <w:right w:val="single" w:sz="4" w:space="0" w:color="auto"/>
            </w:tcBorders>
            <w:shd w:val="clear" w:color="auto" w:fill="E0E0E0"/>
          </w:tcPr>
          <w:p w:rsidR="0087586D" w:rsidRPr="006C3631" w:rsidRDefault="0087586D" w:rsidP="00566F7B">
            <w:pPr>
              <w:spacing w:line="360" w:lineRule="auto"/>
              <w:rPr>
                <w:rFonts w:ascii="Arial" w:hAnsi="Arial" w:cs="Arial"/>
                <w:b/>
                <w:bCs/>
              </w:rPr>
            </w:pPr>
          </w:p>
          <w:p w:rsidR="0087586D" w:rsidRPr="006C3631" w:rsidRDefault="0087586D" w:rsidP="00566F7B">
            <w:pPr>
              <w:spacing w:line="360" w:lineRule="auto"/>
              <w:rPr>
                <w:rFonts w:ascii="Arial" w:hAnsi="Arial" w:cs="Arial"/>
                <w:b/>
                <w:bCs/>
              </w:rPr>
            </w:pPr>
            <w:r w:rsidRPr="006C3631">
              <w:rPr>
                <w:rFonts w:ascii="Arial" w:hAnsi="Arial" w:cs="Arial"/>
                <w:b/>
                <w:bCs/>
              </w:rPr>
              <w:t>Nazwa Wykonawcy</w:t>
            </w:r>
          </w:p>
          <w:p w:rsidR="0087586D" w:rsidRPr="006C3631" w:rsidRDefault="0087586D" w:rsidP="00566F7B">
            <w:pPr>
              <w:spacing w:line="360" w:lineRule="auto"/>
              <w:rPr>
                <w:rFonts w:ascii="Arial" w:hAnsi="Arial" w:cs="Arial"/>
                <w:b/>
                <w:bCs/>
              </w:rPr>
            </w:pPr>
          </w:p>
        </w:tc>
        <w:tc>
          <w:tcPr>
            <w:tcW w:w="6442" w:type="dxa"/>
            <w:tcBorders>
              <w:top w:val="single" w:sz="4" w:space="0" w:color="auto"/>
              <w:left w:val="single" w:sz="4" w:space="0" w:color="auto"/>
              <w:bottom w:val="single" w:sz="4" w:space="0" w:color="auto"/>
              <w:right w:val="single" w:sz="4" w:space="0" w:color="auto"/>
            </w:tcBorders>
          </w:tcPr>
          <w:p w:rsidR="0087586D" w:rsidRPr="006C3631" w:rsidRDefault="0087586D" w:rsidP="00566F7B">
            <w:pPr>
              <w:spacing w:line="360" w:lineRule="auto"/>
              <w:rPr>
                <w:rFonts w:ascii="Arial" w:hAnsi="Arial" w:cs="Arial"/>
                <w:b/>
                <w:bCs/>
              </w:rPr>
            </w:pPr>
          </w:p>
        </w:tc>
      </w:tr>
      <w:tr w:rsidR="0087586D" w:rsidRPr="006C3631" w:rsidTr="00566F7B">
        <w:tc>
          <w:tcPr>
            <w:tcW w:w="2700" w:type="dxa"/>
            <w:tcBorders>
              <w:top w:val="single" w:sz="4" w:space="0" w:color="auto"/>
              <w:left w:val="single" w:sz="4" w:space="0" w:color="auto"/>
              <w:bottom w:val="single" w:sz="4" w:space="0" w:color="auto"/>
              <w:right w:val="single" w:sz="4" w:space="0" w:color="auto"/>
            </w:tcBorders>
            <w:shd w:val="clear" w:color="auto" w:fill="E0E0E0"/>
          </w:tcPr>
          <w:p w:rsidR="0087586D" w:rsidRPr="006C3631" w:rsidRDefault="0087586D" w:rsidP="00566F7B">
            <w:pPr>
              <w:spacing w:line="360" w:lineRule="auto"/>
              <w:rPr>
                <w:rFonts w:ascii="Arial" w:hAnsi="Arial" w:cs="Arial"/>
                <w:b/>
                <w:bCs/>
                <w:iCs/>
              </w:rPr>
            </w:pPr>
          </w:p>
          <w:p w:rsidR="0087586D" w:rsidRPr="006C3631" w:rsidRDefault="0087586D" w:rsidP="00566F7B">
            <w:pPr>
              <w:spacing w:line="360" w:lineRule="auto"/>
              <w:rPr>
                <w:rFonts w:ascii="Arial" w:hAnsi="Arial" w:cs="Arial"/>
                <w:b/>
                <w:bCs/>
              </w:rPr>
            </w:pPr>
            <w:r w:rsidRPr="006C3631">
              <w:rPr>
                <w:rFonts w:ascii="Arial" w:hAnsi="Arial" w:cs="Arial"/>
                <w:b/>
                <w:bCs/>
                <w:iCs/>
              </w:rPr>
              <w:t>Adres</w:t>
            </w:r>
            <w:r w:rsidRPr="006C3631">
              <w:rPr>
                <w:rFonts w:ascii="Arial" w:hAnsi="Arial" w:cs="Arial"/>
                <w:b/>
                <w:bCs/>
              </w:rPr>
              <w:t xml:space="preserve"> Wykonawcy</w:t>
            </w:r>
          </w:p>
          <w:p w:rsidR="0087586D" w:rsidRPr="006C3631" w:rsidRDefault="0087586D" w:rsidP="00566F7B">
            <w:pPr>
              <w:spacing w:line="360" w:lineRule="auto"/>
              <w:rPr>
                <w:rFonts w:ascii="Arial" w:hAnsi="Arial" w:cs="Arial"/>
                <w:b/>
                <w:bCs/>
              </w:rPr>
            </w:pPr>
          </w:p>
        </w:tc>
        <w:tc>
          <w:tcPr>
            <w:tcW w:w="6442" w:type="dxa"/>
            <w:tcBorders>
              <w:top w:val="single" w:sz="4" w:space="0" w:color="auto"/>
              <w:left w:val="single" w:sz="4" w:space="0" w:color="auto"/>
              <w:bottom w:val="single" w:sz="4" w:space="0" w:color="auto"/>
              <w:right w:val="single" w:sz="4" w:space="0" w:color="auto"/>
            </w:tcBorders>
          </w:tcPr>
          <w:p w:rsidR="0087586D" w:rsidRPr="006C3631" w:rsidRDefault="0087586D" w:rsidP="00566F7B">
            <w:pPr>
              <w:spacing w:line="360" w:lineRule="auto"/>
              <w:rPr>
                <w:rFonts w:ascii="Arial" w:hAnsi="Arial" w:cs="Arial"/>
                <w:b/>
                <w:bCs/>
              </w:rPr>
            </w:pPr>
          </w:p>
        </w:tc>
      </w:tr>
    </w:tbl>
    <w:p w:rsidR="0087586D" w:rsidRPr="006C3631" w:rsidRDefault="0087586D" w:rsidP="0087586D">
      <w:pPr>
        <w:spacing w:line="360" w:lineRule="auto"/>
        <w:rPr>
          <w:rFonts w:ascii="Arial" w:hAnsi="Arial" w:cs="Arial"/>
        </w:rPr>
      </w:pPr>
      <w:r w:rsidRPr="006C3631">
        <w:rPr>
          <w:rFonts w:ascii="Arial" w:hAnsi="Arial" w:cs="Arial"/>
          <w:b/>
        </w:rPr>
        <w:t xml:space="preserve"> </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8673"/>
      </w:tblGrid>
      <w:tr w:rsidR="0087586D" w:rsidRPr="006C3631" w:rsidTr="00566F7B">
        <w:trPr>
          <w:cantSplit/>
          <w:trHeight w:val="360"/>
        </w:trPr>
        <w:tc>
          <w:tcPr>
            <w:tcW w:w="576" w:type="dxa"/>
            <w:tcBorders>
              <w:top w:val="single" w:sz="4" w:space="0" w:color="auto"/>
              <w:left w:val="single" w:sz="4" w:space="0" w:color="auto"/>
              <w:bottom w:val="single" w:sz="4" w:space="0" w:color="auto"/>
              <w:right w:val="single" w:sz="4" w:space="0" w:color="auto"/>
            </w:tcBorders>
            <w:shd w:val="clear" w:color="auto" w:fill="E0E0E0"/>
          </w:tcPr>
          <w:p w:rsidR="0087586D" w:rsidRPr="006C3631" w:rsidRDefault="0087586D" w:rsidP="00566F7B">
            <w:pPr>
              <w:spacing w:line="360" w:lineRule="auto"/>
              <w:rPr>
                <w:rFonts w:ascii="Arial" w:hAnsi="Arial" w:cs="Arial"/>
                <w:b/>
              </w:rPr>
            </w:pPr>
          </w:p>
          <w:p w:rsidR="0087586D" w:rsidRPr="006C3631" w:rsidRDefault="0087586D" w:rsidP="00566F7B">
            <w:pPr>
              <w:spacing w:line="360" w:lineRule="auto"/>
              <w:rPr>
                <w:rFonts w:ascii="Arial" w:hAnsi="Arial" w:cs="Arial"/>
                <w:b/>
              </w:rPr>
            </w:pPr>
            <w:r w:rsidRPr="006C3631">
              <w:rPr>
                <w:rFonts w:ascii="Arial" w:hAnsi="Arial" w:cs="Arial"/>
                <w:b/>
              </w:rPr>
              <w:t>Lp.</w:t>
            </w:r>
          </w:p>
        </w:tc>
        <w:tc>
          <w:tcPr>
            <w:tcW w:w="8673" w:type="dxa"/>
            <w:tcBorders>
              <w:top w:val="single" w:sz="4" w:space="0" w:color="auto"/>
              <w:left w:val="single" w:sz="4" w:space="0" w:color="auto"/>
              <w:bottom w:val="single" w:sz="4" w:space="0" w:color="auto"/>
              <w:right w:val="single" w:sz="4" w:space="0" w:color="auto"/>
            </w:tcBorders>
            <w:shd w:val="clear" w:color="auto" w:fill="E0E0E0"/>
          </w:tcPr>
          <w:p w:rsidR="0087586D" w:rsidRPr="006C3631" w:rsidRDefault="0087586D" w:rsidP="00566F7B">
            <w:pPr>
              <w:spacing w:line="360" w:lineRule="auto"/>
              <w:rPr>
                <w:rFonts w:ascii="Arial" w:hAnsi="Arial" w:cs="Arial"/>
                <w:b/>
              </w:rPr>
            </w:pPr>
          </w:p>
          <w:p w:rsidR="0087586D" w:rsidRPr="006C3631" w:rsidRDefault="0087586D" w:rsidP="00566F7B">
            <w:pPr>
              <w:spacing w:line="360" w:lineRule="auto"/>
              <w:jc w:val="center"/>
              <w:rPr>
                <w:rFonts w:ascii="Arial" w:hAnsi="Arial" w:cs="Arial"/>
                <w:b/>
              </w:rPr>
            </w:pPr>
            <w:r w:rsidRPr="006C3631">
              <w:rPr>
                <w:rFonts w:ascii="Arial" w:hAnsi="Arial" w:cs="Arial"/>
                <w:b/>
              </w:rPr>
              <w:t>Część zamówienia , której wykonanie Wykonawca  powierzy Podwykonawcom</w:t>
            </w:r>
          </w:p>
        </w:tc>
      </w:tr>
      <w:tr w:rsidR="0087586D" w:rsidRPr="006C3631" w:rsidTr="00566F7B">
        <w:tc>
          <w:tcPr>
            <w:tcW w:w="576" w:type="dxa"/>
            <w:tcBorders>
              <w:top w:val="single" w:sz="4" w:space="0" w:color="auto"/>
              <w:left w:val="single" w:sz="4" w:space="0" w:color="auto"/>
              <w:bottom w:val="single" w:sz="4" w:space="0" w:color="auto"/>
              <w:right w:val="single" w:sz="4" w:space="0" w:color="auto"/>
            </w:tcBorders>
          </w:tcPr>
          <w:p w:rsidR="0087586D" w:rsidRPr="006C3631" w:rsidRDefault="0087586D" w:rsidP="00566F7B">
            <w:pPr>
              <w:spacing w:line="360" w:lineRule="auto"/>
              <w:jc w:val="center"/>
              <w:rPr>
                <w:rFonts w:ascii="Arial" w:hAnsi="Arial" w:cs="Arial"/>
              </w:rPr>
            </w:pPr>
            <w:r w:rsidRPr="006C3631">
              <w:rPr>
                <w:rFonts w:ascii="Arial" w:hAnsi="Arial" w:cs="Arial"/>
              </w:rPr>
              <w:t>1</w:t>
            </w:r>
          </w:p>
          <w:p w:rsidR="0087586D" w:rsidRPr="006C3631" w:rsidRDefault="0087586D" w:rsidP="00566F7B">
            <w:pPr>
              <w:spacing w:line="360" w:lineRule="auto"/>
              <w:rPr>
                <w:rFonts w:ascii="Arial" w:hAnsi="Arial" w:cs="Arial"/>
              </w:rPr>
            </w:pPr>
          </w:p>
        </w:tc>
        <w:tc>
          <w:tcPr>
            <w:tcW w:w="8673" w:type="dxa"/>
            <w:tcBorders>
              <w:top w:val="single" w:sz="4" w:space="0" w:color="auto"/>
              <w:left w:val="single" w:sz="4" w:space="0" w:color="auto"/>
              <w:bottom w:val="single" w:sz="4" w:space="0" w:color="auto"/>
              <w:right w:val="single" w:sz="4" w:space="0" w:color="auto"/>
            </w:tcBorders>
          </w:tcPr>
          <w:p w:rsidR="0087586D" w:rsidRPr="006C3631" w:rsidRDefault="0087586D" w:rsidP="00566F7B">
            <w:pPr>
              <w:spacing w:line="360" w:lineRule="auto"/>
              <w:rPr>
                <w:rFonts w:ascii="Arial" w:hAnsi="Arial" w:cs="Arial"/>
              </w:rPr>
            </w:pPr>
          </w:p>
        </w:tc>
      </w:tr>
      <w:tr w:rsidR="0087586D" w:rsidRPr="006C3631" w:rsidTr="00566F7B">
        <w:tc>
          <w:tcPr>
            <w:tcW w:w="576" w:type="dxa"/>
            <w:tcBorders>
              <w:top w:val="single" w:sz="4" w:space="0" w:color="auto"/>
              <w:left w:val="single" w:sz="4" w:space="0" w:color="auto"/>
              <w:bottom w:val="single" w:sz="4" w:space="0" w:color="auto"/>
              <w:right w:val="single" w:sz="4" w:space="0" w:color="auto"/>
            </w:tcBorders>
          </w:tcPr>
          <w:p w:rsidR="0087586D" w:rsidRPr="006C3631" w:rsidRDefault="0087586D" w:rsidP="00566F7B">
            <w:pPr>
              <w:spacing w:line="360" w:lineRule="auto"/>
              <w:rPr>
                <w:rFonts w:ascii="Arial" w:hAnsi="Arial" w:cs="Arial"/>
              </w:rPr>
            </w:pPr>
          </w:p>
          <w:p w:rsidR="0087586D" w:rsidRPr="006C3631" w:rsidRDefault="0087586D" w:rsidP="00566F7B">
            <w:pPr>
              <w:spacing w:line="360" w:lineRule="auto"/>
              <w:rPr>
                <w:rFonts w:ascii="Arial" w:hAnsi="Arial" w:cs="Arial"/>
              </w:rPr>
            </w:pPr>
            <w:r w:rsidRPr="006C3631">
              <w:rPr>
                <w:rFonts w:ascii="Arial" w:hAnsi="Arial" w:cs="Arial"/>
              </w:rPr>
              <w:t>…</w:t>
            </w:r>
          </w:p>
        </w:tc>
        <w:tc>
          <w:tcPr>
            <w:tcW w:w="8673" w:type="dxa"/>
            <w:tcBorders>
              <w:top w:val="single" w:sz="4" w:space="0" w:color="auto"/>
              <w:left w:val="single" w:sz="4" w:space="0" w:color="auto"/>
              <w:bottom w:val="single" w:sz="4" w:space="0" w:color="auto"/>
              <w:right w:val="single" w:sz="4" w:space="0" w:color="auto"/>
            </w:tcBorders>
          </w:tcPr>
          <w:p w:rsidR="0087586D" w:rsidRPr="006C3631" w:rsidRDefault="0087586D" w:rsidP="00566F7B">
            <w:pPr>
              <w:spacing w:line="360" w:lineRule="auto"/>
              <w:rPr>
                <w:rFonts w:ascii="Arial" w:hAnsi="Arial" w:cs="Arial"/>
              </w:rPr>
            </w:pPr>
          </w:p>
        </w:tc>
      </w:tr>
      <w:tr w:rsidR="00452EEA" w:rsidRPr="006C3631" w:rsidTr="00566F7B">
        <w:tc>
          <w:tcPr>
            <w:tcW w:w="576" w:type="dxa"/>
            <w:tcBorders>
              <w:top w:val="single" w:sz="4" w:space="0" w:color="auto"/>
              <w:left w:val="single" w:sz="4" w:space="0" w:color="auto"/>
              <w:bottom w:val="single" w:sz="4" w:space="0" w:color="auto"/>
              <w:right w:val="single" w:sz="4" w:space="0" w:color="auto"/>
            </w:tcBorders>
          </w:tcPr>
          <w:p w:rsidR="00452EEA" w:rsidRPr="006C3631" w:rsidRDefault="00452EEA" w:rsidP="00566F7B">
            <w:pPr>
              <w:spacing w:line="360" w:lineRule="auto"/>
              <w:rPr>
                <w:rFonts w:ascii="Arial" w:hAnsi="Arial" w:cs="Arial"/>
              </w:rPr>
            </w:pPr>
          </w:p>
          <w:p w:rsidR="00452EEA" w:rsidRPr="006C3631" w:rsidRDefault="00452EEA" w:rsidP="00566F7B">
            <w:pPr>
              <w:spacing w:line="360" w:lineRule="auto"/>
              <w:rPr>
                <w:rFonts w:ascii="Arial" w:hAnsi="Arial" w:cs="Arial"/>
              </w:rPr>
            </w:pPr>
            <w:r w:rsidRPr="006C3631">
              <w:rPr>
                <w:rFonts w:ascii="Arial" w:hAnsi="Arial" w:cs="Arial"/>
              </w:rPr>
              <w:t>…</w:t>
            </w:r>
          </w:p>
        </w:tc>
        <w:tc>
          <w:tcPr>
            <w:tcW w:w="8673" w:type="dxa"/>
            <w:tcBorders>
              <w:top w:val="single" w:sz="4" w:space="0" w:color="auto"/>
              <w:left w:val="single" w:sz="4" w:space="0" w:color="auto"/>
              <w:bottom w:val="single" w:sz="4" w:space="0" w:color="auto"/>
              <w:right w:val="single" w:sz="4" w:space="0" w:color="auto"/>
            </w:tcBorders>
          </w:tcPr>
          <w:p w:rsidR="00452EEA" w:rsidRPr="006C3631" w:rsidRDefault="00452EEA" w:rsidP="00566F7B">
            <w:pPr>
              <w:spacing w:line="360" w:lineRule="auto"/>
              <w:rPr>
                <w:rFonts w:ascii="Arial" w:hAnsi="Arial" w:cs="Arial"/>
              </w:rPr>
            </w:pPr>
          </w:p>
        </w:tc>
      </w:tr>
    </w:tbl>
    <w:p w:rsidR="0087586D" w:rsidRPr="006C3631" w:rsidRDefault="0087586D" w:rsidP="0087586D">
      <w:pPr>
        <w:spacing w:line="360" w:lineRule="auto"/>
        <w:rPr>
          <w:rFonts w:ascii="Arial" w:hAnsi="Arial" w:cs="Arial"/>
        </w:rPr>
      </w:pPr>
    </w:p>
    <w:p w:rsidR="0087586D" w:rsidRPr="006C3631" w:rsidRDefault="0087586D" w:rsidP="0087586D">
      <w:pPr>
        <w:spacing w:line="360" w:lineRule="auto"/>
        <w:rPr>
          <w:rFonts w:ascii="Arial" w:hAnsi="Arial" w:cs="Arial"/>
        </w:rPr>
      </w:pPr>
      <w:r w:rsidRPr="006C3631">
        <w:rPr>
          <w:rFonts w:ascii="Arial" w:hAnsi="Arial" w:cs="Arial"/>
          <w:b/>
        </w:rPr>
        <w:t xml:space="preserve"> </w:t>
      </w:r>
      <w:r w:rsidRPr="006C3631">
        <w:rPr>
          <w:rFonts w:ascii="Arial" w:hAnsi="Arial" w:cs="Arial"/>
          <w:b/>
        </w:rPr>
        <w:tab/>
      </w:r>
    </w:p>
    <w:p w:rsidR="0087586D" w:rsidRPr="006C3631" w:rsidRDefault="0087586D" w:rsidP="0087586D">
      <w:pPr>
        <w:spacing w:line="360" w:lineRule="auto"/>
        <w:rPr>
          <w:rFonts w:ascii="Arial" w:hAnsi="Arial" w:cs="Arial"/>
        </w:rPr>
      </w:pPr>
    </w:p>
    <w:p w:rsidR="0087586D" w:rsidRPr="006C3631" w:rsidRDefault="0087586D" w:rsidP="0087586D">
      <w:pPr>
        <w:spacing w:line="360" w:lineRule="auto"/>
        <w:rPr>
          <w:rFonts w:ascii="Arial" w:hAnsi="Arial" w:cs="Arial"/>
        </w:rPr>
      </w:pPr>
    </w:p>
    <w:p w:rsidR="00452EEA" w:rsidRPr="006C3631" w:rsidRDefault="00452EEA" w:rsidP="0087586D">
      <w:pPr>
        <w:spacing w:line="360" w:lineRule="auto"/>
        <w:rPr>
          <w:rFonts w:ascii="Arial" w:hAnsi="Arial" w:cs="Arial"/>
        </w:rPr>
      </w:pPr>
    </w:p>
    <w:p w:rsidR="0087586D" w:rsidRPr="006C3631" w:rsidRDefault="0087586D" w:rsidP="0087586D">
      <w:pPr>
        <w:spacing w:line="360" w:lineRule="auto"/>
        <w:rPr>
          <w:rFonts w:ascii="Arial" w:hAnsi="Arial" w:cs="Arial"/>
        </w:rPr>
      </w:pPr>
    </w:p>
    <w:p w:rsidR="0087586D" w:rsidRPr="006C3631" w:rsidRDefault="0087586D" w:rsidP="0087586D">
      <w:pPr>
        <w:spacing w:line="360" w:lineRule="auto"/>
        <w:rPr>
          <w:rFonts w:ascii="Arial" w:hAnsi="Arial" w:cs="Arial"/>
        </w:rPr>
      </w:pPr>
      <w:r w:rsidRPr="006C3631">
        <w:rPr>
          <w:rFonts w:ascii="Arial" w:hAnsi="Arial" w:cs="Arial"/>
        </w:rPr>
        <w:t xml:space="preserve"> ……………………dnia, ……………</w:t>
      </w:r>
      <w:r w:rsidRPr="006C3631">
        <w:rPr>
          <w:rFonts w:ascii="Arial" w:hAnsi="Arial" w:cs="Arial"/>
        </w:rPr>
        <w:tab/>
      </w:r>
      <w:r w:rsidRPr="006C3631">
        <w:rPr>
          <w:rFonts w:ascii="Arial" w:hAnsi="Arial" w:cs="Arial"/>
        </w:rPr>
        <w:tab/>
      </w:r>
      <w:r w:rsidRPr="006C3631">
        <w:rPr>
          <w:rFonts w:ascii="Arial" w:hAnsi="Arial" w:cs="Arial"/>
        </w:rPr>
        <w:tab/>
        <w:t xml:space="preserve">          ………………………………………</w:t>
      </w:r>
      <w:r w:rsidRPr="006C3631">
        <w:rPr>
          <w:rFonts w:ascii="Arial" w:hAnsi="Arial" w:cs="Arial"/>
        </w:rPr>
        <w:br/>
      </w:r>
      <w:r w:rsidRPr="006C3631">
        <w:rPr>
          <w:rFonts w:ascii="Arial" w:hAnsi="Arial" w:cs="Arial"/>
        </w:rPr>
        <w:tab/>
      </w:r>
      <w:r w:rsidRPr="006C3631">
        <w:rPr>
          <w:rFonts w:ascii="Arial" w:hAnsi="Arial" w:cs="Arial"/>
        </w:rPr>
        <w:tab/>
      </w:r>
      <w:r w:rsidRPr="006C3631">
        <w:rPr>
          <w:rFonts w:ascii="Arial" w:hAnsi="Arial" w:cs="Arial"/>
        </w:rPr>
        <w:tab/>
      </w:r>
      <w:r w:rsidRPr="006C3631">
        <w:rPr>
          <w:rFonts w:ascii="Arial" w:hAnsi="Arial" w:cs="Arial"/>
        </w:rPr>
        <w:tab/>
      </w:r>
      <w:r w:rsidRPr="006C3631">
        <w:rPr>
          <w:rFonts w:ascii="Arial" w:hAnsi="Arial" w:cs="Arial"/>
        </w:rPr>
        <w:tab/>
      </w:r>
      <w:r w:rsidRPr="006C3631">
        <w:rPr>
          <w:rFonts w:ascii="Arial" w:hAnsi="Arial" w:cs="Arial"/>
        </w:rPr>
        <w:tab/>
      </w:r>
      <w:r w:rsidRPr="006C3631">
        <w:rPr>
          <w:rFonts w:ascii="Arial" w:hAnsi="Arial" w:cs="Arial"/>
        </w:rPr>
        <w:tab/>
      </w:r>
      <w:r w:rsidRPr="006C3631">
        <w:rPr>
          <w:rFonts w:ascii="Arial" w:hAnsi="Arial" w:cs="Arial"/>
        </w:rPr>
        <w:tab/>
        <w:t xml:space="preserve">    podpis i pieczątka Wykonawcy</w:t>
      </w:r>
    </w:p>
    <w:p w:rsidR="0087586D" w:rsidRPr="006C3631" w:rsidRDefault="0087586D" w:rsidP="0087586D">
      <w:pPr>
        <w:spacing w:line="360" w:lineRule="auto"/>
        <w:rPr>
          <w:rFonts w:ascii="Arial" w:hAnsi="Arial" w:cs="Arial"/>
          <w:b/>
        </w:rPr>
      </w:pPr>
      <w:r w:rsidRPr="006C3631">
        <w:rPr>
          <w:rFonts w:ascii="Arial" w:hAnsi="Arial" w:cs="Arial"/>
          <w:b/>
        </w:rPr>
        <w:tab/>
      </w:r>
      <w:r w:rsidRPr="006C3631">
        <w:rPr>
          <w:rFonts w:ascii="Arial" w:hAnsi="Arial" w:cs="Arial"/>
          <w:b/>
        </w:rPr>
        <w:tab/>
      </w:r>
      <w:r w:rsidRPr="006C3631">
        <w:rPr>
          <w:rFonts w:ascii="Arial" w:hAnsi="Arial" w:cs="Arial"/>
          <w:b/>
        </w:rPr>
        <w:tab/>
      </w:r>
      <w:r w:rsidRPr="006C3631">
        <w:rPr>
          <w:rFonts w:ascii="Arial" w:hAnsi="Arial" w:cs="Arial"/>
          <w:b/>
        </w:rPr>
        <w:tab/>
      </w:r>
      <w:r w:rsidRPr="006C3631">
        <w:rPr>
          <w:rFonts w:ascii="Arial" w:hAnsi="Arial" w:cs="Arial"/>
          <w:b/>
        </w:rPr>
        <w:tab/>
      </w:r>
      <w:r w:rsidRPr="006C3631">
        <w:rPr>
          <w:rFonts w:ascii="Arial" w:hAnsi="Arial" w:cs="Arial"/>
          <w:b/>
        </w:rPr>
        <w:tab/>
      </w:r>
      <w:r w:rsidRPr="006C3631">
        <w:rPr>
          <w:rFonts w:ascii="Arial" w:hAnsi="Arial" w:cs="Arial"/>
          <w:b/>
        </w:rPr>
        <w:tab/>
      </w:r>
      <w:r w:rsidRPr="006C3631">
        <w:rPr>
          <w:rFonts w:ascii="Arial" w:hAnsi="Arial" w:cs="Arial"/>
          <w:b/>
        </w:rPr>
        <w:tab/>
      </w:r>
    </w:p>
    <w:p w:rsidR="0087586D" w:rsidRPr="006C3631" w:rsidRDefault="0087586D" w:rsidP="0087586D">
      <w:pPr>
        <w:spacing w:line="360" w:lineRule="auto"/>
        <w:rPr>
          <w:rFonts w:ascii="Arial" w:hAnsi="Arial" w:cs="Arial"/>
          <w:bCs/>
          <w:i/>
          <w:iCs/>
        </w:rPr>
      </w:pPr>
    </w:p>
    <w:p w:rsidR="0087586D" w:rsidRPr="006C3631" w:rsidRDefault="0087586D" w:rsidP="0087586D">
      <w:pPr>
        <w:spacing w:line="360" w:lineRule="auto"/>
        <w:rPr>
          <w:rFonts w:ascii="Arial" w:hAnsi="Arial" w:cs="Arial"/>
          <w:bCs/>
          <w:i/>
          <w:iCs/>
        </w:rPr>
      </w:pPr>
    </w:p>
    <w:p w:rsidR="0087586D" w:rsidRPr="006C3631" w:rsidRDefault="0087586D" w:rsidP="0087586D">
      <w:pPr>
        <w:spacing w:line="360" w:lineRule="auto"/>
        <w:rPr>
          <w:rFonts w:ascii="Arial" w:hAnsi="Arial" w:cs="Arial"/>
          <w:b/>
        </w:rPr>
        <w:sectPr w:rsidR="0087586D" w:rsidRPr="006C3631" w:rsidSect="00F87487">
          <w:footerReference w:type="default" r:id="rId14"/>
          <w:type w:val="continuous"/>
          <w:pgSz w:w="11906" w:h="16838"/>
          <w:pgMar w:top="851" w:right="746" w:bottom="851" w:left="964" w:header="397" w:footer="397" w:gutter="0"/>
          <w:cols w:space="708"/>
          <w:docGrid w:linePitch="272"/>
        </w:sectPr>
      </w:pPr>
    </w:p>
    <w:p w:rsidR="00A80210" w:rsidRDefault="00A80210" w:rsidP="0087586D">
      <w:pPr>
        <w:spacing w:line="360" w:lineRule="auto"/>
        <w:jc w:val="right"/>
        <w:rPr>
          <w:rFonts w:ascii="Arial" w:hAnsi="Arial" w:cs="Arial"/>
          <w:bCs/>
          <w:i/>
          <w:iCs/>
        </w:rPr>
      </w:pPr>
    </w:p>
    <w:p w:rsidR="0037039D" w:rsidRPr="006C3631" w:rsidRDefault="0037039D" w:rsidP="0087586D">
      <w:pPr>
        <w:spacing w:line="360" w:lineRule="auto"/>
        <w:jc w:val="right"/>
        <w:rPr>
          <w:rFonts w:ascii="Arial" w:hAnsi="Arial" w:cs="Arial"/>
          <w:bCs/>
          <w:i/>
          <w:iCs/>
        </w:rPr>
      </w:pPr>
    </w:p>
    <w:p w:rsidR="00A80210" w:rsidRPr="006C3631" w:rsidRDefault="00A80210" w:rsidP="0087586D">
      <w:pPr>
        <w:spacing w:line="360" w:lineRule="auto"/>
        <w:jc w:val="right"/>
        <w:rPr>
          <w:rFonts w:ascii="Arial" w:hAnsi="Arial" w:cs="Arial"/>
          <w:bCs/>
          <w:i/>
          <w:iCs/>
        </w:rPr>
      </w:pPr>
    </w:p>
    <w:p w:rsidR="00A80210" w:rsidRPr="006C3631" w:rsidRDefault="00A80210" w:rsidP="0087586D">
      <w:pPr>
        <w:spacing w:line="360" w:lineRule="auto"/>
        <w:jc w:val="right"/>
        <w:rPr>
          <w:rFonts w:ascii="Arial" w:hAnsi="Arial" w:cs="Arial"/>
          <w:bCs/>
          <w:i/>
          <w:iCs/>
        </w:rPr>
      </w:pPr>
    </w:p>
    <w:p w:rsidR="0087586D" w:rsidRPr="006C3631" w:rsidRDefault="0087586D" w:rsidP="0087586D">
      <w:pPr>
        <w:spacing w:line="360" w:lineRule="auto"/>
        <w:jc w:val="right"/>
        <w:rPr>
          <w:rFonts w:ascii="Arial" w:hAnsi="Arial" w:cs="Arial"/>
          <w:bCs/>
          <w:i/>
          <w:iCs/>
        </w:rPr>
      </w:pPr>
      <w:r w:rsidRPr="006C3631">
        <w:rPr>
          <w:rFonts w:ascii="Arial" w:hAnsi="Arial" w:cs="Arial"/>
          <w:bCs/>
          <w:i/>
          <w:iCs/>
        </w:rPr>
        <w:tab/>
        <w:t>Formularz VI.</w:t>
      </w:r>
      <w:r w:rsidR="003B201B" w:rsidRPr="006C3631">
        <w:rPr>
          <w:rFonts w:ascii="Arial" w:hAnsi="Arial" w:cs="Arial"/>
          <w:bCs/>
          <w:i/>
          <w:iCs/>
        </w:rPr>
        <w:t>7</w:t>
      </w:r>
    </w:p>
    <w:p w:rsidR="0087586D" w:rsidRPr="006C3631" w:rsidRDefault="00462E9C" w:rsidP="00462E9C">
      <w:pPr>
        <w:spacing w:line="360" w:lineRule="auto"/>
        <w:jc w:val="right"/>
        <w:rPr>
          <w:rFonts w:ascii="Arial" w:hAnsi="Arial" w:cs="Arial"/>
          <w:b/>
        </w:rPr>
      </w:pPr>
      <w:r w:rsidRPr="006C3631">
        <w:rPr>
          <w:rFonts w:ascii="Arial" w:hAnsi="Arial" w:cs="Arial"/>
          <w:bCs/>
          <w:i/>
          <w:iCs/>
        </w:rPr>
        <w:t xml:space="preserve">                            </w:t>
      </w:r>
      <w:r w:rsidR="0087586D" w:rsidRPr="006C3631">
        <w:rPr>
          <w:rFonts w:ascii="Arial" w:hAnsi="Arial" w:cs="Arial"/>
          <w:bCs/>
          <w:i/>
          <w:iCs/>
        </w:rPr>
        <w:tab/>
      </w:r>
      <w:r w:rsidRPr="006C3631">
        <w:rPr>
          <w:rFonts w:ascii="Arial" w:hAnsi="Arial" w:cs="Arial"/>
          <w:bCs/>
          <w:i/>
          <w:iCs/>
        </w:rPr>
        <w:t xml:space="preserve">                                    </w:t>
      </w:r>
      <w:r w:rsidR="0087586D" w:rsidRPr="006C3631">
        <w:rPr>
          <w:rFonts w:ascii="Arial" w:hAnsi="Arial" w:cs="Arial"/>
          <w:b/>
          <w:bCs/>
          <w:iCs/>
        </w:rPr>
        <w:t xml:space="preserve">Załącznik nr </w:t>
      </w:r>
      <w:r w:rsidRPr="006C3631">
        <w:rPr>
          <w:rFonts w:ascii="Arial" w:hAnsi="Arial" w:cs="Arial"/>
          <w:b/>
          <w:bCs/>
          <w:iCs/>
        </w:rPr>
        <w:t>11</w:t>
      </w:r>
      <w:r w:rsidR="0087586D" w:rsidRPr="006C3631">
        <w:rPr>
          <w:rFonts w:ascii="Arial" w:hAnsi="Arial" w:cs="Arial"/>
          <w:b/>
          <w:bCs/>
          <w:iCs/>
        </w:rPr>
        <w:t xml:space="preserve"> </w:t>
      </w:r>
      <w:r w:rsidRPr="006C3631">
        <w:rPr>
          <w:rFonts w:ascii="Arial" w:hAnsi="Arial" w:cs="Arial"/>
          <w:bCs/>
          <w:i/>
          <w:iCs/>
        </w:rPr>
        <w:tab/>
      </w:r>
    </w:p>
    <w:tbl>
      <w:tblPr>
        <w:tblW w:w="963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tblPr>
      <w:tblGrid>
        <w:gridCol w:w="3476"/>
        <w:gridCol w:w="6163"/>
      </w:tblGrid>
      <w:tr w:rsidR="0087586D" w:rsidRPr="006C3631" w:rsidTr="000B2571">
        <w:trPr>
          <w:trHeight w:val="1035"/>
        </w:trPr>
        <w:tc>
          <w:tcPr>
            <w:tcW w:w="9639" w:type="dxa"/>
            <w:gridSpan w:val="2"/>
            <w:tcBorders>
              <w:top w:val="single" w:sz="4" w:space="0" w:color="auto"/>
              <w:left w:val="single" w:sz="4" w:space="0" w:color="auto"/>
              <w:bottom w:val="single" w:sz="4" w:space="0" w:color="auto"/>
              <w:right w:val="single" w:sz="4" w:space="0" w:color="auto"/>
            </w:tcBorders>
            <w:shd w:val="clear" w:color="auto" w:fill="E0E0E0"/>
          </w:tcPr>
          <w:p w:rsidR="0087586D" w:rsidRPr="006C3631" w:rsidRDefault="0087586D" w:rsidP="00EA6B0B">
            <w:pPr>
              <w:spacing w:line="360" w:lineRule="auto"/>
              <w:jc w:val="center"/>
              <w:rPr>
                <w:rFonts w:ascii="Arial" w:hAnsi="Arial" w:cs="Arial"/>
                <w:b/>
              </w:rPr>
            </w:pPr>
            <w:r w:rsidRPr="006C3631">
              <w:rPr>
                <w:rFonts w:ascii="Arial" w:hAnsi="Arial" w:cs="Arial"/>
                <w:b/>
              </w:rPr>
              <w:t>ZOBOWIĄZANIE PODMIOTU UDOSTĘPNIAJĄCEGO ZASOBY</w:t>
            </w:r>
          </w:p>
          <w:p w:rsidR="0087586D" w:rsidRPr="006C3631" w:rsidRDefault="0087586D" w:rsidP="00EA6B0B">
            <w:pPr>
              <w:spacing w:line="360" w:lineRule="auto"/>
              <w:jc w:val="center"/>
              <w:rPr>
                <w:rFonts w:ascii="Arial" w:hAnsi="Arial" w:cs="Arial"/>
                <w:b/>
                <w:bCs/>
              </w:rPr>
            </w:pPr>
            <w:r w:rsidRPr="006C3631">
              <w:rPr>
                <w:rFonts w:ascii="Arial" w:hAnsi="Arial" w:cs="Arial"/>
              </w:rPr>
              <w:t xml:space="preserve">Załącznik wypełniają wykonawcy, którzy </w:t>
            </w:r>
            <w:r w:rsidRPr="006C3631">
              <w:rPr>
                <w:rFonts w:ascii="Arial" w:hAnsi="Arial" w:cs="Arial"/>
                <w:bCs/>
              </w:rPr>
              <w:t xml:space="preserve">w celu wykazania spełnienia warunków </w:t>
            </w:r>
            <w:r w:rsidRPr="006C3631">
              <w:rPr>
                <w:rFonts w:ascii="Arial" w:hAnsi="Arial" w:cs="Arial"/>
              </w:rPr>
              <w:t xml:space="preserve">udziału </w:t>
            </w:r>
            <w:r w:rsidRPr="006C3631">
              <w:rPr>
                <w:rFonts w:ascii="Arial" w:hAnsi="Arial" w:cs="Arial"/>
              </w:rPr>
              <w:br/>
              <w:t xml:space="preserve">w postępowaniu </w:t>
            </w:r>
            <w:r w:rsidRPr="006C3631">
              <w:rPr>
                <w:rFonts w:ascii="Arial" w:hAnsi="Arial" w:cs="Arial"/>
                <w:bCs/>
              </w:rPr>
              <w:t>polegają na zasobach innych podmiotów.</w:t>
            </w:r>
          </w:p>
        </w:tc>
      </w:tr>
      <w:tr w:rsidR="00EA6B0B" w:rsidRPr="006C3631" w:rsidTr="000B2571">
        <w:tblPrEx>
          <w:shd w:val="clear" w:color="auto" w:fill="auto"/>
        </w:tblPrEx>
        <w:trPr>
          <w:trHeight w:val="597"/>
        </w:trPr>
        <w:tc>
          <w:tcPr>
            <w:tcW w:w="3476" w:type="dxa"/>
            <w:tcBorders>
              <w:top w:val="single" w:sz="4" w:space="0" w:color="auto"/>
              <w:left w:val="single" w:sz="4" w:space="0" w:color="auto"/>
              <w:bottom w:val="single" w:sz="4" w:space="0" w:color="auto"/>
              <w:right w:val="single" w:sz="4" w:space="0" w:color="auto"/>
            </w:tcBorders>
            <w:shd w:val="clear" w:color="auto" w:fill="E0E0E0"/>
          </w:tcPr>
          <w:p w:rsidR="00EA6B0B" w:rsidRPr="006C3631" w:rsidRDefault="00EA6B0B" w:rsidP="00566F7B">
            <w:pPr>
              <w:spacing w:line="360" w:lineRule="auto"/>
              <w:rPr>
                <w:rFonts w:ascii="Arial" w:hAnsi="Arial" w:cs="Arial"/>
                <w:b/>
                <w:bCs/>
                <w:iCs/>
              </w:rPr>
            </w:pPr>
          </w:p>
          <w:p w:rsidR="00EA6B0B" w:rsidRPr="006C3631" w:rsidRDefault="00EA6B0B" w:rsidP="00566F7B">
            <w:pPr>
              <w:spacing w:line="360" w:lineRule="auto"/>
              <w:rPr>
                <w:rFonts w:ascii="Arial" w:hAnsi="Arial" w:cs="Arial"/>
                <w:b/>
                <w:bCs/>
                <w:iCs/>
              </w:rPr>
            </w:pPr>
            <w:r w:rsidRPr="006C3631">
              <w:rPr>
                <w:rFonts w:ascii="Arial" w:hAnsi="Arial" w:cs="Arial"/>
                <w:b/>
                <w:bCs/>
                <w:iCs/>
              </w:rPr>
              <w:t>Nazwa zamówienia</w:t>
            </w:r>
          </w:p>
        </w:tc>
        <w:tc>
          <w:tcPr>
            <w:tcW w:w="6163" w:type="dxa"/>
            <w:tcBorders>
              <w:top w:val="single" w:sz="4" w:space="0" w:color="auto"/>
              <w:left w:val="single" w:sz="4" w:space="0" w:color="auto"/>
              <w:bottom w:val="single" w:sz="4" w:space="0" w:color="auto"/>
              <w:right w:val="single" w:sz="4" w:space="0" w:color="auto"/>
            </w:tcBorders>
          </w:tcPr>
          <w:p w:rsidR="00EA6B0B" w:rsidRPr="000B2571" w:rsidRDefault="00EA6B0B" w:rsidP="000B2571">
            <w:pPr>
              <w:jc w:val="both"/>
              <w:rPr>
                <w:rFonts w:ascii="Arial" w:hAnsi="Arial" w:cs="Arial"/>
                <w:bCs/>
                <w:sz w:val="16"/>
                <w:szCs w:val="16"/>
              </w:rPr>
            </w:pPr>
            <w:r w:rsidRPr="000B2571">
              <w:rPr>
                <w:rFonts w:ascii="Arial" w:hAnsi="Arial" w:cs="Arial"/>
                <w:bCs/>
                <w:sz w:val="16"/>
                <w:szCs w:val="16"/>
              </w:rPr>
              <w:t>Wykonanie zamówienia w formule zaprojektuj i wybuduj zadania pn.: Wykonanie i zabudowa modelu Kopalni dla dzieci w wyrobiskach Skansenu Górniczego Królowa Luiza.</w:t>
            </w:r>
          </w:p>
        </w:tc>
      </w:tr>
      <w:tr w:rsidR="00EA6B0B" w:rsidRPr="006C3631" w:rsidTr="000B2571">
        <w:tblPrEx>
          <w:shd w:val="clear" w:color="auto" w:fill="auto"/>
        </w:tblPrEx>
        <w:trPr>
          <w:trHeight w:val="537"/>
        </w:trPr>
        <w:tc>
          <w:tcPr>
            <w:tcW w:w="3476" w:type="dxa"/>
            <w:tcBorders>
              <w:top w:val="single" w:sz="4" w:space="0" w:color="auto"/>
              <w:left w:val="single" w:sz="4" w:space="0" w:color="auto"/>
              <w:bottom w:val="single" w:sz="4" w:space="0" w:color="auto"/>
              <w:right w:val="single" w:sz="4" w:space="0" w:color="auto"/>
            </w:tcBorders>
            <w:shd w:val="clear" w:color="auto" w:fill="E0E0E0"/>
          </w:tcPr>
          <w:p w:rsidR="00EA6B0B" w:rsidRPr="006C3631" w:rsidRDefault="00EA6B0B" w:rsidP="00566F7B">
            <w:pPr>
              <w:spacing w:line="360" w:lineRule="auto"/>
              <w:rPr>
                <w:rFonts w:ascii="Arial" w:hAnsi="Arial" w:cs="Arial"/>
                <w:b/>
                <w:bCs/>
              </w:rPr>
            </w:pPr>
          </w:p>
          <w:p w:rsidR="00EA6B0B" w:rsidRPr="006C3631" w:rsidRDefault="00EA6B0B" w:rsidP="00566F7B">
            <w:pPr>
              <w:spacing w:line="360" w:lineRule="auto"/>
              <w:rPr>
                <w:rFonts w:ascii="Arial" w:hAnsi="Arial" w:cs="Arial"/>
                <w:b/>
                <w:bCs/>
              </w:rPr>
            </w:pPr>
            <w:r w:rsidRPr="006C3631">
              <w:rPr>
                <w:rFonts w:ascii="Arial" w:hAnsi="Arial" w:cs="Arial"/>
                <w:b/>
                <w:bCs/>
              </w:rPr>
              <w:t>Nazwa Wykonawcy</w:t>
            </w:r>
          </w:p>
        </w:tc>
        <w:tc>
          <w:tcPr>
            <w:tcW w:w="6163" w:type="dxa"/>
            <w:tcBorders>
              <w:top w:val="single" w:sz="4" w:space="0" w:color="auto"/>
              <w:left w:val="single" w:sz="4" w:space="0" w:color="auto"/>
              <w:bottom w:val="single" w:sz="4" w:space="0" w:color="auto"/>
              <w:right w:val="single" w:sz="4" w:space="0" w:color="auto"/>
            </w:tcBorders>
          </w:tcPr>
          <w:p w:rsidR="00EA6B0B" w:rsidRPr="006C3631" w:rsidRDefault="00EA6B0B" w:rsidP="00566F7B">
            <w:pPr>
              <w:spacing w:line="360" w:lineRule="auto"/>
              <w:rPr>
                <w:rFonts w:ascii="Arial" w:hAnsi="Arial" w:cs="Arial"/>
                <w:b/>
                <w:bCs/>
              </w:rPr>
            </w:pPr>
          </w:p>
        </w:tc>
      </w:tr>
      <w:tr w:rsidR="00EA6B0B" w:rsidRPr="006C3631" w:rsidTr="000B2571">
        <w:tblPrEx>
          <w:shd w:val="clear" w:color="auto" w:fill="auto"/>
        </w:tblPrEx>
        <w:tc>
          <w:tcPr>
            <w:tcW w:w="3476" w:type="dxa"/>
            <w:tcBorders>
              <w:top w:val="single" w:sz="4" w:space="0" w:color="auto"/>
              <w:left w:val="single" w:sz="4" w:space="0" w:color="auto"/>
              <w:bottom w:val="single" w:sz="4" w:space="0" w:color="auto"/>
              <w:right w:val="single" w:sz="4" w:space="0" w:color="auto"/>
            </w:tcBorders>
            <w:shd w:val="clear" w:color="auto" w:fill="E0E0E0"/>
          </w:tcPr>
          <w:p w:rsidR="00EA6B0B" w:rsidRPr="006C3631" w:rsidRDefault="00EA6B0B" w:rsidP="00566F7B">
            <w:pPr>
              <w:spacing w:line="360" w:lineRule="auto"/>
              <w:rPr>
                <w:rFonts w:ascii="Arial" w:hAnsi="Arial" w:cs="Arial"/>
                <w:b/>
                <w:bCs/>
                <w:iCs/>
              </w:rPr>
            </w:pPr>
          </w:p>
          <w:p w:rsidR="00EA6B0B" w:rsidRPr="006C3631" w:rsidRDefault="00EA6B0B" w:rsidP="00566F7B">
            <w:pPr>
              <w:spacing w:line="360" w:lineRule="auto"/>
              <w:rPr>
                <w:rFonts w:ascii="Arial" w:hAnsi="Arial" w:cs="Arial"/>
                <w:b/>
                <w:bCs/>
              </w:rPr>
            </w:pPr>
            <w:r w:rsidRPr="006C3631">
              <w:rPr>
                <w:rFonts w:ascii="Arial" w:hAnsi="Arial" w:cs="Arial"/>
                <w:b/>
                <w:bCs/>
                <w:iCs/>
              </w:rPr>
              <w:t>Adres</w:t>
            </w:r>
            <w:r w:rsidRPr="006C3631">
              <w:rPr>
                <w:rFonts w:ascii="Arial" w:hAnsi="Arial" w:cs="Arial"/>
                <w:b/>
                <w:bCs/>
              </w:rPr>
              <w:t xml:space="preserve"> Wykonawcy</w:t>
            </w:r>
          </w:p>
        </w:tc>
        <w:tc>
          <w:tcPr>
            <w:tcW w:w="6163" w:type="dxa"/>
            <w:tcBorders>
              <w:top w:val="single" w:sz="4" w:space="0" w:color="auto"/>
              <w:left w:val="single" w:sz="4" w:space="0" w:color="auto"/>
              <w:bottom w:val="single" w:sz="4" w:space="0" w:color="auto"/>
              <w:right w:val="single" w:sz="4" w:space="0" w:color="auto"/>
            </w:tcBorders>
          </w:tcPr>
          <w:p w:rsidR="00EA6B0B" w:rsidRPr="006C3631" w:rsidRDefault="00EA6B0B" w:rsidP="00566F7B">
            <w:pPr>
              <w:spacing w:line="360" w:lineRule="auto"/>
              <w:rPr>
                <w:rFonts w:ascii="Arial" w:hAnsi="Arial" w:cs="Arial"/>
                <w:b/>
                <w:bCs/>
              </w:rPr>
            </w:pPr>
          </w:p>
        </w:tc>
      </w:tr>
      <w:tr w:rsidR="00EA6B0B" w:rsidRPr="006C3631" w:rsidTr="000B2571">
        <w:tblPrEx>
          <w:shd w:val="clear" w:color="auto" w:fill="auto"/>
          <w:tblCellMar>
            <w:left w:w="108" w:type="dxa"/>
            <w:right w:w="108" w:type="dxa"/>
          </w:tblCellMar>
          <w:tblLook w:val="04A0"/>
        </w:tblPrEx>
        <w:tc>
          <w:tcPr>
            <w:tcW w:w="963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A6B0B" w:rsidRPr="006C3631" w:rsidRDefault="00EA6B0B" w:rsidP="00566F7B">
            <w:pPr>
              <w:spacing w:line="360" w:lineRule="auto"/>
              <w:rPr>
                <w:rFonts w:ascii="Arial" w:hAnsi="Arial" w:cs="Arial"/>
                <w:i/>
              </w:rPr>
            </w:pPr>
            <w:r w:rsidRPr="006C3631">
              <w:rPr>
                <w:rFonts w:ascii="Arial" w:hAnsi="Arial" w:cs="Arial"/>
                <w:i/>
              </w:rPr>
              <w:t xml:space="preserve">Nazwa podmiotu, który udostępnia  zasoby: </w:t>
            </w:r>
          </w:p>
        </w:tc>
      </w:tr>
      <w:tr w:rsidR="00EA6B0B" w:rsidRPr="006C3631" w:rsidTr="000B2571">
        <w:tblPrEx>
          <w:shd w:val="clear" w:color="auto" w:fill="auto"/>
          <w:tblCellMar>
            <w:left w:w="108" w:type="dxa"/>
            <w:right w:w="108" w:type="dxa"/>
          </w:tblCellMar>
          <w:tblLook w:val="04A0"/>
        </w:tblPrEx>
        <w:trPr>
          <w:trHeight w:val="828"/>
        </w:trPr>
        <w:tc>
          <w:tcPr>
            <w:tcW w:w="9639" w:type="dxa"/>
            <w:gridSpan w:val="2"/>
            <w:tcBorders>
              <w:top w:val="single" w:sz="4" w:space="0" w:color="auto"/>
              <w:left w:val="single" w:sz="4" w:space="0" w:color="auto"/>
              <w:bottom w:val="single" w:sz="4" w:space="0" w:color="auto"/>
              <w:right w:val="single" w:sz="4" w:space="0" w:color="auto"/>
            </w:tcBorders>
          </w:tcPr>
          <w:p w:rsidR="00EA6B0B" w:rsidRPr="006C3631" w:rsidRDefault="00EA6B0B" w:rsidP="00566F7B">
            <w:pPr>
              <w:spacing w:line="360" w:lineRule="auto"/>
              <w:rPr>
                <w:rFonts w:ascii="Arial" w:hAnsi="Arial" w:cs="Arial"/>
                <w:b/>
              </w:rPr>
            </w:pPr>
          </w:p>
        </w:tc>
      </w:tr>
    </w:tbl>
    <w:p w:rsidR="00543100" w:rsidRPr="006C3631" w:rsidRDefault="00543100" w:rsidP="00A80210">
      <w:pPr>
        <w:spacing w:line="360" w:lineRule="auto"/>
        <w:jc w:val="center"/>
        <w:rPr>
          <w:rFonts w:ascii="Arial" w:hAnsi="Arial" w:cs="Arial"/>
          <w:b/>
        </w:rPr>
      </w:pPr>
    </w:p>
    <w:p w:rsidR="0087586D" w:rsidRPr="006C3631" w:rsidRDefault="0087586D" w:rsidP="00A80210">
      <w:pPr>
        <w:spacing w:line="360" w:lineRule="auto"/>
        <w:jc w:val="center"/>
        <w:rPr>
          <w:rFonts w:ascii="Arial" w:hAnsi="Arial" w:cs="Arial"/>
          <w:b/>
        </w:rPr>
      </w:pPr>
      <w:r w:rsidRPr="006C3631">
        <w:rPr>
          <w:rFonts w:ascii="Arial" w:hAnsi="Arial" w:cs="Arial"/>
          <w:b/>
        </w:rPr>
        <w:t>OŚWIADCZENIE</w:t>
      </w:r>
    </w:p>
    <w:p w:rsidR="0087586D" w:rsidRPr="006C3631" w:rsidRDefault="0087586D" w:rsidP="0087586D">
      <w:pPr>
        <w:spacing w:line="360" w:lineRule="auto"/>
        <w:rPr>
          <w:rFonts w:ascii="Arial" w:hAnsi="Arial" w:cs="Arial"/>
        </w:rPr>
      </w:pPr>
      <w:r w:rsidRPr="006C3631">
        <w:rPr>
          <w:rFonts w:ascii="Arial" w:hAnsi="Arial" w:cs="Arial"/>
        </w:rPr>
        <w:t>Ja niżej podpisany ………………………………………………………………………...</w:t>
      </w:r>
      <w:r w:rsidRPr="006C3631">
        <w:rPr>
          <w:rFonts w:ascii="Arial" w:hAnsi="Arial" w:cs="Arial"/>
          <w:vertAlign w:val="superscript"/>
        </w:rPr>
        <w:footnoteReference w:id="1"/>
      </w:r>
      <w:r w:rsidRPr="006C3631">
        <w:rPr>
          <w:rFonts w:ascii="Arial" w:hAnsi="Arial" w:cs="Arial"/>
        </w:rPr>
        <w:t>, zobowiązuję się oddać do dyspozycji ww. Wykonawcy następujące zasoby niezbędne do realizacji przedmiotowego zamówienia na okres korzystania z nich przy wykonywaniu zamówienia:</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931"/>
      </w:tblGrid>
      <w:tr w:rsidR="0087586D" w:rsidRPr="006C3631" w:rsidTr="006B6F13">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87586D" w:rsidRPr="006C3631" w:rsidRDefault="0087586D" w:rsidP="00566F7B">
            <w:pPr>
              <w:spacing w:line="360" w:lineRule="auto"/>
              <w:rPr>
                <w:rFonts w:ascii="Arial" w:hAnsi="Arial" w:cs="Arial"/>
              </w:rPr>
            </w:pPr>
            <w:r w:rsidRPr="006C3631">
              <w:rPr>
                <w:rFonts w:ascii="Arial" w:hAnsi="Arial" w:cs="Arial"/>
              </w:rPr>
              <w:t>Lp.</w:t>
            </w:r>
          </w:p>
        </w:tc>
        <w:tc>
          <w:tcPr>
            <w:tcW w:w="8931" w:type="dxa"/>
            <w:tcBorders>
              <w:top w:val="single" w:sz="4" w:space="0" w:color="auto"/>
              <w:left w:val="single" w:sz="4" w:space="0" w:color="auto"/>
              <w:bottom w:val="single" w:sz="4" w:space="0" w:color="auto"/>
              <w:right w:val="single" w:sz="4" w:space="0" w:color="auto"/>
            </w:tcBorders>
            <w:shd w:val="clear" w:color="auto" w:fill="D9D9D9"/>
            <w:hideMark/>
          </w:tcPr>
          <w:p w:rsidR="0087586D" w:rsidRPr="006C3631" w:rsidRDefault="0087586D" w:rsidP="00566F7B">
            <w:pPr>
              <w:spacing w:line="360" w:lineRule="auto"/>
              <w:rPr>
                <w:rFonts w:ascii="Arial" w:hAnsi="Arial" w:cs="Arial"/>
              </w:rPr>
            </w:pPr>
            <w:r w:rsidRPr="006C3631">
              <w:rPr>
                <w:rFonts w:ascii="Arial" w:hAnsi="Arial" w:cs="Arial"/>
              </w:rPr>
              <w:t>Określenie zasobu:</w:t>
            </w:r>
          </w:p>
        </w:tc>
      </w:tr>
      <w:tr w:rsidR="0087586D" w:rsidRPr="006C3631" w:rsidTr="006B6F13">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7586D" w:rsidRPr="006C3631" w:rsidRDefault="0087586D" w:rsidP="00566F7B">
            <w:pPr>
              <w:spacing w:line="360" w:lineRule="auto"/>
              <w:rPr>
                <w:rFonts w:ascii="Arial" w:hAnsi="Arial" w:cs="Arial"/>
              </w:rPr>
            </w:pPr>
            <w:r w:rsidRPr="006C3631">
              <w:rPr>
                <w:rFonts w:ascii="Arial" w:hAnsi="Arial" w:cs="Arial"/>
              </w:rPr>
              <w:t>1</w:t>
            </w:r>
          </w:p>
        </w:tc>
        <w:tc>
          <w:tcPr>
            <w:tcW w:w="8931" w:type="dxa"/>
            <w:tcBorders>
              <w:top w:val="single" w:sz="4" w:space="0" w:color="auto"/>
              <w:left w:val="single" w:sz="4" w:space="0" w:color="auto"/>
              <w:bottom w:val="single" w:sz="4" w:space="0" w:color="auto"/>
              <w:right w:val="single" w:sz="4" w:space="0" w:color="auto"/>
            </w:tcBorders>
            <w:hideMark/>
          </w:tcPr>
          <w:p w:rsidR="0087586D" w:rsidRPr="006C3631" w:rsidRDefault="0087586D" w:rsidP="00566F7B">
            <w:pPr>
              <w:spacing w:line="360" w:lineRule="auto"/>
              <w:rPr>
                <w:rFonts w:ascii="Arial" w:hAnsi="Arial" w:cs="Arial"/>
              </w:rPr>
            </w:pPr>
            <w:r w:rsidRPr="006C3631">
              <w:rPr>
                <w:rFonts w:ascii="Arial" w:hAnsi="Arial" w:cs="Arial"/>
              </w:rPr>
              <w:t xml:space="preserve">Wiedza i doświadczenie: </w:t>
            </w:r>
            <w:r w:rsidRPr="006C3631">
              <w:rPr>
                <w:rFonts w:ascii="Arial" w:hAnsi="Arial" w:cs="Arial"/>
                <w:vertAlign w:val="superscript"/>
              </w:rPr>
              <w:footnoteReference w:id="2"/>
            </w:r>
            <w:r w:rsidRPr="006C3631">
              <w:rPr>
                <w:rFonts w:ascii="Arial" w:hAnsi="Arial" w:cs="Arial"/>
                <w:vertAlign w:val="superscript"/>
              </w:rPr>
              <w:t>)</w:t>
            </w:r>
          </w:p>
          <w:p w:rsidR="0087586D" w:rsidRPr="006C3631" w:rsidRDefault="0087586D" w:rsidP="00566F7B">
            <w:pPr>
              <w:spacing w:line="360" w:lineRule="auto"/>
              <w:rPr>
                <w:rFonts w:ascii="Arial" w:hAnsi="Arial" w:cs="Arial"/>
              </w:rPr>
            </w:pPr>
            <w:r w:rsidRPr="006C3631">
              <w:rPr>
                <w:rFonts w:ascii="Arial" w:hAnsi="Arial" w:cs="Arial"/>
              </w:rPr>
              <w:t>……</w:t>
            </w:r>
            <w:r w:rsidR="00A80210" w:rsidRPr="006C3631">
              <w:rPr>
                <w:rFonts w:ascii="Arial" w:hAnsi="Arial" w:cs="Arial"/>
              </w:rPr>
              <w:t>………………….</w:t>
            </w:r>
            <w:r w:rsidRPr="006C3631">
              <w:rPr>
                <w:rFonts w:ascii="Arial" w:hAnsi="Arial" w:cs="Arial"/>
              </w:rPr>
              <w:t>……………………………………………………………………………………..</w:t>
            </w:r>
          </w:p>
          <w:p w:rsidR="0087586D" w:rsidRPr="006C3631" w:rsidRDefault="0087586D" w:rsidP="00566F7B">
            <w:pPr>
              <w:spacing w:line="360" w:lineRule="auto"/>
              <w:rPr>
                <w:rFonts w:ascii="Arial" w:hAnsi="Arial" w:cs="Arial"/>
              </w:rPr>
            </w:pPr>
            <w:r w:rsidRPr="006C3631">
              <w:rPr>
                <w:rFonts w:ascii="Arial" w:hAnsi="Arial" w:cs="Arial"/>
              </w:rPr>
              <w:t>………………………</w:t>
            </w:r>
            <w:r w:rsidR="00A80210" w:rsidRPr="006C3631">
              <w:rPr>
                <w:rFonts w:ascii="Arial" w:hAnsi="Arial" w:cs="Arial"/>
              </w:rPr>
              <w:t>………………….</w:t>
            </w:r>
            <w:r w:rsidRPr="006C3631">
              <w:rPr>
                <w:rFonts w:ascii="Arial" w:hAnsi="Arial" w:cs="Arial"/>
              </w:rPr>
              <w:t>…………………………………………………………………..</w:t>
            </w:r>
          </w:p>
        </w:tc>
      </w:tr>
      <w:tr w:rsidR="0087586D" w:rsidRPr="006C3631" w:rsidTr="006B6F13">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7586D" w:rsidRPr="006C3631" w:rsidRDefault="0087586D" w:rsidP="00566F7B">
            <w:pPr>
              <w:spacing w:line="360" w:lineRule="auto"/>
              <w:rPr>
                <w:rFonts w:ascii="Arial" w:hAnsi="Arial" w:cs="Arial"/>
              </w:rPr>
            </w:pPr>
            <w:r w:rsidRPr="006C3631">
              <w:rPr>
                <w:rFonts w:ascii="Arial" w:hAnsi="Arial" w:cs="Arial"/>
              </w:rPr>
              <w:t>2</w:t>
            </w:r>
          </w:p>
        </w:tc>
        <w:tc>
          <w:tcPr>
            <w:tcW w:w="8931" w:type="dxa"/>
            <w:tcBorders>
              <w:top w:val="single" w:sz="4" w:space="0" w:color="auto"/>
              <w:left w:val="single" w:sz="4" w:space="0" w:color="auto"/>
              <w:bottom w:val="single" w:sz="4" w:space="0" w:color="auto"/>
              <w:right w:val="single" w:sz="4" w:space="0" w:color="auto"/>
            </w:tcBorders>
            <w:hideMark/>
          </w:tcPr>
          <w:p w:rsidR="0087586D" w:rsidRPr="006C3631" w:rsidRDefault="0087586D" w:rsidP="00566F7B">
            <w:pPr>
              <w:spacing w:line="360" w:lineRule="auto"/>
              <w:rPr>
                <w:rFonts w:ascii="Arial" w:hAnsi="Arial" w:cs="Arial"/>
              </w:rPr>
            </w:pPr>
            <w:r w:rsidRPr="006C3631">
              <w:rPr>
                <w:rFonts w:ascii="Arial" w:hAnsi="Arial" w:cs="Arial"/>
              </w:rPr>
              <w:t>Osoby zdolne do wykonania zamówienia:</w:t>
            </w:r>
            <w:r w:rsidRPr="006C3631">
              <w:rPr>
                <w:rFonts w:ascii="Arial" w:hAnsi="Arial" w:cs="Arial"/>
                <w:vertAlign w:val="superscript"/>
              </w:rPr>
              <w:t>2)</w:t>
            </w:r>
          </w:p>
          <w:p w:rsidR="0087586D" w:rsidRPr="006C3631" w:rsidRDefault="006B6F13" w:rsidP="006B6F13">
            <w:pPr>
              <w:spacing w:line="360" w:lineRule="auto"/>
              <w:rPr>
                <w:rFonts w:ascii="Arial" w:hAnsi="Arial" w:cs="Arial"/>
              </w:rPr>
            </w:pPr>
            <w:r w:rsidRPr="006C3631">
              <w:rPr>
                <w:rFonts w:ascii="Arial" w:hAnsi="Arial" w:cs="Arial"/>
              </w:rPr>
              <w:t>………</w:t>
            </w:r>
            <w:r w:rsidR="0087586D" w:rsidRPr="006C3631">
              <w:rPr>
                <w:rFonts w:ascii="Arial" w:hAnsi="Arial" w:cs="Arial"/>
              </w:rPr>
              <w:t>………………………………</w:t>
            </w:r>
            <w:r w:rsidR="00A80210" w:rsidRPr="006C3631">
              <w:rPr>
                <w:rFonts w:ascii="Arial" w:hAnsi="Arial" w:cs="Arial"/>
              </w:rPr>
              <w:t>…………………..</w:t>
            </w:r>
            <w:r w:rsidR="0087586D" w:rsidRPr="006C3631">
              <w:rPr>
                <w:rFonts w:ascii="Arial" w:hAnsi="Arial" w:cs="Arial"/>
              </w:rPr>
              <w:t>…………………………………………………</w:t>
            </w:r>
          </w:p>
          <w:p w:rsidR="006B6F13" w:rsidRPr="006C3631" w:rsidRDefault="006B6F13" w:rsidP="006B6F13">
            <w:pPr>
              <w:spacing w:line="360" w:lineRule="auto"/>
              <w:rPr>
                <w:rFonts w:ascii="Arial" w:hAnsi="Arial" w:cs="Arial"/>
              </w:rPr>
            </w:pPr>
            <w:r w:rsidRPr="006C3631">
              <w:rPr>
                <w:rFonts w:ascii="Arial" w:hAnsi="Arial" w:cs="Arial"/>
              </w:rPr>
              <w:t>……………………………………………………………………………………………………………..</w:t>
            </w:r>
          </w:p>
        </w:tc>
      </w:tr>
      <w:tr w:rsidR="0087586D" w:rsidRPr="006C3631" w:rsidTr="006B6F13">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7586D" w:rsidRPr="006C3631" w:rsidRDefault="0087586D" w:rsidP="00566F7B">
            <w:pPr>
              <w:spacing w:line="360" w:lineRule="auto"/>
              <w:rPr>
                <w:rFonts w:ascii="Arial" w:hAnsi="Arial" w:cs="Arial"/>
              </w:rPr>
            </w:pPr>
            <w:r w:rsidRPr="006C3631">
              <w:rPr>
                <w:rFonts w:ascii="Arial" w:hAnsi="Arial" w:cs="Arial"/>
              </w:rPr>
              <w:t>3</w:t>
            </w:r>
          </w:p>
        </w:tc>
        <w:tc>
          <w:tcPr>
            <w:tcW w:w="8931" w:type="dxa"/>
            <w:tcBorders>
              <w:top w:val="single" w:sz="4" w:space="0" w:color="auto"/>
              <w:left w:val="single" w:sz="4" w:space="0" w:color="auto"/>
              <w:bottom w:val="single" w:sz="4" w:space="0" w:color="auto"/>
              <w:right w:val="single" w:sz="4" w:space="0" w:color="auto"/>
            </w:tcBorders>
            <w:hideMark/>
          </w:tcPr>
          <w:p w:rsidR="0087586D" w:rsidRPr="006C3631" w:rsidRDefault="0087586D" w:rsidP="00566F7B">
            <w:pPr>
              <w:spacing w:line="360" w:lineRule="auto"/>
              <w:rPr>
                <w:rFonts w:ascii="Arial" w:hAnsi="Arial" w:cs="Arial"/>
              </w:rPr>
            </w:pPr>
            <w:r w:rsidRPr="006C3631">
              <w:rPr>
                <w:rFonts w:ascii="Arial" w:hAnsi="Arial" w:cs="Arial"/>
              </w:rPr>
              <w:t xml:space="preserve">Potencjał techniczny: </w:t>
            </w:r>
            <w:r w:rsidRPr="006C3631">
              <w:rPr>
                <w:rFonts w:ascii="Arial" w:hAnsi="Arial" w:cs="Arial"/>
                <w:vertAlign w:val="superscript"/>
              </w:rPr>
              <w:t>2)</w:t>
            </w:r>
          </w:p>
          <w:p w:rsidR="0087586D" w:rsidRPr="006C3631" w:rsidRDefault="0087586D" w:rsidP="00566F7B">
            <w:pPr>
              <w:spacing w:line="360" w:lineRule="auto"/>
              <w:rPr>
                <w:rFonts w:ascii="Arial" w:hAnsi="Arial" w:cs="Arial"/>
              </w:rPr>
            </w:pPr>
            <w:r w:rsidRPr="006C3631">
              <w:rPr>
                <w:rFonts w:ascii="Arial" w:hAnsi="Arial" w:cs="Arial"/>
              </w:rPr>
              <w:t>………………………………</w:t>
            </w:r>
            <w:r w:rsidR="00A80210" w:rsidRPr="006C3631">
              <w:rPr>
                <w:rFonts w:ascii="Arial" w:hAnsi="Arial" w:cs="Arial"/>
              </w:rPr>
              <w:t>…………………..</w:t>
            </w:r>
            <w:r w:rsidRPr="006C3631">
              <w:rPr>
                <w:rFonts w:ascii="Arial" w:hAnsi="Arial" w:cs="Arial"/>
              </w:rPr>
              <w:t>…………………………………………………………..</w:t>
            </w:r>
          </w:p>
          <w:p w:rsidR="0087586D" w:rsidRPr="006C3631" w:rsidRDefault="0087586D" w:rsidP="00566F7B">
            <w:pPr>
              <w:spacing w:line="360" w:lineRule="auto"/>
              <w:rPr>
                <w:rFonts w:ascii="Arial" w:hAnsi="Arial" w:cs="Arial"/>
              </w:rPr>
            </w:pPr>
            <w:r w:rsidRPr="006C3631">
              <w:rPr>
                <w:rFonts w:ascii="Arial" w:hAnsi="Arial" w:cs="Arial"/>
              </w:rPr>
              <w:t>………………………………</w:t>
            </w:r>
            <w:r w:rsidR="00A80210" w:rsidRPr="006C3631">
              <w:rPr>
                <w:rFonts w:ascii="Arial" w:hAnsi="Arial" w:cs="Arial"/>
              </w:rPr>
              <w:t>…………………..</w:t>
            </w:r>
            <w:r w:rsidRPr="006C3631">
              <w:rPr>
                <w:rFonts w:ascii="Arial" w:hAnsi="Arial" w:cs="Arial"/>
              </w:rPr>
              <w:t>………………………</w:t>
            </w:r>
            <w:r w:rsidR="00A80210" w:rsidRPr="006C3631">
              <w:rPr>
                <w:rFonts w:ascii="Arial" w:hAnsi="Arial" w:cs="Arial"/>
              </w:rPr>
              <w:t>.</w:t>
            </w:r>
            <w:r w:rsidRPr="006C3631">
              <w:rPr>
                <w:rFonts w:ascii="Arial" w:hAnsi="Arial" w:cs="Arial"/>
              </w:rPr>
              <w:t>………………………………….</w:t>
            </w:r>
          </w:p>
        </w:tc>
      </w:tr>
      <w:tr w:rsidR="0087586D" w:rsidRPr="006C3631" w:rsidTr="006B6F13">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7586D" w:rsidRPr="006C3631" w:rsidRDefault="0087586D" w:rsidP="00566F7B">
            <w:pPr>
              <w:spacing w:line="360" w:lineRule="auto"/>
              <w:rPr>
                <w:rFonts w:ascii="Arial" w:hAnsi="Arial" w:cs="Arial"/>
              </w:rPr>
            </w:pPr>
            <w:r w:rsidRPr="006C3631">
              <w:rPr>
                <w:rFonts w:ascii="Arial" w:hAnsi="Arial" w:cs="Arial"/>
              </w:rPr>
              <w:t>4</w:t>
            </w:r>
          </w:p>
        </w:tc>
        <w:tc>
          <w:tcPr>
            <w:tcW w:w="8931" w:type="dxa"/>
            <w:tcBorders>
              <w:top w:val="single" w:sz="4" w:space="0" w:color="auto"/>
              <w:left w:val="single" w:sz="4" w:space="0" w:color="auto"/>
              <w:bottom w:val="single" w:sz="4" w:space="0" w:color="auto"/>
              <w:right w:val="single" w:sz="4" w:space="0" w:color="auto"/>
            </w:tcBorders>
            <w:hideMark/>
          </w:tcPr>
          <w:p w:rsidR="0087586D" w:rsidRPr="006C3631" w:rsidRDefault="0087586D" w:rsidP="00566F7B">
            <w:pPr>
              <w:spacing w:line="360" w:lineRule="auto"/>
              <w:rPr>
                <w:rFonts w:ascii="Arial" w:hAnsi="Arial" w:cs="Arial"/>
                <w:vertAlign w:val="superscript"/>
              </w:rPr>
            </w:pPr>
            <w:r w:rsidRPr="006C3631">
              <w:rPr>
                <w:rFonts w:ascii="Arial" w:hAnsi="Arial" w:cs="Arial"/>
              </w:rPr>
              <w:t>Zdolność finansowa:</w:t>
            </w:r>
            <w:r w:rsidRPr="006C3631">
              <w:rPr>
                <w:rFonts w:ascii="Arial" w:hAnsi="Arial" w:cs="Arial"/>
                <w:vertAlign w:val="superscript"/>
              </w:rPr>
              <w:t>2)</w:t>
            </w:r>
          </w:p>
          <w:p w:rsidR="0087586D" w:rsidRPr="006C3631" w:rsidRDefault="0087586D" w:rsidP="00566F7B">
            <w:pPr>
              <w:spacing w:line="360" w:lineRule="auto"/>
              <w:rPr>
                <w:rFonts w:ascii="Arial" w:hAnsi="Arial" w:cs="Arial"/>
              </w:rPr>
            </w:pPr>
            <w:r w:rsidRPr="006C3631">
              <w:rPr>
                <w:rFonts w:ascii="Arial" w:hAnsi="Arial" w:cs="Arial"/>
              </w:rPr>
              <w:t>……………………………………</w:t>
            </w:r>
            <w:r w:rsidR="00A80210" w:rsidRPr="006C3631">
              <w:rPr>
                <w:rFonts w:ascii="Arial" w:hAnsi="Arial" w:cs="Arial"/>
              </w:rPr>
              <w:t>………………….</w:t>
            </w:r>
            <w:r w:rsidRPr="006C3631">
              <w:rPr>
                <w:rFonts w:ascii="Arial" w:hAnsi="Arial" w:cs="Arial"/>
              </w:rPr>
              <w:t>…………</w:t>
            </w:r>
            <w:r w:rsidR="00A80210" w:rsidRPr="006C3631">
              <w:rPr>
                <w:rFonts w:ascii="Arial" w:hAnsi="Arial" w:cs="Arial"/>
              </w:rPr>
              <w:t>.</w:t>
            </w:r>
            <w:r w:rsidRPr="006C3631">
              <w:rPr>
                <w:rFonts w:ascii="Arial" w:hAnsi="Arial" w:cs="Arial"/>
              </w:rPr>
              <w:t>…………………………………………..</w:t>
            </w:r>
          </w:p>
        </w:tc>
      </w:tr>
    </w:tbl>
    <w:p w:rsidR="00292F4C" w:rsidRPr="006C3631" w:rsidRDefault="00C1160C" w:rsidP="0087586D">
      <w:pPr>
        <w:spacing w:line="360" w:lineRule="auto"/>
        <w:rPr>
          <w:rFonts w:ascii="Arial" w:hAnsi="Arial" w:cs="Arial"/>
        </w:rPr>
      </w:pPr>
      <w:r w:rsidRPr="006C3631">
        <w:rPr>
          <w:rFonts w:ascii="Arial" w:hAnsi="Arial" w:cs="Arial"/>
        </w:rPr>
        <w:t xml:space="preserve"> </w:t>
      </w:r>
      <w:r w:rsidR="0087586D" w:rsidRPr="006C3631">
        <w:rPr>
          <w:rFonts w:ascii="Arial" w:hAnsi="Arial" w:cs="Arial"/>
        </w:rPr>
        <w:t xml:space="preserve">Oświadczam, iż będę </w:t>
      </w:r>
      <w:r w:rsidR="0087586D" w:rsidRPr="006C3631">
        <w:rPr>
          <w:rFonts w:ascii="Arial" w:hAnsi="Arial" w:cs="Arial"/>
          <w:u w:val="single"/>
        </w:rPr>
        <w:t>brał udział</w:t>
      </w:r>
      <w:r w:rsidR="00F3255D" w:rsidRPr="006C3631">
        <w:rPr>
          <w:rFonts w:ascii="Arial" w:hAnsi="Arial" w:cs="Arial"/>
          <w:u w:val="single"/>
          <w:vertAlign w:val="superscript"/>
        </w:rPr>
        <w:t>2</w:t>
      </w:r>
      <w:r w:rsidR="0087586D" w:rsidRPr="006C3631">
        <w:rPr>
          <w:rFonts w:ascii="Arial" w:hAnsi="Arial" w:cs="Arial"/>
          <w:u w:val="single"/>
        </w:rPr>
        <w:t>/nie będę brał udziału</w:t>
      </w:r>
      <w:r w:rsidR="00F3255D" w:rsidRPr="006C3631">
        <w:rPr>
          <w:rFonts w:ascii="Arial" w:hAnsi="Arial" w:cs="Arial"/>
          <w:u w:val="single"/>
          <w:vertAlign w:val="superscript"/>
        </w:rPr>
        <w:t>2</w:t>
      </w:r>
      <w:r w:rsidR="0087586D" w:rsidRPr="006C3631">
        <w:rPr>
          <w:rFonts w:ascii="Arial" w:hAnsi="Arial" w:cs="Arial"/>
        </w:rPr>
        <w:t xml:space="preserve"> </w:t>
      </w:r>
      <w:r w:rsidR="006B6F13" w:rsidRPr="006C3631">
        <w:rPr>
          <w:rFonts w:ascii="Arial" w:hAnsi="Arial" w:cs="Arial"/>
        </w:rPr>
        <w:t>w realizacji części zamówienia.</w:t>
      </w:r>
    </w:p>
    <w:p w:rsidR="000B2571" w:rsidRDefault="000B2571" w:rsidP="006B6F13">
      <w:pPr>
        <w:spacing w:line="360" w:lineRule="auto"/>
        <w:rPr>
          <w:rFonts w:ascii="Arial" w:hAnsi="Arial" w:cs="Arial"/>
          <w:sz w:val="16"/>
          <w:szCs w:val="16"/>
        </w:rPr>
      </w:pPr>
    </w:p>
    <w:p w:rsidR="006B6F13" w:rsidRPr="006C3631" w:rsidRDefault="006B6F13" w:rsidP="006B6F13">
      <w:pPr>
        <w:spacing w:line="360" w:lineRule="auto"/>
        <w:rPr>
          <w:rFonts w:ascii="Arial" w:hAnsi="Arial" w:cs="Arial"/>
          <w:sz w:val="16"/>
          <w:szCs w:val="16"/>
        </w:rPr>
      </w:pPr>
      <w:r w:rsidRPr="006C3631">
        <w:rPr>
          <w:rFonts w:ascii="Arial" w:hAnsi="Arial" w:cs="Arial"/>
          <w:sz w:val="16"/>
          <w:szCs w:val="16"/>
        </w:rPr>
        <w:t xml:space="preserve">………………………………….                                                                       ………………............................................................ </w:t>
      </w:r>
    </w:p>
    <w:p w:rsidR="006B6F13" w:rsidRPr="006C3631" w:rsidRDefault="006B6F13" w:rsidP="00BC160D">
      <w:pPr>
        <w:jc w:val="center"/>
        <w:rPr>
          <w:rFonts w:ascii="Arial" w:hAnsi="Arial" w:cs="Arial"/>
          <w:b/>
          <w:sz w:val="14"/>
          <w:szCs w:val="14"/>
        </w:rPr>
      </w:pPr>
      <w:r w:rsidRPr="006C3631">
        <w:rPr>
          <w:rFonts w:ascii="Arial" w:hAnsi="Arial" w:cs="Arial"/>
          <w:sz w:val="14"/>
          <w:szCs w:val="14"/>
        </w:rPr>
        <w:t>data i czytelny podpis lub podpis na                                                                data i czytelny podpis lub podpis na pieczęci</w:t>
      </w:r>
    </w:p>
    <w:p w:rsidR="006B6F13" w:rsidRPr="006C3631" w:rsidRDefault="006B6F13" w:rsidP="00BC160D">
      <w:pPr>
        <w:rPr>
          <w:rFonts w:ascii="Arial" w:hAnsi="Arial" w:cs="Arial"/>
          <w:sz w:val="14"/>
          <w:szCs w:val="14"/>
        </w:rPr>
      </w:pPr>
      <w:r w:rsidRPr="006C3631">
        <w:rPr>
          <w:rFonts w:ascii="Arial" w:hAnsi="Arial" w:cs="Arial"/>
          <w:sz w:val="14"/>
          <w:szCs w:val="14"/>
        </w:rPr>
        <w:t>pieczęci imiennej osoby składającej oświadczenie</w:t>
      </w:r>
      <w:r w:rsidR="00292F4C" w:rsidRPr="006C3631">
        <w:rPr>
          <w:rFonts w:ascii="Arial" w:hAnsi="Arial" w:cs="Arial"/>
          <w:sz w:val="14"/>
          <w:szCs w:val="14"/>
        </w:rPr>
        <w:t xml:space="preserve">                </w:t>
      </w:r>
      <w:r w:rsidR="00BC160D" w:rsidRPr="006C3631">
        <w:rPr>
          <w:rFonts w:ascii="Arial" w:hAnsi="Arial" w:cs="Arial"/>
          <w:sz w:val="14"/>
          <w:szCs w:val="14"/>
        </w:rPr>
        <w:t xml:space="preserve">        </w:t>
      </w:r>
      <w:r w:rsidR="00292F4C" w:rsidRPr="006C3631">
        <w:rPr>
          <w:rFonts w:ascii="Arial" w:hAnsi="Arial" w:cs="Arial"/>
          <w:sz w:val="14"/>
          <w:szCs w:val="14"/>
        </w:rPr>
        <w:t xml:space="preserve">        </w:t>
      </w:r>
      <w:r w:rsidR="00BC160D" w:rsidRPr="006C3631">
        <w:rPr>
          <w:rFonts w:ascii="Arial" w:hAnsi="Arial" w:cs="Arial"/>
          <w:sz w:val="14"/>
          <w:szCs w:val="14"/>
        </w:rPr>
        <w:t xml:space="preserve">                    </w:t>
      </w:r>
      <w:r w:rsidR="00292F4C" w:rsidRPr="006C3631">
        <w:rPr>
          <w:rFonts w:ascii="Arial" w:hAnsi="Arial" w:cs="Arial"/>
          <w:sz w:val="14"/>
          <w:szCs w:val="14"/>
        </w:rPr>
        <w:t xml:space="preserve">      </w:t>
      </w:r>
      <w:r w:rsidRPr="006C3631">
        <w:rPr>
          <w:rFonts w:ascii="Arial" w:hAnsi="Arial" w:cs="Arial"/>
          <w:sz w:val="14"/>
          <w:szCs w:val="14"/>
        </w:rPr>
        <w:t xml:space="preserve"> imiennej wykonawcy (przyjmującego oświadczenie)</w:t>
      </w:r>
    </w:p>
    <w:p w:rsidR="00292F4C" w:rsidRPr="006C3631" w:rsidRDefault="00292F4C" w:rsidP="006B6F13">
      <w:pPr>
        <w:rPr>
          <w:rFonts w:ascii="Arial" w:hAnsi="Arial" w:cs="Arial"/>
          <w:sz w:val="16"/>
          <w:szCs w:val="16"/>
        </w:rPr>
      </w:pPr>
    </w:p>
    <w:p w:rsidR="0087586D" w:rsidRPr="006C3631" w:rsidRDefault="00462E9C" w:rsidP="0087586D">
      <w:pPr>
        <w:spacing w:line="360" w:lineRule="auto"/>
        <w:jc w:val="right"/>
        <w:rPr>
          <w:rFonts w:ascii="Arial" w:hAnsi="Arial" w:cs="Arial"/>
          <w:bCs/>
          <w:i/>
          <w:iCs/>
        </w:rPr>
      </w:pPr>
      <w:r w:rsidRPr="006C3631">
        <w:rPr>
          <w:rFonts w:ascii="Arial" w:hAnsi="Arial" w:cs="Arial"/>
          <w:bCs/>
          <w:i/>
          <w:iCs/>
        </w:rPr>
        <w:lastRenderedPageBreak/>
        <w:t>Formularz VI.</w:t>
      </w:r>
      <w:r w:rsidR="003B201B" w:rsidRPr="006C3631">
        <w:rPr>
          <w:rFonts w:ascii="Arial" w:hAnsi="Arial" w:cs="Arial"/>
          <w:bCs/>
          <w:i/>
          <w:iCs/>
        </w:rPr>
        <w:t>8</w:t>
      </w:r>
      <w:r w:rsidR="0087586D" w:rsidRPr="006C3631">
        <w:rPr>
          <w:rFonts w:ascii="Arial" w:hAnsi="Arial" w:cs="Arial"/>
          <w:bCs/>
          <w:i/>
          <w:iCs/>
        </w:rPr>
        <w:t xml:space="preserve">     </w:t>
      </w:r>
    </w:p>
    <w:p w:rsidR="0087586D" w:rsidRPr="006C3631" w:rsidRDefault="0087586D" w:rsidP="0087586D">
      <w:pPr>
        <w:tabs>
          <w:tab w:val="left" w:pos="4253"/>
        </w:tabs>
        <w:spacing w:line="360" w:lineRule="auto"/>
        <w:jc w:val="right"/>
        <w:rPr>
          <w:rFonts w:ascii="Arial" w:hAnsi="Arial" w:cs="Arial"/>
          <w:i/>
        </w:rPr>
      </w:pPr>
      <w:r w:rsidRPr="006C3631">
        <w:rPr>
          <w:rFonts w:ascii="Arial" w:hAnsi="Arial" w:cs="Arial"/>
          <w:bCs/>
          <w:i/>
          <w:iCs/>
        </w:rPr>
        <w:t xml:space="preserve">                </w:t>
      </w:r>
      <w:r w:rsidRPr="006C3631">
        <w:rPr>
          <w:rFonts w:ascii="Arial" w:hAnsi="Arial" w:cs="Arial"/>
          <w:i/>
        </w:rPr>
        <w:t>Załącznik B1</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tblPr>
      <w:tblGrid>
        <w:gridCol w:w="8715"/>
      </w:tblGrid>
      <w:tr w:rsidR="0087586D" w:rsidRPr="006C3631" w:rsidTr="00EA6B0B">
        <w:tc>
          <w:tcPr>
            <w:tcW w:w="8715" w:type="dxa"/>
            <w:tcBorders>
              <w:top w:val="single" w:sz="4" w:space="0" w:color="auto"/>
              <w:left w:val="single" w:sz="4" w:space="0" w:color="auto"/>
              <w:bottom w:val="single" w:sz="4" w:space="0" w:color="auto"/>
              <w:right w:val="single" w:sz="4" w:space="0" w:color="auto"/>
            </w:tcBorders>
            <w:shd w:val="clear" w:color="auto" w:fill="E0E0E0"/>
            <w:vAlign w:val="center"/>
          </w:tcPr>
          <w:p w:rsidR="0087586D" w:rsidRPr="006C3631" w:rsidRDefault="0087586D" w:rsidP="00A81E54">
            <w:pPr>
              <w:spacing w:line="360" w:lineRule="auto"/>
              <w:jc w:val="center"/>
              <w:rPr>
                <w:rFonts w:ascii="Arial" w:hAnsi="Arial" w:cs="Arial"/>
                <w:b/>
                <w:bCs/>
              </w:rPr>
            </w:pPr>
            <w:r w:rsidRPr="006C3631">
              <w:rPr>
                <w:rFonts w:ascii="Arial" w:hAnsi="Arial" w:cs="Arial"/>
                <w:b/>
              </w:rPr>
              <w:t>OŚWIADCZENIE O PRZYNALEŻNOŚCI LUB BRAKU PRZYNALEŻNOŚCI DO GRUPY KAPITAŁOWEJ</w:t>
            </w:r>
          </w:p>
        </w:tc>
      </w:tr>
    </w:tbl>
    <w:p w:rsidR="0087586D" w:rsidRPr="006C3631" w:rsidRDefault="0087586D" w:rsidP="0087586D">
      <w:pPr>
        <w:spacing w:line="360" w:lineRule="auto"/>
        <w:rPr>
          <w:rFonts w:ascii="Arial" w:hAnsi="Arial" w:cs="Arial"/>
          <w:b/>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08"/>
        <w:gridCol w:w="6091"/>
      </w:tblGrid>
      <w:tr w:rsidR="00452EEA" w:rsidRPr="006C3631" w:rsidTr="00A81E54">
        <w:tc>
          <w:tcPr>
            <w:tcW w:w="2908" w:type="dxa"/>
            <w:tcBorders>
              <w:top w:val="single" w:sz="4" w:space="0" w:color="auto"/>
              <w:left w:val="single" w:sz="4" w:space="0" w:color="auto"/>
              <w:bottom w:val="single" w:sz="4" w:space="0" w:color="auto"/>
              <w:right w:val="single" w:sz="4" w:space="0" w:color="auto"/>
            </w:tcBorders>
            <w:shd w:val="clear" w:color="auto" w:fill="E0E0E0"/>
          </w:tcPr>
          <w:p w:rsidR="00452EEA" w:rsidRPr="006C3631" w:rsidRDefault="00452EEA" w:rsidP="00566F7B">
            <w:pPr>
              <w:spacing w:line="360" w:lineRule="auto"/>
              <w:rPr>
                <w:rFonts w:ascii="Arial" w:hAnsi="Arial" w:cs="Arial"/>
                <w:b/>
                <w:bCs/>
                <w:iCs/>
              </w:rPr>
            </w:pPr>
          </w:p>
          <w:p w:rsidR="00452EEA" w:rsidRPr="006C3631" w:rsidRDefault="00452EEA" w:rsidP="00566F7B">
            <w:pPr>
              <w:spacing w:line="360" w:lineRule="auto"/>
              <w:rPr>
                <w:rFonts w:ascii="Arial" w:hAnsi="Arial" w:cs="Arial"/>
                <w:b/>
                <w:bCs/>
                <w:iCs/>
              </w:rPr>
            </w:pPr>
            <w:r w:rsidRPr="006C3631">
              <w:rPr>
                <w:rFonts w:ascii="Arial" w:hAnsi="Arial" w:cs="Arial"/>
                <w:b/>
                <w:bCs/>
                <w:iCs/>
              </w:rPr>
              <w:t>Nazwa zamówienia</w:t>
            </w:r>
          </w:p>
        </w:tc>
        <w:tc>
          <w:tcPr>
            <w:tcW w:w="6091" w:type="dxa"/>
            <w:tcBorders>
              <w:top w:val="single" w:sz="4" w:space="0" w:color="auto"/>
              <w:left w:val="single" w:sz="4" w:space="0" w:color="auto"/>
              <w:bottom w:val="single" w:sz="4" w:space="0" w:color="auto"/>
              <w:right w:val="single" w:sz="4" w:space="0" w:color="auto"/>
            </w:tcBorders>
          </w:tcPr>
          <w:p w:rsidR="00452EEA" w:rsidRPr="006C3631" w:rsidRDefault="00452EEA" w:rsidP="001546B9">
            <w:pPr>
              <w:jc w:val="both"/>
              <w:rPr>
                <w:rFonts w:ascii="Arial" w:hAnsi="Arial" w:cs="Arial"/>
                <w:b/>
                <w:bCs/>
                <w:sz w:val="22"/>
                <w:szCs w:val="22"/>
              </w:rPr>
            </w:pPr>
            <w:r w:rsidRPr="006C3631">
              <w:rPr>
                <w:rFonts w:ascii="Arial" w:hAnsi="Arial" w:cs="Arial"/>
                <w:b/>
                <w:bCs/>
              </w:rPr>
              <w:t xml:space="preserve">Wykonanie zamówienia w formule zaprojektuj i wybuduj zadania pn.: Wykonanie i zabudowa modelu Kopalni dla dzieci </w:t>
            </w:r>
            <w:r w:rsidRPr="006C3631">
              <w:rPr>
                <w:rFonts w:ascii="Arial" w:hAnsi="Arial" w:cs="Arial"/>
                <w:b/>
                <w:bCs/>
              </w:rPr>
              <w:br/>
              <w:t>w wyrobiskach Skansenu Górniczego Królowa Luiza.</w:t>
            </w:r>
          </w:p>
        </w:tc>
      </w:tr>
      <w:tr w:rsidR="0087586D" w:rsidRPr="006C3631" w:rsidTr="00A81E54">
        <w:tc>
          <w:tcPr>
            <w:tcW w:w="2908" w:type="dxa"/>
            <w:tcBorders>
              <w:top w:val="single" w:sz="4" w:space="0" w:color="auto"/>
              <w:left w:val="single" w:sz="4" w:space="0" w:color="auto"/>
              <w:bottom w:val="single" w:sz="4" w:space="0" w:color="auto"/>
              <w:right w:val="single" w:sz="4" w:space="0" w:color="auto"/>
            </w:tcBorders>
            <w:shd w:val="clear" w:color="auto" w:fill="E0E0E0"/>
          </w:tcPr>
          <w:p w:rsidR="0087586D" w:rsidRPr="006C3631" w:rsidRDefault="0087586D" w:rsidP="00566F7B">
            <w:pPr>
              <w:spacing w:line="360" w:lineRule="auto"/>
              <w:rPr>
                <w:rFonts w:ascii="Arial" w:hAnsi="Arial" w:cs="Arial"/>
                <w:b/>
                <w:bCs/>
              </w:rPr>
            </w:pPr>
          </w:p>
          <w:p w:rsidR="0087586D" w:rsidRPr="006C3631" w:rsidRDefault="0087586D" w:rsidP="00566F7B">
            <w:pPr>
              <w:spacing w:line="360" w:lineRule="auto"/>
              <w:rPr>
                <w:rFonts w:ascii="Arial" w:hAnsi="Arial" w:cs="Arial"/>
                <w:b/>
                <w:bCs/>
              </w:rPr>
            </w:pPr>
            <w:r w:rsidRPr="006C3631">
              <w:rPr>
                <w:rFonts w:ascii="Arial" w:hAnsi="Arial" w:cs="Arial"/>
                <w:b/>
                <w:bCs/>
              </w:rPr>
              <w:t>Nazwa Wykonawcy</w:t>
            </w:r>
          </w:p>
        </w:tc>
        <w:tc>
          <w:tcPr>
            <w:tcW w:w="6091" w:type="dxa"/>
            <w:tcBorders>
              <w:top w:val="single" w:sz="4" w:space="0" w:color="auto"/>
              <w:left w:val="single" w:sz="4" w:space="0" w:color="auto"/>
              <w:bottom w:val="single" w:sz="4" w:space="0" w:color="auto"/>
              <w:right w:val="single" w:sz="4" w:space="0" w:color="auto"/>
            </w:tcBorders>
          </w:tcPr>
          <w:p w:rsidR="0087586D" w:rsidRPr="006C3631" w:rsidRDefault="0087586D" w:rsidP="00566F7B">
            <w:pPr>
              <w:spacing w:line="360" w:lineRule="auto"/>
              <w:rPr>
                <w:rFonts w:ascii="Arial" w:hAnsi="Arial" w:cs="Arial"/>
                <w:b/>
                <w:bCs/>
              </w:rPr>
            </w:pPr>
          </w:p>
        </w:tc>
      </w:tr>
      <w:tr w:rsidR="0087586D" w:rsidRPr="006C3631" w:rsidTr="00A81E54">
        <w:tc>
          <w:tcPr>
            <w:tcW w:w="2908" w:type="dxa"/>
            <w:tcBorders>
              <w:top w:val="single" w:sz="4" w:space="0" w:color="auto"/>
              <w:left w:val="single" w:sz="4" w:space="0" w:color="auto"/>
              <w:bottom w:val="single" w:sz="4" w:space="0" w:color="auto"/>
              <w:right w:val="single" w:sz="4" w:space="0" w:color="auto"/>
            </w:tcBorders>
            <w:shd w:val="clear" w:color="auto" w:fill="E0E0E0"/>
          </w:tcPr>
          <w:p w:rsidR="0087586D" w:rsidRPr="006C3631" w:rsidRDefault="0087586D" w:rsidP="00566F7B">
            <w:pPr>
              <w:spacing w:line="360" w:lineRule="auto"/>
              <w:rPr>
                <w:rFonts w:ascii="Arial" w:hAnsi="Arial" w:cs="Arial"/>
                <w:b/>
                <w:bCs/>
                <w:iCs/>
              </w:rPr>
            </w:pPr>
          </w:p>
          <w:p w:rsidR="0087586D" w:rsidRPr="006C3631" w:rsidRDefault="0087586D" w:rsidP="00566F7B">
            <w:pPr>
              <w:spacing w:line="360" w:lineRule="auto"/>
              <w:rPr>
                <w:rFonts w:ascii="Arial" w:hAnsi="Arial" w:cs="Arial"/>
                <w:b/>
                <w:bCs/>
              </w:rPr>
            </w:pPr>
            <w:r w:rsidRPr="006C3631">
              <w:rPr>
                <w:rFonts w:ascii="Arial" w:hAnsi="Arial" w:cs="Arial"/>
                <w:b/>
                <w:bCs/>
                <w:iCs/>
              </w:rPr>
              <w:t>Adres</w:t>
            </w:r>
            <w:r w:rsidRPr="006C3631">
              <w:rPr>
                <w:rFonts w:ascii="Arial" w:hAnsi="Arial" w:cs="Arial"/>
                <w:b/>
                <w:bCs/>
              </w:rPr>
              <w:t xml:space="preserve"> Wykonawcy</w:t>
            </w:r>
          </w:p>
        </w:tc>
        <w:tc>
          <w:tcPr>
            <w:tcW w:w="6091" w:type="dxa"/>
            <w:tcBorders>
              <w:top w:val="single" w:sz="4" w:space="0" w:color="auto"/>
              <w:left w:val="single" w:sz="4" w:space="0" w:color="auto"/>
              <w:bottom w:val="single" w:sz="4" w:space="0" w:color="auto"/>
              <w:right w:val="single" w:sz="4" w:space="0" w:color="auto"/>
            </w:tcBorders>
          </w:tcPr>
          <w:p w:rsidR="0087586D" w:rsidRPr="006C3631" w:rsidRDefault="0087586D" w:rsidP="00566F7B">
            <w:pPr>
              <w:spacing w:line="360" w:lineRule="auto"/>
              <w:rPr>
                <w:rFonts w:ascii="Arial" w:hAnsi="Arial" w:cs="Arial"/>
                <w:b/>
                <w:bCs/>
              </w:rPr>
            </w:pPr>
          </w:p>
        </w:tc>
      </w:tr>
    </w:tbl>
    <w:p w:rsidR="0087586D" w:rsidRPr="006C3631" w:rsidRDefault="0087586D" w:rsidP="0087586D">
      <w:pPr>
        <w:spacing w:line="360" w:lineRule="auto"/>
        <w:rPr>
          <w:rFonts w:ascii="Arial" w:hAnsi="Arial" w:cs="Arial"/>
        </w:rPr>
      </w:pPr>
    </w:p>
    <w:p w:rsidR="0087586D" w:rsidRPr="006C3631" w:rsidRDefault="0087586D" w:rsidP="0087586D">
      <w:pPr>
        <w:spacing w:line="360" w:lineRule="auto"/>
        <w:rPr>
          <w:rFonts w:ascii="Arial" w:hAnsi="Arial" w:cs="Arial"/>
          <w:b/>
          <w:bCs/>
        </w:rPr>
      </w:pPr>
    </w:p>
    <w:p w:rsidR="0087586D" w:rsidRPr="006C3631" w:rsidRDefault="0087586D" w:rsidP="00A81E54">
      <w:pPr>
        <w:spacing w:line="360" w:lineRule="auto"/>
        <w:jc w:val="center"/>
        <w:rPr>
          <w:rFonts w:ascii="Arial" w:hAnsi="Arial" w:cs="Arial"/>
          <w:b/>
        </w:rPr>
      </w:pPr>
      <w:r w:rsidRPr="006C3631">
        <w:rPr>
          <w:rFonts w:ascii="Arial" w:hAnsi="Arial" w:cs="Arial"/>
          <w:b/>
        </w:rPr>
        <w:t>OŚWIADCZENIE</w:t>
      </w:r>
    </w:p>
    <w:p w:rsidR="0087586D" w:rsidRPr="006C3631" w:rsidRDefault="0087586D" w:rsidP="0087586D">
      <w:pPr>
        <w:spacing w:line="360" w:lineRule="auto"/>
        <w:rPr>
          <w:rFonts w:ascii="Arial" w:hAnsi="Arial" w:cs="Arial"/>
          <w:b/>
        </w:rPr>
      </w:pPr>
      <w:r w:rsidRPr="006C3631">
        <w:rPr>
          <w:rFonts w:ascii="Arial" w:hAnsi="Arial" w:cs="Arial"/>
          <w:b/>
        </w:rPr>
        <w:t>O BRAKU PODSTAW DO WYKLUCZENIA na podstawie art. 24 ust. 2 pkt. 5 ustawy</w:t>
      </w:r>
    </w:p>
    <w:p w:rsidR="0087586D" w:rsidRPr="006C3631" w:rsidRDefault="0087586D" w:rsidP="0087586D">
      <w:pPr>
        <w:spacing w:line="360" w:lineRule="auto"/>
        <w:rPr>
          <w:rFonts w:ascii="Arial" w:hAnsi="Arial" w:cs="Arial"/>
        </w:rPr>
      </w:pPr>
    </w:p>
    <w:p w:rsidR="0087586D" w:rsidRPr="006C3631" w:rsidRDefault="0087586D" w:rsidP="0087586D">
      <w:pPr>
        <w:spacing w:line="360" w:lineRule="auto"/>
        <w:rPr>
          <w:rFonts w:ascii="Arial" w:hAnsi="Arial" w:cs="Arial"/>
        </w:rPr>
      </w:pPr>
      <w:r w:rsidRPr="006C3631">
        <w:rPr>
          <w:rFonts w:ascii="Arial" w:hAnsi="Arial" w:cs="Arial"/>
        </w:rPr>
        <w:t xml:space="preserve">Oświadczam(my), że </w:t>
      </w:r>
      <w:r w:rsidRPr="006C3631">
        <w:rPr>
          <w:rFonts w:ascii="Arial" w:hAnsi="Arial" w:cs="Arial"/>
          <w:b/>
        </w:rPr>
        <w:t>nie należę(</w:t>
      </w:r>
      <w:proofErr w:type="spellStart"/>
      <w:r w:rsidRPr="006C3631">
        <w:rPr>
          <w:rFonts w:ascii="Arial" w:hAnsi="Arial" w:cs="Arial"/>
          <w:b/>
        </w:rPr>
        <w:t>ymy</w:t>
      </w:r>
      <w:proofErr w:type="spellEnd"/>
      <w:r w:rsidRPr="006C3631">
        <w:rPr>
          <w:rFonts w:ascii="Arial" w:hAnsi="Arial" w:cs="Arial"/>
          <w:b/>
        </w:rPr>
        <w:t>)/należę(</w:t>
      </w:r>
      <w:proofErr w:type="spellStart"/>
      <w:r w:rsidRPr="006C3631">
        <w:rPr>
          <w:rFonts w:ascii="Arial" w:hAnsi="Arial" w:cs="Arial"/>
          <w:b/>
        </w:rPr>
        <w:t>ymy</w:t>
      </w:r>
      <w:proofErr w:type="spellEnd"/>
      <w:r w:rsidRPr="006C3631">
        <w:rPr>
          <w:rFonts w:ascii="Arial" w:hAnsi="Arial" w:cs="Arial"/>
          <w:b/>
        </w:rPr>
        <w:t>)</w:t>
      </w:r>
      <w:r w:rsidRPr="006C3631">
        <w:rPr>
          <w:rFonts w:ascii="Arial" w:hAnsi="Arial" w:cs="Arial"/>
          <w:b/>
          <w:vertAlign w:val="superscript"/>
        </w:rPr>
        <w:t>1</w:t>
      </w:r>
      <w:r w:rsidRPr="006C3631">
        <w:rPr>
          <w:rFonts w:ascii="Arial" w:hAnsi="Arial" w:cs="Arial"/>
          <w:b/>
        </w:rPr>
        <w:t xml:space="preserve"> </w:t>
      </w:r>
      <w:r w:rsidRPr="006C3631">
        <w:rPr>
          <w:rFonts w:ascii="Arial" w:hAnsi="Arial" w:cs="Arial"/>
        </w:rPr>
        <w:t>do grupy kapitałowej</w:t>
      </w:r>
      <w:r w:rsidRPr="006C3631">
        <w:rPr>
          <w:rFonts w:ascii="Arial" w:hAnsi="Arial" w:cs="Arial"/>
          <w:vertAlign w:val="superscript"/>
        </w:rPr>
        <w:t>2</w:t>
      </w:r>
      <w:r w:rsidRPr="006C3631">
        <w:rPr>
          <w:rFonts w:ascii="Arial" w:hAnsi="Arial" w:cs="Arial"/>
        </w:rPr>
        <w:t xml:space="preserve"> , o której mowa w art. 24 ust. 2 pkt 5 Ustawy. </w:t>
      </w:r>
    </w:p>
    <w:p w:rsidR="0087586D" w:rsidRPr="006C3631" w:rsidRDefault="0087586D" w:rsidP="0087586D">
      <w:pPr>
        <w:spacing w:line="360" w:lineRule="auto"/>
        <w:rPr>
          <w:rFonts w:ascii="Arial" w:hAnsi="Arial" w:cs="Arial"/>
        </w:rPr>
      </w:pPr>
      <w:r w:rsidRPr="006C3631">
        <w:rPr>
          <w:rFonts w:ascii="Arial" w:hAnsi="Arial" w:cs="Arial"/>
        </w:rPr>
        <w:t>Lista podmiotów należących do tej samej grupy kapitałowej w skład której wchodzę(</w:t>
      </w:r>
      <w:proofErr w:type="spellStart"/>
      <w:r w:rsidRPr="006C3631">
        <w:rPr>
          <w:rFonts w:ascii="Arial" w:hAnsi="Arial" w:cs="Arial"/>
        </w:rPr>
        <w:t>imy</w:t>
      </w:r>
      <w:proofErr w:type="spellEnd"/>
      <w:r w:rsidRPr="006C3631">
        <w:rPr>
          <w:rFonts w:ascii="Arial" w:hAnsi="Arial" w:cs="Arial"/>
        </w:rPr>
        <w:t>)</w:t>
      </w:r>
      <w:r w:rsidRPr="006C3631">
        <w:rPr>
          <w:rFonts w:ascii="Arial" w:hAnsi="Arial" w:cs="Arial"/>
          <w:vertAlign w:val="superscript"/>
        </w:rPr>
        <w:t>3</w:t>
      </w:r>
      <w:r w:rsidRPr="006C3631">
        <w:rPr>
          <w:rFonts w:ascii="Arial" w:hAnsi="Arial" w:cs="Arial"/>
          <w:b/>
          <w:vertAlign w:val="superscript"/>
        </w:rPr>
        <w:t xml:space="preserve"> </w:t>
      </w:r>
      <w:r w:rsidRPr="006C3631">
        <w:rPr>
          <w:rFonts w:ascii="Arial" w:hAnsi="Arial" w:cs="Arial"/>
        </w:rPr>
        <w:t>:</w:t>
      </w:r>
    </w:p>
    <w:tbl>
      <w:tblPr>
        <w:tblpPr w:leftFromText="141" w:rightFromText="141" w:vertAnchor="text" w:horzAnchor="margin" w:tblpX="354" w:tblpY="157"/>
        <w:tblW w:w="87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tblPr>
      <w:tblGrid>
        <w:gridCol w:w="921"/>
        <w:gridCol w:w="7867"/>
      </w:tblGrid>
      <w:tr w:rsidR="0087586D" w:rsidRPr="006C3631" w:rsidTr="00566F7B">
        <w:trPr>
          <w:trHeight w:val="349"/>
        </w:trPr>
        <w:tc>
          <w:tcPr>
            <w:tcW w:w="921" w:type="dxa"/>
            <w:tcBorders>
              <w:top w:val="dotted" w:sz="4" w:space="0" w:color="auto"/>
              <w:left w:val="dotted" w:sz="4" w:space="0" w:color="auto"/>
              <w:bottom w:val="dotted" w:sz="4" w:space="0" w:color="auto"/>
              <w:right w:val="dotted" w:sz="4" w:space="0" w:color="auto"/>
            </w:tcBorders>
            <w:shd w:val="clear" w:color="auto" w:fill="E0E0E0"/>
            <w:vAlign w:val="center"/>
          </w:tcPr>
          <w:p w:rsidR="0087586D" w:rsidRPr="006C3631" w:rsidRDefault="0087586D" w:rsidP="00566F7B">
            <w:pPr>
              <w:spacing w:line="360" w:lineRule="auto"/>
              <w:rPr>
                <w:rFonts w:ascii="Arial" w:hAnsi="Arial" w:cs="Arial"/>
                <w:b/>
                <w:bCs/>
              </w:rPr>
            </w:pPr>
            <w:r w:rsidRPr="006C3631">
              <w:rPr>
                <w:rFonts w:ascii="Arial" w:hAnsi="Arial" w:cs="Arial"/>
                <w:b/>
                <w:bCs/>
              </w:rPr>
              <w:t>Lp.</w:t>
            </w:r>
          </w:p>
        </w:tc>
        <w:tc>
          <w:tcPr>
            <w:tcW w:w="7867" w:type="dxa"/>
            <w:tcBorders>
              <w:top w:val="dotted" w:sz="4" w:space="0" w:color="auto"/>
              <w:left w:val="dotted" w:sz="4" w:space="0" w:color="auto"/>
              <w:bottom w:val="dotted" w:sz="4" w:space="0" w:color="auto"/>
              <w:right w:val="single" w:sz="4" w:space="0" w:color="auto"/>
            </w:tcBorders>
            <w:shd w:val="clear" w:color="auto" w:fill="E0E0E0"/>
            <w:vAlign w:val="center"/>
          </w:tcPr>
          <w:p w:rsidR="0087586D" w:rsidRPr="006C3631" w:rsidRDefault="0087586D" w:rsidP="00566F7B">
            <w:pPr>
              <w:spacing w:line="360" w:lineRule="auto"/>
              <w:rPr>
                <w:rFonts w:ascii="Arial" w:hAnsi="Arial" w:cs="Arial"/>
                <w:b/>
                <w:bCs/>
              </w:rPr>
            </w:pPr>
            <w:r w:rsidRPr="006C3631">
              <w:rPr>
                <w:rFonts w:ascii="Arial" w:hAnsi="Arial" w:cs="Arial"/>
                <w:b/>
                <w:bCs/>
              </w:rPr>
              <w:t>Lista podmiotów</w:t>
            </w:r>
          </w:p>
        </w:tc>
      </w:tr>
      <w:tr w:rsidR="0087586D" w:rsidRPr="006C3631" w:rsidTr="00566F7B">
        <w:trPr>
          <w:cantSplit/>
          <w:trHeight w:val="385"/>
        </w:trPr>
        <w:tc>
          <w:tcPr>
            <w:tcW w:w="921" w:type="dxa"/>
            <w:tcBorders>
              <w:top w:val="dotted" w:sz="4" w:space="0" w:color="auto"/>
              <w:left w:val="dotted" w:sz="4" w:space="0" w:color="auto"/>
              <w:bottom w:val="dotted" w:sz="4" w:space="0" w:color="auto"/>
              <w:right w:val="dotted" w:sz="4" w:space="0" w:color="auto"/>
            </w:tcBorders>
            <w:vAlign w:val="center"/>
          </w:tcPr>
          <w:p w:rsidR="0087586D" w:rsidRPr="006C3631" w:rsidRDefault="0087586D" w:rsidP="00566F7B">
            <w:pPr>
              <w:spacing w:line="360" w:lineRule="auto"/>
              <w:rPr>
                <w:rFonts w:ascii="Arial" w:hAnsi="Arial" w:cs="Arial"/>
                <w:b/>
                <w:bCs/>
              </w:rPr>
            </w:pPr>
          </w:p>
        </w:tc>
        <w:tc>
          <w:tcPr>
            <w:tcW w:w="7867" w:type="dxa"/>
            <w:tcBorders>
              <w:top w:val="dotted" w:sz="4" w:space="0" w:color="auto"/>
              <w:left w:val="dotted" w:sz="4" w:space="0" w:color="auto"/>
              <w:bottom w:val="dotted" w:sz="4" w:space="0" w:color="auto"/>
              <w:right w:val="single" w:sz="4" w:space="0" w:color="auto"/>
            </w:tcBorders>
            <w:vAlign w:val="center"/>
          </w:tcPr>
          <w:p w:rsidR="0087586D" w:rsidRPr="006C3631" w:rsidRDefault="0087586D" w:rsidP="00566F7B">
            <w:pPr>
              <w:spacing w:line="360" w:lineRule="auto"/>
              <w:rPr>
                <w:rFonts w:ascii="Arial" w:hAnsi="Arial" w:cs="Arial"/>
                <w:b/>
                <w:bCs/>
              </w:rPr>
            </w:pPr>
          </w:p>
        </w:tc>
      </w:tr>
    </w:tbl>
    <w:p w:rsidR="0087586D" w:rsidRPr="006C3631" w:rsidRDefault="0087586D" w:rsidP="0087586D">
      <w:pPr>
        <w:spacing w:line="360" w:lineRule="auto"/>
        <w:rPr>
          <w:rFonts w:ascii="Arial" w:hAnsi="Arial" w:cs="Arial"/>
        </w:rPr>
      </w:pPr>
    </w:p>
    <w:p w:rsidR="0087586D" w:rsidRPr="006C3631" w:rsidRDefault="0087586D" w:rsidP="0087586D">
      <w:pPr>
        <w:spacing w:line="360" w:lineRule="auto"/>
        <w:rPr>
          <w:rFonts w:ascii="Arial" w:hAnsi="Arial" w:cs="Arial"/>
        </w:rPr>
      </w:pPr>
    </w:p>
    <w:p w:rsidR="0087586D" w:rsidRPr="006C3631" w:rsidRDefault="0087586D" w:rsidP="0087586D">
      <w:pPr>
        <w:spacing w:line="360" w:lineRule="auto"/>
        <w:rPr>
          <w:rFonts w:ascii="Arial" w:hAnsi="Arial" w:cs="Arial"/>
        </w:rPr>
      </w:pPr>
    </w:p>
    <w:p w:rsidR="0087586D" w:rsidRPr="006C3631" w:rsidRDefault="0087586D" w:rsidP="0087586D">
      <w:pPr>
        <w:spacing w:line="360" w:lineRule="auto"/>
        <w:rPr>
          <w:rFonts w:ascii="Arial" w:hAnsi="Arial" w:cs="Arial"/>
        </w:rPr>
      </w:pPr>
      <w:r w:rsidRPr="006C3631">
        <w:rPr>
          <w:rFonts w:ascii="Arial" w:hAnsi="Arial" w:cs="Arial"/>
        </w:rPr>
        <w:t xml:space="preserve">................... dnia, .............  </w:t>
      </w:r>
      <w:r w:rsidRPr="006C3631">
        <w:rPr>
          <w:rFonts w:ascii="Arial" w:hAnsi="Arial" w:cs="Arial"/>
        </w:rPr>
        <w:tab/>
      </w:r>
      <w:r w:rsidRPr="006C3631">
        <w:rPr>
          <w:rFonts w:ascii="Arial" w:hAnsi="Arial" w:cs="Arial"/>
        </w:rPr>
        <w:tab/>
      </w:r>
      <w:r w:rsidRPr="006C3631">
        <w:rPr>
          <w:rFonts w:ascii="Arial" w:hAnsi="Arial" w:cs="Arial"/>
        </w:rPr>
        <w:tab/>
        <w:t xml:space="preserve">                                          ……………………………..</w:t>
      </w:r>
      <w:r w:rsidRPr="006C3631">
        <w:rPr>
          <w:rFonts w:ascii="Arial" w:hAnsi="Arial" w:cs="Arial"/>
        </w:rPr>
        <w:tab/>
      </w:r>
      <w:r w:rsidRPr="006C3631">
        <w:rPr>
          <w:rFonts w:ascii="Arial" w:hAnsi="Arial" w:cs="Arial"/>
        </w:rPr>
        <w:tab/>
      </w:r>
    </w:p>
    <w:p w:rsidR="0087586D" w:rsidRPr="006C3631" w:rsidRDefault="0087586D" w:rsidP="0087586D">
      <w:pPr>
        <w:spacing w:line="360" w:lineRule="auto"/>
        <w:jc w:val="right"/>
        <w:rPr>
          <w:rFonts w:ascii="Arial" w:hAnsi="Arial" w:cs="Arial"/>
          <w:b/>
          <w:u w:val="single"/>
        </w:rPr>
      </w:pPr>
      <w:r w:rsidRPr="006C3631">
        <w:rPr>
          <w:rFonts w:ascii="Arial" w:hAnsi="Arial" w:cs="Arial"/>
        </w:rPr>
        <w:tab/>
      </w:r>
      <w:r w:rsidRPr="006C3631">
        <w:rPr>
          <w:rFonts w:ascii="Arial" w:hAnsi="Arial" w:cs="Arial"/>
        </w:rPr>
        <w:tab/>
      </w:r>
      <w:r w:rsidRPr="006C3631">
        <w:rPr>
          <w:rFonts w:ascii="Arial" w:hAnsi="Arial" w:cs="Arial"/>
        </w:rPr>
        <w:tab/>
      </w:r>
      <w:r w:rsidRPr="006C3631">
        <w:rPr>
          <w:rFonts w:ascii="Arial" w:hAnsi="Arial" w:cs="Arial"/>
        </w:rPr>
        <w:tab/>
      </w:r>
      <w:r w:rsidRPr="006C3631">
        <w:rPr>
          <w:rFonts w:ascii="Arial" w:hAnsi="Arial" w:cs="Arial"/>
        </w:rPr>
        <w:tab/>
      </w:r>
      <w:r w:rsidRPr="006C3631">
        <w:rPr>
          <w:rFonts w:ascii="Arial" w:hAnsi="Arial" w:cs="Arial"/>
        </w:rPr>
        <w:tab/>
      </w:r>
      <w:r w:rsidRPr="006C3631">
        <w:rPr>
          <w:rFonts w:ascii="Arial" w:hAnsi="Arial" w:cs="Arial"/>
        </w:rPr>
        <w:tab/>
        <w:t xml:space="preserve">                    podpis i pieczątka Wykonawcy</w:t>
      </w:r>
    </w:p>
    <w:p w:rsidR="00446F5D" w:rsidRPr="006C3631" w:rsidRDefault="00446F5D" w:rsidP="0087586D">
      <w:pPr>
        <w:spacing w:line="360" w:lineRule="auto"/>
        <w:rPr>
          <w:rFonts w:ascii="Arial" w:hAnsi="Arial" w:cs="Arial"/>
        </w:rPr>
      </w:pPr>
    </w:p>
    <w:p w:rsidR="00446F5D" w:rsidRPr="006C3631" w:rsidRDefault="0087586D" w:rsidP="0087586D">
      <w:pPr>
        <w:spacing w:line="360" w:lineRule="auto"/>
        <w:rPr>
          <w:rFonts w:ascii="Arial" w:hAnsi="Arial" w:cs="Arial"/>
        </w:rPr>
      </w:pPr>
      <w:r w:rsidRPr="006C3631">
        <w:rPr>
          <w:rFonts w:ascii="Arial" w:hAnsi="Arial" w:cs="Arial"/>
          <w:vertAlign w:val="superscript"/>
        </w:rPr>
        <w:t>1</w:t>
      </w:r>
      <w:r w:rsidRPr="006C3631">
        <w:rPr>
          <w:rFonts w:ascii="Arial" w:hAnsi="Arial" w:cs="Arial"/>
        </w:rPr>
        <w:t xml:space="preserve"> niepotrzebne skreślić </w:t>
      </w:r>
    </w:p>
    <w:p w:rsidR="0087586D" w:rsidRPr="006C3631" w:rsidRDefault="0087586D" w:rsidP="0087586D">
      <w:pPr>
        <w:spacing w:line="360" w:lineRule="auto"/>
        <w:rPr>
          <w:rFonts w:ascii="Arial" w:hAnsi="Arial" w:cs="Arial"/>
          <w:b/>
        </w:rPr>
      </w:pPr>
      <w:r w:rsidRPr="006C3631">
        <w:rPr>
          <w:rFonts w:ascii="Arial" w:hAnsi="Arial" w:cs="Arial"/>
          <w:vertAlign w:val="superscript"/>
        </w:rPr>
        <w:t xml:space="preserve">2 </w:t>
      </w:r>
      <w:r w:rsidRPr="006C3631">
        <w:rPr>
          <w:rFonts w:ascii="Arial" w:hAnsi="Arial" w:cs="Arial"/>
        </w:rPr>
        <w:t xml:space="preserve">  Definicje dotyczące</w:t>
      </w:r>
      <w:r w:rsidRPr="006C3631">
        <w:rPr>
          <w:rFonts w:ascii="Arial" w:hAnsi="Arial" w:cs="Arial"/>
          <w:b/>
        </w:rPr>
        <w:t xml:space="preserve"> grup kapitałowych, </w:t>
      </w:r>
      <w:r w:rsidRPr="006C3631">
        <w:rPr>
          <w:rFonts w:ascii="Arial" w:hAnsi="Arial" w:cs="Arial"/>
        </w:rPr>
        <w:t>o których mowa w art. 24 ust. 2 pkt 5 Ustawy:</w:t>
      </w:r>
    </w:p>
    <w:p w:rsidR="0087586D" w:rsidRPr="006C3631" w:rsidRDefault="0087586D" w:rsidP="005E1CE1">
      <w:pPr>
        <w:numPr>
          <w:ilvl w:val="0"/>
          <w:numId w:val="9"/>
        </w:numPr>
        <w:spacing w:line="360" w:lineRule="auto"/>
        <w:ind w:left="284" w:hanging="284"/>
        <w:rPr>
          <w:rFonts w:ascii="Arial" w:hAnsi="Arial" w:cs="Arial"/>
          <w:sz w:val="18"/>
          <w:szCs w:val="18"/>
        </w:rPr>
      </w:pPr>
      <w:r w:rsidRPr="006C3631">
        <w:rPr>
          <w:rFonts w:ascii="Arial" w:hAnsi="Arial" w:cs="Arial"/>
          <w:b/>
          <w:sz w:val="18"/>
          <w:szCs w:val="18"/>
        </w:rPr>
        <w:t>grupa kapitałowa –</w:t>
      </w:r>
      <w:r w:rsidRPr="006C3631">
        <w:rPr>
          <w:rFonts w:ascii="Arial" w:hAnsi="Arial" w:cs="Arial"/>
          <w:sz w:val="18"/>
          <w:szCs w:val="18"/>
        </w:rPr>
        <w:t xml:space="preserve"> rozumie się przez to wszystkich przedsiębiorców, którzy są kontrolowani w sposób bezpośredni lub pośredni przez jednego przedsiębiorcę, w tym również przez tego przedsiębiorcę;</w:t>
      </w:r>
    </w:p>
    <w:p w:rsidR="0087586D" w:rsidRPr="006C3631" w:rsidRDefault="0087586D" w:rsidP="005E1CE1">
      <w:pPr>
        <w:numPr>
          <w:ilvl w:val="0"/>
          <w:numId w:val="9"/>
        </w:numPr>
        <w:spacing w:line="360" w:lineRule="auto"/>
        <w:ind w:left="284" w:hanging="284"/>
        <w:rPr>
          <w:rFonts w:ascii="Arial" w:hAnsi="Arial" w:cs="Arial"/>
          <w:sz w:val="18"/>
          <w:szCs w:val="18"/>
        </w:rPr>
      </w:pPr>
      <w:r w:rsidRPr="006C3631">
        <w:rPr>
          <w:rFonts w:ascii="Arial" w:hAnsi="Arial" w:cs="Arial"/>
          <w:b/>
          <w:sz w:val="18"/>
          <w:szCs w:val="18"/>
        </w:rPr>
        <w:t xml:space="preserve">przedsiębiorca </w:t>
      </w:r>
      <w:r w:rsidRPr="006C3631">
        <w:rPr>
          <w:rFonts w:ascii="Arial" w:hAnsi="Arial" w:cs="Arial"/>
          <w:sz w:val="18"/>
          <w:szCs w:val="18"/>
        </w:rPr>
        <w:t>– rozumie się przez to przedsiębiorcę w rozumieniu przepisów o swobodzie działalności gospodarczej, a także:</w:t>
      </w:r>
    </w:p>
    <w:p w:rsidR="0087586D" w:rsidRPr="006C3631" w:rsidRDefault="0087586D" w:rsidP="005E1CE1">
      <w:pPr>
        <w:numPr>
          <w:ilvl w:val="0"/>
          <w:numId w:val="10"/>
        </w:numPr>
        <w:spacing w:line="360" w:lineRule="auto"/>
        <w:rPr>
          <w:rFonts w:ascii="Arial" w:hAnsi="Arial" w:cs="Arial"/>
          <w:sz w:val="18"/>
          <w:szCs w:val="18"/>
        </w:rPr>
      </w:pPr>
      <w:r w:rsidRPr="006C3631">
        <w:rPr>
          <w:rFonts w:ascii="Arial" w:hAnsi="Arial" w:cs="Arial"/>
          <w:sz w:val="18"/>
          <w:szCs w:val="18"/>
        </w:rPr>
        <w:t xml:space="preserve">osobę fizyczną, osobę prawną, a także jednostkę organizacyjną niemającą osobowości prawnej, której </w:t>
      </w:r>
      <w:r w:rsidRPr="006C3631">
        <w:rPr>
          <w:rFonts w:ascii="Arial" w:hAnsi="Arial" w:cs="Arial"/>
          <w:sz w:val="18"/>
          <w:szCs w:val="18"/>
          <w:u w:val="single"/>
        </w:rPr>
        <w:t>ustawa</w:t>
      </w:r>
      <w:r w:rsidRPr="006C3631">
        <w:rPr>
          <w:rFonts w:ascii="Arial" w:hAnsi="Arial" w:cs="Arial"/>
          <w:sz w:val="18"/>
          <w:szCs w:val="18"/>
        </w:rPr>
        <w:t xml:space="preserve"> przyznaje zdolność prawną, organizującą lub świadczącą usługi o charakterze użyteczności publicznej, które nie są działalnością gospodarczą w rozumieniu przepisów o swobodzie działalności gospodarczej,</w:t>
      </w:r>
    </w:p>
    <w:p w:rsidR="0087586D" w:rsidRPr="006C3631" w:rsidRDefault="0087586D" w:rsidP="005E1CE1">
      <w:pPr>
        <w:numPr>
          <w:ilvl w:val="0"/>
          <w:numId w:val="10"/>
        </w:numPr>
        <w:spacing w:line="360" w:lineRule="auto"/>
        <w:rPr>
          <w:rFonts w:ascii="Arial" w:hAnsi="Arial" w:cs="Arial"/>
          <w:sz w:val="18"/>
          <w:szCs w:val="18"/>
        </w:rPr>
      </w:pPr>
      <w:r w:rsidRPr="006C3631">
        <w:rPr>
          <w:rFonts w:ascii="Arial" w:hAnsi="Arial" w:cs="Arial"/>
          <w:sz w:val="18"/>
          <w:szCs w:val="18"/>
        </w:rPr>
        <w:lastRenderedPageBreak/>
        <w:t>osobę fizyczną wykonującą zawód we własnym imieniu i na własny rachunek lub prowadzącą działalność w ramach wykonywania takiego zawodu,</w:t>
      </w:r>
    </w:p>
    <w:p w:rsidR="0087586D" w:rsidRPr="006C3631" w:rsidRDefault="0087586D" w:rsidP="005E1CE1">
      <w:pPr>
        <w:numPr>
          <w:ilvl w:val="0"/>
          <w:numId w:val="10"/>
        </w:numPr>
        <w:spacing w:line="360" w:lineRule="auto"/>
        <w:rPr>
          <w:rFonts w:ascii="Arial" w:hAnsi="Arial" w:cs="Arial"/>
          <w:sz w:val="18"/>
          <w:szCs w:val="18"/>
        </w:rPr>
      </w:pPr>
      <w:r w:rsidRPr="006C3631">
        <w:rPr>
          <w:rFonts w:ascii="Arial" w:hAnsi="Arial" w:cs="Arial"/>
          <w:sz w:val="18"/>
          <w:szCs w:val="18"/>
        </w:rPr>
        <w:t>osobę fizyczną, która posiada kontrolę, w rozumieniu pkt 4, nad co najmniej jednym przedsiębiorcą, choćby nie prowadziła działalności gospodarczej w rozumieniu przepisów o swobodzie działalności gospodarczej, jeżeli podejmuje dalsze działania podlegające kontroli koncentracji, o której mowa w art. 13,</w:t>
      </w:r>
    </w:p>
    <w:p w:rsidR="0087586D" w:rsidRPr="006C3631" w:rsidRDefault="0087586D" w:rsidP="005E1CE1">
      <w:pPr>
        <w:numPr>
          <w:ilvl w:val="0"/>
          <w:numId w:val="10"/>
        </w:numPr>
        <w:spacing w:line="360" w:lineRule="auto"/>
        <w:rPr>
          <w:rFonts w:ascii="Arial" w:hAnsi="Arial" w:cs="Arial"/>
          <w:sz w:val="18"/>
          <w:szCs w:val="18"/>
        </w:rPr>
      </w:pPr>
      <w:r w:rsidRPr="006C3631">
        <w:rPr>
          <w:rFonts w:ascii="Arial" w:hAnsi="Arial" w:cs="Arial"/>
          <w:sz w:val="18"/>
          <w:szCs w:val="18"/>
        </w:rPr>
        <w:t>związek przedsiębiorców w rozumieniu pkt 2 – na potrzeby przepisów dotyczących praktyk ograniczających konkurencję oraz praktyk naruszających zbiorowe interesy konsumentów;</w:t>
      </w:r>
    </w:p>
    <w:p w:rsidR="0087586D" w:rsidRPr="006C3631" w:rsidRDefault="0087586D" w:rsidP="00446F5D">
      <w:pPr>
        <w:tabs>
          <w:tab w:val="left" w:pos="426"/>
          <w:tab w:val="left" w:pos="709"/>
        </w:tabs>
        <w:spacing w:line="360" w:lineRule="auto"/>
        <w:ind w:left="284" w:hanging="284"/>
        <w:jc w:val="both"/>
        <w:rPr>
          <w:rFonts w:ascii="Arial" w:hAnsi="Arial" w:cs="Arial"/>
          <w:sz w:val="18"/>
          <w:szCs w:val="18"/>
        </w:rPr>
      </w:pPr>
      <w:r w:rsidRPr="006C3631">
        <w:rPr>
          <w:rFonts w:ascii="Arial" w:hAnsi="Arial" w:cs="Arial"/>
          <w:b/>
          <w:sz w:val="18"/>
          <w:szCs w:val="18"/>
        </w:rPr>
        <w:t>3.  przejecie kontroli –</w:t>
      </w:r>
      <w:r w:rsidRPr="006C3631">
        <w:rPr>
          <w:rFonts w:ascii="Arial" w:hAnsi="Arial" w:cs="Arial"/>
          <w:sz w:val="18"/>
          <w:szCs w:val="18"/>
        </w:rPr>
        <w:t xml:space="preserve"> rozumie się przez to wszelkie formy bezpośredniego lub pośredniego uzyskania przez przedsiębiorcę uprawni</w:t>
      </w:r>
      <w:r w:rsidR="00F27E2E" w:rsidRPr="006C3631">
        <w:rPr>
          <w:rFonts w:ascii="Arial" w:hAnsi="Arial" w:cs="Arial"/>
          <w:sz w:val="18"/>
          <w:szCs w:val="18"/>
        </w:rPr>
        <w:t xml:space="preserve">eń, które  </w:t>
      </w:r>
      <w:r w:rsidRPr="006C3631">
        <w:rPr>
          <w:rFonts w:ascii="Arial" w:hAnsi="Arial" w:cs="Arial"/>
          <w:sz w:val="18"/>
          <w:szCs w:val="18"/>
        </w:rPr>
        <w:t>osobno albo łącznie, przy uwzględnieniu wszystkich okoliczności prawnych lub faktycznych, umożliwiają</w:t>
      </w:r>
      <w:r w:rsidR="00F27E2E" w:rsidRPr="006C3631">
        <w:rPr>
          <w:rFonts w:ascii="Arial" w:hAnsi="Arial" w:cs="Arial"/>
          <w:sz w:val="18"/>
          <w:szCs w:val="18"/>
        </w:rPr>
        <w:t xml:space="preserve"> wywieranie decydującego wpływu na </w:t>
      </w:r>
      <w:r w:rsidRPr="006C3631">
        <w:rPr>
          <w:rFonts w:ascii="Arial" w:hAnsi="Arial" w:cs="Arial"/>
          <w:sz w:val="18"/>
          <w:szCs w:val="18"/>
        </w:rPr>
        <w:t>innego przedsiębiorcę lub przedsiębiorców; uprawnienia takie tworzą w szczególności:</w:t>
      </w:r>
    </w:p>
    <w:p w:rsidR="0087586D" w:rsidRPr="006C3631" w:rsidRDefault="0087586D" w:rsidP="005E1CE1">
      <w:pPr>
        <w:numPr>
          <w:ilvl w:val="0"/>
          <w:numId w:val="11"/>
        </w:numPr>
        <w:spacing w:line="360" w:lineRule="auto"/>
        <w:ind w:left="709" w:hanging="283"/>
        <w:rPr>
          <w:rFonts w:ascii="Arial" w:hAnsi="Arial" w:cs="Arial"/>
          <w:sz w:val="18"/>
          <w:szCs w:val="18"/>
        </w:rPr>
      </w:pPr>
      <w:r w:rsidRPr="006C3631">
        <w:rPr>
          <w:rFonts w:ascii="Arial" w:hAnsi="Arial" w:cs="Arial"/>
          <w:sz w:val="18"/>
          <w:szCs w:val="18"/>
        </w:rPr>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87586D" w:rsidRPr="006C3631" w:rsidRDefault="0087586D" w:rsidP="005E1CE1">
      <w:pPr>
        <w:numPr>
          <w:ilvl w:val="0"/>
          <w:numId w:val="11"/>
        </w:numPr>
        <w:spacing w:line="360" w:lineRule="auto"/>
        <w:ind w:left="709" w:hanging="283"/>
        <w:rPr>
          <w:rFonts w:ascii="Arial" w:hAnsi="Arial" w:cs="Arial"/>
          <w:sz w:val="18"/>
          <w:szCs w:val="18"/>
        </w:rPr>
      </w:pPr>
      <w:r w:rsidRPr="006C3631">
        <w:rPr>
          <w:rFonts w:ascii="Arial" w:hAnsi="Arial" w:cs="Arial"/>
          <w:sz w:val="18"/>
          <w:szCs w:val="18"/>
        </w:rPr>
        <w:t>uprawnienie do powoływania lub odwoływania większości członków zarządu lub rady nadzorczej innego przedsiębiorcy (przedsiębiorcy zależnego), także na podstawie porozumień z innymi osobami,</w:t>
      </w:r>
    </w:p>
    <w:p w:rsidR="0087586D" w:rsidRPr="006C3631" w:rsidRDefault="0087586D" w:rsidP="005E1CE1">
      <w:pPr>
        <w:numPr>
          <w:ilvl w:val="0"/>
          <w:numId w:val="11"/>
        </w:numPr>
        <w:spacing w:line="360" w:lineRule="auto"/>
        <w:ind w:left="709" w:hanging="283"/>
        <w:rPr>
          <w:rFonts w:ascii="Arial" w:hAnsi="Arial" w:cs="Arial"/>
          <w:sz w:val="18"/>
          <w:szCs w:val="18"/>
        </w:rPr>
      </w:pPr>
      <w:r w:rsidRPr="006C3631">
        <w:rPr>
          <w:rFonts w:ascii="Arial" w:hAnsi="Arial" w:cs="Arial"/>
          <w:sz w:val="18"/>
          <w:szCs w:val="18"/>
        </w:rPr>
        <w:t>członkowie jego zarządu lub rady nadzorczej stanowią więcej niż połowę członków zarządu innego przedsiębiorcy (przedsiębiorcy zależnego),</w:t>
      </w:r>
    </w:p>
    <w:p w:rsidR="0087586D" w:rsidRPr="006C3631" w:rsidRDefault="0087586D" w:rsidP="005E1CE1">
      <w:pPr>
        <w:numPr>
          <w:ilvl w:val="0"/>
          <w:numId w:val="11"/>
        </w:numPr>
        <w:spacing w:line="360" w:lineRule="auto"/>
        <w:ind w:left="709" w:hanging="283"/>
        <w:rPr>
          <w:rFonts w:ascii="Arial" w:hAnsi="Arial" w:cs="Arial"/>
          <w:sz w:val="18"/>
          <w:szCs w:val="18"/>
        </w:rPr>
      </w:pPr>
      <w:r w:rsidRPr="006C3631">
        <w:rPr>
          <w:rFonts w:ascii="Arial" w:hAnsi="Arial" w:cs="Arial"/>
          <w:sz w:val="18"/>
          <w:szCs w:val="18"/>
        </w:rPr>
        <w:t>dysponowanie bezpośrednio lub pośrednio większością głosów w spółce osobowej zależnej albo na walnym zgromadzeniu spółdzielni zależnej, także n</w:t>
      </w:r>
      <w:r w:rsidR="00446F5D" w:rsidRPr="006C3631">
        <w:rPr>
          <w:rFonts w:ascii="Arial" w:hAnsi="Arial" w:cs="Arial"/>
          <w:sz w:val="18"/>
          <w:szCs w:val="18"/>
        </w:rPr>
        <w:t xml:space="preserve">a podstawie porozumień z innymi </w:t>
      </w:r>
      <w:r w:rsidRPr="006C3631">
        <w:rPr>
          <w:rFonts w:ascii="Arial" w:hAnsi="Arial" w:cs="Arial"/>
          <w:sz w:val="18"/>
          <w:szCs w:val="18"/>
        </w:rPr>
        <w:t>osobami,</w:t>
      </w:r>
    </w:p>
    <w:p w:rsidR="0087586D" w:rsidRPr="006C3631" w:rsidRDefault="0087586D" w:rsidP="005E1CE1">
      <w:pPr>
        <w:numPr>
          <w:ilvl w:val="0"/>
          <w:numId w:val="11"/>
        </w:numPr>
        <w:spacing w:line="360" w:lineRule="auto"/>
        <w:rPr>
          <w:rFonts w:ascii="Arial" w:hAnsi="Arial" w:cs="Arial"/>
          <w:sz w:val="18"/>
          <w:szCs w:val="18"/>
        </w:rPr>
      </w:pPr>
      <w:r w:rsidRPr="006C3631">
        <w:rPr>
          <w:rFonts w:ascii="Arial" w:hAnsi="Arial" w:cs="Arial"/>
          <w:sz w:val="18"/>
          <w:szCs w:val="18"/>
        </w:rPr>
        <w:t>prawo do całego albo do części mienia innego przedsiębiorcy (przedsiębiorcy zależnego),</w:t>
      </w:r>
    </w:p>
    <w:p w:rsidR="0087586D" w:rsidRPr="006C3631" w:rsidRDefault="0087586D" w:rsidP="005E1CE1">
      <w:pPr>
        <w:numPr>
          <w:ilvl w:val="0"/>
          <w:numId w:val="11"/>
        </w:numPr>
        <w:spacing w:line="360" w:lineRule="auto"/>
        <w:ind w:left="709" w:hanging="283"/>
        <w:rPr>
          <w:rFonts w:ascii="Arial" w:hAnsi="Arial" w:cs="Arial"/>
          <w:sz w:val="18"/>
          <w:szCs w:val="18"/>
        </w:rPr>
      </w:pPr>
      <w:r w:rsidRPr="006C3631">
        <w:rPr>
          <w:rFonts w:ascii="Arial" w:hAnsi="Arial" w:cs="Arial"/>
          <w:sz w:val="18"/>
          <w:szCs w:val="18"/>
        </w:rPr>
        <w:t>umowa przewidująca zarządzanie innym przedsiębiorcą (przedsiębiorcą zależnym) lub przekazywanie zysku przez takiego przedsiębiorcę;</w:t>
      </w:r>
    </w:p>
    <w:p w:rsidR="0087586D" w:rsidRPr="006C3631" w:rsidRDefault="0087586D" w:rsidP="0087586D">
      <w:pPr>
        <w:spacing w:line="360" w:lineRule="auto"/>
        <w:rPr>
          <w:rFonts w:ascii="Arial" w:hAnsi="Arial" w:cs="Arial"/>
          <w:sz w:val="18"/>
          <w:szCs w:val="18"/>
          <w:vertAlign w:val="superscript"/>
        </w:rPr>
      </w:pPr>
    </w:p>
    <w:p w:rsidR="0087586D" w:rsidRPr="006C3631" w:rsidRDefault="00A81E54" w:rsidP="0087586D">
      <w:pPr>
        <w:spacing w:line="360" w:lineRule="auto"/>
        <w:rPr>
          <w:rFonts w:ascii="Arial" w:hAnsi="Arial" w:cs="Arial"/>
          <w:sz w:val="18"/>
          <w:szCs w:val="18"/>
        </w:rPr>
      </w:pPr>
      <w:r w:rsidRPr="006C3631">
        <w:rPr>
          <w:rFonts w:ascii="Arial" w:hAnsi="Arial" w:cs="Arial"/>
          <w:sz w:val="18"/>
          <w:szCs w:val="18"/>
        </w:rPr>
        <w:t xml:space="preserve">               </w:t>
      </w:r>
      <w:r w:rsidR="0087586D" w:rsidRPr="006C3631">
        <w:rPr>
          <w:rFonts w:ascii="Arial" w:hAnsi="Arial" w:cs="Arial"/>
          <w:sz w:val="18"/>
          <w:szCs w:val="18"/>
        </w:rPr>
        <w:t xml:space="preserve">                                                                                                                                                                                                                                                                                                                                                                                                                                                                                                                                                                                                                                                                                                                                                                                                                                                                                                                                                                                                                                                                                                                                                                                                                                                                                                                                                                                                                                                                                                                                                                                                                                                                                                                                                                                                                                                                                                                                                                                                                                                                                                                                                                                                                                                           </w:t>
      </w:r>
    </w:p>
    <w:p w:rsidR="0087586D" w:rsidRPr="006C3631" w:rsidRDefault="0087586D" w:rsidP="0087586D">
      <w:pPr>
        <w:spacing w:line="360" w:lineRule="auto"/>
        <w:rPr>
          <w:rFonts w:ascii="Arial" w:hAnsi="Arial" w:cs="Arial"/>
          <w:b/>
          <w:sz w:val="18"/>
          <w:szCs w:val="18"/>
        </w:rPr>
      </w:pPr>
      <w:r w:rsidRPr="006C3631">
        <w:rPr>
          <w:rFonts w:ascii="Arial" w:hAnsi="Arial" w:cs="Arial"/>
          <w:b/>
          <w:sz w:val="18"/>
          <w:szCs w:val="18"/>
        </w:rPr>
        <w:t>Uwaga:</w:t>
      </w:r>
    </w:p>
    <w:p w:rsidR="0087586D" w:rsidRPr="006C3631" w:rsidRDefault="0087586D" w:rsidP="0087586D">
      <w:pPr>
        <w:spacing w:line="360" w:lineRule="auto"/>
        <w:rPr>
          <w:rFonts w:ascii="Arial" w:hAnsi="Arial" w:cs="Arial"/>
          <w:sz w:val="18"/>
          <w:szCs w:val="18"/>
        </w:rPr>
      </w:pPr>
      <w:r w:rsidRPr="006C3631">
        <w:rPr>
          <w:rFonts w:ascii="Arial" w:hAnsi="Arial" w:cs="Arial"/>
          <w:sz w:val="18"/>
          <w:szCs w:val="18"/>
        </w:rPr>
        <w:t>Osoba składająca oświadczenie świadoma jest odpowiedzialności karnej wynikającej z art. 297 Kodeksu Karnego, za składanie nieprawdziwych zeznań.</w:t>
      </w:r>
    </w:p>
    <w:p w:rsidR="0087586D" w:rsidRPr="006C3631" w:rsidRDefault="0087586D" w:rsidP="0087586D">
      <w:pPr>
        <w:spacing w:line="360" w:lineRule="auto"/>
        <w:rPr>
          <w:rFonts w:ascii="Arial" w:hAnsi="Arial" w:cs="Arial"/>
          <w:b/>
          <w:bCs/>
          <w:sz w:val="18"/>
          <w:szCs w:val="18"/>
        </w:rPr>
      </w:pPr>
    </w:p>
    <w:p w:rsidR="0087586D" w:rsidRPr="006C3631" w:rsidRDefault="0087586D" w:rsidP="0087586D">
      <w:pPr>
        <w:spacing w:line="360" w:lineRule="auto"/>
        <w:rPr>
          <w:rFonts w:ascii="Arial" w:hAnsi="Arial" w:cs="Arial"/>
          <w:bCs/>
          <w:i/>
          <w:iCs/>
          <w:sz w:val="18"/>
          <w:szCs w:val="18"/>
        </w:rPr>
      </w:pPr>
      <w:r w:rsidRPr="006C3631">
        <w:rPr>
          <w:rFonts w:ascii="Arial" w:hAnsi="Arial" w:cs="Arial"/>
          <w:bCs/>
          <w:i/>
          <w:iCs/>
          <w:sz w:val="18"/>
          <w:szCs w:val="18"/>
        </w:rPr>
        <w:tab/>
      </w:r>
      <w:r w:rsidRPr="006C3631">
        <w:rPr>
          <w:rFonts w:ascii="Arial" w:hAnsi="Arial" w:cs="Arial"/>
          <w:bCs/>
          <w:i/>
          <w:iCs/>
          <w:sz w:val="18"/>
          <w:szCs w:val="18"/>
        </w:rPr>
        <w:tab/>
      </w:r>
      <w:r w:rsidRPr="006C3631">
        <w:rPr>
          <w:rFonts w:ascii="Arial" w:hAnsi="Arial" w:cs="Arial"/>
          <w:bCs/>
          <w:i/>
          <w:iCs/>
          <w:sz w:val="18"/>
          <w:szCs w:val="18"/>
        </w:rPr>
        <w:tab/>
      </w:r>
      <w:r w:rsidRPr="006C3631">
        <w:rPr>
          <w:rFonts w:ascii="Arial" w:hAnsi="Arial" w:cs="Arial"/>
          <w:bCs/>
          <w:i/>
          <w:iCs/>
          <w:sz w:val="18"/>
          <w:szCs w:val="18"/>
        </w:rPr>
        <w:tab/>
      </w:r>
      <w:r w:rsidRPr="006C3631">
        <w:rPr>
          <w:rFonts w:ascii="Arial" w:hAnsi="Arial" w:cs="Arial"/>
          <w:bCs/>
          <w:i/>
          <w:iCs/>
          <w:sz w:val="18"/>
          <w:szCs w:val="18"/>
        </w:rPr>
        <w:tab/>
      </w:r>
      <w:r w:rsidRPr="006C3631">
        <w:rPr>
          <w:rFonts w:ascii="Arial" w:hAnsi="Arial" w:cs="Arial"/>
          <w:bCs/>
          <w:i/>
          <w:iCs/>
          <w:sz w:val="18"/>
          <w:szCs w:val="18"/>
        </w:rPr>
        <w:tab/>
      </w:r>
    </w:p>
    <w:p w:rsidR="0087586D" w:rsidRPr="006C3631" w:rsidRDefault="0087586D" w:rsidP="0087586D">
      <w:pPr>
        <w:spacing w:line="360" w:lineRule="auto"/>
        <w:rPr>
          <w:rFonts w:ascii="Arial" w:hAnsi="Arial" w:cs="Arial"/>
          <w:sz w:val="18"/>
          <w:szCs w:val="18"/>
        </w:rPr>
      </w:pPr>
    </w:p>
    <w:p w:rsidR="0087586D" w:rsidRPr="006C3631" w:rsidRDefault="0087586D" w:rsidP="0087586D">
      <w:pPr>
        <w:spacing w:line="360" w:lineRule="auto"/>
        <w:rPr>
          <w:rFonts w:ascii="Arial" w:hAnsi="Arial" w:cs="Arial"/>
          <w:sz w:val="18"/>
          <w:szCs w:val="18"/>
        </w:rPr>
      </w:pPr>
    </w:p>
    <w:p w:rsidR="00446F5D" w:rsidRPr="006C3631" w:rsidRDefault="00446F5D" w:rsidP="0087586D">
      <w:pPr>
        <w:spacing w:line="360" w:lineRule="auto"/>
        <w:rPr>
          <w:rFonts w:ascii="Arial" w:hAnsi="Arial" w:cs="Arial"/>
          <w:sz w:val="18"/>
          <w:szCs w:val="18"/>
        </w:rPr>
      </w:pPr>
    </w:p>
    <w:p w:rsidR="00446F5D" w:rsidRPr="00446F5D" w:rsidRDefault="00446F5D" w:rsidP="00446F5D">
      <w:pPr>
        <w:spacing w:line="360" w:lineRule="auto"/>
        <w:rPr>
          <w:rFonts w:ascii="Arial" w:hAnsi="Arial" w:cs="Arial"/>
          <w:sz w:val="18"/>
          <w:szCs w:val="18"/>
        </w:rPr>
      </w:pPr>
      <w:r w:rsidRPr="006C3631">
        <w:rPr>
          <w:rFonts w:ascii="Arial" w:hAnsi="Arial" w:cs="Arial"/>
          <w:sz w:val="18"/>
          <w:szCs w:val="18"/>
          <w:vertAlign w:val="superscript"/>
        </w:rPr>
        <w:t>3</w:t>
      </w:r>
      <w:r w:rsidRPr="006C3631">
        <w:rPr>
          <w:rFonts w:ascii="Arial" w:hAnsi="Arial" w:cs="Arial"/>
          <w:sz w:val="18"/>
          <w:szCs w:val="18"/>
        </w:rPr>
        <w:t xml:space="preserve"> wypełnić w przypadku należenia do grupy kapitałowej, o której mowa w art. 24 ust. 2 pkt 5 Ustawy.</w:t>
      </w:r>
      <w:r w:rsidRPr="00446F5D">
        <w:rPr>
          <w:rFonts w:ascii="Arial" w:hAnsi="Arial" w:cs="Arial"/>
          <w:sz w:val="18"/>
          <w:szCs w:val="18"/>
        </w:rPr>
        <w:t xml:space="preserve"> </w:t>
      </w:r>
    </w:p>
    <w:p w:rsidR="00912359" w:rsidRPr="00F53E96" w:rsidRDefault="00912359" w:rsidP="00001931">
      <w:pPr>
        <w:pStyle w:val="Tekstpodstawowywcity"/>
        <w:ind w:left="0"/>
        <w:jc w:val="both"/>
        <w:rPr>
          <w:rFonts w:ascii="Arial" w:hAnsi="Arial" w:cs="Arial"/>
          <w:i/>
          <w:sz w:val="20"/>
          <w:szCs w:val="20"/>
        </w:rPr>
      </w:pPr>
    </w:p>
    <w:sectPr w:rsidR="00912359" w:rsidRPr="00F53E96" w:rsidSect="00452EEA">
      <w:footerReference w:type="default" r:id="rId15"/>
      <w:type w:val="continuous"/>
      <w:pgSz w:w="11906" w:h="16838"/>
      <w:pgMar w:top="351" w:right="1417" w:bottom="1417" w:left="1560" w:header="283" w:footer="51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609" w:rsidRDefault="00FA1609">
      <w:r>
        <w:separator/>
      </w:r>
    </w:p>
  </w:endnote>
  <w:endnote w:type="continuationSeparator" w:id="0">
    <w:p w:rsidR="00FA1609" w:rsidRDefault="00FA1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AB4" w:rsidRDefault="00B46AB4" w:rsidP="00DF64AC">
    <w:pPr>
      <w:jc w:val="center"/>
      <w:rPr>
        <w:rFonts w:ascii="Arial" w:hAnsi="Arial" w:cs="Arial"/>
        <w:sz w:val="14"/>
        <w:szCs w:val="14"/>
      </w:rPr>
    </w:pPr>
  </w:p>
  <w:p w:rsidR="00B46AB4" w:rsidRDefault="00B46AB4" w:rsidP="00DF64AC">
    <w:pPr>
      <w:jc w:val="center"/>
      <w:rPr>
        <w:rFonts w:ascii="Arial" w:hAnsi="Arial" w:cs="Arial"/>
        <w:sz w:val="14"/>
        <w:szCs w:val="14"/>
      </w:rPr>
    </w:pPr>
  </w:p>
  <w:p w:rsidR="00B46AB4" w:rsidRDefault="00B46AB4" w:rsidP="00DF64AC">
    <w:pPr>
      <w:jc w:val="center"/>
      <w:rPr>
        <w:rFonts w:ascii="Arial" w:hAnsi="Arial" w:cs="Arial"/>
        <w:sz w:val="14"/>
        <w:szCs w:val="14"/>
      </w:rPr>
    </w:pPr>
    <w:r>
      <w:rPr>
        <w:rFonts w:ascii="Arial" w:hAnsi="Arial" w:cs="Arial"/>
        <w:sz w:val="14"/>
        <w:szCs w:val="14"/>
      </w:rPr>
      <w:t xml:space="preserve">Projekt pn. </w:t>
    </w:r>
    <w:r>
      <w:rPr>
        <w:rFonts w:ascii="Arial" w:hAnsi="Arial" w:cs="Arial"/>
        <w:i/>
        <w:sz w:val="14"/>
        <w:szCs w:val="14"/>
      </w:rPr>
      <w:t xml:space="preserve">„Adaptacja obiektów położonych przy ul. Sienkiewicza w Zabrzu na potrzeby rozwoju poprzemysłowego parku tematycznego” </w:t>
    </w:r>
    <w:r>
      <w:rPr>
        <w:rFonts w:ascii="Arial" w:hAnsi="Arial" w:cs="Arial"/>
        <w:sz w:val="14"/>
        <w:szCs w:val="14"/>
      </w:rPr>
      <w:t>współfinansowany jest przez Unię Europejską z Europejskiego Funduszu Rozwoju Regionalnego w ramach Regionalnego Programu Operacyjnego Województwa Śląskiego na lata 2007-2013</w:t>
    </w:r>
  </w:p>
  <w:p w:rsidR="00B46AB4" w:rsidRDefault="00B46AB4" w:rsidP="00DF64AC">
    <w:pPr>
      <w:pStyle w:val="Stopka"/>
      <w:rPr>
        <w:sz w:val="24"/>
        <w:szCs w:val="24"/>
      </w:rPr>
    </w:pPr>
  </w:p>
  <w:p w:rsidR="00B46AB4" w:rsidRDefault="00B46AB4" w:rsidP="00DF64AC">
    <w:pPr>
      <w:pStyle w:val="Stopka"/>
    </w:pPr>
  </w:p>
  <w:p w:rsidR="00B46AB4" w:rsidRDefault="00B46AB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AB4" w:rsidRDefault="00B46AB4">
    <w:pPr>
      <w:pStyle w:val="Stopka"/>
    </w:pPr>
  </w:p>
  <w:p w:rsidR="00B46AB4" w:rsidRDefault="00B46AB4" w:rsidP="00F87487">
    <w:pPr>
      <w:jc w:val="center"/>
      <w:rPr>
        <w:rFonts w:ascii="Arial" w:hAnsi="Arial" w:cs="Arial"/>
        <w:sz w:val="14"/>
        <w:szCs w:val="14"/>
      </w:rPr>
    </w:pPr>
    <w:r>
      <w:rPr>
        <w:rFonts w:ascii="Arial" w:hAnsi="Arial" w:cs="Arial"/>
        <w:sz w:val="14"/>
        <w:szCs w:val="14"/>
      </w:rPr>
      <w:t xml:space="preserve">Projekt pn. </w:t>
    </w:r>
    <w:r>
      <w:rPr>
        <w:rFonts w:ascii="Arial" w:hAnsi="Arial" w:cs="Arial"/>
        <w:i/>
        <w:sz w:val="14"/>
        <w:szCs w:val="14"/>
      </w:rPr>
      <w:t xml:space="preserve">„Adaptacja obiektów położonych przy ul. Sienkiewicza w Zabrzu na potrzeby rozwoju poprzemysłowego parku tematycznego” </w:t>
    </w:r>
    <w:r>
      <w:rPr>
        <w:rFonts w:ascii="Arial" w:hAnsi="Arial" w:cs="Arial"/>
        <w:sz w:val="14"/>
        <w:szCs w:val="14"/>
      </w:rPr>
      <w:t>współfinansowany jest przez Unię Europejską z Europejskiego Funduszu Rozwoju Regionalnego w ramach Regionalnego Programu Operacyjnego Województwa Śląskiego na lata 2007-2013</w:t>
    </w:r>
  </w:p>
  <w:p w:rsidR="00B46AB4" w:rsidRDefault="00B46AB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AB4" w:rsidRDefault="00B46AB4">
    <w:pPr>
      <w:pStyle w:val="Stopka"/>
      <w:jc w:val="center"/>
    </w:pPr>
  </w:p>
  <w:p w:rsidR="00B46AB4" w:rsidRPr="00BE0B6E" w:rsidRDefault="00B46AB4" w:rsidP="00D36CEA">
    <w:pPr>
      <w:jc w:val="center"/>
      <w:rPr>
        <w:rFonts w:ascii="Arial" w:hAnsi="Arial" w:cs="Arial"/>
        <w:sz w:val="16"/>
      </w:rPr>
    </w:pPr>
    <w:r w:rsidRPr="00BE0B6E">
      <w:rPr>
        <w:rFonts w:ascii="Arial" w:hAnsi="Arial" w:cs="Arial"/>
        <w:sz w:val="16"/>
      </w:rPr>
      <w:t>Projekt współfinansowany przez Unię Europejską z Europejskiego Funduszu Rozwoju Regionalnego w ramach Programu Operacyjnego Innowacyjna Gospodarka na lata 2007-2013.</w:t>
    </w:r>
  </w:p>
  <w:p w:rsidR="00B46AB4" w:rsidRDefault="00B46AB4" w:rsidP="00D36CEA">
    <w:pPr>
      <w:pStyle w:val="Stopka"/>
      <w:jc w:val="center"/>
    </w:pPr>
  </w:p>
  <w:p w:rsidR="00B46AB4" w:rsidRDefault="00B46AB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609" w:rsidRDefault="00FA1609">
      <w:r>
        <w:separator/>
      </w:r>
    </w:p>
  </w:footnote>
  <w:footnote w:type="continuationSeparator" w:id="0">
    <w:p w:rsidR="00FA1609" w:rsidRDefault="00FA1609">
      <w:r>
        <w:continuationSeparator/>
      </w:r>
    </w:p>
  </w:footnote>
  <w:footnote w:id="1">
    <w:p w:rsidR="00B46AB4" w:rsidRPr="00676F77" w:rsidRDefault="00B46AB4" w:rsidP="0087586D">
      <w:pPr>
        <w:pStyle w:val="Tekstprzypisudolnego"/>
        <w:jc w:val="both"/>
        <w:rPr>
          <w:rFonts w:ascii="Arial" w:hAnsi="Arial" w:cs="Arial"/>
          <w:sz w:val="16"/>
          <w:szCs w:val="16"/>
        </w:rPr>
      </w:pPr>
      <w:r w:rsidRPr="00676F77">
        <w:rPr>
          <w:rStyle w:val="Odwoanieprzypisudolnego"/>
          <w:rFonts w:ascii="Arial" w:hAnsi="Arial" w:cs="Arial"/>
          <w:sz w:val="16"/>
          <w:szCs w:val="16"/>
        </w:rPr>
        <w:footnoteRef/>
      </w:r>
      <w:r w:rsidRPr="00676F77">
        <w:rPr>
          <w:rFonts w:ascii="Arial" w:hAnsi="Arial" w:cs="Arial"/>
          <w:sz w:val="16"/>
          <w:szCs w:val="16"/>
        </w:rPr>
        <w:t xml:space="preserve"> Nazwa i adres podmiotu udostępniającego swoje zasoby.</w:t>
      </w:r>
    </w:p>
  </w:footnote>
  <w:footnote w:id="2">
    <w:p w:rsidR="00B46AB4" w:rsidRPr="00676F77" w:rsidRDefault="00B46AB4" w:rsidP="0087586D">
      <w:pPr>
        <w:pStyle w:val="Tekstprzypisudolnego"/>
        <w:rPr>
          <w:rFonts w:ascii="Arial" w:hAnsi="Arial" w:cs="Arial"/>
          <w:sz w:val="16"/>
          <w:szCs w:val="16"/>
        </w:rPr>
      </w:pPr>
      <w:r w:rsidRPr="00676F77">
        <w:rPr>
          <w:rStyle w:val="Odwoanieprzypisudolnego"/>
          <w:rFonts w:ascii="Arial" w:hAnsi="Arial" w:cs="Arial"/>
          <w:sz w:val="16"/>
          <w:szCs w:val="16"/>
        </w:rPr>
        <w:footnoteRef/>
      </w:r>
      <w:r w:rsidRPr="00676F77">
        <w:rPr>
          <w:rFonts w:ascii="Arial" w:hAnsi="Arial" w:cs="Arial"/>
          <w:sz w:val="16"/>
          <w:szCs w:val="16"/>
        </w:rPr>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AB4" w:rsidRDefault="00B46AB4" w:rsidP="004A5A03">
    <w:pPr>
      <w:pStyle w:val="Nagwek"/>
      <w:tabs>
        <w:tab w:val="clear" w:pos="4536"/>
        <w:tab w:val="clear" w:pos="9072"/>
      </w:tabs>
    </w:pPr>
    <w:r>
      <w:rPr>
        <w:noProof/>
      </w:rPr>
      <w:t xml:space="preserve">                    </w:t>
    </w:r>
    <w:r>
      <w:rPr>
        <w:noProof/>
      </w:rPr>
      <w:drawing>
        <wp:inline distT="0" distB="0" distL="0" distR="0">
          <wp:extent cx="5220335" cy="770890"/>
          <wp:effectExtent l="19050" t="0" r="0" b="0"/>
          <wp:docPr id="2" name="Obraz 1" descr="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mono"/>
                  <pic:cNvPicPr>
                    <a:picLocks noChangeAspect="1" noChangeArrowheads="1"/>
                  </pic:cNvPicPr>
                </pic:nvPicPr>
                <pic:blipFill>
                  <a:blip r:embed="rId1"/>
                  <a:srcRect/>
                  <a:stretch>
                    <a:fillRect/>
                  </a:stretch>
                </pic:blipFill>
                <pic:spPr bwMode="auto">
                  <a:xfrm>
                    <a:off x="0" y="0"/>
                    <a:ext cx="5220335" cy="770890"/>
                  </a:xfrm>
                  <a:prstGeom prst="rect">
                    <a:avLst/>
                  </a:prstGeom>
                  <a:noFill/>
                  <a:ln w="9525">
                    <a:noFill/>
                    <a:miter lim="800000"/>
                    <a:headEnd/>
                    <a:tailEnd/>
                  </a:ln>
                </pic:spPr>
              </pic:pic>
            </a:graphicData>
          </a:graphic>
        </wp:inline>
      </w:drawing>
    </w:r>
    <w:r w:rsidR="00CD2D3B">
      <w:rPr>
        <w:noProof/>
      </w:rPr>
      <w:pict>
        <v:rect id="Prostokąt 573" o:spid="_x0000_s4097" style="position:absolute;margin-left:546.35pt;margin-top:623.05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" o:allowincell="f" filled="f" stroked="f">
          <v:textbox style="layout-flow:vertical;mso-layout-flow-alt:bottom-to-top;mso-fit-shape-to-text:t">
            <w:txbxContent>
              <w:p w:rsidR="00B46AB4" w:rsidRPr="00BE0B6E" w:rsidRDefault="00B46AB4" w:rsidP="00566F7B">
                <w:pPr>
                  <w:pStyle w:val="Stopka"/>
                  <w:rPr>
                    <w:rFonts w:ascii="Cambria" w:hAnsi="Cambria"/>
                    <w:sz w:val="44"/>
                    <w:szCs w:val="44"/>
                  </w:rPr>
                </w:pPr>
                <w:r w:rsidRPr="00BE0B6E">
                  <w:rPr>
                    <w:rFonts w:ascii="Cambria" w:hAnsi="Cambria"/>
                  </w:rPr>
                  <w:t>Strona</w:t>
                </w:r>
                <w:r w:rsidR="00CD2D3B" w:rsidRPr="00CD2D3B">
                  <w:rPr>
                    <w:rFonts w:ascii="Calibri" w:hAnsi="Calibri"/>
                    <w:sz w:val="22"/>
                    <w:szCs w:val="21"/>
                  </w:rPr>
                  <w:fldChar w:fldCharType="begin"/>
                </w:r>
                <w:r>
                  <w:instrText>PAGE    \* MERGEFORMAT</w:instrText>
                </w:r>
                <w:r w:rsidR="00CD2D3B" w:rsidRPr="00CD2D3B">
                  <w:rPr>
                    <w:rFonts w:ascii="Calibri" w:hAnsi="Calibri"/>
                    <w:sz w:val="22"/>
                    <w:szCs w:val="21"/>
                  </w:rPr>
                  <w:fldChar w:fldCharType="separate"/>
                </w:r>
                <w:r w:rsidR="00E41867" w:rsidRPr="00E41867">
                  <w:rPr>
                    <w:rFonts w:ascii="Cambria" w:hAnsi="Cambria"/>
                    <w:noProof/>
                    <w:sz w:val="44"/>
                    <w:szCs w:val="44"/>
                  </w:rPr>
                  <w:t>14</w:t>
                </w:r>
                <w:r w:rsidR="00CD2D3B" w:rsidRPr="00BE0B6E">
                  <w:rPr>
                    <w:rFonts w:ascii="Cambria" w:hAnsi="Cambria"/>
                    <w:sz w:val="44"/>
                    <w:szCs w:val="44"/>
                  </w:rPr>
                  <w:fldChar w:fldCharType="end"/>
                </w:r>
              </w:p>
            </w:txbxContent>
          </v:textbox>
          <w10:wrap anchorx="page" anchory="page"/>
        </v:rect>
      </w:pict>
    </w:r>
  </w:p>
  <w:p w:rsidR="00B46AB4" w:rsidRDefault="00B46AB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AE4420"/>
    <w:multiLevelType w:val="hybridMultilevel"/>
    <w:tmpl w:val="754C6F2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4E44438"/>
    <w:multiLevelType w:val="hybridMultilevel"/>
    <w:tmpl w:val="67628A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5541744"/>
    <w:multiLevelType w:val="hybridMultilevel"/>
    <w:tmpl w:val="A0BCF63C"/>
    <w:lvl w:ilvl="0" w:tplc="E8965AA0">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7B84F47"/>
    <w:multiLevelType w:val="hybridMultilevel"/>
    <w:tmpl w:val="57D03A70"/>
    <w:lvl w:ilvl="0" w:tplc="4120E806">
      <w:start w:val="1"/>
      <w:numFmt w:val="decimal"/>
      <w:lvlText w:val="%1."/>
      <w:lvlJc w:val="left"/>
      <w:pPr>
        <w:ind w:left="360" w:hanging="360"/>
      </w:pPr>
      <w:rPr>
        <w:rFonts w:ascii="Arial" w:hAnsi="Arial" w:cs="Arial"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9703A23"/>
    <w:multiLevelType w:val="hybridMultilevel"/>
    <w:tmpl w:val="8294E88A"/>
    <w:lvl w:ilvl="0" w:tplc="04150017">
      <w:start w:val="1"/>
      <w:numFmt w:val="lowerLetter"/>
      <w:lvlText w:val="%1)"/>
      <w:lvlJc w:val="left"/>
      <w:pPr>
        <w:ind w:left="720" w:hanging="360"/>
      </w:pPr>
    </w:lvl>
    <w:lvl w:ilvl="1" w:tplc="B9C8D986">
      <w:start w:val="1"/>
      <w:numFmt w:val="lowerLetter"/>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C034F7"/>
    <w:multiLevelType w:val="hybridMultilevel"/>
    <w:tmpl w:val="648A7062"/>
    <w:lvl w:ilvl="0" w:tplc="E996E73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3B069E"/>
    <w:multiLevelType w:val="hybridMultilevel"/>
    <w:tmpl w:val="ED44FC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792A47"/>
    <w:multiLevelType w:val="hybridMultilevel"/>
    <w:tmpl w:val="9BAEE8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D633CF4"/>
    <w:multiLevelType w:val="hybridMultilevel"/>
    <w:tmpl w:val="296A21E6"/>
    <w:lvl w:ilvl="0" w:tplc="04150013">
      <w:start w:val="1"/>
      <w:numFmt w:val="upperRoman"/>
      <w:lvlText w:val="%1."/>
      <w:lvlJc w:val="right"/>
      <w:pPr>
        <w:ind w:left="588" w:hanging="360"/>
      </w:p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11">
    <w:nsid w:val="12545466"/>
    <w:multiLevelType w:val="hybridMultilevel"/>
    <w:tmpl w:val="0D1C259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3217AC2"/>
    <w:multiLevelType w:val="hybridMultilevel"/>
    <w:tmpl w:val="8E746636"/>
    <w:lvl w:ilvl="0" w:tplc="244A861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4167CE"/>
    <w:multiLevelType w:val="multilevel"/>
    <w:tmpl w:val="533811B4"/>
    <w:lvl w:ilvl="0">
      <w:start w:val="1"/>
      <w:numFmt w:val="decimal"/>
      <w:lvlText w:val="%1."/>
      <w:lvlJc w:val="left"/>
      <w:pPr>
        <w:ind w:left="410" w:hanging="360"/>
      </w:pPr>
      <w:rPr>
        <w:rFonts w:hint="default"/>
      </w:rPr>
    </w:lvl>
    <w:lvl w:ilvl="1">
      <w:start w:val="1"/>
      <w:numFmt w:val="decimal"/>
      <w:isLgl/>
      <w:lvlText w:val="%1.%2."/>
      <w:lvlJc w:val="left"/>
      <w:pPr>
        <w:ind w:left="410" w:hanging="360"/>
      </w:pPr>
      <w:rPr>
        <w:rFonts w:hint="default"/>
      </w:rPr>
    </w:lvl>
    <w:lvl w:ilvl="2">
      <w:start w:val="1"/>
      <w:numFmt w:val="decimal"/>
      <w:isLgl/>
      <w:lvlText w:val="%1.%2.%3."/>
      <w:lvlJc w:val="left"/>
      <w:pPr>
        <w:ind w:left="770" w:hanging="720"/>
      </w:pPr>
      <w:rPr>
        <w:rFonts w:hint="default"/>
      </w:rPr>
    </w:lvl>
    <w:lvl w:ilvl="3">
      <w:start w:val="1"/>
      <w:numFmt w:val="decimal"/>
      <w:isLgl/>
      <w:lvlText w:val="%1.%2.%3.%4."/>
      <w:lvlJc w:val="left"/>
      <w:pPr>
        <w:ind w:left="770" w:hanging="720"/>
      </w:pPr>
      <w:rPr>
        <w:rFonts w:hint="default"/>
      </w:rPr>
    </w:lvl>
    <w:lvl w:ilvl="4">
      <w:start w:val="1"/>
      <w:numFmt w:val="decimal"/>
      <w:isLgl/>
      <w:lvlText w:val="%1.%2.%3.%4.%5."/>
      <w:lvlJc w:val="left"/>
      <w:pPr>
        <w:ind w:left="1130" w:hanging="1080"/>
      </w:pPr>
      <w:rPr>
        <w:rFonts w:hint="default"/>
      </w:rPr>
    </w:lvl>
    <w:lvl w:ilvl="5">
      <w:start w:val="1"/>
      <w:numFmt w:val="decimal"/>
      <w:isLgl/>
      <w:lvlText w:val="%1.%2.%3.%4.%5.%6."/>
      <w:lvlJc w:val="left"/>
      <w:pPr>
        <w:ind w:left="1130" w:hanging="108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490" w:hanging="1440"/>
      </w:pPr>
      <w:rPr>
        <w:rFonts w:hint="default"/>
      </w:rPr>
    </w:lvl>
    <w:lvl w:ilvl="8">
      <w:start w:val="1"/>
      <w:numFmt w:val="decimal"/>
      <w:isLgl/>
      <w:lvlText w:val="%1.%2.%3.%4.%5.%6.%7.%8.%9."/>
      <w:lvlJc w:val="left"/>
      <w:pPr>
        <w:ind w:left="1850" w:hanging="1800"/>
      </w:pPr>
      <w:rPr>
        <w:rFonts w:hint="default"/>
      </w:rPr>
    </w:lvl>
  </w:abstractNum>
  <w:abstractNum w:abstractNumId="14">
    <w:nsid w:val="13ED0E94"/>
    <w:multiLevelType w:val="multilevel"/>
    <w:tmpl w:val="83B2AAEA"/>
    <w:lvl w:ilvl="0">
      <w:start w:val="1"/>
      <w:numFmt w:val="decimal"/>
      <w:lvlText w:val="%1."/>
      <w:lvlJc w:val="left"/>
      <w:pPr>
        <w:ind w:left="360" w:hanging="360"/>
      </w:pPr>
      <w:rPr>
        <w:rFonts w:hint="default"/>
        <w:color w:val="auto"/>
      </w:rPr>
    </w:lvl>
    <w:lvl w:ilvl="1">
      <w:start w:val="2"/>
      <w:numFmt w:val="decimal"/>
      <w:isLgl/>
      <w:lvlText w:val="%1.%2."/>
      <w:lvlJc w:val="left"/>
      <w:pPr>
        <w:ind w:left="675" w:hanging="67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160E4C00"/>
    <w:multiLevelType w:val="hybridMultilevel"/>
    <w:tmpl w:val="BB289B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552479"/>
    <w:multiLevelType w:val="multilevel"/>
    <w:tmpl w:val="B994E250"/>
    <w:lvl w:ilvl="0">
      <w:start w:val="1"/>
      <w:numFmt w:val="decimal"/>
      <w:lvlText w:val="%1."/>
      <w:lvlJc w:val="left"/>
      <w:pPr>
        <w:ind w:left="360" w:hanging="360"/>
      </w:pPr>
      <w:rPr>
        <w:rFonts w:hint="default"/>
      </w:rPr>
    </w:lvl>
    <w:lvl w:ilvl="1">
      <w:start w:val="3"/>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nsid w:val="19BF7737"/>
    <w:multiLevelType w:val="hybridMultilevel"/>
    <w:tmpl w:val="A358EE16"/>
    <w:lvl w:ilvl="0" w:tplc="4416592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B7C100B"/>
    <w:multiLevelType w:val="hybridMultilevel"/>
    <w:tmpl w:val="58567786"/>
    <w:lvl w:ilvl="0" w:tplc="0415000F">
      <w:start w:val="1"/>
      <w:numFmt w:val="decimal"/>
      <w:lvlText w:val="%1."/>
      <w:lvlJc w:val="left"/>
      <w:pPr>
        <w:tabs>
          <w:tab w:val="num" w:pos="502"/>
        </w:tabs>
        <w:ind w:left="502" w:hanging="360"/>
      </w:pPr>
    </w:lvl>
    <w:lvl w:ilvl="1" w:tplc="4AECB0B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1D02076D"/>
    <w:multiLevelType w:val="hybridMultilevel"/>
    <w:tmpl w:val="20CA4A2C"/>
    <w:lvl w:ilvl="0" w:tplc="B2FE4A6A">
      <w:start w:val="3"/>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EEF64AC"/>
    <w:multiLevelType w:val="hybridMultilevel"/>
    <w:tmpl w:val="D2A0F0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FE952CA"/>
    <w:multiLevelType w:val="hybridMultilevel"/>
    <w:tmpl w:val="D9949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1200605"/>
    <w:multiLevelType w:val="hybridMultilevel"/>
    <w:tmpl w:val="88FCB612"/>
    <w:lvl w:ilvl="0" w:tplc="A7E20414">
      <w:start w:val="1"/>
      <w:numFmt w:val="decimal"/>
      <w:lvlText w:val="%1."/>
      <w:lvlJc w:val="left"/>
      <w:pPr>
        <w:ind w:left="425" w:hanging="360"/>
      </w:pPr>
      <w:rPr>
        <w:rFonts w:hint="default"/>
      </w:rPr>
    </w:lvl>
    <w:lvl w:ilvl="1" w:tplc="4F4A42F8">
      <w:start w:val="1"/>
      <w:numFmt w:val="lowerLetter"/>
      <w:lvlText w:val="%2)"/>
      <w:lvlJc w:val="left"/>
      <w:pPr>
        <w:ind w:left="1145" w:hanging="360"/>
      </w:pPr>
      <w:rPr>
        <w:rFonts w:ascii="Arial" w:eastAsia="Times New Roman" w:hAnsi="Arial" w:cs="Arial" w:hint="default"/>
      </w:r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23">
    <w:nsid w:val="21660F62"/>
    <w:multiLevelType w:val="hybridMultilevel"/>
    <w:tmpl w:val="85D489C8"/>
    <w:lvl w:ilvl="0" w:tplc="8584B836">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4">
    <w:nsid w:val="218A6784"/>
    <w:multiLevelType w:val="hybridMultilevel"/>
    <w:tmpl w:val="8820D23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22AE2EB5"/>
    <w:multiLevelType w:val="hybridMultilevel"/>
    <w:tmpl w:val="97869FDE"/>
    <w:lvl w:ilvl="0" w:tplc="DCA07A2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37E5595"/>
    <w:multiLevelType w:val="hybridMultilevel"/>
    <w:tmpl w:val="372AD8AC"/>
    <w:lvl w:ilvl="0" w:tplc="BCC45408">
      <w:start w:val="1"/>
      <w:numFmt w:val="lowerLetter"/>
      <w:lvlText w:val="%1)"/>
      <w:lvlJc w:val="left"/>
      <w:pPr>
        <w:ind w:left="1251" w:hanging="360"/>
      </w:pPr>
      <w:rPr>
        <w:rFonts w:hint="default"/>
      </w:rPr>
    </w:lvl>
    <w:lvl w:ilvl="1" w:tplc="04150019" w:tentative="1">
      <w:start w:val="1"/>
      <w:numFmt w:val="lowerLetter"/>
      <w:lvlText w:val="%2."/>
      <w:lvlJc w:val="left"/>
      <w:pPr>
        <w:ind w:left="1971" w:hanging="360"/>
      </w:pPr>
    </w:lvl>
    <w:lvl w:ilvl="2" w:tplc="0415001B" w:tentative="1">
      <w:start w:val="1"/>
      <w:numFmt w:val="lowerRoman"/>
      <w:lvlText w:val="%3."/>
      <w:lvlJc w:val="right"/>
      <w:pPr>
        <w:ind w:left="2691" w:hanging="180"/>
      </w:pPr>
    </w:lvl>
    <w:lvl w:ilvl="3" w:tplc="0415000F" w:tentative="1">
      <w:start w:val="1"/>
      <w:numFmt w:val="decimal"/>
      <w:lvlText w:val="%4."/>
      <w:lvlJc w:val="left"/>
      <w:pPr>
        <w:ind w:left="3411" w:hanging="360"/>
      </w:pPr>
    </w:lvl>
    <w:lvl w:ilvl="4" w:tplc="04150019" w:tentative="1">
      <w:start w:val="1"/>
      <w:numFmt w:val="lowerLetter"/>
      <w:lvlText w:val="%5."/>
      <w:lvlJc w:val="left"/>
      <w:pPr>
        <w:ind w:left="4131" w:hanging="360"/>
      </w:pPr>
    </w:lvl>
    <w:lvl w:ilvl="5" w:tplc="0415001B" w:tentative="1">
      <w:start w:val="1"/>
      <w:numFmt w:val="lowerRoman"/>
      <w:lvlText w:val="%6."/>
      <w:lvlJc w:val="right"/>
      <w:pPr>
        <w:ind w:left="4851" w:hanging="180"/>
      </w:pPr>
    </w:lvl>
    <w:lvl w:ilvl="6" w:tplc="0415000F" w:tentative="1">
      <w:start w:val="1"/>
      <w:numFmt w:val="decimal"/>
      <w:lvlText w:val="%7."/>
      <w:lvlJc w:val="left"/>
      <w:pPr>
        <w:ind w:left="5571" w:hanging="360"/>
      </w:pPr>
    </w:lvl>
    <w:lvl w:ilvl="7" w:tplc="04150019" w:tentative="1">
      <w:start w:val="1"/>
      <w:numFmt w:val="lowerLetter"/>
      <w:lvlText w:val="%8."/>
      <w:lvlJc w:val="left"/>
      <w:pPr>
        <w:ind w:left="6291" w:hanging="360"/>
      </w:pPr>
    </w:lvl>
    <w:lvl w:ilvl="8" w:tplc="0415001B" w:tentative="1">
      <w:start w:val="1"/>
      <w:numFmt w:val="lowerRoman"/>
      <w:lvlText w:val="%9."/>
      <w:lvlJc w:val="right"/>
      <w:pPr>
        <w:ind w:left="7011" w:hanging="180"/>
      </w:pPr>
    </w:lvl>
  </w:abstractNum>
  <w:abstractNum w:abstractNumId="27">
    <w:nsid w:val="261B13C4"/>
    <w:multiLevelType w:val="hybridMultilevel"/>
    <w:tmpl w:val="D9949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6AB37BC"/>
    <w:multiLevelType w:val="hybridMultilevel"/>
    <w:tmpl w:val="E7A42980"/>
    <w:lvl w:ilvl="0" w:tplc="B23E9516">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B2732C8"/>
    <w:multiLevelType w:val="hybridMultilevel"/>
    <w:tmpl w:val="B29EC500"/>
    <w:lvl w:ilvl="0" w:tplc="1A6878CE">
      <w:start w:val="1"/>
      <w:numFmt w:val="decimal"/>
      <w:lvlText w:val="%1."/>
      <w:lvlJc w:val="left"/>
      <w:pPr>
        <w:ind w:left="756" w:hanging="360"/>
      </w:pPr>
      <w:rPr>
        <w:strike w:val="0"/>
        <w:dstrike w:val="0"/>
        <w:color w:val="auto"/>
        <w:u w:val="none"/>
        <w:effect w:val="none"/>
      </w:rPr>
    </w:lvl>
    <w:lvl w:ilvl="1" w:tplc="4538C360">
      <w:start w:val="1"/>
      <w:numFmt w:val="decimal"/>
      <w:lvlText w:val="%2."/>
      <w:lvlJc w:val="left"/>
      <w:pPr>
        <w:tabs>
          <w:tab w:val="num" w:pos="786"/>
        </w:tabs>
        <w:ind w:left="786" w:hanging="360"/>
      </w:pPr>
      <w:rPr>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2BA044AD"/>
    <w:multiLevelType w:val="hybridMultilevel"/>
    <w:tmpl w:val="EBBAE48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2CB02A35"/>
    <w:multiLevelType w:val="hybridMultilevel"/>
    <w:tmpl w:val="0564350A"/>
    <w:lvl w:ilvl="0" w:tplc="9176CC58">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2">
    <w:nsid w:val="2E3A31A7"/>
    <w:multiLevelType w:val="hybridMultilevel"/>
    <w:tmpl w:val="443C2506"/>
    <w:lvl w:ilvl="0" w:tplc="D76A941A">
      <w:start w:val="1"/>
      <w:numFmt w:val="upperLetter"/>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3423985"/>
    <w:multiLevelType w:val="hybridMultilevel"/>
    <w:tmpl w:val="E924C4CE"/>
    <w:lvl w:ilvl="0" w:tplc="04150017">
      <w:start w:val="1"/>
      <w:numFmt w:val="lowerLetter"/>
      <w:lvlText w:val="%1)"/>
      <w:lvlJc w:val="left"/>
      <w:pPr>
        <w:ind w:left="770" w:hanging="360"/>
      </w:pPr>
    </w:lvl>
    <w:lvl w:ilvl="1" w:tplc="04150019">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4">
    <w:nsid w:val="34B120DE"/>
    <w:multiLevelType w:val="hybridMultilevel"/>
    <w:tmpl w:val="22E04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56E70F7"/>
    <w:multiLevelType w:val="hybridMultilevel"/>
    <w:tmpl w:val="0074A9E6"/>
    <w:lvl w:ilvl="0" w:tplc="DCA07A2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3720793B"/>
    <w:multiLevelType w:val="hybridMultilevel"/>
    <w:tmpl w:val="707E04A8"/>
    <w:lvl w:ilvl="0" w:tplc="13FC1A36">
      <w:start w:val="11"/>
      <w:numFmt w:val="decimal"/>
      <w:lvlText w:val="%1."/>
      <w:lvlJc w:val="left"/>
      <w:pPr>
        <w:tabs>
          <w:tab w:val="num" w:pos="340"/>
        </w:tabs>
        <w:ind w:left="340" w:hanging="340"/>
      </w:pPr>
      <w:rPr>
        <w:rFonts w:ascii="Arial" w:hAnsi="Arial" w:cs="Aria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9D550B0"/>
    <w:multiLevelType w:val="hybridMultilevel"/>
    <w:tmpl w:val="BAA292A2"/>
    <w:lvl w:ilvl="0" w:tplc="BA0A9FE6">
      <w:start w:val="1"/>
      <w:numFmt w:val="lowerLetter"/>
      <w:lvlText w:val="%1)"/>
      <w:lvlJc w:val="left"/>
      <w:pPr>
        <w:ind w:left="1251" w:hanging="360"/>
      </w:pPr>
      <w:rPr>
        <w:rFonts w:hint="default"/>
      </w:rPr>
    </w:lvl>
    <w:lvl w:ilvl="1" w:tplc="04150019" w:tentative="1">
      <w:start w:val="1"/>
      <w:numFmt w:val="lowerLetter"/>
      <w:lvlText w:val="%2."/>
      <w:lvlJc w:val="left"/>
      <w:pPr>
        <w:ind w:left="1971" w:hanging="360"/>
      </w:pPr>
    </w:lvl>
    <w:lvl w:ilvl="2" w:tplc="0415001B" w:tentative="1">
      <w:start w:val="1"/>
      <w:numFmt w:val="lowerRoman"/>
      <w:lvlText w:val="%3."/>
      <w:lvlJc w:val="right"/>
      <w:pPr>
        <w:ind w:left="2691" w:hanging="180"/>
      </w:pPr>
    </w:lvl>
    <w:lvl w:ilvl="3" w:tplc="0415000F" w:tentative="1">
      <w:start w:val="1"/>
      <w:numFmt w:val="decimal"/>
      <w:lvlText w:val="%4."/>
      <w:lvlJc w:val="left"/>
      <w:pPr>
        <w:ind w:left="3411" w:hanging="360"/>
      </w:pPr>
    </w:lvl>
    <w:lvl w:ilvl="4" w:tplc="04150019" w:tentative="1">
      <w:start w:val="1"/>
      <w:numFmt w:val="lowerLetter"/>
      <w:lvlText w:val="%5."/>
      <w:lvlJc w:val="left"/>
      <w:pPr>
        <w:ind w:left="4131" w:hanging="360"/>
      </w:pPr>
    </w:lvl>
    <w:lvl w:ilvl="5" w:tplc="0415001B" w:tentative="1">
      <w:start w:val="1"/>
      <w:numFmt w:val="lowerRoman"/>
      <w:lvlText w:val="%6."/>
      <w:lvlJc w:val="right"/>
      <w:pPr>
        <w:ind w:left="4851" w:hanging="180"/>
      </w:pPr>
    </w:lvl>
    <w:lvl w:ilvl="6" w:tplc="0415000F" w:tentative="1">
      <w:start w:val="1"/>
      <w:numFmt w:val="decimal"/>
      <w:lvlText w:val="%7."/>
      <w:lvlJc w:val="left"/>
      <w:pPr>
        <w:ind w:left="5571" w:hanging="360"/>
      </w:pPr>
    </w:lvl>
    <w:lvl w:ilvl="7" w:tplc="04150019" w:tentative="1">
      <w:start w:val="1"/>
      <w:numFmt w:val="lowerLetter"/>
      <w:lvlText w:val="%8."/>
      <w:lvlJc w:val="left"/>
      <w:pPr>
        <w:ind w:left="6291" w:hanging="360"/>
      </w:pPr>
    </w:lvl>
    <w:lvl w:ilvl="8" w:tplc="0415001B" w:tentative="1">
      <w:start w:val="1"/>
      <w:numFmt w:val="lowerRoman"/>
      <w:lvlText w:val="%9."/>
      <w:lvlJc w:val="right"/>
      <w:pPr>
        <w:ind w:left="7011" w:hanging="180"/>
      </w:pPr>
    </w:lvl>
  </w:abstractNum>
  <w:abstractNum w:abstractNumId="38">
    <w:nsid w:val="3A7023D3"/>
    <w:multiLevelType w:val="hybridMultilevel"/>
    <w:tmpl w:val="C20CC9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FB53D26"/>
    <w:multiLevelType w:val="hybridMultilevel"/>
    <w:tmpl w:val="79ECE5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46031D14"/>
    <w:multiLevelType w:val="hybridMultilevel"/>
    <w:tmpl w:val="EF9A89DC"/>
    <w:lvl w:ilvl="0" w:tplc="7D32706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nsid w:val="497F572D"/>
    <w:multiLevelType w:val="hybridMultilevel"/>
    <w:tmpl w:val="EF7030F6"/>
    <w:lvl w:ilvl="0" w:tplc="CA62ACC8">
      <w:start w:val="2"/>
      <w:numFmt w:val="upp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9A62BD0"/>
    <w:multiLevelType w:val="hybridMultilevel"/>
    <w:tmpl w:val="A2985362"/>
    <w:lvl w:ilvl="0" w:tplc="0F743D8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B2B7068"/>
    <w:multiLevelType w:val="hybridMultilevel"/>
    <w:tmpl w:val="24ECBAA0"/>
    <w:lvl w:ilvl="0" w:tplc="E7402AA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4CC55D5C"/>
    <w:multiLevelType w:val="hybridMultilevel"/>
    <w:tmpl w:val="788872E2"/>
    <w:lvl w:ilvl="0" w:tplc="0415000F">
      <w:start w:val="1"/>
      <w:numFmt w:val="decimal"/>
      <w:lvlText w:val="%1."/>
      <w:lvlJc w:val="left"/>
      <w:pPr>
        <w:tabs>
          <w:tab w:val="num" w:pos="720"/>
        </w:tabs>
        <w:ind w:left="720" w:hanging="360"/>
      </w:pPr>
    </w:lvl>
    <w:lvl w:ilvl="1" w:tplc="DF428268">
      <w:start w:val="1"/>
      <w:numFmt w:val="bullet"/>
      <w:lvlText w:val="-"/>
      <w:lvlJc w:val="left"/>
      <w:pPr>
        <w:tabs>
          <w:tab w:val="num" w:pos="1440"/>
        </w:tabs>
        <w:ind w:left="1440" w:hanging="360"/>
      </w:pPr>
      <w:rPr>
        <w:rFonts w:ascii="Times New Roman" w:eastAsia="Times New Roman" w:hAnsi="Times New Roman" w:cs="Times New Roman" w:hint="default"/>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4E6373AC"/>
    <w:multiLevelType w:val="multilevel"/>
    <w:tmpl w:val="E94E1622"/>
    <w:lvl w:ilvl="0">
      <w:start w:val="1"/>
      <w:numFmt w:val="decimal"/>
      <w:lvlText w:val="%1."/>
      <w:lvlJc w:val="left"/>
      <w:pPr>
        <w:ind w:left="660" w:hanging="660"/>
      </w:pPr>
      <w:rPr>
        <w:rFonts w:ascii="Arial" w:eastAsia="Times New Roman" w:hAnsi="Arial" w:cs="Arial"/>
      </w:rPr>
    </w:lvl>
    <w:lvl w:ilvl="1">
      <w:start w:val="1"/>
      <w:numFmt w:val="decimal"/>
      <w:lvlText w:val="%1.%2."/>
      <w:lvlJc w:val="left"/>
      <w:pPr>
        <w:ind w:left="660" w:hanging="660"/>
      </w:pPr>
    </w:lvl>
    <w:lvl w:ilvl="2">
      <w:start w:val="3"/>
      <w:numFmt w:val="decimal"/>
      <w:lvlText w:val="%1.%2.%3."/>
      <w:lvlJc w:val="left"/>
      <w:pPr>
        <w:ind w:left="720" w:hanging="720"/>
      </w:pPr>
    </w:lvl>
    <w:lvl w:ilvl="3">
      <w:start w:val="4"/>
      <w:numFmt w:val="decimal"/>
      <w:lvlText w:val="%1.%2.%3.%4."/>
      <w:lvlJc w:val="left"/>
      <w:pPr>
        <w:ind w:left="720" w:hanging="720"/>
      </w:pPr>
    </w:lvl>
    <w:lvl w:ilvl="4">
      <w:start w:val="1"/>
      <w:numFmt w:val="decimal"/>
      <w:lvlText w:val="%5)"/>
      <w:lvlJc w:val="left"/>
      <w:pPr>
        <w:ind w:left="1080" w:hanging="1080"/>
      </w:pPr>
      <w:rPr>
        <w:rFonts w:ascii="Arial" w:eastAsia="Times New Roman" w:hAnsi="Arial" w:cs="Arial"/>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nsid w:val="4F152386"/>
    <w:multiLevelType w:val="multilevel"/>
    <w:tmpl w:val="18024608"/>
    <w:lvl w:ilvl="0">
      <w:start w:val="1"/>
      <w:numFmt w:val="decimal"/>
      <w:lvlText w:val="%1."/>
      <w:lvlJc w:val="left"/>
      <w:pPr>
        <w:ind w:left="785" w:hanging="360"/>
      </w:pPr>
    </w:lvl>
    <w:lvl w:ilvl="1">
      <w:start w:val="1"/>
      <w:numFmt w:val="decimal"/>
      <w:isLgl/>
      <w:lvlText w:val="%1.%2."/>
      <w:lvlJc w:val="left"/>
      <w:pPr>
        <w:ind w:left="1080" w:hanging="360"/>
      </w:pPr>
    </w:lvl>
    <w:lvl w:ilvl="2">
      <w:start w:val="1"/>
      <w:numFmt w:val="decimal"/>
      <w:isLgl/>
      <w:lvlText w:val="%1.%2.%3."/>
      <w:lvlJc w:val="left"/>
      <w:pPr>
        <w:ind w:left="1735" w:hanging="720"/>
      </w:pPr>
    </w:lvl>
    <w:lvl w:ilvl="3">
      <w:start w:val="1"/>
      <w:numFmt w:val="decimal"/>
      <w:isLgl/>
      <w:lvlText w:val="%1.%2.%3.%4."/>
      <w:lvlJc w:val="left"/>
      <w:pPr>
        <w:ind w:left="2030" w:hanging="720"/>
      </w:pPr>
    </w:lvl>
    <w:lvl w:ilvl="4">
      <w:start w:val="1"/>
      <w:numFmt w:val="decimal"/>
      <w:isLgl/>
      <w:lvlText w:val="%1.%2.%3.%4.%5."/>
      <w:lvlJc w:val="left"/>
      <w:pPr>
        <w:ind w:left="2685" w:hanging="1080"/>
      </w:pPr>
    </w:lvl>
    <w:lvl w:ilvl="5">
      <w:start w:val="1"/>
      <w:numFmt w:val="decimal"/>
      <w:isLgl/>
      <w:lvlText w:val="%1.%2.%3.%4.%5.%6."/>
      <w:lvlJc w:val="left"/>
      <w:pPr>
        <w:ind w:left="2980" w:hanging="1080"/>
      </w:pPr>
    </w:lvl>
    <w:lvl w:ilvl="6">
      <w:start w:val="1"/>
      <w:numFmt w:val="decimal"/>
      <w:isLgl/>
      <w:lvlText w:val="%1.%2.%3.%4.%5.%6.%7."/>
      <w:lvlJc w:val="left"/>
      <w:pPr>
        <w:ind w:left="3275" w:hanging="1080"/>
      </w:pPr>
    </w:lvl>
    <w:lvl w:ilvl="7">
      <w:start w:val="1"/>
      <w:numFmt w:val="decimal"/>
      <w:isLgl/>
      <w:lvlText w:val="%1.%2.%3.%4.%5.%6.%7.%8."/>
      <w:lvlJc w:val="left"/>
      <w:pPr>
        <w:ind w:left="3930" w:hanging="1440"/>
      </w:pPr>
    </w:lvl>
    <w:lvl w:ilvl="8">
      <w:start w:val="1"/>
      <w:numFmt w:val="decimal"/>
      <w:isLgl/>
      <w:lvlText w:val="%1.%2.%3.%4.%5.%6.%7.%8.%9."/>
      <w:lvlJc w:val="left"/>
      <w:pPr>
        <w:ind w:left="4225" w:hanging="1440"/>
      </w:pPr>
    </w:lvl>
  </w:abstractNum>
  <w:abstractNum w:abstractNumId="47">
    <w:nsid w:val="51F27AA7"/>
    <w:multiLevelType w:val="hybridMultilevel"/>
    <w:tmpl w:val="E8025B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42A11E1"/>
    <w:multiLevelType w:val="hybridMultilevel"/>
    <w:tmpl w:val="1E46E416"/>
    <w:lvl w:ilvl="0" w:tplc="CF9C3978">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58724E37"/>
    <w:multiLevelType w:val="hybridMultilevel"/>
    <w:tmpl w:val="E43EC0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B4A7B55"/>
    <w:multiLevelType w:val="hybridMultilevel"/>
    <w:tmpl w:val="1756B88C"/>
    <w:lvl w:ilvl="0" w:tplc="7832A620">
      <w:start w:val="1"/>
      <w:numFmt w:val="lowerLetter"/>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5D333812"/>
    <w:multiLevelType w:val="hybridMultilevel"/>
    <w:tmpl w:val="F3D4A090"/>
    <w:lvl w:ilvl="0" w:tplc="66A68E8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5D350432"/>
    <w:multiLevelType w:val="hybridMultilevel"/>
    <w:tmpl w:val="45181D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E790E65"/>
    <w:multiLevelType w:val="hybridMultilevel"/>
    <w:tmpl w:val="DFCAD232"/>
    <w:lvl w:ilvl="0" w:tplc="27CC2780">
      <w:start w:val="4"/>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EEF5053"/>
    <w:multiLevelType w:val="multilevel"/>
    <w:tmpl w:val="8DEE8F1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5F324FF6"/>
    <w:multiLevelType w:val="hybridMultilevel"/>
    <w:tmpl w:val="920084E8"/>
    <w:lvl w:ilvl="0" w:tplc="DCA07A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F574E4B"/>
    <w:multiLevelType w:val="hybridMultilevel"/>
    <w:tmpl w:val="A5C4CB1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663B30C8"/>
    <w:multiLevelType w:val="hybridMultilevel"/>
    <w:tmpl w:val="648A7062"/>
    <w:lvl w:ilvl="0" w:tplc="E996E73E">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69FB0FAB"/>
    <w:multiLevelType w:val="hybridMultilevel"/>
    <w:tmpl w:val="8820D23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6BAA1CB5"/>
    <w:multiLevelType w:val="hybridMultilevel"/>
    <w:tmpl w:val="BD249BB6"/>
    <w:lvl w:ilvl="0" w:tplc="04150001">
      <w:start w:val="1"/>
      <w:numFmt w:val="bullet"/>
      <w:lvlText w:val=""/>
      <w:lvlJc w:val="left"/>
      <w:pPr>
        <w:ind w:left="1565" w:hanging="360"/>
      </w:pPr>
      <w:rPr>
        <w:rFonts w:ascii="Symbol" w:hAnsi="Symbol" w:hint="default"/>
      </w:rPr>
    </w:lvl>
    <w:lvl w:ilvl="1" w:tplc="04150003">
      <w:start w:val="1"/>
      <w:numFmt w:val="bullet"/>
      <w:lvlText w:val="o"/>
      <w:lvlJc w:val="left"/>
      <w:pPr>
        <w:ind w:left="2285" w:hanging="360"/>
      </w:pPr>
      <w:rPr>
        <w:rFonts w:ascii="Courier New" w:hAnsi="Courier New" w:cs="Courier New" w:hint="default"/>
      </w:rPr>
    </w:lvl>
    <w:lvl w:ilvl="2" w:tplc="04150005" w:tentative="1">
      <w:start w:val="1"/>
      <w:numFmt w:val="bullet"/>
      <w:lvlText w:val=""/>
      <w:lvlJc w:val="left"/>
      <w:pPr>
        <w:ind w:left="3005" w:hanging="360"/>
      </w:pPr>
      <w:rPr>
        <w:rFonts w:ascii="Wingdings" w:hAnsi="Wingdings" w:hint="default"/>
      </w:rPr>
    </w:lvl>
    <w:lvl w:ilvl="3" w:tplc="04150001" w:tentative="1">
      <w:start w:val="1"/>
      <w:numFmt w:val="bullet"/>
      <w:lvlText w:val=""/>
      <w:lvlJc w:val="left"/>
      <w:pPr>
        <w:ind w:left="3725" w:hanging="360"/>
      </w:pPr>
      <w:rPr>
        <w:rFonts w:ascii="Symbol" w:hAnsi="Symbol" w:hint="default"/>
      </w:rPr>
    </w:lvl>
    <w:lvl w:ilvl="4" w:tplc="04150003" w:tentative="1">
      <w:start w:val="1"/>
      <w:numFmt w:val="bullet"/>
      <w:lvlText w:val="o"/>
      <w:lvlJc w:val="left"/>
      <w:pPr>
        <w:ind w:left="4445" w:hanging="360"/>
      </w:pPr>
      <w:rPr>
        <w:rFonts w:ascii="Courier New" w:hAnsi="Courier New" w:cs="Courier New" w:hint="default"/>
      </w:rPr>
    </w:lvl>
    <w:lvl w:ilvl="5" w:tplc="04150005" w:tentative="1">
      <w:start w:val="1"/>
      <w:numFmt w:val="bullet"/>
      <w:lvlText w:val=""/>
      <w:lvlJc w:val="left"/>
      <w:pPr>
        <w:ind w:left="5165" w:hanging="360"/>
      </w:pPr>
      <w:rPr>
        <w:rFonts w:ascii="Wingdings" w:hAnsi="Wingdings" w:hint="default"/>
      </w:rPr>
    </w:lvl>
    <w:lvl w:ilvl="6" w:tplc="04150001" w:tentative="1">
      <w:start w:val="1"/>
      <w:numFmt w:val="bullet"/>
      <w:lvlText w:val=""/>
      <w:lvlJc w:val="left"/>
      <w:pPr>
        <w:ind w:left="5885" w:hanging="360"/>
      </w:pPr>
      <w:rPr>
        <w:rFonts w:ascii="Symbol" w:hAnsi="Symbol" w:hint="default"/>
      </w:rPr>
    </w:lvl>
    <w:lvl w:ilvl="7" w:tplc="04150003" w:tentative="1">
      <w:start w:val="1"/>
      <w:numFmt w:val="bullet"/>
      <w:lvlText w:val="o"/>
      <w:lvlJc w:val="left"/>
      <w:pPr>
        <w:ind w:left="6605" w:hanging="360"/>
      </w:pPr>
      <w:rPr>
        <w:rFonts w:ascii="Courier New" w:hAnsi="Courier New" w:cs="Courier New" w:hint="default"/>
      </w:rPr>
    </w:lvl>
    <w:lvl w:ilvl="8" w:tplc="04150005" w:tentative="1">
      <w:start w:val="1"/>
      <w:numFmt w:val="bullet"/>
      <w:lvlText w:val=""/>
      <w:lvlJc w:val="left"/>
      <w:pPr>
        <w:ind w:left="7325" w:hanging="360"/>
      </w:pPr>
      <w:rPr>
        <w:rFonts w:ascii="Wingdings" w:hAnsi="Wingdings" w:hint="default"/>
      </w:rPr>
    </w:lvl>
  </w:abstractNum>
  <w:abstractNum w:abstractNumId="60">
    <w:nsid w:val="6C6E7649"/>
    <w:multiLevelType w:val="hybridMultilevel"/>
    <w:tmpl w:val="E60868EA"/>
    <w:lvl w:ilvl="0" w:tplc="3A02E264">
      <w:start w:val="1"/>
      <w:numFmt w:val="decimal"/>
      <w:lvlText w:val="%1."/>
      <w:lvlJc w:val="left"/>
      <w:pPr>
        <w:ind w:left="360" w:hanging="360"/>
      </w:pPr>
      <w:rPr>
        <w:rFonts w:ascii="Arial" w:eastAsia="Times New Roman" w:hAnsi="Arial" w:cs="Arial"/>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6E54492E"/>
    <w:multiLevelType w:val="multilevel"/>
    <w:tmpl w:val="BEF4271A"/>
    <w:lvl w:ilvl="0">
      <w:start w:val="1"/>
      <w:numFmt w:val="decimal"/>
      <w:lvlText w:val="%1."/>
      <w:lvlJc w:val="left"/>
      <w:pPr>
        <w:ind w:left="720" w:hanging="36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2">
    <w:nsid w:val="6F2953A5"/>
    <w:multiLevelType w:val="hybridMultilevel"/>
    <w:tmpl w:val="652A88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0DC6F8B"/>
    <w:multiLevelType w:val="hybridMultilevel"/>
    <w:tmpl w:val="CEF06A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0F65812"/>
    <w:multiLevelType w:val="hybridMultilevel"/>
    <w:tmpl w:val="D4F696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2351BBF"/>
    <w:multiLevelType w:val="hybridMultilevel"/>
    <w:tmpl w:val="6164B78E"/>
    <w:lvl w:ilvl="0" w:tplc="6DD62C7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758D7C11"/>
    <w:multiLevelType w:val="hybridMultilevel"/>
    <w:tmpl w:val="F0AA66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612671B"/>
    <w:multiLevelType w:val="singleLevel"/>
    <w:tmpl w:val="EBD83FF8"/>
    <w:lvl w:ilvl="0">
      <w:start w:val="1"/>
      <w:numFmt w:val="decimal"/>
      <w:lvlText w:val="%1."/>
      <w:legacy w:legacy="1" w:legacySpace="0" w:legacyIndent="360"/>
      <w:lvlJc w:val="left"/>
      <w:rPr>
        <w:rFonts w:ascii="Arial" w:hAnsi="Arial" w:cs="Arial" w:hint="default"/>
        <w:strike w:val="0"/>
      </w:rPr>
    </w:lvl>
  </w:abstractNum>
  <w:abstractNum w:abstractNumId="68">
    <w:nsid w:val="78B51623"/>
    <w:multiLevelType w:val="hybridMultilevel"/>
    <w:tmpl w:val="F320C45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7B594E28"/>
    <w:multiLevelType w:val="hybridMultilevel"/>
    <w:tmpl w:val="64A6C458"/>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7E031214"/>
    <w:multiLevelType w:val="hybridMultilevel"/>
    <w:tmpl w:val="0BD449C8"/>
    <w:lvl w:ilvl="0" w:tplc="9C60BF96">
      <w:start w:val="1"/>
      <w:numFmt w:val="decimal"/>
      <w:lvlText w:val="%1)"/>
      <w:lvlJc w:val="left"/>
      <w:pPr>
        <w:tabs>
          <w:tab w:val="num" w:pos="1425"/>
        </w:tabs>
        <w:ind w:left="1425" w:hanging="360"/>
      </w:pPr>
      <w:rPr>
        <w:rFonts w:hint="default"/>
      </w:rPr>
    </w:lvl>
    <w:lvl w:ilvl="1" w:tplc="F072F060">
      <w:start w:val="8"/>
      <w:numFmt w:val="bullet"/>
      <w:lvlText w:val="-"/>
      <w:lvlJc w:val="left"/>
      <w:pPr>
        <w:tabs>
          <w:tab w:val="num" w:pos="2145"/>
        </w:tabs>
        <w:ind w:left="2145" w:hanging="360"/>
      </w:pPr>
      <w:rPr>
        <w:rFonts w:ascii="Times New Roman" w:eastAsia="Times New Roman" w:hAnsi="Times New Roman" w:cs="Times New Roman" w:hint="default"/>
      </w:r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71">
    <w:nsid w:val="7E542652"/>
    <w:multiLevelType w:val="hybridMultilevel"/>
    <w:tmpl w:val="4802F8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7ED056BD"/>
    <w:multiLevelType w:val="hybridMultilevel"/>
    <w:tmpl w:val="1374B5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7F622A3B"/>
    <w:multiLevelType w:val="hybridMultilevel"/>
    <w:tmpl w:val="A9A6C230"/>
    <w:lvl w:ilvl="0" w:tplc="20222F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0"/>
  </w:num>
  <w:num w:numId="2">
    <w:abstractNumId w:val="31"/>
  </w:num>
  <w:num w:numId="3">
    <w:abstractNumId w:val="23"/>
  </w:num>
  <w:num w:numId="4">
    <w:abstractNumId w:val="59"/>
  </w:num>
  <w:num w:numId="5">
    <w:abstractNumId w:val="45"/>
    <w:lvlOverride w:ilvl="0">
      <w:startOverride w:val="1"/>
    </w:lvlOverride>
    <w:lvlOverride w:ilvl="1">
      <w:startOverride w:val="1"/>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18"/>
  </w:num>
  <w:num w:numId="8">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7"/>
  </w:num>
  <w:num w:numId="11">
    <w:abstractNumId w:val="2"/>
  </w:num>
  <w:num w:numId="12">
    <w:abstractNumId w:val="73"/>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1"/>
  </w:num>
  <w:num w:numId="15">
    <w:abstractNumId w:val="67"/>
  </w:num>
  <w:num w:numId="16">
    <w:abstractNumId w:val="22"/>
  </w:num>
  <w:num w:numId="17">
    <w:abstractNumId w:val="62"/>
  </w:num>
  <w:num w:numId="18">
    <w:abstractNumId w:val="64"/>
  </w:num>
  <w:num w:numId="19">
    <w:abstractNumId w:val="25"/>
  </w:num>
  <w:num w:numId="20">
    <w:abstractNumId w:val="63"/>
  </w:num>
  <w:num w:numId="21">
    <w:abstractNumId w:val="55"/>
  </w:num>
  <w:num w:numId="22">
    <w:abstractNumId w:val="66"/>
  </w:num>
  <w:num w:numId="23">
    <w:abstractNumId w:val="16"/>
  </w:num>
  <w:num w:numId="24">
    <w:abstractNumId w:val="13"/>
  </w:num>
  <w:num w:numId="25">
    <w:abstractNumId w:val="35"/>
  </w:num>
  <w:num w:numId="26">
    <w:abstractNumId w:val="5"/>
  </w:num>
  <w:num w:numId="27">
    <w:abstractNumId w:val="17"/>
  </w:num>
  <w:num w:numId="28">
    <w:abstractNumId w:val="71"/>
  </w:num>
  <w:num w:numId="29">
    <w:abstractNumId w:val="24"/>
  </w:num>
  <w:num w:numId="30">
    <w:abstractNumId w:val="28"/>
  </w:num>
  <w:num w:numId="31">
    <w:abstractNumId w:val="50"/>
  </w:num>
  <w:num w:numId="32">
    <w:abstractNumId w:val="58"/>
  </w:num>
  <w:num w:numId="33">
    <w:abstractNumId w:val="69"/>
  </w:num>
  <w:num w:numId="34">
    <w:abstractNumId w:val="33"/>
  </w:num>
  <w:num w:numId="35">
    <w:abstractNumId w:val="4"/>
  </w:num>
  <w:num w:numId="36">
    <w:abstractNumId w:val="36"/>
  </w:num>
  <w:num w:numId="37">
    <w:abstractNumId w:val="6"/>
  </w:num>
  <w:num w:numId="38">
    <w:abstractNumId w:val="34"/>
  </w:num>
  <w:num w:numId="3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37"/>
  </w:num>
  <w:num w:numId="46">
    <w:abstractNumId w:val="15"/>
  </w:num>
  <w:num w:numId="47">
    <w:abstractNumId w:val="10"/>
  </w:num>
  <w:num w:numId="48">
    <w:abstractNumId w:val="32"/>
  </w:num>
  <w:num w:numId="49">
    <w:abstractNumId w:val="48"/>
  </w:num>
  <w:num w:numId="50">
    <w:abstractNumId w:val="30"/>
  </w:num>
  <w:num w:numId="51">
    <w:abstractNumId w:val="57"/>
  </w:num>
  <w:num w:numId="52">
    <w:abstractNumId w:val="43"/>
  </w:num>
  <w:num w:numId="53">
    <w:abstractNumId w:val="39"/>
  </w:num>
  <w:num w:numId="54">
    <w:abstractNumId w:val="53"/>
  </w:num>
  <w:num w:numId="55">
    <w:abstractNumId w:val="27"/>
  </w:num>
  <w:num w:numId="56">
    <w:abstractNumId w:val="52"/>
  </w:num>
  <w:num w:numId="57">
    <w:abstractNumId w:val="12"/>
  </w:num>
  <w:num w:numId="58">
    <w:abstractNumId w:val="14"/>
  </w:num>
  <w:num w:numId="59">
    <w:abstractNumId w:val="41"/>
  </w:num>
  <w:num w:numId="60">
    <w:abstractNumId w:val="19"/>
  </w:num>
  <w:num w:numId="61">
    <w:abstractNumId w:val="54"/>
  </w:num>
  <w:num w:numId="62">
    <w:abstractNumId w:val="9"/>
  </w:num>
  <w:num w:numId="63">
    <w:abstractNumId w:val="51"/>
  </w:num>
  <w:num w:numId="64">
    <w:abstractNumId w:val="38"/>
  </w:num>
  <w:num w:numId="65">
    <w:abstractNumId w:val="49"/>
  </w:num>
  <w:num w:numId="66">
    <w:abstractNumId w:val="8"/>
  </w:num>
  <w:num w:numId="67">
    <w:abstractNumId w:val="21"/>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2"/>
  </w:num>
  <w:num w:numId="71">
    <w:abstractNumId w:val="20"/>
  </w:num>
  <w:num w:numId="72">
    <w:abstractNumId w:val="65"/>
  </w:num>
  <w:num w:numId="73">
    <w:abstractNumId w:val="7"/>
  </w:num>
  <w:num w:numId="74">
    <w:abstractNumId w:val="56"/>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08"/>
  <w:hyphenationZone w:val="425"/>
  <w:drawingGridHorizontalSpacing w:val="100"/>
  <w:displayHorizontalDrawingGridEvery w:val="2"/>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064905"/>
    <w:rsid w:val="000008B3"/>
    <w:rsid w:val="00000E41"/>
    <w:rsid w:val="0000143A"/>
    <w:rsid w:val="00001931"/>
    <w:rsid w:val="00002BD1"/>
    <w:rsid w:val="0000541F"/>
    <w:rsid w:val="000079B3"/>
    <w:rsid w:val="000112CB"/>
    <w:rsid w:val="000113BA"/>
    <w:rsid w:val="00011544"/>
    <w:rsid w:val="000126F7"/>
    <w:rsid w:val="00013268"/>
    <w:rsid w:val="00013C86"/>
    <w:rsid w:val="00015636"/>
    <w:rsid w:val="00015FB8"/>
    <w:rsid w:val="0001685F"/>
    <w:rsid w:val="00024CC3"/>
    <w:rsid w:val="00026A82"/>
    <w:rsid w:val="000271EE"/>
    <w:rsid w:val="00031E19"/>
    <w:rsid w:val="00035B7E"/>
    <w:rsid w:val="00040315"/>
    <w:rsid w:val="00040BF4"/>
    <w:rsid w:val="00047BCE"/>
    <w:rsid w:val="00047C17"/>
    <w:rsid w:val="00047EBA"/>
    <w:rsid w:val="00051CEB"/>
    <w:rsid w:val="00052985"/>
    <w:rsid w:val="00054D84"/>
    <w:rsid w:val="0005603C"/>
    <w:rsid w:val="00056745"/>
    <w:rsid w:val="0006183E"/>
    <w:rsid w:val="00061B32"/>
    <w:rsid w:val="00062E52"/>
    <w:rsid w:val="0006323B"/>
    <w:rsid w:val="000640A8"/>
    <w:rsid w:val="00064905"/>
    <w:rsid w:val="00070403"/>
    <w:rsid w:val="00070DF3"/>
    <w:rsid w:val="00071697"/>
    <w:rsid w:val="00074447"/>
    <w:rsid w:val="00075F83"/>
    <w:rsid w:val="00076CA7"/>
    <w:rsid w:val="00077358"/>
    <w:rsid w:val="00080C8A"/>
    <w:rsid w:val="0008265B"/>
    <w:rsid w:val="0008642E"/>
    <w:rsid w:val="00087BB8"/>
    <w:rsid w:val="000900F1"/>
    <w:rsid w:val="0009467E"/>
    <w:rsid w:val="000A54B2"/>
    <w:rsid w:val="000A580E"/>
    <w:rsid w:val="000A6237"/>
    <w:rsid w:val="000B20BA"/>
    <w:rsid w:val="000B2571"/>
    <w:rsid w:val="000B3636"/>
    <w:rsid w:val="000B3D26"/>
    <w:rsid w:val="000B7DD6"/>
    <w:rsid w:val="000C162C"/>
    <w:rsid w:val="000C195A"/>
    <w:rsid w:val="000C1F46"/>
    <w:rsid w:val="000C4073"/>
    <w:rsid w:val="000C508C"/>
    <w:rsid w:val="000C7CF0"/>
    <w:rsid w:val="000D1AED"/>
    <w:rsid w:val="000D446A"/>
    <w:rsid w:val="000D5A99"/>
    <w:rsid w:val="000D5F91"/>
    <w:rsid w:val="000E1278"/>
    <w:rsid w:val="000E204F"/>
    <w:rsid w:val="000E2887"/>
    <w:rsid w:val="000E36E4"/>
    <w:rsid w:val="000E48FE"/>
    <w:rsid w:val="000E7BB9"/>
    <w:rsid w:val="000F0028"/>
    <w:rsid w:val="000F057E"/>
    <w:rsid w:val="000F0C39"/>
    <w:rsid w:val="000F0DEE"/>
    <w:rsid w:val="000F103F"/>
    <w:rsid w:val="000F51CB"/>
    <w:rsid w:val="000F76DB"/>
    <w:rsid w:val="00101C25"/>
    <w:rsid w:val="00102019"/>
    <w:rsid w:val="00103041"/>
    <w:rsid w:val="0010524C"/>
    <w:rsid w:val="001059BA"/>
    <w:rsid w:val="0011117E"/>
    <w:rsid w:val="001119A8"/>
    <w:rsid w:val="00115F8F"/>
    <w:rsid w:val="00116C60"/>
    <w:rsid w:val="00116F31"/>
    <w:rsid w:val="001176A5"/>
    <w:rsid w:val="001207F4"/>
    <w:rsid w:val="00124EF9"/>
    <w:rsid w:val="001260E5"/>
    <w:rsid w:val="00127604"/>
    <w:rsid w:val="0013414B"/>
    <w:rsid w:val="00136521"/>
    <w:rsid w:val="0013663B"/>
    <w:rsid w:val="00136E26"/>
    <w:rsid w:val="00136E8F"/>
    <w:rsid w:val="00137769"/>
    <w:rsid w:val="001401D7"/>
    <w:rsid w:val="00140868"/>
    <w:rsid w:val="001409B4"/>
    <w:rsid w:val="001431F6"/>
    <w:rsid w:val="001440C7"/>
    <w:rsid w:val="0014799B"/>
    <w:rsid w:val="0015145C"/>
    <w:rsid w:val="00153980"/>
    <w:rsid w:val="001546B9"/>
    <w:rsid w:val="0015512A"/>
    <w:rsid w:val="001566BA"/>
    <w:rsid w:val="00157A4F"/>
    <w:rsid w:val="0016254F"/>
    <w:rsid w:val="00164A00"/>
    <w:rsid w:val="00164F26"/>
    <w:rsid w:val="001659AF"/>
    <w:rsid w:val="001700D9"/>
    <w:rsid w:val="00171EB6"/>
    <w:rsid w:val="00174484"/>
    <w:rsid w:val="001751BD"/>
    <w:rsid w:val="00175ADC"/>
    <w:rsid w:val="00176B90"/>
    <w:rsid w:val="00177510"/>
    <w:rsid w:val="001803AE"/>
    <w:rsid w:val="001831E9"/>
    <w:rsid w:val="001866A9"/>
    <w:rsid w:val="0018708A"/>
    <w:rsid w:val="0018731F"/>
    <w:rsid w:val="001965AB"/>
    <w:rsid w:val="00196AB4"/>
    <w:rsid w:val="00197447"/>
    <w:rsid w:val="00197924"/>
    <w:rsid w:val="001A0065"/>
    <w:rsid w:val="001A2CC2"/>
    <w:rsid w:val="001A41EE"/>
    <w:rsid w:val="001A4D58"/>
    <w:rsid w:val="001A4F51"/>
    <w:rsid w:val="001A63CA"/>
    <w:rsid w:val="001A77AC"/>
    <w:rsid w:val="001A7D97"/>
    <w:rsid w:val="001B16AF"/>
    <w:rsid w:val="001B681A"/>
    <w:rsid w:val="001B6D77"/>
    <w:rsid w:val="001C1466"/>
    <w:rsid w:val="001C2FE3"/>
    <w:rsid w:val="001C3429"/>
    <w:rsid w:val="001C3C45"/>
    <w:rsid w:val="001C61D7"/>
    <w:rsid w:val="001C66F4"/>
    <w:rsid w:val="001D14D7"/>
    <w:rsid w:val="001D1E93"/>
    <w:rsid w:val="001D35EC"/>
    <w:rsid w:val="001D4502"/>
    <w:rsid w:val="001D5133"/>
    <w:rsid w:val="001D6DA4"/>
    <w:rsid w:val="001D7047"/>
    <w:rsid w:val="001D79CB"/>
    <w:rsid w:val="001E053B"/>
    <w:rsid w:val="001E30CC"/>
    <w:rsid w:val="001E4620"/>
    <w:rsid w:val="001E640D"/>
    <w:rsid w:val="001E677D"/>
    <w:rsid w:val="001F0D91"/>
    <w:rsid w:val="001F11C1"/>
    <w:rsid w:val="001F29BD"/>
    <w:rsid w:val="001F39AB"/>
    <w:rsid w:val="001F6F93"/>
    <w:rsid w:val="001F78C3"/>
    <w:rsid w:val="002021E3"/>
    <w:rsid w:val="002142B8"/>
    <w:rsid w:val="0022258C"/>
    <w:rsid w:val="00225BD5"/>
    <w:rsid w:val="00227C6C"/>
    <w:rsid w:val="00227DDA"/>
    <w:rsid w:val="0023023A"/>
    <w:rsid w:val="002320D6"/>
    <w:rsid w:val="002337AC"/>
    <w:rsid w:val="002361A5"/>
    <w:rsid w:val="0023656C"/>
    <w:rsid w:val="00236C76"/>
    <w:rsid w:val="00240680"/>
    <w:rsid w:val="002416D6"/>
    <w:rsid w:val="00242825"/>
    <w:rsid w:val="002438CE"/>
    <w:rsid w:val="00245EAE"/>
    <w:rsid w:val="00246503"/>
    <w:rsid w:val="002466F4"/>
    <w:rsid w:val="00246707"/>
    <w:rsid w:val="00247C96"/>
    <w:rsid w:val="00252D53"/>
    <w:rsid w:val="00253ABA"/>
    <w:rsid w:val="00253B9F"/>
    <w:rsid w:val="0025420F"/>
    <w:rsid w:val="0025462D"/>
    <w:rsid w:val="00254E48"/>
    <w:rsid w:val="002565E6"/>
    <w:rsid w:val="002604BD"/>
    <w:rsid w:val="002611BC"/>
    <w:rsid w:val="002611D2"/>
    <w:rsid w:val="00261CEC"/>
    <w:rsid w:val="002623D7"/>
    <w:rsid w:val="00263375"/>
    <w:rsid w:val="002647D2"/>
    <w:rsid w:val="00264E0F"/>
    <w:rsid w:val="00265A78"/>
    <w:rsid w:val="00265D00"/>
    <w:rsid w:val="002677B3"/>
    <w:rsid w:val="00270722"/>
    <w:rsid w:val="00272D04"/>
    <w:rsid w:val="00273B7F"/>
    <w:rsid w:val="002752FC"/>
    <w:rsid w:val="00275F5E"/>
    <w:rsid w:val="0027688E"/>
    <w:rsid w:val="00280844"/>
    <w:rsid w:val="00282499"/>
    <w:rsid w:val="00282F8B"/>
    <w:rsid w:val="0028378F"/>
    <w:rsid w:val="00287153"/>
    <w:rsid w:val="00287447"/>
    <w:rsid w:val="002916AD"/>
    <w:rsid w:val="0029178E"/>
    <w:rsid w:val="00291852"/>
    <w:rsid w:val="002920AD"/>
    <w:rsid w:val="002925A2"/>
    <w:rsid w:val="00292F4C"/>
    <w:rsid w:val="0029395E"/>
    <w:rsid w:val="00295863"/>
    <w:rsid w:val="00295E7F"/>
    <w:rsid w:val="00295FB3"/>
    <w:rsid w:val="0029699E"/>
    <w:rsid w:val="002A0021"/>
    <w:rsid w:val="002A0213"/>
    <w:rsid w:val="002A0263"/>
    <w:rsid w:val="002A0432"/>
    <w:rsid w:val="002A24C5"/>
    <w:rsid w:val="002A27AC"/>
    <w:rsid w:val="002A69D1"/>
    <w:rsid w:val="002A6B7F"/>
    <w:rsid w:val="002A71AB"/>
    <w:rsid w:val="002A7B12"/>
    <w:rsid w:val="002B2381"/>
    <w:rsid w:val="002B248D"/>
    <w:rsid w:val="002B4078"/>
    <w:rsid w:val="002B47A9"/>
    <w:rsid w:val="002B47F5"/>
    <w:rsid w:val="002C1024"/>
    <w:rsid w:val="002C2627"/>
    <w:rsid w:val="002C4D1A"/>
    <w:rsid w:val="002C5F81"/>
    <w:rsid w:val="002D164C"/>
    <w:rsid w:val="002D2144"/>
    <w:rsid w:val="002D2339"/>
    <w:rsid w:val="002D4C52"/>
    <w:rsid w:val="002D6533"/>
    <w:rsid w:val="002D71D8"/>
    <w:rsid w:val="002D7A61"/>
    <w:rsid w:val="002E3EFD"/>
    <w:rsid w:val="002E407D"/>
    <w:rsid w:val="002E757F"/>
    <w:rsid w:val="002F1920"/>
    <w:rsid w:val="002F2E9D"/>
    <w:rsid w:val="002F3F29"/>
    <w:rsid w:val="002F49E1"/>
    <w:rsid w:val="002F6C51"/>
    <w:rsid w:val="002F73D8"/>
    <w:rsid w:val="00300881"/>
    <w:rsid w:val="00300F23"/>
    <w:rsid w:val="003010B1"/>
    <w:rsid w:val="00304667"/>
    <w:rsid w:val="00311D41"/>
    <w:rsid w:val="003129C7"/>
    <w:rsid w:val="00316790"/>
    <w:rsid w:val="003170C1"/>
    <w:rsid w:val="0031782B"/>
    <w:rsid w:val="00320371"/>
    <w:rsid w:val="00323992"/>
    <w:rsid w:val="00324594"/>
    <w:rsid w:val="0032521C"/>
    <w:rsid w:val="003264AC"/>
    <w:rsid w:val="00331388"/>
    <w:rsid w:val="003321B2"/>
    <w:rsid w:val="00332210"/>
    <w:rsid w:val="00332701"/>
    <w:rsid w:val="00332C7D"/>
    <w:rsid w:val="003339E1"/>
    <w:rsid w:val="0033556E"/>
    <w:rsid w:val="00337C9F"/>
    <w:rsid w:val="0034031F"/>
    <w:rsid w:val="00345178"/>
    <w:rsid w:val="00345D36"/>
    <w:rsid w:val="00350D04"/>
    <w:rsid w:val="00356B5C"/>
    <w:rsid w:val="003571A1"/>
    <w:rsid w:val="0035790E"/>
    <w:rsid w:val="00360779"/>
    <w:rsid w:val="0036278D"/>
    <w:rsid w:val="00362E18"/>
    <w:rsid w:val="003631F6"/>
    <w:rsid w:val="0037039D"/>
    <w:rsid w:val="00370D20"/>
    <w:rsid w:val="0037271F"/>
    <w:rsid w:val="00372FBD"/>
    <w:rsid w:val="00374AC2"/>
    <w:rsid w:val="00374C1D"/>
    <w:rsid w:val="00375400"/>
    <w:rsid w:val="003812EA"/>
    <w:rsid w:val="003830A4"/>
    <w:rsid w:val="003846B7"/>
    <w:rsid w:val="0038697A"/>
    <w:rsid w:val="00387E19"/>
    <w:rsid w:val="00390A9F"/>
    <w:rsid w:val="003916D4"/>
    <w:rsid w:val="003978EA"/>
    <w:rsid w:val="00397E8A"/>
    <w:rsid w:val="003A386C"/>
    <w:rsid w:val="003A3952"/>
    <w:rsid w:val="003A4EAC"/>
    <w:rsid w:val="003A4F8C"/>
    <w:rsid w:val="003A6849"/>
    <w:rsid w:val="003A7F8D"/>
    <w:rsid w:val="003B08D6"/>
    <w:rsid w:val="003B1239"/>
    <w:rsid w:val="003B1284"/>
    <w:rsid w:val="003B164C"/>
    <w:rsid w:val="003B201B"/>
    <w:rsid w:val="003B31F6"/>
    <w:rsid w:val="003B4749"/>
    <w:rsid w:val="003B628F"/>
    <w:rsid w:val="003C03AE"/>
    <w:rsid w:val="003C071D"/>
    <w:rsid w:val="003C6557"/>
    <w:rsid w:val="003C675E"/>
    <w:rsid w:val="003C7072"/>
    <w:rsid w:val="003D1FA7"/>
    <w:rsid w:val="003D365E"/>
    <w:rsid w:val="003D3C53"/>
    <w:rsid w:val="003D6587"/>
    <w:rsid w:val="003D768C"/>
    <w:rsid w:val="003E075C"/>
    <w:rsid w:val="003E12BB"/>
    <w:rsid w:val="003E31B0"/>
    <w:rsid w:val="003E4F68"/>
    <w:rsid w:val="003E58AE"/>
    <w:rsid w:val="003E58E7"/>
    <w:rsid w:val="003E679F"/>
    <w:rsid w:val="003F2CB0"/>
    <w:rsid w:val="003F3DE4"/>
    <w:rsid w:val="003F762E"/>
    <w:rsid w:val="003F7CE1"/>
    <w:rsid w:val="0040018D"/>
    <w:rsid w:val="00401D5C"/>
    <w:rsid w:val="00405FA9"/>
    <w:rsid w:val="004071D3"/>
    <w:rsid w:val="00407640"/>
    <w:rsid w:val="00410CC5"/>
    <w:rsid w:val="0041461C"/>
    <w:rsid w:val="00417FBF"/>
    <w:rsid w:val="0042120B"/>
    <w:rsid w:val="00422919"/>
    <w:rsid w:val="004250AA"/>
    <w:rsid w:val="004309E0"/>
    <w:rsid w:val="00430B5A"/>
    <w:rsid w:val="00430C00"/>
    <w:rsid w:val="00430DB3"/>
    <w:rsid w:val="00431B31"/>
    <w:rsid w:val="0043228B"/>
    <w:rsid w:val="0043233E"/>
    <w:rsid w:val="00432E2C"/>
    <w:rsid w:val="00436DD6"/>
    <w:rsid w:val="00446F5D"/>
    <w:rsid w:val="00447933"/>
    <w:rsid w:val="00450058"/>
    <w:rsid w:val="00452EEA"/>
    <w:rsid w:val="00453B45"/>
    <w:rsid w:val="00457167"/>
    <w:rsid w:val="00461857"/>
    <w:rsid w:val="00462148"/>
    <w:rsid w:val="00462E9C"/>
    <w:rsid w:val="00463EF2"/>
    <w:rsid w:val="00463F77"/>
    <w:rsid w:val="00465A51"/>
    <w:rsid w:val="00465B3C"/>
    <w:rsid w:val="00470327"/>
    <w:rsid w:val="0047043A"/>
    <w:rsid w:val="00474DF1"/>
    <w:rsid w:val="00481411"/>
    <w:rsid w:val="0048156D"/>
    <w:rsid w:val="00481B93"/>
    <w:rsid w:val="00481CAB"/>
    <w:rsid w:val="00483058"/>
    <w:rsid w:val="00483FF5"/>
    <w:rsid w:val="00485325"/>
    <w:rsid w:val="0048573C"/>
    <w:rsid w:val="00485E49"/>
    <w:rsid w:val="004872A8"/>
    <w:rsid w:val="00487608"/>
    <w:rsid w:val="00487611"/>
    <w:rsid w:val="00487D7F"/>
    <w:rsid w:val="0049158F"/>
    <w:rsid w:val="004917A8"/>
    <w:rsid w:val="00492C8D"/>
    <w:rsid w:val="00493B16"/>
    <w:rsid w:val="004940A6"/>
    <w:rsid w:val="00494229"/>
    <w:rsid w:val="00494555"/>
    <w:rsid w:val="004952A7"/>
    <w:rsid w:val="00497DDC"/>
    <w:rsid w:val="004A0048"/>
    <w:rsid w:val="004A243E"/>
    <w:rsid w:val="004A4266"/>
    <w:rsid w:val="004A53F7"/>
    <w:rsid w:val="004A5A03"/>
    <w:rsid w:val="004A67DB"/>
    <w:rsid w:val="004B03F3"/>
    <w:rsid w:val="004B1FB9"/>
    <w:rsid w:val="004B22C6"/>
    <w:rsid w:val="004B342D"/>
    <w:rsid w:val="004B6BC0"/>
    <w:rsid w:val="004C0B06"/>
    <w:rsid w:val="004C275F"/>
    <w:rsid w:val="004C4833"/>
    <w:rsid w:val="004C50DF"/>
    <w:rsid w:val="004C5381"/>
    <w:rsid w:val="004C6767"/>
    <w:rsid w:val="004C77CF"/>
    <w:rsid w:val="004D7CF9"/>
    <w:rsid w:val="004E212A"/>
    <w:rsid w:val="004E2499"/>
    <w:rsid w:val="004E3734"/>
    <w:rsid w:val="004E4DCD"/>
    <w:rsid w:val="004E4E1F"/>
    <w:rsid w:val="004E5AEF"/>
    <w:rsid w:val="004E604B"/>
    <w:rsid w:val="004E7793"/>
    <w:rsid w:val="004F0BE2"/>
    <w:rsid w:val="004F235D"/>
    <w:rsid w:val="004F26B2"/>
    <w:rsid w:val="004F6738"/>
    <w:rsid w:val="005008E2"/>
    <w:rsid w:val="005030BD"/>
    <w:rsid w:val="00503350"/>
    <w:rsid w:val="00503CCC"/>
    <w:rsid w:val="005057B3"/>
    <w:rsid w:val="00507137"/>
    <w:rsid w:val="00514060"/>
    <w:rsid w:val="0051462C"/>
    <w:rsid w:val="00516460"/>
    <w:rsid w:val="00516D78"/>
    <w:rsid w:val="0052151F"/>
    <w:rsid w:val="005221E6"/>
    <w:rsid w:val="00523D00"/>
    <w:rsid w:val="00525A6A"/>
    <w:rsid w:val="005273FF"/>
    <w:rsid w:val="0053048E"/>
    <w:rsid w:val="00530DCA"/>
    <w:rsid w:val="00535E39"/>
    <w:rsid w:val="00536AB7"/>
    <w:rsid w:val="005402DA"/>
    <w:rsid w:val="00540831"/>
    <w:rsid w:val="00543100"/>
    <w:rsid w:val="00544552"/>
    <w:rsid w:val="00545F4D"/>
    <w:rsid w:val="00550112"/>
    <w:rsid w:val="0055173F"/>
    <w:rsid w:val="00552A25"/>
    <w:rsid w:val="00561406"/>
    <w:rsid w:val="005629DB"/>
    <w:rsid w:val="00564DB8"/>
    <w:rsid w:val="00566F7B"/>
    <w:rsid w:val="00567183"/>
    <w:rsid w:val="00567DB0"/>
    <w:rsid w:val="005711B3"/>
    <w:rsid w:val="00573D7D"/>
    <w:rsid w:val="005751E2"/>
    <w:rsid w:val="00576216"/>
    <w:rsid w:val="00577222"/>
    <w:rsid w:val="0057755D"/>
    <w:rsid w:val="00577897"/>
    <w:rsid w:val="00577F13"/>
    <w:rsid w:val="00582105"/>
    <w:rsid w:val="0058340C"/>
    <w:rsid w:val="00584B7C"/>
    <w:rsid w:val="00586FD2"/>
    <w:rsid w:val="00587AC6"/>
    <w:rsid w:val="00590F5B"/>
    <w:rsid w:val="005915F0"/>
    <w:rsid w:val="00591A9A"/>
    <w:rsid w:val="0059375D"/>
    <w:rsid w:val="00593943"/>
    <w:rsid w:val="00594680"/>
    <w:rsid w:val="00596D6A"/>
    <w:rsid w:val="005A1000"/>
    <w:rsid w:val="005A197B"/>
    <w:rsid w:val="005A359E"/>
    <w:rsid w:val="005A4506"/>
    <w:rsid w:val="005A6DF5"/>
    <w:rsid w:val="005B1BB1"/>
    <w:rsid w:val="005B2599"/>
    <w:rsid w:val="005B3B3E"/>
    <w:rsid w:val="005B41B5"/>
    <w:rsid w:val="005B6CD7"/>
    <w:rsid w:val="005C0BFF"/>
    <w:rsid w:val="005C1691"/>
    <w:rsid w:val="005C4495"/>
    <w:rsid w:val="005C47D0"/>
    <w:rsid w:val="005C4C2D"/>
    <w:rsid w:val="005C5D21"/>
    <w:rsid w:val="005C7309"/>
    <w:rsid w:val="005D1144"/>
    <w:rsid w:val="005D367B"/>
    <w:rsid w:val="005D5A00"/>
    <w:rsid w:val="005D5D56"/>
    <w:rsid w:val="005D5DC3"/>
    <w:rsid w:val="005E000F"/>
    <w:rsid w:val="005E1575"/>
    <w:rsid w:val="005E1CE1"/>
    <w:rsid w:val="005E2E4A"/>
    <w:rsid w:val="005E2EF6"/>
    <w:rsid w:val="005F088B"/>
    <w:rsid w:val="005F325B"/>
    <w:rsid w:val="005F3CA3"/>
    <w:rsid w:val="005F42B9"/>
    <w:rsid w:val="0060093C"/>
    <w:rsid w:val="00605C80"/>
    <w:rsid w:val="0060724B"/>
    <w:rsid w:val="00610F9C"/>
    <w:rsid w:val="006124ED"/>
    <w:rsid w:val="00615B0D"/>
    <w:rsid w:val="006219FF"/>
    <w:rsid w:val="006230FA"/>
    <w:rsid w:val="006244D6"/>
    <w:rsid w:val="006245F6"/>
    <w:rsid w:val="00625BDE"/>
    <w:rsid w:val="00626F06"/>
    <w:rsid w:val="0062713B"/>
    <w:rsid w:val="00627CF4"/>
    <w:rsid w:val="00627DDC"/>
    <w:rsid w:val="006339AA"/>
    <w:rsid w:val="006348CA"/>
    <w:rsid w:val="00635063"/>
    <w:rsid w:val="006352DD"/>
    <w:rsid w:val="006352E3"/>
    <w:rsid w:val="00636E19"/>
    <w:rsid w:val="00641102"/>
    <w:rsid w:val="00643572"/>
    <w:rsid w:val="006471EF"/>
    <w:rsid w:val="00650EC6"/>
    <w:rsid w:val="00650EFE"/>
    <w:rsid w:val="006511D3"/>
    <w:rsid w:val="00651A6C"/>
    <w:rsid w:val="00652906"/>
    <w:rsid w:val="00653BB1"/>
    <w:rsid w:val="00653CC2"/>
    <w:rsid w:val="00656CD2"/>
    <w:rsid w:val="0066081C"/>
    <w:rsid w:val="00660E0F"/>
    <w:rsid w:val="0066292B"/>
    <w:rsid w:val="006644BD"/>
    <w:rsid w:val="00664625"/>
    <w:rsid w:val="00665282"/>
    <w:rsid w:val="00665B38"/>
    <w:rsid w:val="0066765E"/>
    <w:rsid w:val="00667EBB"/>
    <w:rsid w:val="00670B15"/>
    <w:rsid w:val="00675AD8"/>
    <w:rsid w:val="00676819"/>
    <w:rsid w:val="00677386"/>
    <w:rsid w:val="00677D0C"/>
    <w:rsid w:val="00677EF0"/>
    <w:rsid w:val="00681E4E"/>
    <w:rsid w:val="0068264B"/>
    <w:rsid w:val="00682A4E"/>
    <w:rsid w:val="00682FFC"/>
    <w:rsid w:val="00683B64"/>
    <w:rsid w:val="0068532A"/>
    <w:rsid w:val="00687F87"/>
    <w:rsid w:val="006906E4"/>
    <w:rsid w:val="00693810"/>
    <w:rsid w:val="00695951"/>
    <w:rsid w:val="006965F8"/>
    <w:rsid w:val="006A10D1"/>
    <w:rsid w:val="006A3448"/>
    <w:rsid w:val="006A41E0"/>
    <w:rsid w:val="006A6C68"/>
    <w:rsid w:val="006B55A3"/>
    <w:rsid w:val="006B6B15"/>
    <w:rsid w:val="006B6F13"/>
    <w:rsid w:val="006C3587"/>
    <w:rsid w:val="006C3631"/>
    <w:rsid w:val="006C5158"/>
    <w:rsid w:val="006C71D3"/>
    <w:rsid w:val="006C7A43"/>
    <w:rsid w:val="006D2DCA"/>
    <w:rsid w:val="006D2FE7"/>
    <w:rsid w:val="006D5C3A"/>
    <w:rsid w:val="006D61DC"/>
    <w:rsid w:val="006D77FE"/>
    <w:rsid w:val="006E0177"/>
    <w:rsid w:val="006E0531"/>
    <w:rsid w:val="006E1400"/>
    <w:rsid w:val="006E35E6"/>
    <w:rsid w:val="006E3B26"/>
    <w:rsid w:val="006E4ABF"/>
    <w:rsid w:val="006E4F4B"/>
    <w:rsid w:val="006E4F50"/>
    <w:rsid w:val="006E6BBA"/>
    <w:rsid w:val="006E7965"/>
    <w:rsid w:val="006F1050"/>
    <w:rsid w:val="006F19B0"/>
    <w:rsid w:val="006F6251"/>
    <w:rsid w:val="006F77AC"/>
    <w:rsid w:val="007010EB"/>
    <w:rsid w:val="007033E4"/>
    <w:rsid w:val="00710085"/>
    <w:rsid w:val="00711566"/>
    <w:rsid w:val="0071224E"/>
    <w:rsid w:val="00712BC9"/>
    <w:rsid w:val="00721B08"/>
    <w:rsid w:val="00723B23"/>
    <w:rsid w:val="0072533C"/>
    <w:rsid w:val="00726179"/>
    <w:rsid w:val="00730215"/>
    <w:rsid w:val="0073063F"/>
    <w:rsid w:val="007310E6"/>
    <w:rsid w:val="00732C18"/>
    <w:rsid w:val="00737035"/>
    <w:rsid w:val="00743E66"/>
    <w:rsid w:val="00744DCA"/>
    <w:rsid w:val="00744E84"/>
    <w:rsid w:val="007453D4"/>
    <w:rsid w:val="00746C69"/>
    <w:rsid w:val="0074767F"/>
    <w:rsid w:val="00751241"/>
    <w:rsid w:val="0075782C"/>
    <w:rsid w:val="00757DC7"/>
    <w:rsid w:val="007623A6"/>
    <w:rsid w:val="00762D2B"/>
    <w:rsid w:val="00766517"/>
    <w:rsid w:val="007674CE"/>
    <w:rsid w:val="007705EF"/>
    <w:rsid w:val="007711B1"/>
    <w:rsid w:val="00771C75"/>
    <w:rsid w:val="00772012"/>
    <w:rsid w:val="007722C4"/>
    <w:rsid w:val="00772A54"/>
    <w:rsid w:val="0077304E"/>
    <w:rsid w:val="0077443A"/>
    <w:rsid w:val="0077485D"/>
    <w:rsid w:val="007753AE"/>
    <w:rsid w:val="00780DB5"/>
    <w:rsid w:val="00782C45"/>
    <w:rsid w:val="00786FFA"/>
    <w:rsid w:val="0079027E"/>
    <w:rsid w:val="00790E56"/>
    <w:rsid w:val="00791A7E"/>
    <w:rsid w:val="00791F65"/>
    <w:rsid w:val="007938A6"/>
    <w:rsid w:val="00793FD3"/>
    <w:rsid w:val="00795A99"/>
    <w:rsid w:val="007972DF"/>
    <w:rsid w:val="00797C5D"/>
    <w:rsid w:val="007A7B8C"/>
    <w:rsid w:val="007B1E6C"/>
    <w:rsid w:val="007B2B0F"/>
    <w:rsid w:val="007B4B47"/>
    <w:rsid w:val="007B4F60"/>
    <w:rsid w:val="007C0C71"/>
    <w:rsid w:val="007C1318"/>
    <w:rsid w:val="007C370C"/>
    <w:rsid w:val="007C3D95"/>
    <w:rsid w:val="007C40FA"/>
    <w:rsid w:val="007C4BD1"/>
    <w:rsid w:val="007C56A2"/>
    <w:rsid w:val="007C7291"/>
    <w:rsid w:val="007D5801"/>
    <w:rsid w:val="007D7550"/>
    <w:rsid w:val="007E11DC"/>
    <w:rsid w:val="007E6517"/>
    <w:rsid w:val="007F16E1"/>
    <w:rsid w:val="007F23B9"/>
    <w:rsid w:val="007F74B7"/>
    <w:rsid w:val="007F7DAB"/>
    <w:rsid w:val="00800853"/>
    <w:rsid w:val="0080192A"/>
    <w:rsid w:val="00804367"/>
    <w:rsid w:val="008101D0"/>
    <w:rsid w:val="008114F0"/>
    <w:rsid w:val="008137B8"/>
    <w:rsid w:val="00813B82"/>
    <w:rsid w:val="00815C83"/>
    <w:rsid w:val="00816431"/>
    <w:rsid w:val="00817283"/>
    <w:rsid w:val="00820CD6"/>
    <w:rsid w:val="008218D1"/>
    <w:rsid w:val="00821D59"/>
    <w:rsid w:val="008228CB"/>
    <w:rsid w:val="00823AA8"/>
    <w:rsid w:val="00824266"/>
    <w:rsid w:val="00824F1C"/>
    <w:rsid w:val="00826513"/>
    <w:rsid w:val="00831E75"/>
    <w:rsid w:val="00832090"/>
    <w:rsid w:val="0083268C"/>
    <w:rsid w:val="008326B3"/>
    <w:rsid w:val="008329BE"/>
    <w:rsid w:val="00833310"/>
    <w:rsid w:val="0083412D"/>
    <w:rsid w:val="00834E3F"/>
    <w:rsid w:val="008354A6"/>
    <w:rsid w:val="00835678"/>
    <w:rsid w:val="008358C6"/>
    <w:rsid w:val="0084087A"/>
    <w:rsid w:val="0084510C"/>
    <w:rsid w:val="008503A0"/>
    <w:rsid w:val="00852F23"/>
    <w:rsid w:val="00855940"/>
    <w:rsid w:val="00855E51"/>
    <w:rsid w:val="008569B9"/>
    <w:rsid w:val="00856BD6"/>
    <w:rsid w:val="00863A35"/>
    <w:rsid w:val="00863F20"/>
    <w:rsid w:val="008649AF"/>
    <w:rsid w:val="00865ABC"/>
    <w:rsid w:val="0087586D"/>
    <w:rsid w:val="00876A4F"/>
    <w:rsid w:val="008771FE"/>
    <w:rsid w:val="008846B6"/>
    <w:rsid w:val="00887688"/>
    <w:rsid w:val="00893226"/>
    <w:rsid w:val="00893E78"/>
    <w:rsid w:val="00895390"/>
    <w:rsid w:val="008955AB"/>
    <w:rsid w:val="008A3FCA"/>
    <w:rsid w:val="008A58E4"/>
    <w:rsid w:val="008A64EE"/>
    <w:rsid w:val="008B39AE"/>
    <w:rsid w:val="008B4710"/>
    <w:rsid w:val="008B5866"/>
    <w:rsid w:val="008B5B55"/>
    <w:rsid w:val="008B7DCD"/>
    <w:rsid w:val="008C1270"/>
    <w:rsid w:val="008C128C"/>
    <w:rsid w:val="008C38F4"/>
    <w:rsid w:val="008C3AE4"/>
    <w:rsid w:val="008C6290"/>
    <w:rsid w:val="008C6452"/>
    <w:rsid w:val="008C6BDE"/>
    <w:rsid w:val="008D0F20"/>
    <w:rsid w:val="008D2BA2"/>
    <w:rsid w:val="008D5ABE"/>
    <w:rsid w:val="008D73A3"/>
    <w:rsid w:val="008D7439"/>
    <w:rsid w:val="008E0067"/>
    <w:rsid w:val="008E1275"/>
    <w:rsid w:val="008E15E0"/>
    <w:rsid w:val="008E4DC0"/>
    <w:rsid w:val="008E5941"/>
    <w:rsid w:val="008E5E39"/>
    <w:rsid w:val="008E6789"/>
    <w:rsid w:val="008E7A3F"/>
    <w:rsid w:val="008F1DFE"/>
    <w:rsid w:val="008F5ECE"/>
    <w:rsid w:val="00900D03"/>
    <w:rsid w:val="00907E21"/>
    <w:rsid w:val="009113C7"/>
    <w:rsid w:val="00912359"/>
    <w:rsid w:val="009126A0"/>
    <w:rsid w:val="009137CC"/>
    <w:rsid w:val="00917577"/>
    <w:rsid w:val="009176ED"/>
    <w:rsid w:val="00920B3C"/>
    <w:rsid w:val="00921F39"/>
    <w:rsid w:val="009224B0"/>
    <w:rsid w:val="00926453"/>
    <w:rsid w:val="009272C5"/>
    <w:rsid w:val="00927353"/>
    <w:rsid w:val="0093343F"/>
    <w:rsid w:val="00933803"/>
    <w:rsid w:val="00935A66"/>
    <w:rsid w:val="00935ED4"/>
    <w:rsid w:val="00936218"/>
    <w:rsid w:val="009510A1"/>
    <w:rsid w:val="00952E15"/>
    <w:rsid w:val="00953D30"/>
    <w:rsid w:val="00955327"/>
    <w:rsid w:val="00957634"/>
    <w:rsid w:val="00961429"/>
    <w:rsid w:val="009624CB"/>
    <w:rsid w:val="0096253D"/>
    <w:rsid w:val="00963125"/>
    <w:rsid w:val="009632FB"/>
    <w:rsid w:val="00964076"/>
    <w:rsid w:val="00964084"/>
    <w:rsid w:val="009659DF"/>
    <w:rsid w:val="0096667A"/>
    <w:rsid w:val="009675AA"/>
    <w:rsid w:val="00967677"/>
    <w:rsid w:val="00972946"/>
    <w:rsid w:val="00973051"/>
    <w:rsid w:val="009834D7"/>
    <w:rsid w:val="00984701"/>
    <w:rsid w:val="009869BC"/>
    <w:rsid w:val="00993DE4"/>
    <w:rsid w:val="009974B6"/>
    <w:rsid w:val="009A0C0D"/>
    <w:rsid w:val="009A1A3C"/>
    <w:rsid w:val="009A22E6"/>
    <w:rsid w:val="009A4EFE"/>
    <w:rsid w:val="009A6469"/>
    <w:rsid w:val="009A75DD"/>
    <w:rsid w:val="009B2AD7"/>
    <w:rsid w:val="009B3043"/>
    <w:rsid w:val="009B58C9"/>
    <w:rsid w:val="009C4179"/>
    <w:rsid w:val="009C494C"/>
    <w:rsid w:val="009C50AC"/>
    <w:rsid w:val="009C5596"/>
    <w:rsid w:val="009C5DC7"/>
    <w:rsid w:val="009C7677"/>
    <w:rsid w:val="009C7AFE"/>
    <w:rsid w:val="009D0275"/>
    <w:rsid w:val="009D69C1"/>
    <w:rsid w:val="009D7CE4"/>
    <w:rsid w:val="009E13AA"/>
    <w:rsid w:val="009E29BB"/>
    <w:rsid w:val="009E56B2"/>
    <w:rsid w:val="009F07BC"/>
    <w:rsid w:val="009F22AC"/>
    <w:rsid w:val="009F23BE"/>
    <w:rsid w:val="009F279D"/>
    <w:rsid w:val="009F4652"/>
    <w:rsid w:val="009F4B25"/>
    <w:rsid w:val="00A00E7F"/>
    <w:rsid w:val="00A01019"/>
    <w:rsid w:val="00A01637"/>
    <w:rsid w:val="00A021F0"/>
    <w:rsid w:val="00A10255"/>
    <w:rsid w:val="00A14387"/>
    <w:rsid w:val="00A1444C"/>
    <w:rsid w:val="00A1492B"/>
    <w:rsid w:val="00A1512D"/>
    <w:rsid w:val="00A1554E"/>
    <w:rsid w:val="00A17E5A"/>
    <w:rsid w:val="00A20132"/>
    <w:rsid w:val="00A20171"/>
    <w:rsid w:val="00A219E3"/>
    <w:rsid w:val="00A22D1D"/>
    <w:rsid w:val="00A24C96"/>
    <w:rsid w:val="00A25E8A"/>
    <w:rsid w:val="00A27771"/>
    <w:rsid w:val="00A3034E"/>
    <w:rsid w:val="00A30494"/>
    <w:rsid w:val="00A31531"/>
    <w:rsid w:val="00A316A5"/>
    <w:rsid w:val="00A33A59"/>
    <w:rsid w:val="00A3436E"/>
    <w:rsid w:val="00A43767"/>
    <w:rsid w:val="00A43B2F"/>
    <w:rsid w:val="00A44290"/>
    <w:rsid w:val="00A46DDE"/>
    <w:rsid w:val="00A50515"/>
    <w:rsid w:val="00A52093"/>
    <w:rsid w:val="00A528D4"/>
    <w:rsid w:val="00A52DC5"/>
    <w:rsid w:val="00A55F66"/>
    <w:rsid w:val="00A615E3"/>
    <w:rsid w:val="00A625CD"/>
    <w:rsid w:val="00A62B8A"/>
    <w:rsid w:val="00A64D48"/>
    <w:rsid w:val="00A65D4C"/>
    <w:rsid w:val="00A76F84"/>
    <w:rsid w:val="00A80210"/>
    <w:rsid w:val="00A81E54"/>
    <w:rsid w:val="00A82720"/>
    <w:rsid w:val="00A845B9"/>
    <w:rsid w:val="00A87236"/>
    <w:rsid w:val="00A90C82"/>
    <w:rsid w:val="00A90F8B"/>
    <w:rsid w:val="00A91EF2"/>
    <w:rsid w:val="00AA19E0"/>
    <w:rsid w:val="00AA214B"/>
    <w:rsid w:val="00AA2694"/>
    <w:rsid w:val="00AA2FBF"/>
    <w:rsid w:val="00AA338F"/>
    <w:rsid w:val="00AA3CAA"/>
    <w:rsid w:val="00AA44A1"/>
    <w:rsid w:val="00AA4CCC"/>
    <w:rsid w:val="00AA6E07"/>
    <w:rsid w:val="00AA77F7"/>
    <w:rsid w:val="00AB181A"/>
    <w:rsid w:val="00AB2391"/>
    <w:rsid w:val="00AB3048"/>
    <w:rsid w:val="00AB4095"/>
    <w:rsid w:val="00AB5B22"/>
    <w:rsid w:val="00AB61D9"/>
    <w:rsid w:val="00AB69EC"/>
    <w:rsid w:val="00AC57C0"/>
    <w:rsid w:val="00AC5948"/>
    <w:rsid w:val="00AC656B"/>
    <w:rsid w:val="00AC6753"/>
    <w:rsid w:val="00AC6A04"/>
    <w:rsid w:val="00AC7AFA"/>
    <w:rsid w:val="00AD32D9"/>
    <w:rsid w:val="00AD3421"/>
    <w:rsid w:val="00AD3569"/>
    <w:rsid w:val="00AD4EFB"/>
    <w:rsid w:val="00AD5CE5"/>
    <w:rsid w:val="00AD706F"/>
    <w:rsid w:val="00AD70EF"/>
    <w:rsid w:val="00AE12BC"/>
    <w:rsid w:val="00AE3501"/>
    <w:rsid w:val="00AE580A"/>
    <w:rsid w:val="00AE7957"/>
    <w:rsid w:val="00AE7996"/>
    <w:rsid w:val="00AE7A55"/>
    <w:rsid w:val="00AE7D00"/>
    <w:rsid w:val="00AF0929"/>
    <w:rsid w:val="00AF519F"/>
    <w:rsid w:val="00AF5D4D"/>
    <w:rsid w:val="00AF6830"/>
    <w:rsid w:val="00B0127E"/>
    <w:rsid w:val="00B035B8"/>
    <w:rsid w:val="00B054B0"/>
    <w:rsid w:val="00B05B7C"/>
    <w:rsid w:val="00B06C2F"/>
    <w:rsid w:val="00B07F4D"/>
    <w:rsid w:val="00B14F06"/>
    <w:rsid w:val="00B2009D"/>
    <w:rsid w:val="00B20DDC"/>
    <w:rsid w:val="00B213D7"/>
    <w:rsid w:val="00B25C29"/>
    <w:rsid w:val="00B26E4B"/>
    <w:rsid w:val="00B2791C"/>
    <w:rsid w:val="00B30DAC"/>
    <w:rsid w:val="00B31439"/>
    <w:rsid w:val="00B31693"/>
    <w:rsid w:val="00B3179A"/>
    <w:rsid w:val="00B31CB1"/>
    <w:rsid w:val="00B32F14"/>
    <w:rsid w:val="00B36484"/>
    <w:rsid w:val="00B36F87"/>
    <w:rsid w:val="00B374CA"/>
    <w:rsid w:val="00B377B1"/>
    <w:rsid w:val="00B37F81"/>
    <w:rsid w:val="00B41976"/>
    <w:rsid w:val="00B41CD2"/>
    <w:rsid w:val="00B430B2"/>
    <w:rsid w:val="00B452FB"/>
    <w:rsid w:val="00B45B3B"/>
    <w:rsid w:val="00B46AB4"/>
    <w:rsid w:val="00B46DBF"/>
    <w:rsid w:val="00B46E6C"/>
    <w:rsid w:val="00B502ED"/>
    <w:rsid w:val="00B50E8F"/>
    <w:rsid w:val="00B536DE"/>
    <w:rsid w:val="00B54208"/>
    <w:rsid w:val="00B56755"/>
    <w:rsid w:val="00B62154"/>
    <w:rsid w:val="00B66055"/>
    <w:rsid w:val="00B70739"/>
    <w:rsid w:val="00B725A7"/>
    <w:rsid w:val="00B76E0F"/>
    <w:rsid w:val="00B77029"/>
    <w:rsid w:val="00B8204B"/>
    <w:rsid w:val="00B8311A"/>
    <w:rsid w:val="00B84F78"/>
    <w:rsid w:val="00B8759B"/>
    <w:rsid w:val="00B87EC6"/>
    <w:rsid w:val="00B9022B"/>
    <w:rsid w:val="00B96831"/>
    <w:rsid w:val="00BA2164"/>
    <w:rsid w:val="00BA3994"/>
    <w:rsid w:val="00BB7742"/>
    <w:rsid w:val="00BC12E4"/>
    <w:rsid w:val="00BC160D"/>
    <w:rsid w:val="00BC2FF7"/>
    <w:rsid w:val="00BC3244"/>
    <w:rsid w:val="00BC44AF"/>
    <w:rsid w:val="00BC48F8"/>
    <w:rsid w:val="00BC59D0"/>
    <w:rsid w:val="00BC609B"/>
    <w:rsid w:val="00BD04FF"/>
    <w:rsid w:val="00BD28B8"/>
    <w:rsid w:val="00BD2EDD"/>
    <w:rsid w:val="00BD436C"/>
    <w:rsid w:val="00BD648A"/>
    <w:rsid w:val="00BE108E"/>
    <w:rsid w:val="00BE27DC"/>
    <w:rsid w:val="00BF13E7"/>
    <w:rsid w:val="00BF3392"/>
    <w:rsid w:val="00BF3A33"/>
    <w:rsid w:val="00BF3E69"/>
    <w:rsid w:val="00BF45D7"/>
    <w:rsid w:val="00C028DD"/>
    <w:rsid w:val="00C06C7B"/>
    <w:rsid w:val="00C1160C"/>
    <w:rsid w:val="00C12CE3"/>
    <w:rsid w:val="00C157D6"/>
    <w:rsid w:val="00C1585E"/>
    <w:rsid w:val="00C204B0"/>
    <w:rsid w:val="00C2056A"/>
    <w:rsid w:val="00C212DD"/>
    <w:rsid w:val="00C236DF"/>
    <w:rsid w:val="00C2427B"/>
    <w:rsid w:val="00C251E5"/>
    <w:rsid w:val="00C30286"/>
    <w:rsid w:val="00C309B0"/>
    <w:rsid w:val="00C31716"/>
    <w:rsid w:val="00C32726"/>
    <w:rsid w:val="00C332E1"/>
    <w:rsid w:val="00C33468"/>
    <w:rsid w:val="00C41823"/>
    <w:rsid w:val="00C41A32"/>
    <w:rsid w:val="00C42B33"/>
    <w:rsid w:val="00C44A4F"/>
    <w:rsid w:val="00C47A7A"/>
    <w:rsid w:val="00C47FC2"/>
    <w:rsid w:val="00C500BB"/>
    <w:rsid w:val="00C50194"/>
    <w:rsid w:val="00C50256"/>
    <w:rsid w:val="00C502F6"/>
    <w:rsid w:val="00C509C7"/>
    <w:rsid w:val="00C53C7A"/>
    <w:rsid w:val="00C547F8"/>
    <w:rsid w:val="00C576D1"/>
    <w:rsid w:val="00C6082D"/>
    <w:rsid w:val="00C6442A"/>
    <w:rsid w:val="00C6463E"/>
    <w:rsid w:val="00C646F3"/>
    <w:rsid w:val="00C654DF"/>
    <w:rsid w:val="00C65702"/>
    <w:rsid w:val="00C726EA"/>
    <w:rsid w:val="00C741D6"/>
    <w:rsid w:val="00C7563E"/>
    <w:rsid w:val="00C7669A"/>
    <w:rsid w:val="00C81EBF"/>
    <w:rsid w:val="00C82D4E"/>
    <w:rsid w:val="00C854FF"/>
    <w:rsid w:val="00C92179"/>
    <w:rsid w:val="00C92B64"/>
    <w:rsid w:val="00C932E7"/>
    <w:rsid w:val="00C9622A"/>
    <w:rsid w:val="00C963BD"/>
    <w:rsid w:val="00C9675C"/>
    <w:rsid w:val="00C97737"/>
    <w:rsid w:val="00CA210E"/>
    <w:rsid w:val="00CA6C56"/>
    <w:rsid w:val="00CA6CCE"/>
    <w:rsid w:val="00CB2568"/>
    <w:rsid w:val="00CB3658"/>
    <w:rsid w:val="00CB4E30"/>
    <w:rsid w:val="00CB6746"/>
    <w:rsid w:val="00CC0CCA"/>
    <w:rsid w:val="00CC267B"/>
    <w:rsid w:val="00CC4F4C"/>
    <w:rsid w:val="00CD2BD7"/>
    <w:rsid w:val="00CD2D3B"/>
    <w:rsid w:val="00CD50A6"/>
    <w:rsid w:val="00CE38E3"/>
    <w:rsid w:val="00CE49AD"/>
    <w:rsid w:val="00CE4A89"/>
    <w:rsid w:val="00CE6465"/>
    <w:rsid w:val="00CE742C"/>
    <w:rsid w:val="00CE7869"/>
    <w:rsid w:val="00CF099A"/>
    <w:rsid w:val="00D00D3D"/>
    <w:rsid w:val="00D02978"/>
    <w:rsid w:val="00D029A6"/>
    <w:rsid w:val="00D04B61"/>
    <w:rsid w:val="00D04D81"/>
    <w:rsid w:val="00D05E8E"/>
    <w:rsid w:val="00D11CF2"/>
    <w:rsid w:val="00D159F3"/>
    <w:rsid w:val="00D20B60"/>
    <w:rsid w:val="00D220CA"/>
    <w:rsid w:val="00D33E1B"/>
    <w:rsid w:val="00D34B35"/>
    <w:rsid w:val="00D34C14"/>
    <w:rsid w:val="00D36CEA"/>
    <w:rsid w:val="00D40AD3"/>
    <w:rsid w:val="00D43004"/>
    <w:rsid w:val="00D45AA3"/>
    <w:rsid w:val="00D45C03"/>
    <w:rsid w:val="00D46873"/>
    <w:rsid w:val="00D4741B"/>
    <w:rsid w:val="00D54FE4"/>
    <w:rsid w:val="00D55BAF"/>
    <w:rsid w:val="00D601C7"/>
    <w:rsid w:val="00D61025"/>
    <w:rsid w:val="00D632DC"/>
    <w:rsid w:val="00D66658"/>
    <w:rsid w:val="00D75B25"/>
    <w:rsid w:val="00D7645F"/>
    <w:rsid w:val="00D80220"/>
    <w:rsid w:val="00D81909"/>
    <w:rsid w:val="00D8439B"/>
    <w:rsid w:val="00D87674"/>
    <w:rsid w:val="00D87CF9"/>
    <w:rsid w:val="00D90C9E"/>
    <w:rsid w:val="00D91181"/>
    <w:rsid w:val="00D92846"/>
    <w:rsid w:val="00D944A5"/>
    <w:rsid w:val="00D944A9"/>
    <w:rsid w:val="00D973BF"/>
    <w:rsid w:val="00D97F87"/>
    <w:rsid w:val="00DA415C"/>
    <w:rsid w:val="00DA5075"/>
    <w:rsid w:val="00DA60FE"/>
    <w:rsid w:val="00DA787F"/>
    <w:rsid w:val="00DB1D1B"/>
    <w:rsid w:val="00DB2EB2"/>
    <w:rsid w:val="00DB3C9C"/>
    <w:rsid w:val="00DB48B1"/>
    <w:rsid w:val="00DB57CA"/>
    <w:rsid w:val="00DB772C"/>
    <w:rsid w:val="00DC28B5"/>
    <w:rsid w:val="00DC515E"/>
    <w:rsid w:val="00DC6264"/>
    <w:rsid w:val="00DC6FE7"/>
    <w:rsid w:val="00DD487B"/>
    <w:rsid w:val="00DD547F"/>
    <w:rsid w:val="00DE0CBD"/>
    <w:rsid w:val="00DE5DCB"/>
    <w:rsid w:val="00DE674F"/>
    <w:rsid w:val="00DE737C"/>
    <w:rsid w:val="00DF1CE4"/>
    <w:rsid w:val="00DF1FE3"/>
    <w:rsid w:val="00DF47EA"/>
    <w:rsid w:val="00DF57BC"/>
    <w:rsid w:val="00DF64AC"/>
    <w:rsid w:val="00DF6A15"/>
    <w:rsid w:val="00DF6E81"/>
    <w:rsid w:val="00DF791B"/>
    <w:rsid w:val="00E0282E"/>
    <w:rsid w:val="00E06EBF"/>
    <w:rsid w:val="00E07B88"/>
    <w:rsid w:val="00E10EAF"/>
    <w:rsid w:val="00E11AC7"/>
    <w:rsid w:val="00E127D3"/>
    <w:rsid w:val="00E14B9B"/>
    <w:rsid w:val="00E17A37"/>
    <w:rsid w:val="00E25C79"/>
    <w:rsid w:val="00E271BC"/>
    <w:rsid w:val="00E31ADF"/>
    <w:rsid w:val="00E37270"/>
    <w:rsid w:val="00E41867"/>
    <w:rsid w:val="00E44104"/>
    <w:rsid w:val="00E453F7"/>
    <w:rsid w:val="00E4741D"/>
    <w:rsid w:val="00E53A51"/>
    <w:rsid w:val="00E55E9D"/>
    <w:rsid w:val="00E56D58"/>
    <w:rsid w:val="00E56F6A"/>
    <w:rsid w:val="00E57CA1"/>
    <w:rsid w:val="00E6114C"/>
    <w:rsid w:val="00E626B7"/>
    <w:rsid w:val="00E64F17"/>
    <w:rsid w:val="00E671DD"/>
    <w:rsid w:val="00E6782D"/>
    <w:rsid w:val="00E70B4D"/>
    <w:rsid w:val="00E74659"/>
    <w:rsid w:val="00E76F9C"/>
    <w:rsid w:val="00E81924"/>
    <w:rsid w:val="00E825F6"/>
    <w:rsid w:val="00E837B5"/>
    <w:rsid w:val="00E8481A"/>
    <w:rsid w:val="00E87906"/>
    <w:rsid w:val="00E907D3"/>
    <w:rsid w:val="00E92A20"/>
    <w:rsid w:val="00E943B4"/>
    <w:rsid w:val="00E94ED0"/>
    <w:rsid w:val="00E963F1"/>
    <w:rsid w:val="00EA1016"/>
    <w:rsid w:val="00EA54F2"/>
    <w:rsid w:val="00EA5951"/>
    <w:rsid w:val="00EA6B0B"/>
    <w:rsid w:val="00EA7079"/>
    <w:rsid w:val="00EB2010"/>
    <w:rsid w:val="00EB7110"/>
    <w:rsid w:val="00EC0872"/>
    <w:rsid w:val="00EC255E"/>
    <w:rsid w:val="00EC37E2"/>
    <w:rsid w:val="00EC6EE7"/>
    <w:rsid w:val="00EC70D2"/>
    <w:rsid w:val="00EC71A8"/>
    <w:rsid w:val="00ED049F"/>
    <w:rsid w:val="00ED2335"/>
    <w:rsid w:val="00ED2793"/>
    <w:rsid w:val="00ED2C92"/>
    <w:rsid w:val="00ED3AE6"/>
    <w:rsid w:val="00ED3D27"/>
    <w:rsid w:val="00ED52DD"/>
    <w:rsid w:val="00EE249F"/>
    <w:rsid w:val="00EE291E"/>
    <w:rsid w:val="00EE296A"/>
    <w:rsid w:val="00EE4502"/>
    <w:rsid w:val="00EE649F"/>
    <w:rsid w:val="00EF03C9"/>
    <w:rsid w:val="00EF0883"/>
    <w:rsid w:val="00EF27DB"/>
    <w:rsid w:val="00EF5E06"/>
    <w:rsid w:val="00EF67B7"/>
    <w:rsid w:val="00EF71B1"/>
    <w:rsid w:val="00EF720A"/>
    <w:rsid w:val="00F0072A"/>
    <w:rsid w:val="00F02028"/>
    <w:rsid w:val="00F0632D"/>
    <w:rsid w:val="00F06709"/>
    <w:rsid w:val="00F07256"/>
    <w:rsid w:val="00F07879"/>
    <w:rsid w:val="00F117E2"/>
    <w:rsid w:val="00F11BC2"/>
    <w:rsid w:val="00F12D27"/>
    <w:rsid w:val="00F14346"/>
    <w:rsid w:val="00F2047D"/>
    <w:rsid w:val="00F25AD8"/>
    <w:rsid w:val="00F26333"/>
    <w:rsid w:val="00F27592"/>
    <w:rsid w:val="00F27E2E"/>
    <w:rsid w:val="00F30046"/>
    <w:rsid w:val="00F321EC"/>
    <w:rsid w:val="00F3255D"/>
    <w:rsid w:val="00F35434"/>
    <w:rsid w:val="00F369AC"/>
    <w:rsid w:val="00F36BF7"/>
    <w:rsid w:val="00F378D1"/>
    <w:rsid w:val="00F37E1F"/>
    <w:rsid w:val="00F41C5D"/>
    <w:rsid w:val="00F433F2"/>
    <w:rsid w:val="00F51AC0"/>
    <w:rsid w:val="00F53B07"/>
    <w:rsid w:val="00F53E96"/>
    <w:rsid w:val="00F576B6"/>
    <w:rsid w:val="00F57E19"/>
    <w:rsid w:val="00F60102"/>
    <w:rsid w:val="00F64D1D"/>
    <w:rsid w:val="00F657A2"/>
    <w:rsid w:val="00F66C0B"/>
    <w:rsid w:val="00F67F1F"/>
    <w:rsid w:val="00F7222C"/>
    <w:rsid w:val="00F74352"/>
    <w:rsid w:val="00F80B69"/>
    <w:rsid w:val="00F82C48"/>
    <w:rsid w:val="00F833D3"/>
    <w:rsid w:val="00F87487"/>
    <w:rsid w:val="00F90326"/>
    <w:rsid w:val="00F94FE9"/>
    <w:rsid w:val="00F95389"/>
    <w:rsid w:val="00FA01A5"/>
    <w:rsid w:val="00FA1609"/>
    <w:rsid w:val="00FA1CBB"/>
    <w:rsid w:val="00FA2B74"/>
    <w:rsid w:val="00FA39CC"/>
    <w:rsid w:val="00FA4EF2"/>
    <w:rsid w:val="00FA5112"/>
    <w:rsid w:val="00FA6C1D"/>
    <w:rsid w:val="00FA7A1E"/>
    <w:rsid w:val="00FB0291"/>
    <w:rsid w:val="00FB0816"/>
    <w:rsid w:val="00FB2C36"/>
    <w:rsid w:val="00FB620F"/>
    <w:rsid w:val="00FC1880"/>
    <w:rsid w:val="00FC1BF6"/>
    <w:rsid w:val="00FC1D1B"/>
    <w:rsid w:val="00FC202D"/>
    <w:rsid w:val="00FC2B1C"/>
    <w:rsid w:val="00FC3F56"/>
    <w:rsid w:val="00FC4143"/>
    <w:rsid w:val="00FC57ED"/>
    <w:rsid w:val="00FC5A0A"/>
    <w:rsid w:val="00FC62A1"/>
    <w:rsid w:val="00FD332B"/>
    <w:rsid w:val="00FD366E"/>
    <w:rsid w:val="00FD5EF9"/>
    <w:rsid w:val="00FD60B9"/>
    <w:rsid w:val="00FD72BB"/>
    <w:rsid w:val="00FE2303"/>
    <w:rsid w:val="00FE4A2F"/>
    <w:rsid w:val="00FE547D"/>
    <w:rsid w:val="00FE6886"/>
    <w:rsid w:val="00FE720C"/>
    <w:rsid w:val="00FF25C1"/>
    <w:rsid w:val="00FF6AB4"/>
    <w:rsid w:val="00FF73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E677D"/>
  </w:style>
  <w:style w:type="paragraph" w:styleId="Nagwek1">
    <w:name w:val="heading 1"/>
    <w:basedOn w:val="Normalny"/>
    <w:next w:val="Normalny"/>
    <w:qFormat/>
    <w:rsid w:val="009D0275"/>
    <w:pPr>
      <w:keepNext/>
      <w:jc w:val="center"/>
      <w:outlineLvl w:val="0"/>
    </w:pPr>
    <w:rPr>
      <w:b/>
      <w:sz w:val="44"/>
    </w:rPr>
  </w:style>
  <w:style w:type="paragraph" w:styleId="Nagwek2">
    <w:name w:val="heading 2"/>
    <w:basedOn w:val="Normalny"/>
    <w:next w:val="Normalny"/>
    <w:qFormat/>
    <w:rsid w:val="009D0275"/>
    <w:pPr>
      <w:keepNext/>
      <w:jc w:val="center"/>
      <w:outlineLvl w:val="1"/>
    </w:pPr>
    <w:rPr>
      <w:b/>
    </w:rPr>
  </w:style>
  <w:style w:type="paragraph" w:styleId="Nagwek3">
    <w:name w:val="heading 3"/>
    <w:basedOn w:val="Normalny"/>
    <w:next w:val="Normalny"/>
    <w:qFormat/>
    <w:rsid w:val="009D0275"/>
    <w:pPr>
      <w:keepNext/>
      <w:spacing w:before="240" w:after="60"/>
      <w:outlineLvl w:val="2"/>
    </w:pPr>
    <w:rPr>
      <w:rFonts w:ascii="Arial" w:hAnsi="Arial" w:cs="Arial"/>
      <w:b/>
      <w:bCs/>
      <w:sz w:val="26"/>
      <w:szCs w:val="26"/>
    </w:rPr>
  </w:style>
  <w:style w:type="paragraph" w:styleId="Nagwek4">
    <w:name w:val="heading 4"/>
    <w:basedOn w:val="Normalny"/>
    <w:next w:val="Normalny"/>
    <w:qFormat/>
    <w:rsid w:val="009D0275"/>
    <w:pPr>
      <w:keepNext/>
      <w:spacing w:line="360" w:lineRule="auto"/>
      <w:ind w:firstLine="720"/>
      <w:outlineLvl w:val="3"/>
    </w:pPr>
    <w:rPr>
      <w:rFonts w:ascii="Arial" w:hAnsi="Arial" w:cs="Arial"/>
      <w:iCs/>
      <w:sz w:val="24"/>
      <w:szCs w:val="24"/>
    </w:rPr>
  </w:style>
  <w:style w:type="paragraph" w:styleId="Nagwek5">
    <w:name w:val="heading 5"/>
    <w:basedOn w:val="Normalny"/>
    <w:next w:val="Normalny"/>
    <w:qFormat/>
    <w:rsid w:val="009D0275"/>
    <w:pPr>
      <w:spacing w:before="240" w:after="60"/>
      <w:outlineLvl w:val="4"/>
    </w:pPr>
    <w:rPr>
      <w:b/>
      <w:bCs/>
      <w:i/>
      <w:iCs/>
      <w:sz w:val="26"/>
      <w:szCs w:val="26"/>
    </w:rPr>
  </w:style>
  <w:style w:type="paragraph" w:styleId="Nagwek8">
    <w:name w:val="heading 8"/>
    <w:basedOn w:val="Normalny"/>
    <w:next w:val="Normalny"/>
    <w:qFormat/>
    <w:rsid w:val="009D0275"/>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w:basedOn w:val="Normalny"/>
    <w:link w:val="NagwekZnak"/>
    <w:uiPriority w:val="99"/>
    <w:rsid w:val="009D0275"/>
    <w:pPr>
      <w:tabs>
        <w:tab w:val="center" w:pos="4536"/>
        <w:tab w:val="right" w:pos="9072"/>
      </w:tabs>
    </w:pPr>
  </w:style>
  <w:style w:type="paragraph" w:styleId="Tekstpodstawowywcity">
    <w:name w:val="Body Text Indent"/>
    <w:basedOn w:val="Normalny"/>
    <w:link w:val="TekstpodstawowywcityZnak"/>
    <w:uiPriority w:val="99"/>
    <w:rsid w:val="009D0275"/>
    <w:pPr>
      <w:ind w:left="1080"/>
    </w:pPr>
    <w:rPr>
      <w:sz w:val="24"/>
      <w:szCs w:val="24"/>
    </w:rPr>
  </w:style>
  <w:style w:type="paragraph" w:styleId="Tytu">
    <w:name w:val="Title"/>
    <w:basedOn w:val="Normalny"/>
    <w:qFormat/>
    <w:rsid w:val="009D0275"/>
    <w:pPr>
      <w:jc w:val="center"/>
    </w:pPr>
    <w:rPr>
      <w:b/>
      <w:bCs/>
      <w:sz w:val="28"/>
      <w:szCs w:val="24"/>
    </w:rPr>
  </w:style>
  <w:style w:type="paragraph" w:styleId="Tekstpodstawowy">
    <w:name w:val="Body Text"/>
    <w:basedOn w:val="Normalny"/>
    <w:link w:val="TekstpodstawowyZnak"/>
    <w:uiPriority w:val="99"/>
    <w:rsid w:val="009D0275"/>
    <w:pPr>
      <w:jc w:val="both"/>
    </w:pPr>
    <w:rPr>
      <w:b/>
      <w:bCs/>
      <w:sz w:val="28"/>
      <w:szCs w:val="24"/>
    </w:rPr>
  </w:style>
  <w:style w:type="paragraph" w:styleId="Stopka">
    <w:name w:val="footer"/>
    <w:basedOn w:val="Normalny"/>
    <w:link w:val="StopkaZnak"/>
    <w:uiPriority w:val="99"/>
    <w:rsid w:val="009D0275"/>
    <w:pPr>
      <w:tabs>
        <w:tab w:val="center" w:pos="4536"/>
        <w:tab w:val="right" w:pos="9072"/>
      </w:tabs>
    </w:pPr>
  </w:style>
  <w:style w:type="character" w:styleId="Numerstrony">
    <w:name w:val="page number"/>
    <w:basedOn w:val="Domylnaczcionkaakapitu"/>
    <w:rsid w:val="009D0275"/>
  </w:style>
  <w:style w:type="paragraph" w:styleId="Tekstpodstawowywcity2">
    <w:name w:val="Body Text Indent 2"/>
    <w:basedOn w:val="Normalny"/>
    <w:rsid w:val="009D0275"/>
    <w:pPr>
      <w:spacing w:after="120" w:line="480" w:lineRule="auto"/>
      <w:ind w:left="283"/>
    </w:pPr>
  </w:style>
  <w:style w:type="paragraph" w:styleId="Tekstpodstawowy2">
    <w:name w:val="Body Text 2"/>
    <w:basedOn w:val="Normalny"/>
    <w:link w:val="Tekstpodstawowy2Znak"/>
    <w:rsid w:val="009D0275"/>
    <w:pPr>
      <w:spacing w:after="120" w:line="480" w:lineRule="auto"/>
    </w:pPr>
  </w:style>
  <w:style w:type="paragraph" w:styleId="Tekstdymka">
    <w:name w:val="Balloon Text"/>
    <w:basedOn w:val="Normalny"/>
    <w:link w:val="TekstdymkaZnak"/>
    <w:uiPriority w:val="99"/>
    <w:semiHidden/>
    <w:rsid w:val="009D0275"/>
    <w:rPr>
      <w:rFonts w:ascii="Tahoma" w:hAnsi="Tahoma"/>
      <w:sz w:val="16"/>
      <w:szCs w:val="16"/>
    </w:rPr>
  </w:style>
  <w:style w:type="paragraph" w:customStyle="1" w:styleId="pkt">
    <w:name w:val="pkt"/>
    <w:basedOn w:val="Normalny"/>
    <w:rsid w:val="009D0275"/>
    <w:pPr>
      <w:spacing w:before="60" w:after="60"/>
      <w:ind w:left="851" w:hanging="295"/>
      <w:jc w:val="both"/>
    </w:pPr>
    <w:rPr>
      <w:sz w:val="24"/>
    </w:rPr>
  </w:style>
  <w:style w:type="paragraph" w:customStyle="1" w:styleId="ust">
    <w:name w:val="ust"/>
    <w:rsid w:val="009D0275"/>
    <w:pPr>
      <w:spacing w:before="60" w:after="60"/>
      <w:ind w:left="426" w:hanging="284"/>
      <w:jc w:val="both"/>
    </w:pPr>
    <w:rPr>
      <w:sz w:val="24"/>
    </w:rPr>
  </w:style>
  <w:style w:type="paragraph" w:customStyle="1" w:styleId="tyt">
    <w:name w:val="tyt"/>
    <w:basedOn w:val="Normalny"/>
    <w:rsid w:val="009D0275"/>
    <w:pPr>
      <w:keepNext/>
      <w:spacing w:before="60" w:after="60"/>
      <w:jc w:val="center"/>
    </w:pPr>
    <w:rPr>
      <w:b/>
      <w:sz w:val="24"/>
    </w:rPr>
  </w:style>
  <w:style w:type="paragraph" w:customStyle="1" w:styleId="pkt1">
    <w:name w:val="pkt1"/>
    <w:basedOn w:val="pkt"/>
    <w:rsid w:val="009D0275"/>
    <w:pPr>
      <w:ind w:left="850" w:hanging="425"/>
    </w:pPr>
  </w:style>
  <w:style w:type="paragraph" w:customStyle="1" w:styleId="lit1">
    <w:name w:val="lit1"/>
    <w:basedOn w:val="Normalny"/>
    <w:rsid w:val="009D0275"/>
    <w:pPr>
      <w:spacing w:before="60" w:after="60"/>
      <w:ind w:left="1276" w:hanging="340"/>
      <w:jc w:val="both"/>
    </w:pPr>
    <w:rPr>
      <w:sz w:val="24"/>
    </w:rPr>
  </w:style>
  <w:style w:type="paragraph" w:customStyle="1" w:styleId="tekst">
    <w:name w:val="tekst"/>
    <w:basedOn w:val="Normalny"/>
    <w:rsid w:val="009D0275"/>
    <w:pPr>
      <w:suppressLineNumbers/>
      <w:spacing w:before="60" w:after="60"/>
      <w:jc w:val="both"/>
    </w:pPr>
    <w:rPr>
      <w:sz w:val="24"/>
    </w:rPr>
  </w:style>
  <w:style w:type="paragraph" w:styleId="Tekstpodstawowy3">
    <w:name w:val="Body Text 3"/>
    <w:basedOn w:val="Normalny"/>
    <w:link w:val="Tekstpodstawowy3Znak"/>
    <w:rsid w:val="009D0275"/>
    <w:pPr>
      <w:spacing w:line="360" w:lineRule="auto"/>
      <w:jc w:val="both"/>
    </w:pPr>
    <w:rPr>
      <w:rFonts w:ascii="Arial" w:hAnsi="Arial"/>
    </w:rPr>
  </w:style>
  <w:style w:type="character" w:customStyle="1" w:styleId="akapitdomyslny">
    <w:name w:val="akapitdomyslny"/>
    <w:rsid w:val="009D0275"/>
    <w:rPr>
      <w:sz w:val="20"/>
    </w:rPr>
  </w:style>
  <w:style w:type="character" w:styleId="Hipercze">
    <w:name w:val="Hyperlink"/>
    <w:uiPriority w:val="99"/>
    <w:rsid w:val="009D0275"/>
    <w:rPr>
      <w:color w:val="0000FF"/>
      <w:u w:val="single"/>
    </w:rPr>
  </w:style>
  <w:style w:type="paragraph" w:styleId="Tekstpodstawowywcity3">
    <w:name w:val="Body Text Indent 3"/>
    <w:basedOn w:val="Normalny"/>
    <w:rsid w:val="009D0275"/>
    <w:pPr>
      <w:spacing w:line="360" w:lineRule="auto"/>
      <w:ind w:left="1416"/>
      <w:jc w:val="both"/>
    </w:pPr>
    <w:rPr>
      <w:rFonts w:ascii="Arial" w:hAnsi="Arial" w:cs="Arial"/>
    </w:rPr>
  </w:style>
  <w:style w:type="paragraph" w:styleId="Zwykytekst">
    <w:name w:val="Plain Text"/>
    <w:basedOn w:val="Normalny"/>
    <w:rsid w:val="00F0072A"/>
    <w:rPr>
      <w:rFonts w:ascii="Courier New" w:hAnsi="Courier New" w:cs="Optima"/>
    </w:rPr>
  </w:style>
  <w:style w:type="paragraph" w:styleId="Tekstprzypisukocowego">
    <w:name w:val="endnote text"/>
    <w:basedOn w:val="Normalny"/>
    <w:semiHidden/>
    <w:rsid w:val="00F60102"/>
  </w:style>
  <w:style w:type="character" w:styleId="Odwoanieprzypisukocowego">
    <w:name w:val="endnote reference"/>
    <w:semiHidden/>
    <w:rsid w:val="00F60102"/>
    <w:rPr>
      <w:vertAlign w:val="superscript"/>
    </w:rPr>
  </w:style>
  <w:style w:type="paragraph" w:customStyle="1" w:styleId="Znak">
    <w:name w:val="Znak"/>
    <w:basedOn w:val="Normalny"/>
    <w:rsid w:val="00636E19"/>
    <w:rPr>
      <w:sz w:val="24"/>
      <w:szCs w:val="24"/>
    </w:rPr>
  </w:style>
  <w:style w:type="paragraph" w:customStyle="1" w:styleId="Default">
    <w:name w:val="Default"/>
    <w:rsid w:val="00047EBA"/>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rsid w:val="00963125"/>
  </w:style>
  <w:style w:type="character" w:styleId="Odwoanieprzypisudolnego">
    <w:name w:val="footnote reference"/>
    <w:rsid w:val="00963125"/>
    <w:rPr>
      <w:vertAlign w:val="superscript"/>
    </w:rPr>
  </w:style>
  <w:style w:type="character" w:customStyle="1" w:styleId="Tekstpodstawowy2Znak">
    <w:name w:val="Tekst podstawowy 2 Znak"/>
    <w:link w:val="Tekstpodstawowy2"/>
    <w:rsid w:val="00FE720C"/>
  </w:style>
  <w:style w:type="character" w:customStyle="1" w:styleId="StopkaZnak">
    <w:name w:val="Stopka Znak"/>
    <w:link w:val="Stopka"/>
    <w:uiPriority w:val="99"/>
    <w:rsid w:val="006A6C68"/>
  </w:style>
  <w:style w:type="paragraph" w:styleId="Akapitzlist">
    <w:name w:val="List Paragraph"/>
    <w:basedOn w:val="Normalny"/>
    <w:uiPriority w:val="34"/>
    <w:qFormat/>
    <w:rsid w:val="00372FBD"/>
    <w:pPr>
      <w:ind w:left="708"/>
    </w:pPr>
  </w:style>
  <w:style w:type="character" w:customStyle="1" w:styleId="TekstprzypisudolnegoZnak">
    <w:name w:val="Tekst przypisu dolnego Znak"/>
    <w:basedOn w:val="Domylnaczcionkaakapitu"/>
    <w:link w:val="Tekstprzypisudolnego"/>
    <w:rsid w:val="00AD32D9"/>
  </w:style>
  <w:style w:type="character" w:customStyle="1" w:styleId="TekstpodstawowywcityZnak">
    <w:name w:val="Tekst podstawowy wcięty Znak"/>
    <w:link w:val="Tekstpodstawowywcity"/>
    <w:uiPriority w:val="99"/>
    <w:rsid w:val="00C47FC2"/>
    <w:rPr>
      <w:sz w:val="24"/>
      <w:szCs w:val="24"/>
    </w:rPr>
  </w:style>
  <w:style w:type="character" w:customStyle="1" w:styleId="Tekstpodstawowy3Znak">
    <w:name w:val="Tekst podstawowy 3 Znak"/>
    <w:link w:val="Tekstpodstawowy3"/>
    <w:rsid w:val="001260E5"/>
    <w:rPr>
      <w:rFonts w:ascii="Arial" w:hAnsi="Arial" w:cs="Arial"/>
    </w:rPr>
  </w:style>
  <w:style w:type="paragraph" w:styleId="Bezodstpw">
    <w:name w:val="No Spacing"/>
    <w:uiPriority w:val="1"/>
    <w:qFormat/>
    <w:rsid w:val="00E14B9B"/>
    <w:rPr>
      <w:sz w:val="24"/>
      <w:szCs w:val="24"/>
    </w:rPr>
  </w:style>
  <w:style w:type="paragraph" w:customStyle="1" w:styleId="Style3">
    <w:name w:val="Style3"/>
    <w:basedOn w:val="Normalny"/>
    <w:uiPriority w:val="99"/>
    <w:rsid w:val="00E14B9B"/>
    <w:pPr>
      <w:widowControl w:val="0"/>
      <w:autoSpaceDE w:val="0"/>
      <w:autoSpaceDN w:val="0"/>
      <w:adjustRightInd w:val="0"/>
    </w:pPr>
    <w:rPr>
      <w:rFonts w:ascii="Microsoft Sans Serif" w:hAnsi="Microsoft Sans Serif" w:cs="Microsoft Sans Serif"/>
      <w:sz w:val="24"/>
      <w:szCs w:val="24"/>
    </w:rPr>
  </w:style>
  <w:style w:type="character" w:customStyle="1" w:styleId="FontStyle33">
    <w:name w:val="Font Style33"/>
    <w:uiPriority w:val="99"/>
    <w:rsid w:val="00E14B9B"/>
    <w:rPr>
      <w:rFonts w:ascii="Arial" w:hAnsi="Arial" w:cs="Arial"/>
      <w:sz w:val="18"/>
      <w:szCs w:val="18"/>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rsid w:val="00E92A20"/>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E92A20"/>
  </w:style>
  <w:style w:type="character" w:styleId="Odwoaniedokomentarza">
    <w:name w:val="annotation reference"/>
    <w:uiPriority w:val="99"/>
    <w:rsid w:val="00E92A20"/>
    <w:rPr>
      <w:sz w:val="16"/>
      <w:szCs w:val="16"/>
    </w:rPr>
  </w:style>
  <w:style w:type="paragraph" w:styleId="Tematkomentarza">
    <w:name w:val="annotation subject"/>
    <w:basedOn w:val="Tekstkomentarza"/>
    <w:next w:val="Tekstkomentarza"/>
    <w:link w:val="TematkomentarzaZnak"/>
    <w:uiPriority w:val="99"/>
    <w:rsid w:val="006965F8"/>
    <w:rPr>
      <w:b/>
      <w:bCs/>
    </w:rPr>
  </w:style>
  <w:style w:type="character" w:customStyle="1" w:styleId="TematkomentarzaZnak">
    <w:name w:val="Temat komentarza Znak"/>
    <w:link w:val="Tematkomentarza"/>
    <w:uiPriority w:val="99"/>
    <w:rsid w:val="006965F8"/>
    <w:rPr>
      <w:b/>
      <w:bCs/>
    </w:rPr>
  </w:style>
  <w:style w:type="character" w:customStyle="1" w:styleId="TekstpodstawowyZnak">
    <w:name w:val="Tekst podstawowy Znak"/>
    <w:link w:val="Tekstpodstawowy"/>
    <w:uiPriority w:val="99"/>
    <w:rsid w:val="00A01019"/>
    <w:rPr>
      <w:b/>
      <w:bCs/>
      <w:sz w:val="28"/>
      <w:szCs w:val="24"/>
    </w:rPr>
  </w:style>
  <w:style w:type="numbering" w:customStyle="1" w:styleId="Bezlisty1">
    <w:name w:val="Bez listy1"/>
    <w:next w:val="Bezlisty"/>
    <w:uiPriority w:val="99"/>
    <w:semiHidden/>
    <w:unhideWhenUsed/>
    <w:rsid w:val="002F2E9D"/>
  </w:style>
  <w:style w:type="character" w:customStyle="1" w:styleId="TekstdymkaZnak">
    <w:name w:val="Tekst dymka Znak"/>
    <w:link w:val="Tekstdymka"/>
    <w:uiPriority w:val="99"/>
    <w:semiHidden/>
    <w:rsid w:val="002F2E9D"/>
    <w:rPr>
      <w:rFonts w:ascii="Tahoma" w:hAnsi="Tahoma" w:cs="Tahoma"/>
      <w:sz w:val="16"/>
      <w:szCs w:val="16"/>
    </w:rPr>
  </w:style>
  <w:style w:type="character" w:customStyle="1" w:styleId="NagwekZnak">
    <w:name w:val="Nagłówek Znak"/>
    <w:aliases w:val="Nagłówek strony nieparzystej Znak,Nagłówek strony Znak"/>
    <w:link w:val="Nagwek"/>
    <w:uiPriority w:val="99"/>
    <w:rsid w:val="002F2E9D"/>
  </w:style>
  <w:style w:type="paragraph" w:customStyle="1" w:styleId="Akapitzlist1">
    <w:name w:val="Akapit z listą1"/>
    <w:basedOn w:val="Normalny"/>
    <w:rsid w:val="002F2E9D"/>
    <w:pPr>
      <w:suppressAutoHyphens/>
      <w:ind w:left="720"/>
    </w:pPr>
    <w:rPr>
      <w:rFonts w:eastAsia="Lucida Sans Unicode" w:cs="Mangal"/>
      <w:kern w:val="1"/>
      <w:sz w:val="24"/>
      <w:szCs w:val="24"/>
      <w:lang w:eastAsia="hi-IN" w:bidi="hi-IN"/>
    </w:rPr>
  </w:style>
  <w:style w:type="character" w:customStyle="1" w:styleId="ListLabel3">
    <w:name w:val="ListLabel 3"/>
    <w:rsid w:val="002F2E9D"/>
    <w:rPr>
      <w:rFonts w:eastAsia="Times New Roman" w:cs="Times New Roman"/>
    </w:rPr>
  </w:style>
  <w:style w:type="paragraph" w:customStyle="1" w:styleId="Tekstpodstawowy31">
    <w:name w:val="Tekst podstawowy 31"/>
    <w:basedOn w:val="Normalny"/>
    <w:rsid w:val="002F2E9D"/>
    <w:pPr>
      <w:tabs>
        <w:tab w:val="left" w:pos="-720"/>
      </w:tabs>
      <w:suppressAutoHyphens/>
      <w:jc w:val="both"/>
    </w:pPr>
    <w:rPr>
      <w:sz w:val="24"/>
    </w:rPr>
  </w:style>
  <w:style w:type="numbering" w:customStyle="1" w:styleId="Bezlisty2">
    <w:name w:val="Bez listy2"/>
    <w:next w:val="Bezlisty"/>
    <w:uiPriority w:val="99"/>
    <w:semiHidden/>
    <w:unhideWhenUsed/>
    <w:rsid w:val="0058340C"/>
  </w:style>
  <w:style w:type="paragraph" w:styleId="NormalnyWeb">
    <w:name w:val="Normal (Web)"/>
    <w:basedOn w:val="Normalny"/>
    <w:uiPriority w:val="99"/>
    <w:unhideWhenUsed/>
    <w:rsid w:val="00AA4CCC"/>
    <w:pPr>
      <w:spacing w:before="100" w:beforeAutospacing="1" w:after="100" w:afterAutospacing="1"/>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E677D"/>
  </w:style>
  <w:style w:type="paragraph" w:styleId="Nagwek1">
    <w:name w:val="heading 1"/>
    <w:basedOn w:val="Normalny"/>
    <w:next w:val="Normalny"/>
    <w:qFormat/>
    <w:rsid w:val="009D0275"/>
    <w:pPr>
      <w:keepNext/>
      <w:jc w:val="center"/>
      <w:outlineLvl w:val="0"/>
    </w:pPr>
    <w:rPr>
      <w:b/>
      <w:sz w:val="44"/>
    </w:rPr>
  </w:style>
  <w:style w:type="paragraph" w:styleId="Nagwek2">
    <w:name w:val="heading 2"/>
    <w:basedOn w:val="Normalny"/>
    <w:next w:val="Normalny"/>
    <w:qFormat/>
    <w:rsid w:val="009D0275"/>
    <w:pPr>
      <w:keepNext/>
      <w:jc w:val="center"/>
      <w:outlineLvl w:val="1"/>
    </w:pPr>
    <w:rPr>
      <w:b/>
    </w:rPr>
  </w:style>
  <w:style w:type="paragraph" w:styleId="Nagwek3">
    <w:name w:val="heading 3"/>
    <w:basedOn w:val="Normalny"/>
    <w:next w:val="Normalny"/>
    <w:qFormat/>
    <w:rsid w:val="009D0275"/>
    <w:pPr>
      <w:keepNext/>
      <w:spacing w:before="240" w:after="60"/>
      <w:outlineLvl w:val="2"/>
    </w:pPr>
    <w:rPr>
      <w:rFonts w:ascii="Arial" w:hAnsi="Arial" w:cs="Arial"/>
      <w:b/>
      <w:bCs/>
      <w:sz w:val="26"/>
      <w:szCs w:val="26"/>
    </w:rPr>
  </w:style>
  <w:style w:type="paragraph" w:styleId="Nagwek4">
    <w:name w:val="heading 4"/>
    <w:basedOn w:val="Normalny"/>
    <w:next w:val="Normalny"/>
    <w:qFormat/>
    <w:rsid w:val="009D0275"/>
    <w:pPr>
      <w:keepNext/>
      <w:spacing w:line="360" w:lineRule="auto"/>
      <w:ind w:firstLine="720"/>
      <w:outlineLvl w:val="3"/>
    </w:pPr>
    <w:rPr>
      <w:rFonts w:ascii="Arial" w:hAnsi="Arial" w:cs="Arial"/>
      <w:iCs/>
      <w:sz w:val="24"/>
      <w:szCs w:val="24"/>
    </w:rPr>
  </w:style>
  <w:style w:type="paragraph" w:styleId="Nagwek5">
    <w:name w:val="heading 5"/>
    <w:basedOn w:val="Normalny"/>
    <w:next w:val="Normalny"/>
    <w:qFormat/>
    <w:rsid w:val="009D0275"/>
    <w:pPr>
      <w:spacing w:before="240" w:after="60"/>
      <w:outlineLvl w:val="4"/>
    </w:pPr>
    <w:rPr>
      <w:b/>
      <w:bCs/>
      <w:i/>
      <w:iCs/>
      <w:sz w:val="26"/>
      <w:szCs w:val="26"/>
    </w:rPr>
  </w:style>
  <w:style w:type="paragraph" w:styleId="Nagwek8">
    <w:name w:val="heading 8"/>
    <w:basedOn w:val="Normalny"/>
    <w:next w:val="Normalny"/>
    <w:qFormat/>
    <w:rsid w:val="009D0275"/>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w:basedOn w:val="Normalny"/>
    <w:link w:val="NagwekZnak"/>
    <w:uiPriority w:val="99"/>
    <w:rsid w:val="009D0275"/>
    <w:pPr>
      <w:tabs>
        <w:tab w:val="center" w:pos="4536"/>
        <w:tab w:val="right" w:pos="9072"/>
      </w:tabs>
    </w:pPr>
  </w:style>
  <w:style w:type="paragraph" w:styleId="Tekstpodstawowywcity">
    <w:name w:val="Body Text Indent"/>
    <w:basedOn w:val="Normalny"/>
    <w:link w:val="TekstpodstawowywcityZnak"/>
    <w:uiPriority w:val="99"/>
    <w:rsid w:val="009D0275"/>
    <w:pPr>
      <w:ind w:left="1080"/>
    </w:pPr>
    <w:rPr>
      <w:sz w:val="24"/>
      <w:szCs w:val="24"/>
    </w:rPr>
  </w:style>
  <w:style w:type="paragraph" w:styleId="Tytu">
    <w:name w:val="Title"/>
    <w:basedOn w:val="Normalny"/>
    <w:qFormat/>
    <w:rsid w:val="009D0275"/>
    <w:pPr>
      <w:jc w:val="center"/>
    </w:pPr>
    <w:rPr>
      <w:b/>
      <w:bCs/>
      <w:sz w:val="28"/>
      <w:szCs w:val="24"/>
    </w:rPr>
  </w:style>
  <w:style w:type="paragraph" w:styleId="Tekstpodstawowy">
    <w:name w:val="Body Text"/>
    <w:basedOn w:val="Normalny"/>
    <w:link w:val="TekstpodstawowyZnak"/>
    <w:uiPriority w:val="99"/>
    <w:rsid w:val="009D0275"/>
    <w:pPr>
      <w:jc w:val="both"/>
    </w:pPr>
    <w:rPr>
      <w:b/>
      <w:bCs/>
      <w:sz w:val="28"/>
      <w:szCs w:val="24"/>
    </w:rPr>
  </w:style>
  <w:style w:type="paragraph" w:styleId="Stopka">
    <w:name w:val="footer"/>
    <w:basedOn w:val="Normalny"/>
    <w:link w:val="StopkaZnak"/>
    <w:uiPriority w:val="99"/>
    <w:rsid w:val="009D0275"/>
    <w:pPr>
      <w:tabs>
        <w:tab w:val="center" w:pos="4536"/>
        <w:tab w:val="right" w:pos="9072"/>
      </w:tabs>
    </w:pPr>
  </w:style>
  <w:style w:type="character" w:styleId="Numerstrony">
    <w:name w:val="page number"/>
    <w:basedOn w:val="Domylnaczcionkaakapitu"/>
    <w:rsid w:val="009D0275"/>
  </w:style>
  <w:style w:type="paragraph" w:styleId="Tekstpodstawowywcity2">
    <w:name w:val="Body Text Indent 2"/>
    <w:basedOn w:val="Normalny"/>
    <w:rsid w:val="009D0275"/>
    <w:pPr>
      <w:spacing w:after="120" w:line="480" w:lineRule="auto"/>
      <w:ind w:left="283"/>
    </w:pPr>
  </w:style>
  <w:style w:type="paragraph" w:styleId="Tekstpodstawowy2">
    <w:name w:val="Body Text 2"/>
    <w:basedOn w:val="Normalny"/>
    <w:link w:val="Tekstpodstawowy2Znak"/>
    <w:rsid w:val="009D0275"/>
    <w:pPr>
      <w:spacing w:after="120" w:line="480" w:lineRule="auto"/>
    </w:pPr>
  </w:style>
  <w:style w:type="paragraph" w:styleId="Tekstdymka">
    <w:name w:val="Balloon Text"/>
    <w:basedOn w:val="Normalny"/>
    <w:link w:val="TekstdymkaZnak"/>
    <w:uiPriority w:val="99"/>
    <w:semiHidden/>
    <w:rsid w:val="009D0275"/>
    <w:rPr>
      <w:rFonts w:ascii="Tahoma" w:hAnsi="Tahoma"/>
      <w:sz w:val="16"/>
      <w:szCs w:val="16"/>
    </w:rPr>
  </w:style>
  <w:style w:type="paragraph" w:customStyle="1" w:styleId="pkt">
    <w:name w:val="pkt"/>
    <w:basedOn w:val="Normalny"/>
    <w:rsid w:val="009D0275"/>
    <w:pPr>
      <w:spacing w:before="60" w:after="60"/>
      <w:ind w:left="851" w:hanging="295"/>
      <w:jc w:val="both"/>
    </w:pPr>
    <w:rPr>
      <w:sz w:val="24"/>
    </w:rPr>
  </w:style>
  <w:style w:type="paragraph" w:customStyle="1" w:styleId="ust">
    <w:name w:val="ust"/>
    <w:rsid w:val="009D0275"/>
    <w:pPr>
      <w:spacing w:before="60" w:after="60"/>
      <w:ind w:left="426" w:hanging="284"/>
      <w:jc w:val="both"/>
    </w:pPr>
    <w:rPr>
      <w:sz w:val="24"/>
    </w:rPr>
  </w:style>
  <w:style w:type="paragraph" w:customStyle="1" w:styleId="tyt">
    <w:name w:val="tyt"/>
    <w:basedOn w:val="Normalny"/>
    <w:rsid w:val="009D0275"/>
    <w:pPr>
      <w:keepNext/>
      <w:spacing w:before="60" w:after="60"/>
      <w:jc w:val="center"/>
    </w:pPr>
    <w:rPr>
      <w:b/>
      <w:sz w:val="24"/>
    </w:rPr>
  </w:style>
  <w:style w:type="paragraph" w:customStyle="1" w:styleId="pkt1">
    <w:name w:val="pkt1"/>
    <w:basedOn w:val="pkt"/>
    <w:rsid w:val="009D0275"/>
    <w:pPr>
      <w:ind w:left="850" w:hanging="425"/>
    </w:pPr>
  </w:style>
  <w:style w:type="paragraph" w:customStyle="1" w:styleId="lit1">
    <w:name w:val="lit1"/>
    <w:basedOn w:val="Normalny"/>
    <w:rsid w:val="009D0275"/>
    <w:pPr>
      <w:spacing w:before="60" w:after="60"/>
      <w:ind w:left="1276" w:hanging="340"/>
      <w:jc w:val="both"/>
    </w:pPr>
    <w:rPr>
      <w:sz w:val="24"/>
    </w:rPr>
  </w:style>
  <w:style w:type="paragraph" w:customStyle="1" w:styleId="tekst">
    <w:name w:val="tekst"/>
    <w:basedOn w:val="Normalny"/>
    <w:rsid w:val="009D0275"/>
    <w:pPr>
      <w:suppressLineNumbers/>
      <w:spacing w:before="60" w:after="60"/>
      <w:jc w:val="both"/>
    </w:pPr>
    <w:rPr>
      <w:sz w:val="24"/>
    </w:rPr>
  </w:style>
  <w:style w:type="paragraph" w:styleId="Tekstpodstawowy3">
    <w:name w:val="Body Text 3"/>
    <w:basedOn w:val="Normalny"/>
    <w:link w:val="Tekstpodstawowy3Znak"/>
    <w:rsid w:val="009D0275"/>
    <w:pPr>
      <w:spacing w:line="360" w:lineRule="auto"/>
      <w:jc w:val="both"/>
    </w:pPr>
    <w:rPr>
      <w:rFonts w:ascii="Arial" w:hAnsi="Arial"/>
    </w:rPr>
  </w:style>
  <w:style w:type="character" w:customStyle="1" w:styleId="akapitdomyslny">
    <w:name w:val="akapitdomyslny"/>
    <w:rsid w:val="009D0275"/>
    <w:rPr>
      <w:sz w:val="20"/>
    </w:rPr>
  </w:style>
  <w:style w:type="character" w:styleId="Hipercze">
    <w:name w:val="Hyperlink"/>
    <w:uiPriority w:val="99"/>
    <w:rsid w:val="009D0275"/>
    <w:rPr>
      <w:color w:val="0000FF"/>
      <w:u w:val="single"/>
    </w:rPr>
  </w:style>
  <w:style w:type="paragraph" w:styleId="Tekstpodstawowywcity3">
    <w:name w:val="Body Text Indent 3"/>
    <w:basedOn w:val="Normalny"/>
    <w:rsid w:val="009D0275"/>
    <w:pPr>
      <w:spacing w:line="360" w:lineRule="auto"/>
      <w:ind w:left="1416"/>
      <w:jc w:val="both"/>
    </w:pPr>
    <w:rPr>
      <w:rFonts w:ascii="Arial" w:hAnsi="Arial" w:cs="Arial"/>
    </w:rPr>
  </w:style>
  <w:style w:type="paragraph" w:styleId="Zwykytekst">
    <w:name w:val="Plain Text"/>
    <w:basedOn w:val="Normalny"/>
    <w:rsid w:val="00F0072A"/>
    <w:rPr>
      <w:rFonts w:ascii="Courier New" w:hAnsi="Courier New" w:cs="Optima"/>
    </w:rPr>
  </w:style>
  <w:style w:type="paragraph" w:styleId="Tekstprzypisukocowego">
    <w:name w:val="endnote text"/>
    <w:basedOn w:val="Normalny"/>
    <w:semiHidden/>
    <w:rsid w:val="00F60102"/>
  </w:style>
  <w:style w:type="character" w:styleId="Odwoanieprzypisukocowego">
    <w:name w:val="endnote reference"/>
    <w:semiHidden/>
    <w:rsid w:val="00F60102"/>
    <w:rPr>
      <w:vertAlign w:val="superscript"/>
    </w:rPr>
  </w:style>
  <w:style w:type="paragraph" w:customStyle="1" w:styleId="Znak">
    <w:name w:val="Znak"/>
    <w:basedOn w:val="Normalny"/>
    <w:rsid w:val="00636E19"/>
    <w:rPr>
      <w:sz w:val="24"/>
      <w:szCs w:val="24"/>
    </w:rPr>
  </w:style>
  <w:style w:type="paragraph" w:customStyle="1" w:styleId="Default">
    <w:name w:val="Default"/>
    <w:rsid w:val="00047EBA"/>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rsid w:val="00963125"/>
  </w:style>
  <w:style w:type="character" w:styleId="Odwoanieprzypisudolnego">
    <w:name w:val="footnote reference"/>
    <w:rsid w:val="00963125"/>
    <w:rPr>
      <w:vertAlign w:val="superscript"/>
    </w:rPr>
  </w:style>
  <w:style w:type="character" w:customStyle="1" w:styleId="Tekstpodstawowy2Znak">
    <w:name w:val="Tekst podstawowy 2 Znak"/>
    <w:link w:val="Tekstpodstawowy2"/>
    <w:rsid w:val="00FE720C"/>
  </w:style>
  <w:style w:type="character" w:customStyle="1" w:styleId="StopkaZnak">
    <w:name w:val="Stopka Znak"/>
    <w:link w:val="Stopka"/>
    <w:uiPriority w:val="99"/>
    <w:rsid w:val="006A6C68"/>
  </w:style>
  <w:style w:type="paragraph" w:styleId="Akapitzlist">
    <w:name w:val="List Paragraph"/>
    <w:basedOn w:val="Normalny"/>
    <w:uiPriority w:val="34"/>
    <w:qFormat/>
    <w:rsid w:val="00372FBD"/>
    <w:pPr>
      <w:ind w:left="708"/>
    </w:pPr>
  </w:style>
  <w:style w:type="character" w:customStyle="1" w:styleId="TekstprzypisudolnegoZnak">
    <w:name w:val="Tekst przypisu dolnego Znak"/>
    <w:basedOn w:val="Domylnaczcionkaakapitu"/>
    <w:link w:val="Tekstprzypisudolnego"/>
    <w:rsid w:val="00AD32D9"/>
  </w:style>
  <w:style w:type="character" w:customStyle="1" w:styleId="TekstpodstawowywcityZnak">
    <w:name w:val="Tekst podstawowy wcięty Znak"/>
    <w:link w:val="Tekstpodstawowywcity"/>
    <w:uiPriority w:val="99"/>
    <w:rsid w:val="00C47FC2"/>
    <w:rPr>
      <w:sz w:val="24"/>
      <w:szCs w:val="24"/>
    </w:rPr>
  </w:style>
  <w:style w:type="character" w:customStyle="1" w:styleId="Tekstpodstawowy3Znak">
    <w:name w:val="Tekst podstawowy 3 Znak"/>
    <w:link w:val="Tekstpodstawowy3"/>
    <w:rsid w:val="001260E5"/>
    <w:rPr>
      <w:rFonts w:ascii="Arial" w:hAnsi="Arial" w:cs="Arial"/>
    </w:rPr>
  </w:style>
  <w:style w:type="paragraph" w:styleId="Bezodstpw">
    <w:name w:val="No Spacing"/>
    <w:uiPriority w:val="1"/>
    <w:qFormat/>
    <w:rsid w:val="00E14B9B"/>
    <w:rPr>
      <w:sz w:val="24"/>
      <w:szCs w:val="24"/>
    </w:rPr>
  </w:style>
  <w:style w:type="paragraph" w:customStyle="1" w:styleId="Style3">
    <w:name w:val="Style3"/>
    <w:basedOn w:val="Normalny"/>
    <w:uiPriority w:val="99"/>
    <w:rsid w:val="00E14B9B"/>
    <w:pPr>
      <w:widowControl w:val="0"/>
      <w:autoSpaceDE w:val="0"/>
      <w:autoSpaceDN w:val="0"/>
      <w:adjustRightInd w:val="0"/>
    </w:pPr>
    <w:rPr>
      <w:rFonts w:ascii="Microsoft Sans Serif" w:hAnsi="Microsoft Sans Serif" w:cs="Microsoft Sans Serif"/>
      <w:sz w:val="24"/>
      <w:szCs w:val="24"/>
    </w:rPr>
  </w:style>
  <w:style w:type="character" w:customStyle="1" w:styleId="FontStyle33">
    <w:name w:val="Font Style33"/>
    <w:uiPriority w:val="99"/>
    <w:rsid w:val="00E14B9B"/>
    <w:rPr>
      <w:rFonts w:ascii="Arial" w:hAnsi="Arial" w:cs="Arial"/>
      <w:sz w:val="18"/>
      <w:szCs w:val="18"/>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rsid w:val="00E92A20"/>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E92A20"/>
  </w:style>
  <w:style w:type="character" w:styleId="Odwoaniedokomentarza">
    <w:name w:val="annotation reference"/>
    <w:uiPriority w:val="99"/>
    <w:rsid w:val="00E92A20"/>
    <w:rPr>
      <w:sz w:val="16"/>
      <w:szCs w:val="16"/>
    </w:rPr>
  </w:style>
  <w:style w:type="paragraph" w:styleId="Tematkomentarza">
    <w:name w:val="annotation subject"/>
    <w:basedOn w:val="Tekstkomentarza"/>
    <w:next w:val="Tekstkomentarza"/>
    <w:link w:val="TematkomentarzaZnak"/>
    <w:uiPriority w:val="99"/>
    <w:rsid w:val="006965F8"/>
    <w:rPr>
      <w:b/>
      <w:bCs/>
    </w:rPr>
  </w:style>
  <w:style w:type="character" w:customStyle="1" w:styleId="TematkomentarzaZnak">
    <w:name w:val="Temat komentarza Znak"/>
    <w:link w:val="Tematkomentarza"/>
    <w:uiPriority w:val="99"/>
    <w:rsid w:val="006965F8"/>
    <w:rPr>
      <w:b/>
      <w:bCs/>
    </w:rPr>
  </w:style>
  <w:style w:type="character" w:customStyle="1" w:styleId="TekstpodstawowyZnak">
    <w:name w:val="Tekst podstawowy Znak"/>
    <w:link w:val="Tekstpodstawowy"/>
    <w:uiPriority w:val="99"/>
    <w:rsid w:val="00A01019"/>
    <w:rPr>
      <w:b/>
      <w:bCs/>
      <w:sz w:val="28"/>
      <w:szCs w:val="24"/>
    </w:rPr>
  </w:style>
  <w:style w:type="numbering" w:customStyle="1" w:styleId="Bezlisty1">
    <w:name w:val="Bez listy1"/>
    <w:next w:val="Bezlisty"/>
    <w:uiPriority w:val="99"/>
    <w:semiHidden/>
    <w:unhideWhenUsed/>
    <w:rsid w:val="002F2E9D"/>
  </w:style>
  <w:style w:type="character" w:customStyle="1" w:styleId="TekstdymkaZnak">
    <w:name w:val="Tekst dymka Znak"/>
    <w:link w:val="Tekstdymka"/>
    <w:uiPriority w:val="99"/>
    <w:semiHidden/>
    <w:rsid w:val="002F2E9D"/>
    <w:rPr>
      <w:rFonts w:ascii="Tahoma" w:hAnsi="Tahoma" w:cs="Tahoma"/>
      <w:sz w:val="16"/>
      <w:szCs w:val="16"/>
    </w:rPr>
  </w:style>
  <w:style w:type="character" w:customStyle="1" w:styleId="NagwekZnak">
    <w:name w:val="Nagłówek Znak"/>
    <w:aliases w:val="Nagłówek strony nieparzystej Znak,Nagłówek strony Znak"/>
    <w:link w:val="Nagwek"/>
    <w:uiPriority w:val="99"/>
    <w:rsid w:val="002F2E9D"/>
  </w:style>
  <w:style w:type="paragraph" w:customStyle="1" w:styleId="Akapitzlist1">
    <w:name w:val="Akapit z listą1"/>
    <w:basedOn w:val="Normalny"/>
    <w:rsid w:val="002F2E9D"/>
    <w:pPr>
      <w:suppressAutoHyphens/>
      <w:ind w:left="720"/>
    </w:pPr>
    <w:rPr>
      <w:rFonts w:eastAsia="Lucida Sans Unicode" w:cs="Mangal"/>
      <w:kern w:val="1"/>
      <w:sz w:val="24"/>
      <w:szCs w:val="24"/>
      <w:lang w:eastAsia="hi-IN" w:bidi="hi-IN"/>
    </w:rPr>
  </w:style>
  <w:style w:type="character" w:customStyle="1" w:styleId="ListLabel3">
    <w:name w:val="ListLabel 3"/>
    <w:rsid w:val="002F2E9D"/>
    <w:rPr>
      <w:rFonts w:eastAsia="Times New Roman" w:cs="Times New Roman"/>
    </w:rPr>
  </w:style>
  <w:style w:type="paragraph" w:customStyle="1" w:styleId="Tekstpodstawowy31">
    <w:name w:val="Tekst podstawowy 31"/>
    <w:basedOn w:val="Normalny"/>
    <w:rsid w:val="002F2E9D"/>
    <w:pPr>
      <w:tabs>
        <w:tab w:val="left" w:pos="-720"/>
      </w:tabs>
      <w:suppressAutoHyphens/>
      <w:jc w:val="both"/>
    </w:pPr>
    <w:rPr>
      <w:sz w:val="24"/>
    </w:rPr>
  </w:style>
  <w:style w:type="numbering" w:customStyle="1" w:styleId="Bezlisty2">
    <w:name w:val="Bez listy2"/>
    <w:next w:val="Bezlisty"/>
    <w:uiPriority w:val="99"/>
    <w:semiHidden/>
    <w:unhideWhenUsed/>
    <w:rsid w:val="0058340C"/>
  </w:style>
  <w:style w:type="paragraph" w:styleId="NormalnyWeb">
    <w:name w:val="Normal (Web)"/>
    <w:basedOn w:val="Normalny"/>
    <w:uiPriority w:val="99"/>
    <w:unhideWhenUsed/>
    <w:rsid w:val="00AA4CCC"/>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89204433">
      <w:bodyDiv w:val="1"/>
      <w:marLeft w:val="0"/>
      <w:marRight w:val="0"/>
      <w:marTop w:val="0"/>
      <w:marBottom w:val="0"/>
      <w:divBdr>
        <w:top w:val="none" w:sz="0" w:space="0" w:color="auto"/>
        <w:left w:val="none" w:sz="0" w:space="0" w:color="auto"/>
        <w:bottom w:val="none" w:sz="0" w:space="0" w:color="auto"/>
        <w:right w:val="none" w:sz="0" w:space="0" w:color="auto"/>
      </w:divBdr>
    </w:div>
    <w:div w:id="161626493">
      <w:bodyDiv w:val="1"/>
      <w:marLeft w:val="0"/>
      <w:marRight w:val="0"/>
      <w:marTop w:val="0"/>
      <w:marBottom w:val="0"/>
      <w:divBdr>
        <w:top w:val="none" w:sz="0" w:space="0" w:color="auto"/>
        <w:left w:val="none" w:sz="0" w:space="0" w:color="auto"/>
        <w:bottom w:val="none" w:sz="0" w:space="0" w:color="auto"/>
        <w:right w:val="none" w:sz="0" w:space="0" w:color="auto"/>
      </w:divBdr>
    </w:div>
    <w:div w:id="210698446">
      <w:bodyDiv w:val="1"/>
      <w:marLeft w:val="0"/>
      <w:marRight w:val="0"/>
      <w:marTop w:val="0"/>
      <w:marBottom w:val="0"/>
      <w:divBdr>
        <w:top w:val="none" w:sz="0" w:space="0" w:color="auto"/>
        <w:left w:val="none" w:sz="0" w:space="0" w:color="auto"/>
        <w:bottom w:val="none" w:sz="0" w:space="0" w:color="auto"/>
        <w:right w:val="none" w:sz="0" w:space="0" w:color="auto"/>
      </w:divBdr>
    </w:div>
    <w:div w:id="216938995">
      <w:bodyDiv w:val="1"/>
      <w:marLeft w:val="0"/>
      <w:marRight w:val="0"/>
      <w:marTop w:val="0"/>
      <w:marBottom w:val="0"/>
      <w:divBdr>
        <w:top w:val="none" w:sz="0" w:space="0" w:color="auto"/>
        <w:left w:val="none" w:sz="0" w:space="0" w:color="auto"/>
        <w:bottom w:val="none" w:sz="0" w:space="0" w:color="auto"/>
        <w:right w:val="none" w:sz="0" w:space="0" w:color="auto"/>
      </w:divBdr>
    </w:div>
    <w:div w:id="224219199">
      <w:bodyDiv w:val="1"/>
      <w:marLeft w:val="0"/>
      <w:marRight w:val="0"/>
      <w:marTop w:val="0"/>
      <w:marBottom w:val="0"/>
      <w:divBdr>
        <w:top w:val="none" w:sz="0" w:space="0" w:color="auto"/>
        <w:left w:val="none" w:sz="0" w:space="0" w:color="auto"/>
        <w:bottom w:val="none" w:sz="0" w:space="0" w:color="auto"/>
        <w:right w:val="none" w:sz="0" w:space="0" w:color="auto"/>
      </w:divBdr>
    </w:div>
    <w:div w:id="353583394">
      <w:bodyDiv w:val="1"/>
      <w:marLeft w:val="0"/>
      <w:marRight w:val="0"/>
      <w:marTop w:val="0"/>
      <w:marBottom w:val="0"/>
      <w:divBdr>
        <w:top w:val="none" w:sz="0" w:space="0" w:color="auto"/>
        <w:left w:val="none" w:sz="0" w:space="0" w:color="auto"/>
        <w:bottom w:val="none" w:sz="0" w:space="0" w:color="auto"/>
        <w:right w:val="none" w:sz="0" w:space="0" w:color="auto"/>
      </w:divBdr>
    </w:div>
    <w:div w:id="484662060">
      <w:bodyDiv w:val="1"/>
      <w:marLeft w:val="0"/>
      <w:marRight w:val="0"/>
      <w:marTop w:val="0"/>
      <w:marBottom w:val="0"/>
      <w:divBdr>
        <w:top w:val="none" w:sz="0" w:space="0" w:color="auto"/>
        <w:left w:val="none" w:sz="0" w:space="0" w:color="auto"/>
        <w:bottom w:val="none" w:sz="0" w:space="0" w:color="auto"/>
        <w:right w:val="none" w:sz="0" w:space="0" w:color="auto"/>
      </w:divBdr>
    </w:div>
    <w:div w:id="737049205">
      <w:bodyDiv w:val="1"/>
      <w:marLeft w:val="0"/>
      <w:marRight w:val="0"/>
      <w:marTop w:val="0"/>
      <w:marBottom w:val="0"/>
      <w:divBdr>
        <w:top w:val="none" w:sz="0" w:space="0" w:color="auto"/>
        <w:left w:val="none" w:sz="0" w:space="0" w:color="auto"/>
        <w:bottom w:val="none" w:sz="0" w:space="0" w:color="auto"/>
        <w:right w:val="none" w:sz="0" w:space="0" w:color="auto"/>
      </w:divBdr>
    </w:div>
    <w:div w:id="780415564">
      <w:bodyDiv w:val="1"/>
      <w:marLeft w:val="0"/>
      <w:marRight w:val="0"/>
      <w:marTop w:val="0"/>
      <w:marBottom w:val="0"/>
      <w:divBdr>
        <w:top w:val="none" w:sz="0" w:space="0" w:color="auto"/>
        <w:left w:val="none" w:sz="0" w:space="0" w:color="auto"/>
        <w:bottom w:val="none" w:sz="0" w:space="0" w:color="auto"/>
        <w:right w:val="none" w:sz="0" w:space="0" w:color="auto"/>
      </w:divBdr>
    </w:div>
    <w:div w:id="949047287">
      <w:bodyDiv w:val="1"/>
      <w:marLeft w:val="0"/>
      <w:marRight w:val="0"/>
      <w:marTop w:val="0"/>
      <w:marBottom w:val="0"/>
      <w:divBdr>
        <w:top w:val="none" w:sz="0" w:space="0" w:color="auto"/>
        <w:left w:val="none" w:sz="0" w:space="0" w:color="auto"/>
        <w:bottom w:val="none" w:sz="0" w:space="0" w:color="auto"/>
        <w:right w:val="none" w:sz="0" w:space="0" w:color="auto"/>
      </w:divBdr>
    </w:div>
    <w:div w:id="953559559">
      <w:bodyDiv w:val="1"/>
      <w:marLeft w:val="0"/>
      <w:marRight w:val="0"/>
      <w:marTop w:val="0"/>
      <w:marBottom w:val="0"/>
      <w:divBdr>
        <w:top w:val="none" w:sz="0" w:space="0" w:color="auto"/>
        <w:left w:val="none" w:sz="0" w:space="0" w:color="auto"/>
        <w:bottom w:val="none" w:sz="0" w:space="0" w:color="auto"/>
        <w:right w:val="none" w:sz="0" w:space="0" w:color="auto"/>
      </w:divBdr>
    </w:div>
    <w:div w:id="965041120">
      <w:bodyDiv w:val="1"/>
      <w:marLeft w:val="0"/>
      <w:marRight w:val="0"/>
      <w:marTop w:val="0"/>
      <w:marBottom w:val="0"/>
      <w:divBdr>
        <w:top w:val="none" w:sz="0" w:space="0" w:color="auto"/>
        <w:left w:val="none" w:sz="0" w:space="0" w:color="auto"/>
        <w:bottom w:val="none" w:sz="0" w:space="0" w:color="auto"/>
        <w:right w:val="none" w:sz="0" w:space="0" w:color="auto"/>
      </w:divBdr>
    </w:div>
    <w:div w:id="1027754639">
      <w:bodyDiv w:val="1"/>
      <w:marLeft w:val="0"/>
      <w:marRight w:val="0"/>
      <w:marTop w:val="0"/>
      <w:marBottom w:val="0"/>
      <w:divBdr>
        <w:top w:val="none" w:sz="0" w:space="0" w:color="auto"/>
        <w:left w:val="none" w:sz="0" w:space="0" w:color="auto"/>
        <w:bottom w:val="none" w:sz="0" w:space="0" w:color="auto"/>
        <w:right w:val="none" w:sz="0" w:space="0" w:color="auto"/>
      </w:divBdr>
    </w:div>
    <w:div w:id="1078013825">
      <w:bodyDiv w:val="1"/>
      <w:marLeft w:val="0"/>
      <w:marRight w:val="0"/>
      <w:marTop w:val="0"/>
      <w:marBottom w:val="0"/>
      <w:divBdr>
        <w:top w:val="none" w:sz="0" w:space="0" w:color="auto"/>
        <w:left w:val="none" w:sz="0" w:space="0" w:color="auto"/>
        <w:bottom w:val="none" w:sz="0" w:space="0" w:color="auto"/>
        <w:right w:val="none" w:sz="0" w:space="0" w:color="auto"/>
      </w:divBdr>
    </w:div>
    <w:div w:id="1079207434">
      <w:bodyDiv w:val="1"/>
      <w:marLeft w:val="0"/>
      <w:marRight w:val="0"/>
      <w:marTop w:val="0"/>
      <w:marBottom w:val="0"/>
      <w:divBdr>
        <w:top w:val="none" w:sz="0" w:space="0" w:color="auto"/>
        <w:left w:val="none" w:sz="0" w:space="0" w:color="auto"/>
        <w:bottom w:val="none" w:sz="0" w:space="0" w:color="auto"/>
        <w:right w:val="none" w:sz="0" w:space="0" w:color="auto"/>
      </w:divBdr>
    </w:div>
    <w:div w:id="1090665699">
      <w:bodyDiv w:val="1"/>
      <w:marLeft w:val="0"/>
      <w:marRight w:val="0"/>
      <w:marTop w:val="0"/>
      <w:marBottom w:val="0"/>
      <w:divBdr>
        <w:top w:val="none" w:sz="0" w:space="0" w:color="auto"/>
        <w:left w:val="none" w:sz="0" w:space="0" w:color="auto"/>
        <w:bottom w:val="none" w:sz="0" w:space="0" w:color="auto"/>
        <w:right w:val="none" w:sz="0" w:space="0" w:color="auto"/>
      </w:divBdr>
    </w:div>
    <w:div w:id="1176073216">
      <w:bodyDiv w:val="1"/>
      <w:marLeft w:val="0"/>
      <w:marRight w:val="0"/>
      <w:marTop w:val="0"/>
      <w:marBottom w:val="0"/>
      <w:divBdr>
        <w:top w:val="none" w:sz="0" w:space="0" w:color="auto"/>
        <w:left w:val="none" w:sz="0" w:space="0" w:color="auto"/>
        <w:bottom w:val="none" w:sz="0" w:space="0" w:color="auto"/>
        <w:right w:val="none" w:sz="0" w:space="0" w:color="auto"/>
      </w:divBdr>
    </w:div>
    <w:div w:id="1223059748">
      <w:bodyDiv w:val="1"/>
      <w:marLeft w:val="0"/>
      <w:marRight w:val="0"/>
      <w:marTop w:val="0"/>
      <w:marBottom w:val="0"/>
      <w:divBdr>
        <w:top w:val="none" w:sz="0" w:space="0" w:color="auto"/>
        <w:left w:val="none" w:sz="0" w:space="0" w:color="auto"/>
        <w:bottom w:val="none" w:sz="0" w:space="0" w:color="auto"/>
        <w:right w:val="none" w:sz="0" w:space="0" w:color="auto"/>
      </w:divBdr>
    </w:div>
    <w:div w:id="1231650211">
      <w:bodyDiv w:val="1"/>
      <w:marLeft w:val="0"/>
      <w:marRight w:val="0"/>
      <w:marTop w:val="0"/>
      <w:marBottom w:val="0"/>
      <w:divBdr>
        <w:top w:val="none" w:sz="0" w:space="0" w:color="auto"/>
        <w:left w:val="none" w:sz="0" w:space="0" w:color="auto"/>
        <w:bottom w:val="none" w:sz="0" w:space="0" w:color="auto"/>
        <w:right w:val="none" w:sz="0" w:space="0" w:color="auto"/>
      </w:divBdr>
    </w:div>
    <w:div w:id="1280842084">
      <w:bodyDiv w:val="1"/>
      <w:marLeft w:val="0"/>
      <w:marRight w:val="0"/>
      <w:marTop w:val="0"/>
      <w:marBottom w:val="0"/>
      <w:divBdr>
        <w:top w:val="none" w:sz="0" w:space="0" w:color="auto"/>
        <w:left w:val="none" w:sz="0" w:space="0" w:color="auto"/>
        <w:bottom w:val="none" w:sz="0" w:space="0" w:color="auto"/>
        <w:right w:val="none" w:sz="0" w:space="0" w:color="auto"/>
      </w:divBdr>
    </w:div>
    <w:div w:id="1311255201">
      <w:bodyDiv w:val="1"/>
      <w:marLeft w:val="0"/>
      <w:marRight w:val="0"/>
      <w:marTop w:val="0"/>
      <w:marBottom w:val="0"/>
      <w:divBdr>
        <w:top w:val="none" w:sz="0" w:space="0" w:color="auto"/>
        <w:left w:val="none" w:sz="0" w:space="0" w:color="auto"/>
        <w:bottom w:val="none" w:sz="0" w:space="0" w:color="auto"/>
        <w:right w:val="none" w:sz="0" w:space="0" w:color="auto"/>
      </w:divBdr>
    </w:div>
    <w:div w:id="1321691514">
      <w:bodyDiv w:val="1"/>
      <w:marLeft w:val="0"/>
      <w:marRight w:val="0"/>
      <w:marTop w:val="0"/>
      <w:marBottom w:val="0"/>
      <w:divBdr>
        <w:top w:val="none" w:sz="0" w:space="0" w:color="auto"/>
        <w:left w:val="none" w:sz="0" w:space="0" w:color="auto"/>
        <w:bottom w:val="none" w:sz="0" w:space="0" w:color="auto"/>
        <w:right w:val="none" w:sz="0" w:space="0" w:color="auto"/>
      </w:divBdr>
    </w:div>
    <w:div w:id="1388073068">
      <w:bodyDiv w:val="1"/>
      <w:marLeft w:val="0"/>
      <w:marRight w:val="0"/>
      <w:marTop w:val="0"/>
      <w:marBottom w:val="0"/>
      <w:divBdr>
        <w:top w:val="none" w:sz="0" w:space="0" w:color="auto"/>
        <w:left w:val="none" w:sz="0" w:space="0" w:color="auto"/>
        <w:bottom w:val="none" w:sz="0" w:space="0" w:color="auto"/>
        <w:right w:val="none" w:sz="0" w:space="0" w:color="auto"/>
      </w:divBdr>
    </w:div>
    <w:div w:id="1397702263">
      <w:bodyDiv w:val="1"/>
      <w:marLeft w:val="0"/>
      <w:marRight w:val="0"/>
      <w:marTop w:val="0"/>
      <w:marBottom w:val="0"/>
      <w:divBdr>
        <w:top w:val="none" w:sz="0" w:space="0" w:color="auto"/>
        <w:left w:val="none" w:sz="0" w:space="0" w:color="auto"/>
        <w:bottom w:val="none" w:sz="0" w:space="0" w:color="auto"/>
        <w:right w:val="none" w:sz="0" w:space="0" w:color="auto"/>
      </w:divBdr>
    </w:div>
    <w:div w:id="1457524242">
      <w:bodyDiv w:val="1"/>
      <w:marLeft w:val="0"/>
      <w:marRight w:val="0"/>
      <w:marTop w:val="0"/>
      <w:marBottom w:val="0"/>
      <w:divBdr>
        <w:top w:val="none" w:sz="0" w:space="0" w:color="auto"/>
        <w:left w:val="none" w:sz="0" w:space="0" w:color="auto"/>
        <w:bottom w:val="none" w:sz="0" w:space="0" w:color="auto"/>
        <w:right w:val="none" w:sz="0" w:space="0" w:color="auto"/>
      </w:divBdr>
    </w:div>
    <w:div w:id="1557277548">
      <w:bodyDiv w:val="1"/>
      <w:marLeft w:val="0"/>
      <w:marRight w:val="0"/>
      <w:marTop w:val="0"/>
      <w:marBottom w:val="0"/>
      <w:divBdr>
        <w:top w:val="none" w:sz="0" w:space="0" w:color="auto"/>
        <w:left w:val="none" w:sz="0" w:space="0" w:color="auto"/>
        <w:bottom w:val="none" w:sz="0" w:space="0" w:color="auto"/>
        <w:right w:val="none" w:sz="0" w:space="0" w:color="auto"/>
      </w:divBdr>
    </w:div>
    <w:div w:id="1625307211">
      <w:bodyDiv w:val="1"/>
      <w:marLeft w:val="0"/>
      <w:marRight w:val="0"/>
      <w:marTop w:val="0"/>
      <w:marBottom w:val="0"/>
      <w:divBdr>
        <w:top w:val="none" w:sz="0" w:space="0" w:color="auto"/>
        <w:left w:val="none" w:sz="0" w:space="0" w:color="auto"/>
        <w:bottom w:val="none" w:sz="0" w:space="0" w:color="auto"/>
        <w:right w:val="none" w:sz="0" w:space="0" w:color="auto"/>
      </w:divBdr>
    </w:div>
    <w:div w:id="1749039979">
      <w:bodyDiv w:val="1"/>
      <w:marLeft w:val="0"/>
      <w:marRight w:val="0"/>
      <w:marTop w:val="0"/>
      <w:marBottom w:val="0"/>
      <w:divBdr>
        <w:top w:val="none" w:sz="0" w:space="0" w:color="auto"/>
        <w:left w:val="none" w:sz="0" w:space="0" w:color="auto"/>
        <w:bottom w:val="none" w:sz="0" w:space="0" w:color="auto"/>
        <w:right w:val="none" w:sz="0" w:space="0" w:color="auto"/>
      </w:divBdr>
    </w:div>
    <w:div w:id="1770588467">
      <w:bodyDiv w:val="1"/>
      <w:marLeft w:val="0"/>
      <w:marRight w:val="0"/>
      <w:marTop w:val="0"/>
      <w:marBottom w:val="0"/>
      <w:divBdr>
        <w:top w:val="none" w:sz="0" w:space="0" w:color="auto"/>
        <w:left w:val="none" w:sz="0" w:space="0" w:color="auto"/>
        <w:bottom w:val="none" w:sz="0" w:space="0" w:color="auto"/>
        <w:right w:val="none" w:sz="0" w:space="0" w:color="auto"/>
      </w:divBdr>
    </w:div>
    <w:div w:id="1820346340">
      <w:bodyDiv w:val="1"/>
      <w:marLeft w:val="0"/>
      <w:marRight w:val="0"/>
      <w:marTop w:val="0"/>
      <w:marBottom w:val="0"/>
      <w:divBdr>
        <w:top w:val="none" w:sz="0" w:space="0" w:color="auto"/>
        <w:left w:val="none" w:sz="0" w:space="0" w:color="auto"/>
        <w:bottom w:val="none" w:sz="0" w:space="0" w:color="auto"/>
        <w:right w:val="none" w:sz="0" w:space="0" w:color="auto"/>
      </w:divBdr>
    </w:div>
    <w:div w:id="1832595341">
      <w:bodyDiv w:val="1"/>
      <w:marLeft w:val="0"/>
      <w:marRight w:val="0"/>
      <w:marTop w:val="0"/>
      <w:marBottom w:val="0"/>
      <w:divBdr>
        <w:top w:val="none" w:sz="0" w:space="0" w:color="auto"/>
        <w:left w:val="none" w:sz="0" w:space="0" w:color="auto"/>
        <w:bottom w:val="none" w:sz="0" w:space="0" w:color="auto"/>
        <w:right w:val="none" w:sz="0" w:space="0" w:color="auto"/>
      </w:divBdr>
    </w:div>
    <w:div w:id="1837070646">
      <w:bodyDiv w:val="1"/>
      <w:marLeft w:val="0"/>
      <w:marRight w:val="0"/>
      <w:marTop w:val="0"/>
      <w:marBottom w:val="0"/>
      <w:divBdr>
        <w:top w:val="none" w:sz="0" w:space="0" w:color="auto"/>
        <w:left w:val="none" w:sz="0" w:space="0" w:color="auto"/>
        <w:bottom w:val="none" w:sz="0" w:space="0" w:color="auto"/>
        <w:right w:val="none" w:sz="0" w:space="0" w:color="auto"/>
      </w:divBdr>
    </w:div>
    <w:div w:id="1894079851">
      <w:bodyDiv w:val="1"/>
      <w:marLeft w:val="0"/>
      <w:marRight w:val="0"/>
      <w:marTop w:val="0"/>
      <w:marBottom w:val="0"/>
      <w:divBdr>
        <w:top w:val="none" w:sz="0" w:space="0" w:color="auto"/>
        <w:left w:val="none" w:sz="0" w:space="0" w:color="auto"/>
        <w:bottom w:val="none" w:sz="0" w:space="0" w:color="auto"/>
        <w:right w:val="none" w:sz="0" w:space="0" w:color="auto"/>
      </w:divBdr>
    </w:div>
    <w:div w:id="1932080393">
      <w:bodyDiv w:val="1"/>
      <w:marLeft w:val="0"/>
      <w:marRight w:val="0"/>
      <w:marTop w:val="0"/>
      <w:marBottom w:val="0"/>
      <w:divBdr>
        <w:top w:val="none" w:sz="0" w:space="0" w:color="auto"/>
        <w:left w:val="none" w:sz="0" w:space="0" w:color="auto"/>
        <w:bottom w:val="none" w:sz="0" w:space="0" w:color="auto"/>
        <w:right w:val="none" w:sz="0" w:space="0" w:color="auto"/>
      </w:divBdr>
    </w:div>
    <w:div w:id="1991907899">
      <w:bodyDiv w:val="1"/>
      <w:marLeft w:val="0"/>
      <w:marRight w:val="0"/>
      <w:marTop w:val="0"/>
      <w:marBottom w:val="0"/>
      <w:divBdr>
        <w:top w:val="none" w:sz="0" w:space="0" w:color="auto"/>
        <w:left w:val="none" w:sz="0" w:space="0" w:color="auto"/>
        <w:bottom w:val="none" w:sz="0" w:space="0" w:color="auto"/>
        <w:right w:val="none" w:sz="0" w:space="0" w:color="auto"/>
      </w:divBdr>
    </w:div>
    <w:div w:id="207704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gornictwa.pl"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muzeumgornictwa.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biuro@muzeumgornictwa.pl" TargetMode="External"/><Relationship Id="rId4" Type="http://schemas.openxmlformats.org/officeDocument/2006/relationships/settings" Target="settings.xml"/><Relationship Id="rId9" Type="http://schemas.openxmlformats.org/officeDocument/2006/relationships/hyperlink" Target="mailto:biuro@muzeumgornictwa.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4C8F3-6EDA-4853-9769-0AE37900E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63</Pages>
  <Words>19191</Words>
  <Characters>115147</Characters>
  <Application>Microsoft Office Word</Application>
  <DocSecurity>0</DocSecurity>
  <Lines>959</Lines>
  <Paragraphs>268</Paragraphs>
  <ScaleCrop>false</ScaleCrop>
  <HeadingPairs>
    <vt:vector size="2" baseType="variant">
      <vt:variant>
        <vt:lpstr>Tytuł</vt:lpstr>
      </vt:variant>
      <vt:variant>
        <vt:i4>1</vt:i4>
      </vt:variant>
    </vt:vector>
  </HeadingPairs>
  <TitlesOfParts>
    <vt:vector size="1" baseType="lpstr">
      <vt:lpstr/>
    </vt:vector>
  </TitlesOfParts>
  <Company>UM ZABRZE</Company>
  <LinksUpToDate>false</LinksUpToDate>
  <CharactersWithSpaces>134070</CharactersWithSpaces>
  <SharedDoc>false</SharedDoc>
  <HLinks>
    <vt:vector size="24" baseType="variant">
      <vt:variant>
        <vt:i4>6357079</vt:i4>
      </vt:variant>
      <vt:variant>
        <vt:i4>9</vt:i4>
      </vt:variant>
      <vt:variant>
        <vt:i4>0</vt:i4>
      </vt:variant>
      <vt:variant>
        <vt:i4>5</vt:i4>
      </vt:variant>
      <vt:variant>
        <vt:lpwstr>mailto:biuro@muzeumgornictwa.pl</vt:lpwstr>
      </vt:variant>
      <vt:variant>
        <vt:lpwstr/>
      </vt:variant>
      <vt:variant>
        <vt:i4>6357079</vt:i4>
      </vt:variant>
      <vt:variant>
        <vt:i4>6</vt:i4>
      </vt:variant>
      <vt:variant>
        <vt:i4>0</vt:i4>
      </vt:variant>
      <vt:variant>
        <vt:i4>5</vt:i4>
      </vt:variant>
      <vt:variant>
        <vt:lpwstr>mailto:biuro@muzeumgornictwa.pl</vt:lpwstr>
      </vt:variant>
      <vt:variant>
        <vt:lpwstr/>
      </vt:variant>
      <vt:variant>
        <vt:i4>6357079</vt:i4>
      </vt:variant>
      <vt:variant>
        <vt:i4>3</vt:i4>
      </vt:variant>
      <vt:variant>
        <vt:i4>0</vt:i4>
      </vt:variant>
      <vt:variant>
        <vt:i4>5</vt:i4>
      </vt:variant>
      <vt:variant>
        <vt:lpwstr>mailto:biuro@muzeumgornictwa.pl</vt:lpwstr>
      </vt:variant>
      <vt:variant>
        <vt:lpwstr/>
      </vt:variant>
      <vt:variant>
        <vt:i4>8323194</vt:i4>
      </vt:variant>
      <vt:variant>
        <vt:i4>0</vt:i4>
      </vt:variant>
      <vt:variant>
        <vt:i4>0</vt:i4>
      </vt:variant>
      <vt:variant>
        <vt:i4>5</vt:i4>
      </vt:variant>
      <vt:variant>
        <vt:lpwstr>http://www.muzeumgornictwa.pl/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DMyga</dc:creator>
  <cp:lastModifiedBy>jpilat</cp:lastModifiedBy>
  <cp:revision>15</cp:revision>
  <cp:lastPrinted>2013-12-12T11:20:00Z</cp:lastPrinted>
  <dcterms:created xsi:type="dcterms:W3CDTF">2014-06-27T08:01:00Z</dcterms:created>
  <dcterms:modified xsi:type="dcterms:W3CDTF">2014-08-05T07:40:00Z</dcterms:modified>
</cp:coreProperties>
</file>