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AD" w:rsidRPr="002C39AD" w:rsidRDefault="002C39AD" w:rsidP="002C39AD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C39AD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Ogłoszenie powiązane:</w:t>
      </w:r>
    </w:p>
    <w:p w:rsidR="002C39AD" w:rsidRPr="002C39AD" w:rsidRDefault="002C39AD" w:rsidP="002C39AD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2C39AD">
          <w:rPr>
            <w:rFonts w:ascii="Verdana" w:eastAsia="Times New Roman" w:hAnsi="Verdana" w:cs="Times New Roman"/>
            <w:b/>
            <w:bCs/>
            <w:color w:val="FF0000"/>
            <w:sz w:val="17"/>
            <w:szCs w:val="17"/>
            <w:u w:val="single"/>
            <w:lang w:eastAsia="pl-PL"/>
          </w:rPr>
          <w:t>Ogłoszenie nr 228189-2013 z dnia 2013-10-30 r.</w:t>
        </w:r>
      </w:hyperlink>
      <w:r w:rsidRPr="002C39AD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Ogłoszenie o zamówieniu - Zabrze</w:t>
      </w:r>
      <w:r w:rsidRPr="002C39AD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2C39AD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 xml:space="preserve">1.Przedmiotem zamówienia jest zakup materiałów i urządzeń niezbędnych do prowadzenia prac restauratorskich w obiektach Skansenu Górniczego Królowa Luiza w Zabrzu zwanych dalej urządzeniami. </w:t>
      </w:r>
      <w:r w:rsidRPr="002C39AD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W ramach przedmiotu zamówienia...</w:t>
      </w:r>
      <w:r w:rsidRPr="002C39AD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 xml:space="preserve">Termin składania ofert: 2013-11-08 </w:t>
      </w:r>
    </w:p>
    <w:p w:rsidR="002C39AD" w:rsidRPr="002C39AD" w:rsidRDefault="002C39AD" w:rsidP="002C3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9AD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2C39AD" w:rsidRPr="002C39AD" w:rsidRDefault="002C39AD" w:rsidP="002C39AD">
      <w:pPr>
        <w:spacing w:after="280" w:line="420" w:lineRule="atLeast"/>
        <w:ind w:left="2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C39A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Numer ogłoszenia: 451316 - 2013; data zamieszczenia: 06.11.2013</w:t>
      </w:r>
      <w:r w:rsidRPr="002C39AD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2C39AD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2C39A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OGŁOSZENIE O ZMIANIE OGŁOSZENIA</w:t>
      </w:r>
    </w:p>
    <w:p w:rsidR="002C39AD" w:rsidRPr="002C39AD" w:rsidRDefault="002C39AD" w:rsidP="002C39A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9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C3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2C39AD" w:rsidRPr="002C39AD" w:rsidRDefault="002C39AD" w:rsidP="002C39A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9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2C3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228189 - 2013 data 30.10.2013 r.</w:t>
      </w:r>
    </w:p>
    <w:p w:rsidR="002C39AD" w:rsidRPr="002C39AD" w:rsidRDefault="002C39AD" w:rsidP="002C39AD">
      <w:pPr>
        <w:spacing w:before="375"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2C39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SEKCJA I: ZAMAWIAJĄCY</w:t>
      </w:r>
    </w:p>
    <w:p w:rsidR="002C39AD" w:rsidRPr="002C39AD" w:rsidRDefault="002C39AD" w:rsidP="002C39A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9AD">
        <w:rPr>
          <w:rFonts w:ascii="Times New Roman" w:eastAsia="Times New Roman" w:hAnsi="Times New Roman" w:cs="Times New Roman"/>
          <w:sz w:val="24"/>
          <w:szCs w:val="24"/>
          <w:lang w:eastAsia="pl-PL"/>
        </w:rPr>
        <w:t>Muzeum Górnictwa Węglowego w Zabrzu, ul. Jodłowa 59, 41-800 Zabrze, woj. śląskie, tel. 32 630 30 91, fax. 32 277 11 25.</w:t>
      </w:r>
    </w:p>
    <w:p w:rsidR="002C39AD" w:rsidRPr="002C39AD" w:rsidRDefault="002C39AD" w:rsidP="002C39AD">
      <w:pPr>
        <w:spacing w:before="375"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2C39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SEKCJA II: ZMIANY W OGŁOSZENIU</w:t>
      </w:r>
    </w:p>
    <w:p w:rsidR="002C39AD" w:rsidRPr="002C39AD" w:rsidRDefault="002C39AD" w:rsidP="002C39A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9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2C39AD" w:rsidRPr="002C39AD" w:rsidRDefault="002C39AD" w:rsidP="002C39AD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9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2C3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IV.4.4).</w:t>
      </w:r>
    </w:p>
    <w:p w:rsidR="002C39AD" w:rsidRPr="002C39AD" w:rsidRDefault="002C39AD" w:rsidP="002C39AD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9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2C3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Pr="002C39AD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składania wniosków o dopuszczenie do udziału w postępowaniu lub ofert:</w:t>
      </w:r>
      <w:r w:rsidRPr="002C39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08.11.2013 godzina 10:00.</w:t>
      </w:r>
    </w:p>
    <w:p w:rsidR="002C39AD" w:rsidRPr="002C39AD" w:rsidRDefault="002C39AD" w:rsidP="002C39AD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9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2C3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39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Termin składania wniosków o dopuszczenie do udziału w postępowaniu lub ofert:</w:t>
      </w:r>
      <w:r w:rsidRPr="002C39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13.11.2013 godzina 10:00.</w:t>
      </w:r>
    </w:p>
    <w:p w:rsidR="002C39AD" w:rsidRPr="002C39AD" w:rsidRDefault="002C39AD" w:rsidP="002C39A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9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Tekst, który należy dodać:</w:t>
      </w:r>
    </w:p>
    <w:p w:rsidR="002C39AD" w:rsidRPr="002C39AD" w:rsidRDefault="002C39AD" w:rsidP="002C39AD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9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należy dodać tekst:</w:t>
      </w:r>
      <w:r w:rsidRPr="002C3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-.</w:t>
      </w:r>
    </w:p>
    <w:p w:rsidR="002C39AD" w:rsidRPr="002C39AD" w:rsidRDefault="002C39AD" w:rsidP="002C39AD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9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Tekst, który należy dodać w ogłoszeniu:</w:t>
      </w:r>
      <w:r w:rsidRPr="002C3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dotyczy.</w:t>
      </w:r>
    </w:p>
    <w:p w:rsidR="002C39AD" w:rsidRPr="002C39AD" w:rsidRDefault="002C39AD" w:rsidP="002C3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1A74" w:rsidRDefault="00FB1A74"/>
    <w:sectPr w:rsidR="00FB1A74" w:rsidSect="002C39AD">
      <w:pgSz w:w="11906" w:h="16838" w:code="9"/>
      <w:pgMar w:top="9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E77D1"/>
    <w:multiLevelType w:val="multilevel"/>
    <w:tmpl w:val="A486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313E2D"/>
    <w:multiLevelType w:val="multilevel"/>
    <w:tmpl w:val="096E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91A"/>
    <w:rsid w:val="002C39AD"/>
    <w:rsid w:val="003D115D"/>
    <w:rsid w:val="004E06D5"/>
    <w:rsid w:val="005F282E"/>
    <w:rsid w:val="00B4791A"/>
    <w:rsid w:val="00FB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879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228189&amp;rok=2013-10-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Poprawa</dc:creator>
  <cp:keywords/>
  <dc:description/>
  <cp:lastModifiedBy>Katarzyna Poprawa</cp:lastModifiedBy>
  <cp:revision>2</cp:revision>
  <dcterms:created xsi:type="dcterms:W3CDTF">2013-11-06T08:23:00Z</dcterms:created>
  <dcterms:modified xsi:type="dcterms:W3CDTF">2013-11-06T08:24:00Z</dcterms:modified>
</cp:coreProperties>
</file>