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27" w:rsidRDefault="00C22B27" w:rsidP="00B460B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B39DB"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28</w:t>
      </w:r>
      <w:r w:rsidR="004A65C1"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/MGW/2016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16B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FB39DB" w:rsidRPr="00816B09" w:rsidRDefault="00B460BF" w:rsidP="00FB39D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prowadzone w trybie przetargu nieograniczonego o wartości poniże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powyżej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kwoty </w:t>
            </w:r>
            <w:r w:rsidRPr="00816B09">
              <w:rPr>
                <w:rFonts w:ascii="Arial" w:hAnsi="Arial" w:cs="Arial"/>
                <w:sz w:val="20"/>
                <w:szCs w:val="20"/>
              </w:rPr>
              <w:t xml:space="preserve">określonej w przepisach wydanych na podstawie art. 11 ust. 8 </w:t>
            </w:r>
            <w:proofErr w:type="spellStart"/>
            <w:r w:rsidRPr="00816B0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816B09">
              <w:rPr>
                <w:rFonts w:ascii="Arial" w:hAnsi="Arial" w:cs="Arial"/>
                <w:sz w:val="20"/>
                <w:szCs w:val="20"/>
              </w:rPr>
              <w:t xml:space="preserve"> pn</w:t>
            </w:r>
            <w:r w:rsidR="001F6897" w:rsidRPr="00816B09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="00FB39DB" w:rsidRPr="00816B09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FB39DB" w:rsidRPr="00816B09">
              <w:rPr>
                <w:rFonts w:ascii="Arial" w:hAnsi="Arial" w:cs="Arial"/>
                <w:b/>
                <w:sz w:val="20"/>
                <w:szCs w:val="20"/>
              </w:rPr>
              <w:t xml:space="preserve">Wykonanie systemu zabezpieczenia przeciwpożarowego Kopalni Królowa Luiza” </w:t>
            </w:r>
            <w:r w:rsidR="00FB39DB" w:rsidRPr="00816B09">
              <w:rPr>
                <w:rFonts w:ascii="Arial" w:eastAsia="Times New Roman" w:hAnsi="Arial" w:cs="Arial"/>
                <w:b/>
                <w:sz w:val="20"/>
                <w:szCs w:val="20"/>
              </w:rPr>
              <w:t>ZP/28/MGW/2016</w:t>
            </w:r>
          </w:p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8B01C2" w:rsidRPr="00E25A81" w:rsidRDefault="004A65C1" w:rsidP="008B01C2">
            <w:pPr>
              <w:keepNext/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  <w:proofErr w:type="spellStart"/>
            <w:r w:rsidR="008B01C2" w:rsidRPr="00E25A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Konsorcjum</w:t>
            </w:r>
            <w:proofErr w:type="spellEnd"/>
            <w:r w:rsidR="008B01C2" w:rsidRPr="00E25A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firm:</w:t>
            </w:r>
          </w:p>
          <w:p w:rsidR="008B01C2" w:rsidRPr="00E25A81" w:rsidRDefault="008B01C2" w:rsidP="008B01C2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</w:t>
            </w:r>
            <w:r w:rsidRPr="00E25A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Mikołowskie Przedsiębiorstwo Robót Górniczych i Budowlanych „</w:t>
            </w:r>
            <w:proofErr w:type="spellStart"/>
            <w:r w:rsidRPr="00E25A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Górbud</w:t>
            </w:r>
            <w:proofErr w:type="spellEnd"/>
            <w:r w:rsidRPr="00E25A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” Sp. z o.o, ul.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    </w:t>
            </w:r>
            <w:r w:rsidRPr="00E25A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Podleska 72 Mikołów 43-190.</w:t>
            </w:r>
          </w:p>
          <w:p w:rsidR="008B01C2" w:rsidRPr="00E25A81" w:rsidRDefault="008B01C2" w:rsidP="008B01C2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</w:t>
            </w:r>
            <w:r w:rsidRPr="00E25A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Członek konsorcjum</w:t>
            </w:r>
          </w:p>
          <w:p w:rsidR="008B01C2" w:rsidRPr="00E25A81" w:rsidRDefault="008B01C2" w:rsidP="008B01C2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</w:t>
            </w:r>
            <w:r w:rsidRPr="00E25A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Elpro-7 Sp. </w:t>
            </w:r>
            <w:proofErr w:type="spellStart"/>
            <w:r w:rsidRPr="00E25A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zo.o</w:t>
            </w:r>
            <w:proofErr w:type="spellEnd"/>
          </w:p>
          <w:p w:rsidR="00B460BF" w:rsidRPr="008B01C2" w:rsidRDefault="008B01C2" w:rsidP="008B01C2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</w:t>
            </w:r>
            <w:r w:rsidRPr="00E25A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Ziemska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</w:t>
            </w:r>
            <w:r w:rsidRPr="009240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41-800 Zabrze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852"/>
        </w:trPr>
        <w:tc>
          <w:tcPr>
            <w:tcW w:w="9469" w:type="dxa"/>
          </w:tcPr>
          <w:p w:rsidR="00B460BF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8B01C2" w:rsidRPr="00816B09" w:rsidRDefault="008B01C2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60BF" w:rsidRPr="00816B09" w:rsidRDefault="00B460BF" w:rsidP="00B46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pl-PL"/>
              </w:rPr>
              <w:t>U z a s a d n i e n i e    w y b o r u :</w:t>
            </w:r>
          </w:p>
          <w:p w:rsidR="00B460BF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6B09">
              <w:rPr>
                <w:rFonts w:ascii="Arial" w:hAnsi="Arial" w:cs="Arial"/>
                <w:iCs/>
                <w:sz w:val="20"/>
                <w:szCs w:val="20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816B0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B460BF" w:rsidRPr="00816B09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FB39DB" w:rsidRPr="00816B09" w:rsidRDefault="00FB39DB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B39DB" w:rsidRPr="00FB39DB" w:rsidRDefault="00FB39DB" w:rsidP="00FB39DB">
            <w:pPr>
              <w:keepNext/>
              <w:widowControl w:val="0"/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39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Konsorcjum</w:t>
            </w:r>
            <w:proofErr w:type="spellEnd"/>
            <w:r w:rsidRPr="00FB39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firm:</w:t>
            </w:r>
          </w:p>
          <w:p w:rsidR="00FB39DB" w:rsidRPr="00FB39DB" w:rsidRDefault="00FB39DB" w:rsidP="00FB39DB">
            <w:pPr>
              <w:spacing w:after="0" w:line="36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39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Mikołowskie Przedsiębiorstwo Robót Górniczych i Budowlanych „</w:t>
            </w:r>
            <w:proofErr w:type="spellStart"/>
            <w:r w:rsidRPr="00FB39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Górbud</w:t>
            </w:r>
            <w:proofErr w:type="spellEnd"/>
            <w:r w:rsidRPr="00FB39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 Sp. z o.o, ul. Podleska 72 Mikołów 43-190.</w:t>
            </w:r>
          </w:p>
          <w:p w:rsidR="00FB39DB" w:rsidRPr="00FB39DB" w:rsidRDefault="00FB39DB" w:rsidP="00FB39DB">
            <w:pPr>
              <w:spacing w:after="0" w:line="36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39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Członek konsorcjum</w:t>
            </w:r>
          </w:p>
          <w:p w:rsidR="00FB39DB" w:rsidRPr="00FB39DB" w:rsidRDefault="00FB39DB" w:rsidP="00FB39DB">
            <w:pPr>
              <w:spacing w:after="0" w:line="36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39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Elpro-7 Sp. </w:t>
            </w:r>
            <w:proofErr w:type="spellStart"/>
            <w:r w:rsidRPr="00FB39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zo.o</w:t>
            </w:r>
            <w:proofErr w:type="spellEnd"/>
          </w:p>
          <w:p w:rsidR="00FB39DB" w:rsidRPr="00FB39DB" w:rsidRDefault="00FB39DB" w:rsidP="00FB39DB">
            <w:pPr>
              <w:spacing w:after="0" w:line="36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39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Ziemska 1</w:t>
            </w:r>
          </w:p>
          <w:p w:rsidR="00FB39DB" w:rsidRPr="00FB39DB" w:rsidRDefault="00FB39DB" w:rsidP="00FB39DB">
            <w:pPr>
              <w:keepNext/>
              <w:widowControl w:val="0"/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39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41-800 Zabrze</w:t>
            </w:r>
          </w:p>
          <w:p w:rsidR="00FB39DB" w:rsidRPr="00FB39DB" w:rsidRDefault="00FB39DB" w:rsidP="00FB39DB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39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B460BF" w:rsidRPr="00816B09" w:rsidRDefault="00FB39DB" w:rsidP="00FB39DB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FB39DB">
              <w:rPr>
                <w:rFonts w:ascii="Arial" w:hAnsi="Arial" w:cs="Arial"/>
                <w:b/>
                <w:sz w:val="20"/>
                <w:szCs w:val="20"/>
              </w:rPr>
              <w:t>Elektrometal</w:t>
            </w:r>
            <w:proofErr w:type="spellEnd"/>
            <w:r w:rsidRPr="00FB39DB">
              <w:rPr>
                <w:rFonts w:ascii="Arial" w:hAnsi="Arial" w:cs="Arial"/>
                <w:b/>
                <w:sz w:val="20"/>
                <w:szCs w:val="20"/>
              </w:rPr>
              <w:t xml:space="preserve"> S.A, ul. Stawowa 71, 43-400 Cieszyn</w:t>
            </w:r>
          </w:p>
        </w:tc>
      </w:tr>
    </w:tbl>
    <w:p w:rsidR="00B460BF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8B01C2" w:rsidRDefault="008B01C2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2" w:rsidRDefault="008B01C2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2" w:rsidRPr="00816B09" w:rsidRDefault="008B01C2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67"/>
        <w:gridCol w:w="1958"/>
        <w:gridCol w:w="2761"/>
        <w:gridCol w:w="3284"/>
        <w:gridCol w:w="997"/>
      </w:tblGrid>
      <w:tr w:rsidR="00B460BF" w:rsidRPr="00816B09" w:rsidTr="001F7A0C">
        <w:trPr>
          <w:trHeight w:val="434"/>
        </w:trPr>
        <w:tc>
          <w:tcPr>
            <w:tcW w:w="614" w:type="dxa"/>
            <w:shd w:val="clear" w:color="auto" w:fill="F2F2F2"/>
          </w:tcPr>
          <w:p w:rsidR="00B460BF" w:rsidRPr="00816B09" w:rsidRDefault="00B460BF" w:rsidP="00B46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6)</w:t>
            </w:r>
          </w:p>
        </w:tc>
        <w:tc>
          <w:tcPr>
            <w:tcW w:w="9167" w:type="dxa"/>
            <w:gridSpan w:val="5"/>
            <w:shd w:val="clear" w:color="auto" w:fill="F2F2F2"/>
          </w:tcPr>
          <w:p w:rsidR="00B460BF" w:rsidRPr="00816B09" w:rsidRDefault="00B460BF" w:rsidP="00B46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Streszczenie oceny i porównania złożonych ofert zawierające punktację przyznaną ofertom w każdym kryterium oceny ofert i łączną punktację</w:t>
            </w:r>
          </w:p>
        </w:tc>
      </w:tr>
      <w:tr w:rsidR="00FB39DB" w:rsidRPr="00816B09" w:rsidTr="00004A8F">
        <w:tblPrEx>
          <w:jc w:val="center"/>
          <w:tblInd w:w="0" w:type="dxa"/>
        </w:tblPrEx>
        <w:trPr>
          <w:trHeight w:hRule="exact" w:val="1825"/>
          <w:jc w:val="center"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FB39DB" w:rsidRPr="00816B09" w:rsidRDefault="00FB39DB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B39DB" w:rsidRPr="00816B09" w:rsidRDefault="00FB39DB" w:rsidP="00FB39D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B09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816B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– 60  % (max. 60 pkt)</w:t>
            </w:r>
          </w:p>
          <w:p w:rsidR="00FB39DB" w:rsidRPr="00816B09" w:rsidRDefault="00FB39DB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FB39DB" w:rsidRPr="00FB39DB" w:rsidRDefault="00FB39DB" w:rsidP="00FB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9DB">
              <w:rPr>
                <w:rFonts w:ascii="Arial" w:hAnsi="Arial" w:cs="Arial"/>
                <w:b/>
                <w:sz w:val="18"/>
                <w:szCs w:val="18"/>
              </w:rPr>
              <w:t>Okres gwarancji jakości</w:t>
            </w:r>
          </w:p>
          <w:p w:rsidR="00FB39DB" w:rsidRPr="00FB39DB" w:rsidRDefault="00FB39DB" w:rsidP="00FB39DB">
            <w:pPr>
              <w:tabs>
                <w:tab w:val="left" w:pos="-360"/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9D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Zasilanie systemu zabezpieczenia przeciwpożarowego Kopalni „Królowa Luiza” z sieci wodociągowej -15% (max15 pkt)</w:t>
            </w:r>
          </w:p>
          <w:p w:rsidR="00FB39DB" w:rsidRPr="00816B09" w:rsidRDefault="00FB39DB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FB39DB" w:rsidRPr="00FB39DB" w:rsidRDefault="00FB39DB" w:rsidP="00FB3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9DB">
              <w:rPr>
                <w:rFonts w:ascii="Arial" w:hAnsi="Arial" w:cs="Arial"/>
                <w:b/>
                <w:sz w:val="18"/>
                <w:szCs w:val="18"/>
              </w:rPr>
              <w:t>Okres gwarancji jakości</w:t>
            </w:r>
          </w:p>
          <w:p w:rsidR="00FB39DB" w:rsidRPr="00FB39DB" w:rsidRDefault="00FB39DB" w:rsidP="00FB39DB">
            <w:pPr>
              <w:tabs>
                <w:tab w:val="left" w:pos="-360"/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9D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Przebudowa zbiornika przeciwpożarowego i włączenie go do systemu zabezpieczenia przeciwpożarowego Kopalni „Królowa Luiza” </w:t>
            </w:r>
            <w:bookmarkStart w:id="0" w:name="_GoBack"/>
            <w:bookmarkEnd w:id="0"/>
            <w:r w:rsidRPr="00FB39D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wraz z wykonaniem przynależnych instalacji -25% (max 25 pkt)</w:t>
            </w:r>
          </w:p>
          <w:p w:rsidR="00FB39DB" w:rsidRPr="00816B09" w:rsidRDefault="00FB39DB" w:rsidP="00FB3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FB39DB" w:rsidRPr="00816B09" w:rsidRDefault="00FB39DB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FB39DB" w:rsidRPr="001F7A0C" w:rsidTr="001F7A0C">
        <w:tblPrEx>
          <w:jc w:val="center"/>
          <w:tblInd w:w="0" w:type="dxa"/>
        </w:tblPrEx>
        <w:trPr>
          <w:trHeight w:hRule="exact" w:val="425"/>
          <w:jc w:val="center"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1F7A0C" w:rsidRPr="001F7A0C" w:rsidRDefault="001F7A0C" w:rsidP="001F7A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39DB" w:rsidRPr="001F7A0C" w:rsidRDefault="00FB39DB" w:rsidP="001F7A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A0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F7A0C" w:rsidRPr="001F7A0C" w:rsidRDefault="001F7A0C" w:rsidP="001F7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FB39DB" w:rsidRPr="001F7A0C" w:rsidRDefault="008B01C2" w:rsidP="001F7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F7A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761" w:type="dxa"/>
            <w:shd w:val="clear" w:color="auto" w:fill="auto"/>
          </w:tcPr>
          <w:p w:rsidR="00FB39DB" w:rsidRPr="001F7A0C" w:rsidRDefault="00FB39DB" w:rsidP="001F7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8B01C2" w:rsidRPr="001F7A0C" w:rsidRDefault="008B01C2" w:rsidP="001F7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F7A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1F7A0C" w:rsidRPr="001F7A0C" w:rsidRDefault="001F7A0C" w:rsidP="001F7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FB39DB" w:rsidRPr="001F7A0C" w:rsidRDefault="008B01C2" w:rsidP="001F7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F7A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B39DB" w:rsidRPr="001F7A0C" w:rsidRDefault="00FB39DB" w:rsidP="001F7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1F7A0C" w:rsidRPr="001F7A0C" w:rsidRDefault="001F7A0C" w:rsidP="001F7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F7A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100 %</w:t>
            </w:r>
          </w:p>
        </w:tc>
      </w:tr>
      <w:tr w:rsidR="00FB39DB" w:rsidRPr="001F7A0C" w:rsidTr="001F7A0C">
        <w:tblPrEx>
          <w:jc w:val="center"/>
          <w:tblInd w:w="0" w:type="dxa"/>
        </w:tblPrEx>
        <w:trPr>
          <w:trHeight w:hRule="exact" w:val="519"/>
          <w:jc w:val="center"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1F7A0C" w:rsidRDefault="001F7A0C" w:rsidP="001F7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39DB" w:rsidRPr="001F7A0C" w:rsidRDefault="00FB39DB" w:rsidP="001F7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7A0C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F7A0C" w:rsidRPr="001F7A0C" w:rsidRDefault="001F7A0C" w:rsidP="001F7A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FB39DB" w:rsidRPr="001F7A0C" w:rsidRDefault="001F7A0C" w:rsidP="001F7A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F7A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56,75</w:t>
            </w:r>
          </w:p>
        </w:tc>
        <w:tc>
          <w:tcPr>
            <w:tcW w:w="2761" w:type="dxa"/>
            <w:shd w:val="clear" w:color="auto" w:fill="auto"/>
          </w:tcPr>
          <w:p w:rsidR="001F7A0C" w:rsidRPr="001F7A0C" w:rsidRDefault="001F7A0C" w:rsidP="001F7A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1F7A0C" w:rsidRPr="001F7A0C" w:rsidRDefault="001F7A0C" w:rsidP="001F7A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F7A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1F7A0C" w:rsidRPr="001F7A0C" w:rsidRDefault="001F7A0C" w:rsidP="001F7A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FB39DB" w:rsidRPr="001F7A0C" w:rsidRDefault="001F7A0C" w:rsidP="001F7A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F7A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7A0C" w:rsidRPr="001F7A0C" w:rsidRDefault="001F7A0C" w:rsidP="001F7A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FB39DB" w:rsidRPr="001F7A0C" w:rsidRDefault="001F7A0C" w:rsidP="001F7A0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F7A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96,75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%</w:t>
            </w:r>
          </w:p>
        </w:tc>
      </w:tr>
    </w:tbl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24DB7" w:rsidRPr="001F7A0C" w:rsidRDefault="00A24DB7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6B09" w:rsidRPr="00816B09" w:rsidRDefault="00816B09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Data wysłania informacji o wyborze oferty najkorzystniejszej do Wykonawców – </w:t>
      </w:r>
      <w:r w:rsidR="001F7A0C" w:rsidRPr="001F7A0C">
        <w:rPr>
          <w:rFonts w:ascii="Arial" w:eastAsia="Times New Roman" w:hAnsi="Arial" w:cs="Arial"/>
          <w:b/>
          <w:sz w:val="20"/>
          <w:szCs w:val="20"/>
          <w:lang w:eastAsia="pl-PL"/>
        </w:rPr>
        <w:t>04</w:t>
      </w:r>
      <w:r w:rsidR="00A94167" w:rsidRPr="001F7A0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B39DB"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11</w:t>
      </w:r>
      <w:r w:rsidR="00A94167"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A94167"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wskazanego w art. 94 ust. 1 pkt 2)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>ustawy Pzp.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FB0368" w:rsidRPr="00816B09" w:rsidRDefault="00B460BF" w:rsidP="00FB036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</w:t>
      </w:r>
    </w:p>
    <w:p w:rsidR="00FB0368" w:rsidRPr="00816B09" w:rsidRDefault="00FB0368" w:rsidP="00FB036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</w:t>
      </w:r>
    </w:p>
    <w:p w:rsidR="00FB0368" w:rsidRPr="00816B09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</w:t>
      </w:r>
      <w:r w:rsidR="00816B09">
        <w:rPr>
          <w:rFonts w:ascii="Arial" w:hAnsi="Arial" w:cs="Arial"/>
          <w:bCs/>
          <w:sz w:val="20"/>
          <w:szCs w:val="20"/>
        </w:rPr>
        <w:t xml:space="preserve">   </w:t>
      </w: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816B09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Muzeum Górnictwa Węglowego w ZABRZU</w:t>
      </w:r>
    </w:p>
    <w:p w:rsidR="00FB0368" w:rsidRPr="00816B09" w:rsidRDefault="00816B09" w:rsidP="00816B09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  </w:t>
      </w:r>
      <w:r w:rsidR="00FB0368" w:rsidRPr="00816B09">
        <w:rPr>
          <w:rFonts w:ascii="Arial" w:hAnsi="Arial" w:cs="Arial"/>
          <w:b/>
          <w:bCs/>
          <w:color w:val="FF0000"/>
          <w:sz w:val="20"/>
          <w:szCs w:val="20"/>
        </w:rPr>
        <w:t>Dyrektor:</w:t>
      </w:r>
    </w:p>
    <w:p w:rsidR="00FB0368" w:rsidRPr="00FB0368" w:rsidRDefault="00FB0368" w:rsidP="00816B09">
      <w:pPr>
        <w:tabs>
          <w:tab w:val="center" w:pos="4236"/>
        </w:tabs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</w:t>
      </w:r>
      <w:r w:rsidRPr="00816B09">
        <w:rPr>
          <w:rFonts w:ascii="Arial" w:hAnsi="Arial" w:cs="Arial"/>
          <w:b/>
          <w:bCs/>
          <w:sz w:val="20"/>
          <w:szCs w:val="20"/>
        </w:rPr>
        <w:t xml:space="preserve">Bartłomiej Szewczyk                                                                                      </w:t>
      </w:r>
    </w:p>
    <w:sectPr w:rsidR="00FB0368" w:rsidRPr="00FB036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C6" w:rsidRDefault="00E071C6" w:rsidP="0076796D">
      <w:pPr>
        <w:spacing w:after="0" w:line="240" w:lineRule="auto"/>
      </w:pPr>
      <w:r>
        <w:separator/>
      </w:r>
    </w:p>
  </w:endnote>
  <w:endnote w:type="continuationSeparator" w:id="0">
    <w:p w:rsidR="00E071C6" w:rsidRDefault="00E071C6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C6" w:rsidRDefault="00E071C6" w:rsidP="0076796D">
      <w:pPr>
        <w:spacing w:after="0" w:line="240" w:lineRule="auto"/>
      </w:pPr>
      <w:r>
        <w:separator/>
      </w:r>
    </w:p>
  </w:footnote>
  <w:footnote w:type="continuationSeparator" w:id="0">
    <w:p w:rsidR="00E071C6" w:rsidRDefault="00E071C6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04A8F"/>
    <w:rsid w:val="000239E0"/>
    <w:rsid w:val="00024AD4"/>
    <w:rsid w:val="00033708"/>
    <w:rsid w:val="000431C8"/>
    <w:rsid w:val="0005726B"/>
    <w:rsid w:val="000765FC"/>
    <w:rsid w:val="000769FD"/>
    <w:rsid w:val="000814CA"/>
    <w:rsid w:val="00086A97"/>
    <w:rsid w:val="000937BA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132A3E"/>
    <w:rsid w:val="001337DB"/>
    <w:rsid w:val="00156932"/>
    <w:rsid w:val="0018142B"/>
    <w:rsid w:val="00195CB8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7018B"/>
    <w:rsid w:val="00274176"/>
    <w:rsid w:val="002827C2"/>
    <w:rsid w:val="00284480"/>
    <w:rsid w:val="002C6E3C"/>
    <w:rsid w:val="002D0E22"/>
    <w:rsid w:val="002E63FF"/>
    <w:rsid w:val="00326D7B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C38"/>
    <w:rsid w:val="00434E31"/>
    <w:rsid w:val="004732CE"/>
    <w:rsid w:val="00493F5B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CAC"/>
    <w:rsid w:val="00616D70"/>
    <w:rsid w:val="006210CE"/>
    <w:rsid w:val="00626056"/>
    <w:rsid w:val="0063274E"/>
    <w:rsid w:val="00644E0C"/>
    <w:rsid w:val="00654493"/>
    <w:rsid w:val="00667301"/>
    <w:rsid w:val="006812EF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60A2E"/>
    <w:rsid w:val="0076636D"/>
    <w:rsid w:val="0076796D"/>
    <w:rsid w:val="007A3F90"/>
    <w:rsid w:val="007A49FD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3D8B"/>
    <w:rsid w:val="0087164F"/>
    <w:rsid w:val="00880CE6"/>
    <w:rsid w:val="0089094C"/>
    <w:rsid w:val="008946F4"/>
    <w:rsid w:val="008A40B7"/>
    <w:rsid w:val="008B01C2"/>
    <w:rsid w:val="008C16D7"/>
    <w:rsid w:val="008C643D"/>
    <w:rsid w:val="008D772C"/>
    <w:rsid w:val="00914A00"/>
    <w:rsid w:val="009245B3"/>
    <w:rsid w:val="0093654F"/>
    <w:rsid w:val="009448AC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C04F1"/>
    <w:rsid w:val="00A11836"/>
    <w:rsid w:val="00A24DB7"/>
    <w:rsid w:val="00A259B3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81E7A"/>
    <w:rsid w:val="00B9486D"/>
    <w:rsid w:val="00BC462B"/>
    <w:rsid w:val="00BF3256"/>
    <w:rsid w:val="00C22B27"/>
    <w:rsid w:val="00C27736"/>
    <w:rsid w:val="00C372E9"/>
    <w:rsid w:val="00C57632"/>
    <w:rsid w:val="00C607DF"/>
    <w:rsid w:val="00C64AF3"/>
    <w:rsid w:val="00C87FBA"/>
    <w:rsid w:val="00CD6BFB"/>
    <w:rsid w:val="00D00A47"/>
    <w:rsid w:val="00D03682"/>
    <w:rsid w:val="00D12E64"/>
    <w:rsid w:val="00D31BEE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4D67"/>
    <w:rsid w:val="00DD7E71"/>
    <w:rsid w:val="00DF2512"/>
    <w:rsid w:val="00E071C6"/>
    <w:rsid w:val="00E45655"/>
    <w:rsid w:val="00E82D58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CA7304-2927-492C-8656-286D8588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5093-9738-4784-ADDB-05F5D296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16</cp:revision>
  <cp:lastPrinted>2016-10-24T11:06:00Z</cp:lastPrinted>
  <dcterms:created xsi:type="dcterms:W3CDTF">2016-10-24T09:10:00Z</dcterms:created>
  <dcterms:modified xsi:type="dcterms:W3CDTF">2016-11-04T11:06:00Z</dcterms:modified>
</cp:coreProperties>
</file>