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71" w:rsidRPr="00325071" w:rsidRDefault="00325071" w:rsidP="0032507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32507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</w:t>
      </w:r>
      <w:r w:rsidRPr="0032507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 xml:space="preserve">Zabezpieczenie obudowy sztolni na odcinku około 9.5 metra </w:t>
      </w:r>
      <w:r w:rsidR="00C7736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</w:r>
      <w:r w:rsidRPr="0032507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w rejonie przeprowadzonych prac budowlanych przy </w:t>
      </w:r>
      <w:r w:rsidRPr="0032507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 xml:space="preserve">ul. K. Miarki - zamówienie uzupełniające, realizowane w ramach zadania podstawowego </w:t>
      </w:r>
      <w:proofErr w:type="spellStart"/>
      <w:r w:rsidRPr="0032507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pn</w:t>
      </w:r>
      <w:proofErr w:type="spellEnd"/>
      <w:r w:rsidRPr="0032507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: Roboty </w:t>
      </w:r>
      <w:proofErr w:type="spellStart"/>
      <w:r w:rsidRPr="0032507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udrożnieniowe</w:t>
      </w:r>
      <w:proofErr w:type="spellEnd"/>
      <w:r w:rsidRPr="0032507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, zabezpieczające i montaż wyposażenia technicznego </w:t>
      </w:r>
      <w:r w:rsidR="00C7736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</w:r>
      <w:r w:rsidRPr="0032507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w wyrobiskach poziomych wraz z wykonaniem komory portu </w:t>
      </w:r>
      <w:r w:rsidR="00C7736C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</w:r>
      <w:bookmarkStart w:id="0" w:name="_GoBack"/>
      <w:bookmarkEnd w:id="0"/>
      <w:r w:rsidRPr="0032507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w skrzydle południowym pokładu 509 w ramach projektu pn. Europejski Ośrodek Kultury Technicznej i Turystyki Przemysłowej. </w:t>
      </w:r>
      <w:r w:rsidRPr="0032507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>Nr postępowania ZP/14/2013</w:t>
      </w:r>
      <w:r w:rsidRPr="0032507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32507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41949 - 2013; data zamieszczenia: 20.03.2013</w:t>
      </w:r>
      <w:r w:rsidRPr="0032507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ZAMIARZE ZAWARCIA UMOWY - Usługi</w:t>
      </w:r>
    </w:p>
    <w:p w:rsidR="00325071" w:rsidRPr="00325071" w:rsidRDefault="00325071" w:rsidP="0032507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2507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325071" w:rsidRPr="00325071" w:rsidRDefault="00325071" w:rsidP="0032507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 Zabytkowa Kopalnia Węgla Kamiennego "GUIDO" w Zabrzu, ul. 3 Maja 93, 41-800 Zabrze, woj. śląskie, tel. 0-32 271 40 77, faks 0-32 271 40 77 wew. 5518 </w:t>
      </w:r>
    </w:p>
    <w:p w:rsidR="00325071" w:rsidRPr="00325071" w:rsidRDefault="00325071" w:rsidP="0032507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325071" w:rsidRPr="00325071" w:rsidRDefault="00325071" w:rsidP="0032507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2507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E61B1" w:rsidRDefault="00325071" w:rsidP="00FE61B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II.1) </w:t>
      </w:r>
      <w:r w:rsidR="00FE61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ab/>
      </w:r>
      <w:r w:rsidRPr="0032507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 nadana zamówieniu przez zamawiającego:</w:t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325071" w:rsidRPr="00325071" w:rsidRDefault="00325071" w:rsidP="00FE61B1">
      <w:pPr>
        <w:spacing w:after="0" w:line="400" w:lineRule="atLeast"/>
        <w:ind w:left="709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>Zabezpieczenie obudowy sztolni na odcinku około 9.5 metra w rejonie przeprow</w:t>
      </w:r>
      <w:r w:rsidR="00FE61B1">
        <w:rPr>
          <w:rFonts w:ascii="Arial CE" w:eastAsia="Times New Roman" w:hAnsi="Arial CE" w:cs="Arial CE"/>
          <w:sz w:val="20"/>
          <w:szCs w:val="20"/>
          <w:lang w:eastAsia="pl-PL"/>
        </w:rPr>
        <w:t xml:space="preserve">adzonych prac budowlanych przy </w:t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ul. K. Miarki - zamówienie uzupełniające, realizowane w ramach zadania podstawowego </w:t>
      </w:r>
      <w:proofErr w:type="spellStart"/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>pn</w:t>
      </w:r>
      <w:proofErr w:type="spellEnd"/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: Roboty </w:t>
      </w:r>
      <w:proofErr w:type="spellStart"/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>udrożnieniowe</w:t>
      </w:r>
      <w:proofErr w:type="spellEnd"/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>, zabezpieczające i montaż wyposażenia technicznego w wyrobiskach poziomych wraz z wykonaniem komory portu w skrzydle południowym pokładu 509 w ramach projektu pn. Europejski Ośrodek Kultury Technic</w:t>
      </w:r>
      <w:r w:rsidR="00FE61B1">
        <w:rPr>
          <w:rFonts w:ascii="Arial CE" w:eastAsia="Times New Roman" w:hAnsi="Arial CE" w:cs="Arial CE"/>
          <w:sz w:val="20"/>
          <w:szCs w:val="20"/>
          <w:lang w:eastAsia="pl-PL"/>
        </w:rPr>
        <w:t xml:space="preserve">znej </w:t>
      </w:r>
      <w:r w:rsidR="00FE61B1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i Turystyki Przemysłowej. </w:t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>Nr postępowania ZP/14/2013.</w:t>
      </w:r>
    </w:p>
    <w:p w:rsidR="00325071" w:rsidRPr="00325071" w:rsidRDefault="00325071" w:rsidP="00FE61B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</w:t>
      </w:r>
      <w:r w:rsidR="00FE61B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ab/>
      </w:r>
      <w:r w:rsidRPr="0032507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Rodzaj zamówienia:</w:t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FE61B1" w:rsidRDefault="00FE61B1" w:rsidP="00FE61B1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</w:t>
      </w:r>
      <w:r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ab/>
      </w:r>
      <w:r w:rsidR="00325071" w:rsidRPr="0032507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zamówienia:</w:t>
      </w:r>
      <w:r w:rsidR="00325071"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325071" w:rsidRPr="00325071" w:rsidRDefault="00325071" w:rsidP="00FE61B1">
      <w:pPr>
        <w:spacing w:after="0" w:line="400" w:lineRule="atLeast"/>
        <w:ind w:left="709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Przedmiotem zamówienia jest zabezpieczenie obudowy sztolni na odcinku około 9,5 metra (od 1.8 m do 11.3.m licząc od naroża połączenia sztolni z chodnikiem łączącym w kierunku wylotu). </w:t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Opis przedmiotu zamówienia stanowi ekspertyza opracowana przez Politechnikę Śląską </w:t>
      </w:r>
      <w:r w:rsidR="00FE61B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 Gliwicach dla zabezpieczenia Głównej Kluczowej Sztolni Dziedzicznej w ramach pracy naukowo-badawczej pn. Wykonanie ekspertyzy dotyczącej przyczyn powstania i sposobu usunięcia awarii obudowy Głównej Kluczowej Sztolni Dziedzicznej na odcinku przebiegającym pod ulicą K. Miarki </w:t>
      </w:r>
      <w:r w:rsidR="00FE61B1">
        <w:rPr>
          <w:rFonts w:ascii="Arial CE" w:eastAsia="Times New Roman" w:hAnsi="Arial CE" w:cs="Arial CE"/>
          <w:sz w:val="20"/>
          <w:szCs w:val="20"/>
          <w:lang w:eastAsia="pl-PL"/>
        </w:rPr>
        <w:t>w Zabrzu.</w:t>
      </w:r>
    </w:p>
    <w:p w:rsidR="00325071" w:rsidRPr="00325071" w:rsidRDefault="00325071" w:rsidP="0032507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 45.22.12.00-4.</w:t>
      </w:r>
    </w:p>
    <w:p w:rsidR="00325071" w:rsidRPr="00325071" w:rsidRDefault="00325071" w:rsidP="00FE61B1">
      <w:pPr>
        <w:spacing w:after="0" w:line="400" w:lineRule="atLeast"/>
        <w:ind w:left="708" w:hanging="48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II.5) Szacunkowa wartość zamówienia </w:t>
      </w:r>
      <w:r w:rsidRPr="00325071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>(bez VAT):</w:t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 jest mniejsza niż kwoty określone w przepisach wydanych na podstawie art. 11 ust. 8 ustawy.</w:t>
      </w:r>
    </w:p>
    <w:p w:rsidR="00325071" w:rsidRPr="00325071" w:rsidRDefault="00325071" w:rsidP="0032507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2507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325071" w:rsidRPr="00325071" w:rsidRDefault="00325071" w:rsidP="0032507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Tryb udzielenia zamówienia:</w:t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z wolnej ręki</w:t>
      </w:r>
    </w:p>
    <w:p w:rsidR="00325071" w:rsidRPr="00325071" w:rsidRDefault="00325071" w:rsidP="00325071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1. Podstawa prawna</w:t>
      </w:r>
    </w:p>
    <w:p w:rsidR="00325071" w:rsidRPr="00325071" w:rsidRDefault="00325071" w:rsidP="00325071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>Postępowanie wszczęte zostało na podstawie art. 67 ust. 1 pkt 6 ustawy z dnia 29 stycznia 2004 r. – Prawo zamówień publicznych.</w:t>
      </w:r>
    </w:p>
    <w:p w:rsidR="00325071" w:rsidRPr="00325071" w:rsidRDefault="00325071" w:rsidP="00325071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2. Uzasadnienie wyboru trybu</w:t>
      </w:r>
    </w:p>
    <w:p w:rsidR="00FE61B1" w:rsidRDefault="00325071" w:rsidP="00FE61B1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W dniu 28.08.2012 r. zostało stwierdzone uszkodzenie obudowy, które zostało tymczasowo zabezpieczone przez firmę </w:t>
      </w:r>
      <w:proofErr w:type="spellStart"/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>ChPRG</w:t>
      </w:r>
      <w:proofErr w:type="spellEnd"/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 Sp z o.o. z Chorzowa, wykonującą roboty </w:t>
      </w:r>
      <w:proofErr w:type="spellStart"/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>udrożnieniowe</w:t>
      </w:r>
      <w:proofErr w:type="spellEnd"/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FE61B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>w wyrobisku. Zamawiający stwierdził, że dla zapewnienia stateczności wyrobiska Głównej Kluczowej Sztolni Dziedzicznej w rejonie ul. K. Miarki niezbędne jest zabezpiecz</w:t>
      </w:r>
      <w:r w:rsidR="00B7739A">
        <w:rPr>
          <w:rFonts w:ascii="Arial CE" w:eastAsia="Times New Roman" w:hAnsi="Arial CE" w:cs="Arial CE"/>
          <w:sz w:val="20"/>
          <w:szCs w:val="20"/>
          <w:lang w:eastAsia="pl-PL"/>
        </w:rPr>
        <w:t xml:space="preserve">enie obudowy Sztolni. </w:t>
      </w:r>
      <w:r w:rsidR="00B7739A">
        <w:rPr>
          <w:rFonts w:ascii="Arial CE" w:eastAsia="Times New Roman" w:hAnsi="Arial CE" w:cs="Arial CE"/>
          <w:sz w:val="20"/>
          <w:szCs w:val="20"/>
          <w:lang w:eastAsia="pl-PL"/>
        </w:rPr>
        <w:br/>
        <w:t>Zamawiają</w:t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>cy wyst</w:t>
      </w:r>
      <w:r w:rsidR="00B7739A">
        <w:rPr>
          <w:rFonts w:ascii="Arial CE" w:eastAsia="Times New Roman" w:hAnsi="Arial CE" w:cs="Arial CE"/>
          <w:sz w:val="20"/>
          <w:szCs w:val="20"/>
          <w:lang w:eastAsia="pl-PL"/>
        </w:rPr>
        <w:t>ąpił o wykonanie niezależ</w:t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nej ekspertyzy do Politechniki Śląskiej </w:t>
      </w:r>
      <w:r w:rsidR="00FE61B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w Gliwicach. Z otrzymanej pracy naukowo - badawczej zespołu autorskiego pod kierownictwem Rzeczoznawcy ds. Ruchu Zakładu Górniczego dr hab. inż. Stanisława Dużego - profesora </w:t>
      </w:r>
      <w:proofErr w:type="spellStart"/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>nzw</w:t>
      </w:r>
      <w:proofErr w:type="spellEnd"/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. Politechniki Śląskiej pn. Wykonanie ekspertyzy dotyczącej przyczyn powstania i sposobu usunięcia awarii obudowy Głównej Kluczowej Sztolni Dziedzicznej na odcinku przebiegającym pod ulicą K. Miarki w Zabrzu wynika, że na ociosie północnym obserwuje się znacznie większe wytężenie obudowy. W związku z powyższym odcinek ten wymaga wzmocnienia obudowy w sposób zapewniający stateczność wyrobiska. </w:t>
      </w:r>
      <w:r w:rsidR="00FE61B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W przedmiotowym opracowaniu autorzy przedstawili sposób i metodę wykonania obudowy docelowej, która przejmie całkowite obciążenie, zarówno poziome jak i pionowe na przedmiotowym odcinku Sztolni. Konieczność przeprowadzenia przedmiotowych prac wynika </w:t>
      </w:r>
      <w:r w:rsidR="00FE61B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z ekspertyzy dotyczącej przyczyn powstania i sposobu usunięcia awarii obudowy Głównej Kluczowej Sztolni Dziedzicznej na odcinku przebiegającym pod ul. K. Miarki w Zabrzu opracowanej przez Politechnikę Śląską w Gliwicach. Wg otrzymanej opinii dla zapewnienia </w:t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stateczności wyrobiska konieczne jest niezwłoczne wykonanie wskazanej w ekspertyzie obudowy docelowej. </w:t>
      </w:r>
    </w:p>
    <w:p w:rsidR="00FE61B1" w:rsidRDefault="00325071" w:rsidP="00FE61B1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W chwili obecnej trwa realizacja zadania podstawowego w ramach którego, na odcinku wymagającym wzmocnienia obudowy, prowadzona była odstawa urobku na powierzchnię. </w:t>
      </w:r>
      <w:r w:rsidR="00FE61B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Ze względów bezpieczeństwa Poleceniem Kierownika Ruchu Zakładu prace na przedmiotowym odcinku zostały wstrzymane od dnia 01.02.2013 r. Brak natychmiastowych działań zabezpieczających może zagrażać bezpieczeństwu prowadzonych w Sztolni prac, </w:t>
      </w:r>
      <w:r w:rsidR="00FE61B1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w szczególności bezpieczeństwu osób pracujących przy transporcie urobku i bezpieczeństwu powierzchni (zagrożenie deformacją nieciągłą). </w:t>
      </w:r>
    </w:p>
    <w:p w:rsidR="00325071" w:rsidRPr="00325071" w:rsidRDefault="00325071" w:rsidP="00FE61B1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>W związku z powyższym, udzielenie zamówienia uzupełniającego na wykonanie obudowy docelowej w zagrożonym odcinku jest uzasadnione.</w:t>
      </w:r>
    </w:p>
    <w:p w:rsidR="00325071" w:rsidRPr="00325071" w:rsidRDefault="00325071" w:rsidP="00325071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32507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325071" w:rsidRPr="00325071" w:rsidRDefault="00325071" w:rsidP="00325071">
      <w:pPr>
        <w:spacing w:before="135" w:after="135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32507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 xml:space="preserve"> Nie dotyczy</w:t>
      </w:r>
    </w:p>
    <w:p w:rsidR="00325071" w:rsidRPr="00325071" w:rsidRDefault="00325071" w:rsidP="00325071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 I ADRES WYKONAWCY KTÓREMU ZAMAWIAJĄCY ZAMIERZA UDZIELIĆ ZAMÓWIENIA</w:t>
      </w:r>
    </w:p>
    <w:p w:rsidR="00325071" w:rsidRPr="00325071" w:rsidRDefault="00325071" w:rsidP="00325071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325071">
        <w:rPr>
          <w:rFonts w:ascii="Arial CE" w:eastAsia="Times New Roman" w:hAnsi="Arial CE" w:cs="Arial CE"/>
          <w:sz w:val="20"/>
          <w:szCs w:val="20"/>
          <w:lang w:eastAsia="pl-PL"/>
        </w:rPr>
        <w:t>Chorzowskie Przedsiębiorstwo Robót Górniczych, Ul. Kościuszki 31, 41-500 Chorzów, kraj/woj. śląskie.</w:t>
      </w:r>
    </w:p>
    <w:p w:rsidR="00325071" w:rsidRPr="00325071" w:rsidRDefault="00325071" w:rsidP="00325071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B1A74" w:rsidRDefault="00FB1A74"/>
    <w:sectPr w:rsidR="00FB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AD5"/>
    <w:multiLevelType w:val="multilevel"/>
    <w:tmpl w:val="0858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EE6639"/>
    <w:multiLevelType w:val="multilevel"/>
    <w:tmpl w:val="C5BE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4C"/>
    <w:rsid w:val="00010F4C"/>
    <w:rsid w:val="00325071"/>
    <w:rsid w:val="005F282E"/>
    <w:rsid w:val="00B7739A"/>
    <w:rsid w:val="00C7736C"/>
    <w:rsid w:val="00FB1A74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721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6</cp:revision>
  <dcterms:created xsi:type="dcterms:W3CDTF">2013-03-20T11:49:00Z</dcterms:created>
  <dcterms:modified xsi:type="dcterms:W3CDTF">2013-03-20T12:10:00Z</dcterms:modified>
</cp:coreProperties>
</file>