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BA" w:rsidRDefault="00F239BA" w:rsidP="00925C29">
      <w:pPr>
        <w:tabs>
          <w:tab w:val="left" w:pos="1134"/>
        </w:tabs>
        <w:spacing w:before="12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-447045</wp:posOffset>
            </wp:positionH>
            <wp:positionV relativeFrom="paragraph">
              <wp:posOffset>-30480</wp:posOffset>
            </wp:positionV>
            <wp:extent cx="6669617" cy="1227667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17" cy="12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9BA" w:rsidRDefault="00F239BA" w:rsidP="00925C29">
      <w:pPr>
        <w:tabs>
          <w:tab w:val="left" w:pos="1134"/>
        </w:tabs>
        <w:spacing w:before="120"/>
        <w:jc w:val="right"/>
      </w:pPr>
    </w:p>
    <w:p w:rsidR="00F239BA" w:rsidRDefault="00F239BA" w:rsidP="00925C29">
      <w:pPr>
        <w:tabs>
          <w:tab w:val="left" w:pos="1134"/>
        </w:tabs>
        <w:spacing w:before="120"/>
        <w:jc w:val="right"/>
      </w:pPr>
    </w:p>
    <w:p w:rsidR="00F239BA" w:rsidRDefault="00F239BA" w:rsidP="00925C29">
      <w:pPr>
        <w:tabs>
          <w:tab w:val="left" w:pos="1134"/>
        </w:tabs>
        <w:spacing w:before="120"/>
        <w:jc w:val="right"/>
      </w:pPr>
    </w:p>
    <w:p w:rsidR="00F239BA" w:rsidRDefault="00F239BA" w:rsidP="00925C29">
      <w:pPr>
        <w:tabs>
          <w:tab w:val="left" w:pos="1134"/>
        </w:tabs>
        <w:spacing w:before="120"/>
        <w:jc w:val="right"/>
      </w:pPr>
    </w:p>
    <w:p w:rsidR="00842813" w:rsidRPr="00842813" w:rsidRDefault="00842813" w:rsidP="00925C29">
      <w:pPr>
        <w:tabs>
          <w:tab w:val="left" w:pos="1134"/>
        </w:tabs>
        <w:spacing w:before="120"/>
        <w:jc w:val="right"/>
      </w:pPr>
      <w:r>
        <w:t>Załącznik Nr 2 do SIWZ</w:t>
      </w:r>
    </w:p>
    <w:p w:rsidR="00AB7115" w:rsidRPr="00F15C07" w:rsidRDefault="00AB7115" w:rsidP="00925C29">
      <w:pPr>
        <w:tabs>
          <w:tab w:val="left" w:pos="1134"/>
        </w:tabs>
        <w:spacing w:before="120"/>
        <w:rPr>
          <w:b/>
          <w:i/>
        </w:rPr>
      </w:pPr>
      <w:r w:rsidRPr="00F15C07">
        <w:rPr>
          <w:b/>
          <w:i/>
        </w:rPr>
        <w:t>WZÓR UMOWY</w:t>
      </w:r>
    </w:p>
    <w:p w:rsidR="00AB7115" w:rsidRPr="00F239BA" w:rsidRDefault="00AB7115" w:rsidP="00925C29">
      <w:pPr>
        <w:widowControl w:val="0"/>
        <w:suppressAutoHyphens/>
        <w:overflowPunct w:val="0"/>
        <w:adjustRightInd w:val="0"/>
        <w:spacing w:before="120"/>
        <w:jc w:val="center"/>
        <w:rPr>
          <w:b/>
          <w:color w:val="000000"/>
          <w:sz w:val="32"/>
        </w:rPr>
      </w:pPr>
      <w:r w:rsidRPr="00F239BA">
        <w:rPr>
          <w:b/>
          <w:color w:val="000000"/>
          <w:sz w:val="32"/>
        </w:rPr>
        <w:t>Umowa nr ..................</w:t>
      </w:r>
    </w:p>
    <w:p w:rsidR="00AB7115" w:rsidRPr="00F15C07" w:rsidRDefault="00AB7115" w:rsidP="00925C29">
      <w:pPr>
        <w:overflowPunct w:val="0"/>
        <w:adjustRightInd w:val="0"/>
        <w:spacing w:before="120"/>
        <w:jc w:val="center"/>
        <w:rPr>
          <w:kern w:val="2"/>
        </w:rPr>
      </w:pPr>
      <w:r w:rsidRPr="00F15C07">
        <w:rPr>
          <w:lang w:eastAsia="ar-SA"/>
        </w:rPr>
        <w:t>zawarta w dniu ……………</w:t>
      </w:r>
      <w:r w:rsidRPr="00F15C07">
        <w:rPr>
          <w:kern w:val="2"/>
        </w:rPr>
        <w:t xml:space="preserve"> pomiędzy:</w:t>
      </w:r>
    </w:p>
    <w:p w:rsidR="00AB7115" w:rsidRPr="00F15C07" w:rsidRDefault="00AB7115" w:rsidP="00925C29">
      <w:pPr>
        <w:overflowPunct w:val="0"/>
        <w:adjustRightInd w:val="0"/>
        <w:spacing w:before="120"/>
        <w:jc w:val="center"/>
        <w:rPr>
          <w:kern w:val="2"/>
        </w:rPr>
      </w:pPr>
    </w:p>
    <w:p w:rsidR="00AB7115" w:rsidRDefault="00AB7115" w:rsidP="00925C29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/>
          <w:bCs/>
          <w:kern w:val="2"/>
        </w:rPr>
      </w:pPr>
      <w:r w:rsidRPr="00F15C07">
        <w:rPr>
          <w:b/>
          <w:bCs/>
          <w:kern w:val="2"/>
        </w:rPr>
        <w:t xml:space="preserve">Muzeum Górnictwa Węglowego w Zabrzu </w:t>
      </w:r>
    </w:p>
    <w:p w:rsidR="00AB7115" w:rsidRDefault="00AB7115" w:rsidP="00925C29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F15C07">
        <w:rPr>
          <w:bCs/>
          <w:kern w:val="2"/>
        </w:rPr>
        <w:t xml:space="preserve">z siedzibą przy ul. Jodłowej 59, 41-800 Zabrze, </w:t>
      </w:r>
    </w:p>
    <w:p w:rsidR="00AB7115" w:rsidRPr="00F15C07" w:rsidRDefault="00AB7115" w:rsidP="00925C29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F15C07">
        <w:rPr>
          <w:bCs/>
          <w:kern w:val="2"/>
        </w:rPr>
        <w:t>wpisanym do Rejestru Instytucji Kultury Miasta Zabrze pod numerem RIK-12/13, posiadającym NIP: 6482768167, REGON: 243220420,</w:t>
      </w:r>
    </w:p>
    <w:p w:rsidR="00AB7115" w:rsidRPr="00F15C07" w:rsidRDefault="00AB7115" w:rsidP="00925C29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bCs/>
          <w:kern w:val="2"/>
        </w:rPr>
      </w:pPr>
      <w:r w:rsidRPr="00F15C07">
        <w:rPr>
          <w:bCs/>
          <w:kern w:val="2"/>
        </w:rPr>
        <w:t>reprezentowanym przez:</w:t>
      </w:r>
    </w:p>
    <w:p w:rsidR="00AB7115" w:rsidRPr="00F15C07" w:rsidRDefault="00AB7115" w:rsidP="00925C29">
      <w:pPr>
        <w:widowControl w:val="0"/>
        <w:suppressAutoHyphens/>
        <w:overflowPunct w:val="0"/>
        <w:adjustRightInd w:val="0"/>
        <w:spacing w:before="120"/>
        <w:jc w:val="both"/>
        <w:rPr>
          <w:b/>
          <w:bCs/>
          <w:kern w:val="2"/>
        </w:rPr>
      </w:pPr>
      <w:r w:rsidRPr="00F15C07">
        <w:rPr>
          <w:b/>
          <w:bCs/>
          <w:kern w:val="2"/>
        </w:rPr>
        <w:t>Dyrektora – Pana Bartłomieja Szewczyk</w:t>
      </w:r>
    </w:p>
    <w:p w:rsidR="00AB7115" w:rsidRPr="00F15C07" w:rsidRDefault="00AB7115" w:rsidP="00925C29">
      <w:pPr>
        <w:spacing w:before="120"/>
        <w:jc w:val="both"/>
      </w:pPr>
      <w:r w:rsidRPr="00F15C07">
        <w:t xml:space="preserve">zwanym dalej </w:t>
      </w:r>
      <w:r w:rsidRPr="00F15C07">
        <w:rPr>
          <w:b/>
        </w:rPr>
        <w:t>Zamawiającym</w:t>
      </w:r>
    </w:p>
    <w:p w:rsidR="00AB7115" w:rsidRPr="00F15C07" w:rsidRDefault="00AB7115" w:rsidP="00925C29">
      <w:pPr>
        <w:widowControl w:val="0"/>
        <w:suppressAutoHyphens/>
        <w:spacing w:before="120"/>
        <w:ind w:right="675"/>
        <w:jc w:val="center"/>
        <w:textAlignment w:val="baseline"/>
        <w:rPr>
          <w:lang w:eastAsia="ar-SA"/>
        </w:rPr>
      </w:pPr>
      <w:r w:rsidRPr="00F15C07">
        <w:rPr>
          <w:lang w:eastAsia="ar-SA"/>
        </w:rPr>
        <w:t>a</w:t>
      </w:r>
    </w:p>
    <w:p w:rsidR="00AB7115" w:rsidRDefault="00AB7115" w:rsidP="00925C29">
      <w:pPr>
        <w:widowControl w:val="0"/>
        <w:suppressAutoHyphens/>
        <w:spacing w:before="120"/>
        <w:ind w:right="-108"/>
        <w:jc w:val="both"/>
        <w:textAlignment w:val="baseline"/>
        <w:rPr>
          <w:lang w:eastAsia="ar-SA"/>
        </w:rPr>
      </w:pPr>
      <w:r w:rsidRPr="00F15C07">
        <w:rPr>
          <w:lang w:eastAsia="ar-SA"/>
        </w:rPr>
        <w:t xml:space="preserve">………………………………………….. </w:t>
      </w:r>
    </w:p>
    <w:p w:rsidR="0063388E" w:rsidRDefault="0063388E" w:rsidP="0063388E">
      <w:pPr>
        <w:widowControl w:val="0"/>
        <w:suppressAutoHyphens/>
        <w:spacing w:before="120"/>
        <w:ind w:right="-108"/>
        <w:jc w:val="both"/>
        <w:textAlignment w:val="baseline"/>
        <w:rPr>
          <w:lang w:eastAsia="ar-SA"/>
        </w:rPr>
      </w:pPr>
      <w:r w:rsidRPr="00F15C07">
        <w:rPr>
          <w:lang w:eastAsia="ar-SA"/>
        </w:rPr>
        <w:t xml:space="preserve">………………………………………….. </w:t>
      </w:r>
    </w:p>
    <w:p w:rsidR="00AB7115" w:rsidRPr="00F15C07" w:rsidRDefault="00AB7115" w:rsidP="00925C29">
      <w:pPr>
        <w:widowControl w:val="0"/>
        <w:suppressAutoHyphens/>
        <w:spacing w:before="120"/>
        <w:ind w:right="-108"/>
        <w:jc w:val="both"/>
        <w:textAlignment w:val="baseline"/>
        <w:rPr>
          <w:lang w:eastAsia="ar-SA"/>
        </w:rPr>
      </w:pPr>
      <w:r w:rsidRPr="00F15C07">
        <w:rPr>
          <w:lang w:eastAsia="ar-SA"/>
        </w:rPr>
        <w:t>z siedzibą ……………………………………………</w:t>
      </w:r>
    </w:p>
    <w:p w:rsidR="00AB7115" w:rsidRDefault="00AB7115" w:rsidP="00925C29">
      <w:pPr>
        <w:widowControl w:val="0"/>
        <w:suppressAutoHyphens/>
        <w:spacing w:before="120"/>
        <w:ind w:right="675"/>
        <w:jc w:val="both"/>
        <w:textAlignment w:val="baseline"/>
        <w:rPr>
          <w:lang w:eastAsia="ar-SA"/>
        </w:rPr>
      </w:pPr>
    </w:p>
    <w:p w:rsidR="00AB7115" w:rsidRPr="00F15C07" w:rsidRDefault="00AB7115" w:rsidP="00925C29">
      <w:pPr>
        <w:widowControl w:val="0"/>
        <w:suppressAutoHyphens/>
        <w:spacing w:before="120"/>
        <w:ind w:right="675"/>
        <w:jc w:val="both"/>
        <w:textAlignment w:val="baseline"/>
        <w:rPr>
          <w:lang w:eastAsia="ar-SA"/>
        </w:rPr>
      </w:pPr>
      <w:r w:rsidRPr="00F15C07">
        <w:rPr>
          <w:lang w:eastAsia="ar-SA"/>
        </w:rPr>
        <w:t>reprezentowanym przez:</w:t>
      </w:r>
    </w:p>
    <w:p w:rsidR="00AB7115" w:rsidRPr="00F15C07" w:rsidRDefault="00AB7115" w:rsidP="00925C29">
      <w:pPr>
        <w:widowControl w:val="0"/>
        <w:tabs>
          <w:tab w:val="left" w:pos="9000"/>
        </w:tabs>
        <w:suppressAutoHyphens/>
        <w:spacing w:before="120"/>
        <w:ind w:right="72"/>
        <w:jc w:val="both"/>
        <w:textAlignment w:val="baseline"/>
        <w:rPr>
          <w:lang w:eastAsia="ar-SA"/>
        </w:rPr>
      </w:pPr>
      <w:r w:rsidRPr="00F15C07">
        <w:rPr>
          <w:lang w:eastAsia="ar-SA"/>
        </w:rPr>
        <w:t>………………………………….………………………………………………………….........</w:t>
      </w:r>
    </w:p>
    <w:p w:rsidR="00AB7115" w:rsidRPr="00F15C07" w:rsidRDefault="00AB7115" w:rsidP="00925C29">
      <w:pPr>
        <w:widowControl w:val="0"/>
        <w:suppressAutoHyphens/>
        <w:spacing w:before="120"/>
        <w:ind w:right="675"/>
        <w:jc w:val="both"/>
        <w:textAlignment w:val="baseline"/>
        <w:rPr>
          <w:lang w:eastAsia="ar-SA"/>
        </w:rPr>
      </w:pPr>
      <w:r w:rsidRPr="00F15C07">
        <w:rPr>
          <w:lang w:eastAsia="ar-SA"/>
        </w:rPr>
        <w:t xml:space="preserve">zwanym dalej </w:t>
      </w:r>
      <w:r w:rsidRPr="00F15C07">
        <w:rPr>
          <w:b/>
          <w:lang w:eastAsia="ar-SA"/>
        </w:rPr>
        <w:t>Wykonawcą</w:t>
      </w:r>
    </w:p>
    <w:p w:rsidR="00AB7115" w:rsidRDefault="00AB7115" w:rsidP="00925C29">
      <w:pPr>
        <w:spacing w:before="120"/>
      </w:pPr>
    </w:p>
    <w:p w:rsidR="00AB7115" w:rsidRPr="00C86457" w:rsidRDefault="00AB7115" w:rsidP="00925C29">
      <w:pPr>
        <w:spacing w:before="120"/>
        <w:jc w:val="both"/>
        <w:rPr>
          <w:color w:val="000000"/>
        </w:rPr>
      </w:pPr>
      <w:r w:rsidRPr="00C86457">
        <w:rPr>
          <w:color w:val="000000"/>
        </w:rPr>
        <w:t>łącznie zwanymi „</w:t>
      </w:r>
      <w:r w:rsidRPr="00C86457">
        <w:rPr>
          <w:b/>
          <w:color w:val="000000"/>
        </w:rPr>
        <w:t>Stronami</w:t>
      </w:r>
      <w:r w:rsidRPr="00C86457">
        <w:rPr>
          <w:color w:val="000000"/>
        </w:rPr>
        <w:t>”, a odrębnie „</w:t>
      </w:r>
      <w:r w:rsidRPr="00C86457">
        <w:rPr>
          <w:b/>
          <w:color w:val="000000"/>
        </w:rPr>
        <w:t>Stroną</w:t>
      </w:r>
      <w:r w:rsidRPr="00C86457">
        <w:rPr>
          <w:color w:val="000000"/>
        </w:rPr>
        <w:t>”.</w:t>
      </w:r>
    </w:p>
    <w:p w:rsidR="00AB7115" w:rsidRDefault="00AB7115" w:rsidP="00925C29">
      <w:pPr>
        <w:pStyle w:val="Tekstpodstawowy2"/>
        <w:spacing w:before="120" w:line="240" w:lineRule="auto"/>
      </w:pPr>
    </w:p>
    <w:p w:rsidR="00772938" w:rsidRDefault="00772938" w:rsidP="00824FED">
      <w:pPr>
        <w:spacing w:before="120"/>
        <w:jc w:val="both"/>
        <w:rPr>
          <w:color w:val="000000"/>
        </w:rPr>
      </w:pPr>
      <w:r w:rsidRPr="00C86457">
        <w:rPr>
          <w:color w:val="000000"/>
        </w:rPr>
        <w:t xml:space="preserve">Zważywszy, że </w:t>
      </w:r>
      <w:r w:rsidRPr="00F91DDA">
        <w:rPr>
          <w:b/>
          <w:color w:val="000000"/>
        </w:rPr>
        <w:t>ZAMAWIAJĄCY</w:t>
      </w:r>
      <w:r w:rsidRPr="00C86457">
        <w:rPr>
          <w:color w:val="000000"/>
        </w:rPr>
        <w:t xml:space="preserve">, w wyniku przeprowadzonego postępowania o udzielenie zamówienia publicznego w trybie </w:t>
      </w:r>
      <w:r>
        <w:rPr>
          <w:color w:val="000000"/>
        </w:rPr>
        <w:t>przetargu nieograniczonego (Znak sprawy ZP/</w:t>
      </w:r>
      <w:r w:rsidR="0063388E">
        <w:rPr>
          <w:color w:val="000000"/>
        </w:rPr>
        <w:t>14</w:t>
      </w:r>
      <w:r>
        <w:rPr>
          <w:color w:val="000000"/>
        </w:rPr>
        <w:t>/MGW/2017) na podstawie ustawy z dnia 29 </w:t>
      </w:r>
      <w:r w:rsidRPr="00C86457">
        <w:rPr>
          <w:color w:val="000000"/>
        </w:rPr>
        <w:t xml:space="preserve">stycznia 2004 r. </w:t>
      </w:r>
      <w:r w:rsidRPr="001506AB">
        <w:rPr>
          <w:i/>
          <w:color w:val="000000"/>
        </w:rPr>
        <w:t>Prawo zamówień publicznych</w:t>
      </w:r>
      <w:r w:rsidRPr="00C86457">
        <w:rPr>
          <w:color w:val="000000"/>
        </w:rPr>
        <w:t xml:space="preserve"> (</w:t>
      </w:r>
      <w:r>
        <w:rPr>
          <w:color w:val="000000"/>
        </w:rPr>
        <w:t xml:space="preserve">tekst. jedn. </w:t>
      </w:r>
      <w:r w:rsidRPr="00C86457">
        <w:rPr>
          <w:color w:val="000000"/>
        </w:rPr>
        <w:t>Dz.</w:t>
      </w:r>
      <w:r>
        <w:rPr>
          <w:color w:val="000000"/>
        </w:rPr>
        <w:t xml:space="preserve"> U. z </w:t>
      </w:r>
      <w:r w:rsidRPr="00C86457">
        <w:rPr>
          <w:color w:val="000000"/>
        </w:rPr>
        <w:t>201</w:t>
      </w:r>
      <w:r w:rsidR="00AE604A">
        <w:rPr>
          <w:color w:val="000000"/>
        </w:rPr>
        <w:t>7</w:t>
      </w:r>
      <w:r w:rsidRPr="00C86457">
        <w:rPr>
          <w:color w:val="000000"/>
        </w:rPr>
        <w:t xml:space="preserve"> r. poz. </w:t>
      </w:r>
      <w:r w:rsidR="00AE604A">
        <w:rPr>
          <w:color w:val="000000"/>
        </w:rPr>
        <w:t>1579</w:t>
      </w:r>
      <w:r w:rsidRPr="00C86457">
        <w:rPr>
          <w:color w:val="000000"/>
        </w:rPr>
        <w:t xml:space="preserve">), </w:t>
      </w:r>
      <w:r>
        <w:rPr>
          <w:color w:val="000000"/>
        </w:rPr>
        <w:t xml:space="preserve">na </w:t>
      </w:r>
      <w:r w:rsidR="0063388E">
        <w:rPr>
          <w:color w:val="000000"/>
        </w:rPr>
        <w:t xml:space="preserve">dostawy </w:t>
      </w:r>
      <w:r>
        <w:rPr>
          <w:color w:val="000000"/>
        </w:rPr>
        <w:t>pn.</w:t>
      </w:r>
      <w:r w:rsidR="0063388E">
        <w:t xml:space="preserve"> </w:t>
      </w:r>
      <w:r w:rsidR="0063388E">
        <w:rPr>
          <w:b/>
          <w:bCs/>
          <w:i/>
          <w:color w:val="000000"/>
          <w:szCs w:val="28"/>
        </w:rPr>
        <w:t xml:space="preserve">Dostawa i zabudowa naczynia klatki 3 piętrowej z łapadłami w szybie Kolejowy Zabytkowej Kopalni Węgla Kamiennego „Guido” w Muzeum Górnictwa Węglowego w Zabrzu </w:t>
      </w:r>
      <w:r w:rsidRPr="00C86457">
        <w:rPr>
          <w:color w:val="000000"/>
        </w:rPr>
        <w:t xml:space="preserve">dokonał wyboru oferty </w:t>
      </w:r>
      <w:r w:rsidRPr="00F91DDA">
        <w:rPr>
          <w:b/>
          <w:color w:val="000000"/>
        </w:rPr>
        <w:t>WYKONAWCY</w:t>
      </w:r>
      <w:r w:rsidRPr="00C86457">
        <w:rPr>
          <w:color w:val="000000"/>
        </w:rPr>
        <w:t>, Strony uzgadniają, co następuje:</w:t>
      </w:r>
    </w:p>
    <w:p w:rsidR="00A57F88" w:rsidRDefault="00A57F88" w:rsidP="00925C29">
      <w:pPr>
        <w:spacing w:before="120"/>
        <w:rPr>
          <w:color w:val="000000"/>
        </w:rPr>
      </w:pPr>
      <w:r>
        <w:rPr>
          <w:color w:val="000000"/>
        </w:rPr>
        <w:br w:type="page"/>
      </w:r>
    </w:p>
    <w:p w:rsidR="00292A4B" w:rsidRDefault="00292A4B" w:rsidP="00925C29">
      <w:pPr>
        <w:spacing w:before="120"/>
        <w:rPr>
          <w:color w:val="000000"/>
        </w:rPr>
      </w:pPr>
    </w:p>
    <w:p w:rsidR="00A57F88" w:rsidRPr="00520BF7" w:rsidRDefault="00A57F88" w:rsidP="00925C29">
      <w:pPr>
        <w:pStyle w:val="Nagwekspisutreci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>Spis treści umowy</w:t>
      </w:r>
    </w:p>
    <w:p w:rsidR="00F12ECB" w:rsidRDefault="00530799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0BF7">
        <w:rPr>
          <w:sz w:val="24"/>
          <w:szCs w:val="24"/>
        </w:rPr>
        <w:fldChar w:fldCharType="begin"/>
      </w:r>
      <w:r w:rsidR="00A57F88" w:rsidRPr="00520BF7">
        <w:rPr>
          <w:sz w:val="24"/>
          <w:szCs w:val="24"/>
        </w:rPr>
        <w:instrText xml:space="preserve"> TOC \o "1-3" \h \z \u </w:instrText>
      </w:r>
      <w:r w:rsidRPr="00520BF7">
        <w:rPr>
          <w:sz w:val="24"/>
          <w:szCs w:val="24"/>
        </w:rPr>
        <w:fldChar w:fldCharType="separate"/>
      </w:r>
      <w:hyperlink w:anchor="_Toc501353954" w:history="1">
        <w:r w:rsidR="00F12ECB" w:rsidRPr="005522CC">
          <w:rPr>
            <w:rStyle w:val="Hipercze"/>
            <w:noProof/>
          </w:rPr>
          <w:t>1)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rFonts w:eastAsiaTheme="majorEastAsia"/>
            <w:noProof/>
          </w:rPr>
          <w:t>Postanowienia og</w:t>
        </w:r>
        <w:r w:rsidR="00F12ECB" w:rsidRPr="005522CC">
          <w:rPr>
            <w:rStyle w:val="Hipercze"/>
            <w:noProof/>
          </w:rPr>
          <w:t>ólne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_Toc501353954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55" w:history="1">
        <w:r w:rsidR="00F12ECB" w:rsidRPr="005522CC">
          <w:rPr>
            <w:rStyle w:val="Hipercze"/>
            <w:noProof/>
          </w:rPr>
          <w:t>2)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Przedmiot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_Toc501353955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5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56" w:history="1">
        <w:r w:rsidR="00F12ECB" w:rsidRPr="005522CC">
          <w:rPr>
            <w:rStyle w:val="Hipercze"/>
            <w:noProof/>
          </w:rPr>
          <w:t>3)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Realizacja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_Toc501353956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6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57" w:history="1">
        <w:r w:rsidR="00F12ECB" w:rsidRPr="005522CC">
          <w:rPr>
            <w:rStyle w:val="Hipercze"/>
            <w:noProof/>
          </w:rPr>
          <w:t>4)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Terminy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_Toc501353957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7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58" w:history="1">
        <w:r w:rsidR="00F12ECB" w:rsidRPr="005522CC">
          <w:rPr>
            <w:rStyle w:val="Hipercze"/>
            <w:noProof/>
          </w:rPr>
          <w:t>5)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Prawa autorskie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_Toc501353958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7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59" w:history="1">
        <w:r w:rsidR="00F12ECB" w:rsidRPr="005522CC">
          <w:rPr>
            <w:rStyle w:val="Hipercze"/>
            <w:noProof/>
          </w:rPr>
          <w:t>6)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Obowiązki ZAMAWIAJĄCEGO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_Toc501353959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8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0" w:history="1">
        <w:r w:rsidR="00F12ECB" w:rsidRPr="005522CC">
          <w:rPr>
            <w:rStyle w:val="Hipercze"/>
            <w:noProof/>
          </w:rPr>
          <w:t>7)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Obowiązki WYKONAWCY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_Toc501353960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8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1" w:history="1">
        <w:r w:rsidR="00F12ECB" w:rsidRPr="005522CC">
          <w:rPr>
            <w:rStyle w:val="Hipercze"/>
            <w:noProof/>
          </w:rPr>
          <w:t>8)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Potencjał WYKONAWCY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_Toc501353961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9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2" w:history="1">
        <w:r w:rsidR="00F12ECB" w:rsidRPr="005522CC">
          <w:rPr>
            <w:rStyle w:val="Hipercze"/>
            <w:noProof/>
          </w:rPr>
          <w:t>9)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Kierownik Prac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_Toc501353962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10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3" w:history="1">
        <w:r w:rsidR="00F12ECB" w:rsidRPr="005522CC">
          <w:rPr>
            <w:rStyle w:val="Hipercze"/>
            <w:noProof/>
          </w:rPr>
          <w:t>10)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Podwykonawcy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_Toc501353963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10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4" w:history="1">
        <w:r w:rsidR="00F12ECB" w:rsidRPr="005522CC">
          <w:rPr>
            <w:rStyle w:val="Hipercze"/>
            <w:noProof/>
          </w:rPr>
          <w:t>11)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Zmiany dotyczące personelu WYKONAWCY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_Toc501353964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11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5" w:history="1">
        <w:r w:rsidR="00F12ECB" w:rsidRPr="005522CC">
          <w:rPr>
            <w:rStyle w:val="Hipercze"/>
            <w:noProof/>
          </w:rPr>
          <w:t>12)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Siła wyższa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_Toc501353965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12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6" w:history="1">
        <w:r w:rsidR="00F12ECB" w:rsidRPr="005522CC">
          <w:rPr>
            <w:rStyle w:val="Hipercze"/>
            <w:noProof/>
          </w:rPr>
          <w:t>13)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Procedury bezpieczeństwa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_Toc501353966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12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7" w:history="1">
        <w:r w:rsidR="00F12ECB" w:rsidRPr="005522CC">
          <w:rPr>
            <w:rStyle w:val="Hipercze"/>
            <w:noProof/>
          </w:rPr>
          <w:t>14)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Ubezpieczenie WYKONAWCY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_Toc501353967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12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8" w:history="1">
        <w:r w:rsidR="00F12ECB" w:rsidRPr="005522CC">
          <w:rPr>
            <w:rStyle w:val="Hipercze"/>
            <w:noProof/>
          </w:rPr>
          <w:t>15)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Utrzymanie Terenu prac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_Toc501353968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13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69" w:history="1">
        <w:r w:rsidR="00F12ECB" w:rsidRPr="005522CC">
          <w:rPr>
            <w:rStyle w:val="Hipercze"/>
            <w:noProof/>
          </w:rPr>
          <w:t>16)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Odbiory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_Toc501353969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13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0" w:history="1">
        <w:r w:rsidR="00F12ECB" w:rsidRPr="005522CC">
          <w:rPr>
            <w:rStyle w:val="Hipercze"/>
            <w:noProof/>
          </w:rPr>
          <w:t>17)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Wynagrodzenie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_Toc501353970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15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1" w:history="1">
        <w:r w:rsidR="00F12ECB" w:rsidRPr="005522CC">
          <w:rPr>
            <w:rStyle w:val="Hipercze"/>
            <w:noProof/>
          </w:rPr>
          <w:t>18)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Rozliczenie Przedmiotu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_Toc501353971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16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2" w:history="1">
        <w:r w:rsidR="00F12ECB" w:rsidRPr="005522CC">
          <w:rPr>
            <w:rStyle w:val="Hipercze"/>
            <w:noProof/>
          </w:rPr>
          <w:t>19)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Gwarancja jakości, rękojmia za wady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_Toc501353972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16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3" w:history="1">
        <w:r w:rsidR="00F12ECB" w:rsidRPr="005522CC">
          <w:rPr>
            <w:rStyle w:val="Hipercze"/>
            <w:noProof/>
          </w:rPr>
          <w:t>20)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Zabezpieczenie należytego wykonania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_Toc501353973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17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4" w:history="1">
        <w:r w:rsidR="00F12ECB" w:rsidRPr="005522CC">
          <w:rPr>
            <w:rStyle w:val="Hipercze"/>
            <w:noProof/>
          </w:rPr>
          <w:t>21)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Zmiana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_Toc501353974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19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5" w:history="1">
        <w:r w:rsidR="00F12ECB" w:rsidRPr="005522CC">
          <w:rPr>
            <w:rStyle w:val="Hipercze"/>
            <w:noProof/>
          </w:rPr>
          <w:t>22)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Klauzule społeczne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_Toc501353975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22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6" w:history="1">
        <w:r w:rsidR="00F12ECB" w:rsidRPr="005522CC">
          <w:rPr>
            <w:rStyle w:val="Hipercze"/>
            <w:noProof/>
          </w:rPr>
          <w:t>23)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Odstąpienie od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_Toc501353976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23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7" w:history="1">
        <w:r w:rsidR="00F12ECB" w:rsidRPr="005522CC">
          <w:rPr>
            <w:rStyle w:val="Hipercze"/>
            <w:noProof/>
          </w:rPr>
          <w:t>24)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Rozwiązanie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_Toc501353977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24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8" w:history="1">
        <w:r w:rsidR="00F12ECB" w:rsidRPr="005522CC">
          <w:rPr>
            <w:rStyle w:val="Hipercze"/>
            <w:noProof/>
          </w:rPr>
          <w:t>25)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Obowiązki Stron w związku z odstąpieniem od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_Toc501353978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24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79" w:history="1">
        <w:r w:rsidR="00F12ECB" w:rsidRPr="005522CC">
          <w:rPr>
            <w:rStyle w:val="Hipercze"/>
            <w:noProof/>
          </w:rPr>
          <w:t>26)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Kary umowne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_Toc501353979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25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80" w:history="1">
        <w:r w:rsidR="00F12ECB" w:rsidRPr="005522CC">
          <w:rPr>
            <w:rStyle w:val="Hipercze"/>
            <w:noProof/>
          </w:rPr>
          <w:t>27)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Poufność Umowy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_Toc501353980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27</w:t>
        </w:r>
        <w:r w:rsidR="00F12ECB">
          <w:rPr>
            <w:noProof/>
            <w:webHidden/>
          </w:rPr>
          <w:fldChar w:fldCharType="end"/>
        </w:r>
      </w:hyperlink>
    </w:p>
    <w:p w:rsidR="00F12ECB" w:rsidRDefault="003864A4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1353981" w:history="1">
        <w:r w:rsidR="00F12ECB" w:rsidRPr="005522CC">
          <w:rPr>
            <w:rStyle w:val="Hipercze"/>
            <w:noProof/>
          </w:rPr>
          <w:t>28)</w:t>
        </w:r>
        <w:r w:rsidR="00F12E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2ECB" w:rsidRPr="005522CC">
          <w:rPr>
            <w:rStyle w:val="Hipercze"/>
            <w:noProof/>
          </w:rPr>
          <w:t>Postanowienia końcowe</w:t>
        </w:r>
        <w:r w:rsidR="00F12ECB">
          <w:rPr>
            <w:noProof/>
            <w:webHidden/>
          </w:rPr>
          <w:tab/>
        </w:r>
        <w:r w:rsidR="00F12ECB">
          <w:rPr>
            <w:noProof/>
            <w:webHidden/>
          </w:rPr>
          <w:fldChar w:fldCharType="begin"/>
        </w:r>
        <w:r w:rsidR="00F12ECB">
          <w:rPr>
            <w:noProof/>
            <w:webHidden/>
          </w:rPr>
          <w:instrText xml:space="preserve"> PAGEREF _Toc501353981 \h </w:instrText>
        </w:r>
        <w:r w:rsidR="00F12ECB">
          <w:rPr>
            <w:noProof/>
            <w:webHidden/>
          </w:rPr>
        </w:r>
        <w:r w:rsidR="00F12ECB">
          <w:rPr>
            <w:noProof/>
            <w:webHidden/>
          </w:rPr>
          <w:fldChar w:fldCharType="separate"/>
        </w:r>
        <w:r w:rsidR="00F12ECB">
          <w:rPr>
            <w:noProof/>
            <w:webHidden/>
          </w:rPr>
          <w:t>27</w:t>
        </w:r>
        <w:r w:rsidR="00F12ECB">
          <w:rPr>
            <w:noProof/>
            <w:webHidden/>
          </w:rPr>
          <w:fldChar w:fldCharType="end"/>
        </w:r>
      </w:hyperlink>
    </w:p>
    <w:p w:rsidR="008E61D8" w:rsidRPr="00292A4B" w:rsidRDefault="00530799" w:rsidP="00925C29">
      <w:pPr>
        <w:pStyle w:val="Spistreci3"/>
        <w:rPr>
          <w:sz w:val="24"/>
          <w:szCs w:val="24"/>
        </w:rPr>
      </w:pPr>
      <w:r w:rsidRPr="00520BF7">
        <w:rPr>
          <w:sz w:val="24"/>
          <w:szCs w:val="24"/>
        </w:rPr>
        <w:fldChar w:fldCharType="end"/>
      </w:r>
    </w:p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0" w:name="_Toc486186992"/>
      <w:bookmarkStart w:id="1" w:name="_Toc501353954"/>
      <w:r>
        <w:rPr>
          <w:rFonts w:ascii="Times New Roman" w:eastAsiaTheme="majorEastAsia" w:hAnsi="Times New Roman"/>
          <w:sz w:val="28"/>
        </w:rPr>
        <w:t>Postanowienia og</w:t>
      </w:r>
      <w:r>
        <w:rPr>
          <w:rFonts w:ascii="Times New Roman" w:hAnsi="Times New Roman"/>
          <w:sz w:val="28"/>
        </w:rPr>
        <w:t>ólne</w:t>
      </w:r>
      <w:bookmarkEnd w:id="0"/>
      <w:bookmarkEnd w:id="1"/>
    </w:p>
    <w:p w:rsidR="00A57F88" w:rsidRDefault="00A57F88" w:rsidP="00925C2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Skróty</w:t>
      </w:r>
    </w:p>
    <w:p w:rsidR="00A57F88" w:rsidRDefault="00A57F88" w:rsidP="00B75D3C">
      <w:pPr>
        <w:pStyle w:val="Akapitzlist"/>
        <w:numPr>
          <w:ilvl w:val="2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Kodeks cywilny</w:t>
      </w:r>
      <w:r>
        <w:rPr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ustawa z dnia 23 kwietnia 1964 r. </w:t>
      </w:r>
      <w:r>
        <w:rPr>
          <w:bCs/>
          <w:i/>
          <w:sz w:val="24"/>
          <w:szCs w:val="24"/>
        </w:rPr>
        <w:t>Kodeks cywilny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(tekst jedn. Dz. U. z 2014 r. poz. 121 z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pózn</w:t>
      </w:r>
      <w:proofErr w:type="spellEnd"/>
      <w:r>
        <w:rPr>
          <w:rFonts w:eastAsia="Calibri"/>
          <w:bCs/>
          <w:sz w:val="24"/>
          <w:szCs w:val="24"/>
          <w:lang w:eastAsia="en-US"/>
        </w:rPr>
        <w:t>. zmian.)</w:t>
      </w:r>
      <w:r>
        <w:rPr>
          <w:bCs/>
          <w:sz w:val="24"/>
          <w:szCs w:val="24"/>
        </w:rPr>
        <w:t>.</w:t>
      </w:r>
    </w:p>
    <w:p w:rsidR="00A57F88" w:rsidRDefault="00A57F88" w:rsidP="00B75D3C">
      <w:pPr>
        <w:pStyle w:val="Akapitzlist"/>
        <w:numPr>
          <w:ilvl w:val="2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Kodeks pracy</w:t>
      </w:r>
      <w:r>
        <w:rPr>
          <w:color w:val="000000"/>
          <w:sz w:val="24"/>
          <w:szCs w:val="24"/>
        </w:rPr>
        <w:t xml:space="preserve"> – ustawa z dnia 26 czerwca 1974 r. </w:t>
      </w:r>
      <w:r>
        <w:rPr>
          <w:i/>
          <w:color w:val="000000"/>
          <w:sz w:val="24"/>
          <w:szCs w:val="24"/>
        </w:rPr>
        <w:t>Kodeks pracy</w:t>
      </w:r>
      <w:r>
        <w:rPr>
          <w:color w:val="000000"/>
          <w:sz w:val="24"/>
          <w:szCs w:val="24"/>
        </w:rPr>
        <w:t xml:space="preserve"> (tekst jedn. Dz. U. z 2014 r. poz. 1502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zmian.)</w:t>
      </w:r>
    </w:p>
    <w:p w:rsidR="00A57F88" w:rsidRPr="00772938" w:rsidRDefault="00A57F88" w:rsidP="00B75D3C">
      <w:pPr>
        <w:pStyle w:val="Akapitzlist"/>
        <w:numPr>
          <w:ilvl w:val="2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Prawo zamówień publicznych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ustawa z dnia 29 stycznia 2004 r. </w:t>
      </w:r>
      <w:r>
        <w:rPr>
          <w:i/>
          <w:color w:val="000000"/>
          <w:sz w:val="24"/>
          <w:szCs w:val="24"/>
        </w:rPr>
        <w:t>Prawo zamówień publicznych</w:t>
      </w:r>
      <w:r>
        <w:rPr>
          <w:color w:val="000000"/>
          <w:sz w:val="24"/>
          <w:szCs w:val="24"/>
        </w:rPr>
        <w:t xml:space="preserve"> (tekst jedn. Dz.U. z 201</w:t>
      </w:r>
      <w:r w:rsidR="0052605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r. poz. </w:t>
      </w:r>
      <w:r w:rsidR="00526050">
        <w:rPr>
          <w:color w:val="000000"/>
          <w:sz w:val="24"/>
          <w:szCs w:val="24"/>
        </w:rPr>
        <w:t>1579</w:t>
      </w:r>
      <w:r>
        <w:rPr>
          <w:color w:val="000000"/>
          <w:sz w:val="24"/>
          <w:szCs w:val="24"/>
        </w:rPr>
        <w:t xml:space="preserve">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075438" w:rsidRPr="00075438" w:rsidRDefault="00075438" w:rsidP="00075438">
      <w:pPr>
        <w:pStyle w:val="Akapitzlist"/>
        <w:numPr>
          <w:ilvl w:val="2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bookmarkStart w:id="2" w:name="highlightHit_0"/>
      <w:bookmarkEnd w:id="2"/>
      <w:r w:rsidRPr="00075438">
        <w:rPr>
          <w:bCs/>
          <w:i/>
          <w:kern w:val="36"/>
          <w:sz w:val="24"/>
          <w:szCs w:val="24"/>
        </w:rPr>
        <w:t>Prawo geologiczne i górnicze</w:t>
      </w:r>
      <w:r w:rsidRPr="00075438">
        <w:rPr>
          <w:bCs/>
          <w:kern w:val="36"/>
          <w:sz w:val="24"/>
          <w:szCs w:val="24"/>
        </w:rPr>
        <w:t xml:space="preserve"> - ustawa z dnia </w:t>
      </w:r>
      <w:r w:rsidRPr="00075438">
        <w:rPr>
          <w:sz w:val="24"/>
          <w:szCs w:val="24"/>
        </w:rPr>
        <w:t>z dnia 9 czerwca 2011 r.</w:t>
      </w:r>
      <w:r w:rsidRPr="00075438">
        <w:rPr>
          <w:bCs/>
          <w:kern w:val="36"/>
          <w:sz w:val="24"/>
          <w:szCs w:val="24"/>
        </w:rPr>
        <w:t xml:space="preserve"> </w:t>
      </w:r>
      <w:r w:rsidRPr="00075438">
        <w:rPr>
          <w:bCs/>
          <w:i/>
          <w:kern w:val="36"/>
          <w:sz w:val="24"/>
          <w:szCs w:val="24"/>
        </w:rPr>
        <w:t xml:space="preserve">Prawo </w:t>
      </w:r>
      <w:bookmarkStart w:id="3" w:name="highlightHit_1"/>
      <w:bookmarkEnd w:id="3"/>
      <w:r w:rsidRPr="00075438">
        <w:rPr>
          <w:bCs/>
          <w:i/>
          <w:kern w:val="36"/>
          <w:sz w:val="24"/>
          <w:szCs w:val="24"/>
        </w:rPr>
        <w:t xml:space="preserve">geologiczne </w:t>
      </w:r>
      <w:bookmarkStart w:id="4" w:name="highlightHit_2"/>
      <w:bookmarkEnd w:id="4"/>
      <w:r w:rsidRPr="00075438">
        <w:rPr>
          <w:bCs/>
          <w:i/>
          <w:kern w:val="36"/>
          <w:sz w:val="24"/>
          <w:szCs w:val="24"/>
        </w:rPr>
        <w:t xml:space="preserve">i </w:t>
      </w:r>
      <w:bookmarkStart w:id="5" w:name="highlightHit_3"/>
      <w:bookmarkEnd w:id="5"/>
      <w:r w:rsidRPr="00075438">
        <w:rPr>
          <w:bCs/>
          <w:i/>
          <w:kern w:val="36"/>
          <w:sz w:val="24"/>
          <w:szCs w:val="24"/>
        </w:rPr>
        <w:t>górnicze</w:t>
      </w:r>
      <w:r w:rsidRPr="00075438">
        <w:rPr>
          <w:bCs/>
          <w:kern w:val="36"/>
          <w:sz w:val="24"/>
          <w:szCs w:val="24"/>
        </w:rPr>
        <w:t xml:space="preserve"> </w:t>
      </w:r>
      <w:r w:rsidRPr="00075438">
        <w:rPr>
          <w:sz w:val="24"/>
          <w:szCs w:val="24"/>
        </w:rPr>
        <w:t>(tekst jedn. Dz.U. z 2017 r. poz. 2126)</w:t>
      </w:r>
    </w:p>
    <w:p w:rsidR="00824FED" w:rsidRPr="00824FED" w:rsidRDefault="00824FED" w:rsidP="00824FED">
      <w:pPr>
        <w:pStyle w:val="Akapitzlist"/>
        <w:numPr>
          <w:ilvl w:val="2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526050">
        <w:rPr>
          <w:i/>
          <w:sz w:val="24"/>
          <w:szCs w:val="24"/>
        </w:rPr>
        <w:lastRenderedPageBreak/>
        <w:t>Ustawa o ochronie zabytków</w:t>
      </w:r>
      <w:r w:rsidRPr="00824FED">
        <w:rPr>
          <w:sz w:val="24"/>
          <w:szCs w:val="24"/>
        </w:rPr>
        <w:t xml:space="preserve"> - ustawa z dnia 23 lipca 2003 r. </w:t>
      </w:r>
      <w:r w:rsidRPr="00824FED">
        <w:rPr>
          <w:i/>
          <w:sz w:val="24"/>
          <w:szCs w:val="24"/>
        </w:rPr>
        <w:t xml:space="preserve">o ochronie zabytków i opiece nad zabytkami </w:t>
      </w:r>
      <w:r w:rsidRPr="00824FED">
        <w:rPr>
          <w:sz w:val="24"/>
          <w:szCs w:val="24"/>
        </w:rPr>
        <w:t xml:space="preserve">(tekst jedn. z 2014 r. poz. 1446 z </w:t>
      </w:r>
      <w:proofErr w:type="spellStart"/>
      <w:r w:rsidRPr="00824FED">
        <w:rPr>
          <w:sz w:val="24"/>
          <w:szCs w:val="24"/>
        </w:rPr>
        <w:t>późn</w:t>
      </w:r>
      <w:proofErr w:type="spellEnd"/>
      <w:r w:rsidRPr="00824FED">
        <w:rPr>
          <w:sz w:val="24"/>
          <w:szCs w:val="24"/>
        </w:rPr>
        <w:t>. zmian.)</w:t>
      </w:r>
    </w:p>
    <w:p w:rsidR="00A57F88" w:rsidRDefault="00A57F88" w:rsidP="00B75D3C">
      <w:pPr>
        <w:pStyle w:val="Akapitzlist"/>
        <w:numPr>
          <w:ilvl w:val="2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SIWZ – Specyfikacja istotnych warunków zamówienia</w:t>
      </w:r>
      <w:r w:rsidR="00553C25">
        <w:rPr>
          <w:sz w:val="24"/>
          <w:szCs w:val="24"/>
        </w:rPr>
        <w:t>.</w:t>
      </w:r>
    </w:p>
    <w:p w:rsidR="00A57F88" w:rsidRDefault="00A57F88" w:rsidP="00925C29">
      <w:pPr>
        <w:pStyle w:val="Akapitzlist"/>
        <w:numPr>
          <w:ilvl w:val="1"/>
          <w:numId w:val="4"/>
        </w:numPr>
        <w:spacing w:before="120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Definicje</w:t>
      </w:r>
      <w:r>
        <w:rPr>
          <w:color w:val="000000"/>
          <w:sz w:val="24"/>
          <w:szCs w:val="24"/>
        </w:rPr>
        <w:t xml:space="preserve"> </w:t>
      </w:r>
    </w:p>
    <w:p w:rsidR="00772938" w:rsidRPr="00C710EC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C86457">
        <w:rPr>
          <w:b/>
          <w:sz w:val="24"/>
          <w:szCs w:val="24"/>
        </w:rPr>
        <w:t xml:space="preserve">Cena ofertowa brutto – </w:t>
      </w:r>
      <w:r w:rsidRPr="00C86457">
        <w:rPr>
          <w:sz w:val="24"/>
          <w:szCs w:val="24"/>
        </w:rPr>
        <w:t>cena całkowita podana z uwzględnienie</w:t>
      </w:r>
      <w:r>
        <w:rPr>
          <w:sz w:val="24"/>
          <w:szCs w:val="24"/>
        </w:rPr>
        <w:t>m podatków, opłat i </w:t>
      </w:r>
      <w:r w:rsidRPr="00C86457">
        <w:rPr>
          <w:sz w:val="24"/>
          <w:szCs w:val="24"/>
        </w:rPr>
        <w:t xml:space="preserve">innych obciążeń publicznoprawnych, zawarta w ofercie </w:t>
      </w:r>
      <w:r w:rsidRPr="003A483B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za wykonanie przedmiotu Umowy, </w:t>
      </w:r>
      <w:r w:rsidRPr="00C710EC">
        <w:rPr>
          <w:sz w:val="24"/>
          <w:szCs w:val="24"/>
        </w:rPr>
        <w:t>ustalona w oparciu o przekazany przez Zamawiającego S</w:t>
      </w:r>
      <w:r w:rsidR="00065855">
        <w:rPr>
          <w:sz w:val="24"/>
          <w:szCs w:val="24"/>
        </w:rPr>
        <w:t>zczegółowy opis przedmiotu zamówienia.</w:t>
      </w:r>
    </w:p>
    <w:p w:rsidR="00772938" w:rsidRPr="00065855" w:rsidRDefault="00772938" w:rsidP="0000763D">
      <w:pPr>
        <w:pStyle w:val="Akapitzlist"/>
        <w:numPr>
          <w:ilvl w:val="2"/>
          <w:numId w:val="5"/>
        </w:numPr>
        <w:tabs>
          <w:tab w:val="left" w:pos="993"/>
          <w:tab w:val="left" w:pos="1560"/>
        </w:tabs>
        <w:spacing w:before="120"/>
        <w:ind w:left="709" w:hanging="709"/>
        <w:jc w:val="both"/>
        <w:rPr>
          <w:sz w:val="24"/>
          <w:szCs w:val="24"/>
        </w:rPr>
      </w:pPr>
      <w:r w:rsidRPr="00065855">
        <w:rPr>
          <w:b/>
          <w:sz w:val="24"/>
          <w:szCs w:val="24"/>
        </w:rPr>
        <w:t xml:space="preserve">Konsorcjum </w:t>
      </w:r>
      <w:r w:rsidRPr="00065855">
        <w:rPr>
          <w:sz w:val="24"/>
          <w:szCs w:val="24"/>
        </w:rPr>
        <w:t xml:space="preserve">– wykonawcy podejmujący się wspólnie wykonania przedmiotu Umowy, których wzajemne relacje reguluje umowa konsorcjum lub inna umowa o podobnym charakterze, w szczególności umowa o współpracy. 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E90A68">
        <w:rPr>
          <w:b/>
          <w:sz w:val="24"/>
          <w:szCs w:val="24"/>
        </w:rPr>
        <w:t>Oferta</w:t>
      </w:r>
      <w:r w:rsidRPr="00E90A68">
        <w:rPr>
          <w:sz w:val="24"/>
          <w:szCs w:val="24"/>
        </w:rPr>
        <w:t xml:space="preserve"> - pisemne oświadczenie złożone przez </w:t>
      </w:r>
      <w:r w:rsidRPr="00E90A68">
        <w:rPr>
          <w:b/>
          <w:sz w:val="24"/>
          <w:szCs w:val="24"/>
        </w:rPr>
        <w:t>WYKONAWCĘ</w:t>
      </w:r>
      <w:r w:rsidRPr="00E90A68">
        <w:rPr>
          <w:sz w:val="24"/>
          <w:szCs w:val="24"/>
        </w:rPr>
        <w:t xml:space="preserve"> w przedmiocie wykonania </w:t>
      </w:r>
      <w:r w:rsidR="0077261D">
        <w:rPr>
          <w:sz w:val="24"/>
          <w:szCs w:val="24"/>
        </w:rPr>
        <w:t xml:space="preserve">Prac </w:t>
      </w:r>
      <w:r w:rsidRPr="00E90A68">
        <w:rPr>
          <w:sz w:val="24"/>
          <w:szCs w:val="24"/>
        </w:rPr>
        <w:t xml:space="preserve">stanowiących przedmiot Umowy, zgodnie z postanowieniami SIWZ, w szczególności postanowieniami </w:t>
      </w:r>
      <w:r w:rsidR="0077261D" w:rsidRPr="0077261D">
        <w:rPr>
          <w:i/>
          <w:sz w:val="24"/>
          <w:szCs w:val="24"/>
        </w:rPr>
        <w:t>Szczegółowego opisu przedmiotu zamówienia</w:t>
      </w:r>
      <w:r w:rsidR="0077261D">
        <w:rPr>
          <w:sz w:val="24"/>
          <w:szCs w:val="24"/>
        </w:rPr>
        <w:t xml:space="preserve"> i </w:t>
      </w:r>
      <w:r w:rsidRPr="00E90A68">
        <w:rPr>
          <w:sz w:val="24"/>
          <w:szCs w:val="24"/>
        </w:rPr>
        <w:t xml:space="preserve">warunkami Umowy, złożone </w:t>
      </w:r>
      <w:r w:rsidRPr="00E90A68">
        <w:rPr>
          <w:b/>
          <w:sz w:val="24"/>
          <w:szCs w:val="24"/>
        </w:rPr>
        <w:t xml:space="preserve">ZAMAWIAJĄCEMU </w:t>
      </w:r>
      <w:r w:rsidR="0077261D">
        <w:rPr>
          <w:sz w:val="24"/>
          <w:szCs w:val="24"/>
        </w:rPr>
        <w:t>w ramach postępowania o </w:t>
      </w:r>
      <w:r w:rsidRPr="00E90A68">
        <w:rPr>
          <w:sz w:val="24"/>
          <w:szCs w:val="24"/>
        </w:rPr>
        <w:t>udzielenie zamówienia publicznego prowadzącego do zawarcia Umowy.</w:t>
      </w:r>
    </w:p>
    <w:p w:rsidR="00B75D3C" w:rsidRPr="0077261D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E90A68">
        <w:rPr>
          <w:b/>
          <w:sz w:val="24"/>
          <w:szCs w:val="24"/>
        </w:rPr>
        <w:t>Podwykonawca lub dalszy Podwykonawca</w:t>
      </w:r>
      <w:r w:rsidRPr="00E90A68">
        <w:rPr>
          <w:sz w:val="24"/>
          <w:szCs w:val="24"/>
        </w:rPr>
        <w:t xml:space="preserve"> - osoba fizyczna, prawna lub jednostka organizacyjna nieposiadająca osobowości prawnej, posiadająca zdolność prawną, k</w:t>
      </w:r>
      <w:r w:rsidR="0077261D">
        <w:rPr>
          <w:sz w:val="24"/>
          <w:szCs w:val="24"/>
        </w:rPr>
        <w:t xml:space="preserve">tóra </w:t>
      </w:r>
      <w:r w:rsidRPr="0077261D">
        <w:rPr>
          <w:sz w:val="24"/>
          <w:szCs w:val="24"/>
        </w:rPr>
        <w:t xml:space="preserve">zawarła z </w:t>
      </w:r>
      <w:r w:rsidRPr="0077261D">
        <w:rPr>
          <w:b/>
          <w:sz w:val="24"/>
          <w:szCs w:val="24"/>
        </w:rPr>
        <w:t>WYKONAWCĄ</w:t>
      </w:r>
      <w:r w:rsidRPr="0077261D">
        <w:rPr>
          <w:sz w:val="24"/>
          <w:szCs w:val="24"/>
        </w:rPr>
        <w:t xml:space="preserve">, Podwykonawcą lub dalszym Podwykonawcą zaakceptowaną przez </w:t>
      </w:r>
      <w:r w:rsidRPr="0077261D">
        <w:rPr>
          <w:b/>
          <w:sz w:val="24"/>
          <w:szCs w:val="24"/>
        </w:rPr>
        <w:t>Zamawiającego</w:t>
      </w:r>
      <w:r w:rsidRPr="0077261D">
        <w:rPr>
          <w:sz w:val="24"/>
          <w:szCs w:val="24"/>
        </w:rPr>
        <w:t xml:space="preserve"> Umowę o Podwykonawstwo na wykonanie części </w:t>
      </w:r>
      <w:r w:rsidR="0077261D" w:rsidRPr="0077261D">
        <w:rPr>
          <w:sz w:val="24"/>
          <w:szCs w:val="24"/>
        </w:rPr>
        <w:t xml:space="preserve">Prac </w:t>
      </w:r>
      <w:r w:rsidRPr="0077261D">
        <w:rPr>
          <w:sz w:val="24"/>
          <w:szCs w:val="24"/>
        </w:rPr>
        <w:t xml:space="preserve">służących realizacji przez </w:t>
      </w:r>
      <w:r w:rsidRPr="0077261D">
        <w:rPr>
          <w:b/>
          <w:sz w:val="24"/>
          <w:szCs w:val="24"/>
        </w:rPr>
        <w:t xml:space="preserve">WYKONAWCĘ </w:t>
      </w:r>
      <w:r w:rsidR="00086313">
        <w:rPr>
          <w:sz w:val="24"/>
          <w:szCs w:val="24"/>
        </w:rPr>
        <w:t>przedmiotu Umowy.</w:t>
      </w:r>
    </w:p>
    <w:p w:rsidR="00645B96" w:rsidRPr="00645B96" w:rsidRDefault="00645B96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Prace – </w:t>
      </w:r>
      <w:r w:rsidR="0016632D" w:rsidRPr="00645B96">
        <w:rPr>
          <w:sz w:val="24"/>
          <w:szCs w:val="24"/>
        </w:rPr>
        <w:t>czynności</w:t>
      </w:r>
      <w:r w:rsidR="0016632D">
        <w:rPr>
          <w:sz w:val="24"/>
          <w:szCs w:val="24"/>
        </w:rPr>
        <w:t>,</w:t>
      </w:r>
      <w:r w:rsidR="0016632D" w:rsidRPr="00645B96">
        <w:rPr>
          <w:sz w:val="24"/>
          <w:szCs w:val="24"/>
        </w:rPr>
        <w:t xml:space="preserve"> </w:t>
      </w:r>
      <w:r w:rsidRPr="00645B96">
        <w:rPr>
          <w:sz w:val="24"/>
          <w:szCs w:val="24"/>
        </w:rPr>
        <w:t xml:space="preserve">prace </w:t>
      </w:r>
      <w:r w:rsidR="0016632D">
        <w:rPr>
          <w:sz w:val="24"/>
          <w:szCs w:val="24"/>
        </w:rPr>
        <w:t xml:space="preserve">lub roboty </w:t>
      </w:r>
      <w:r w:rsidRPr="00645B96">
        <w:rPr>
          <w:sz w:val="24"/>
          <w:szCs w:val="24"/>
        </w:rPr>
        <w:t xml:space="preserve">wykonywane przez </w:t>
      </w:r>
      <w:r w:rsidRPr="00645B96">
        <w:rPr>
          <w:b/>
          <w:sz w:val="24"/>
          <w:szCs w:val="24"/>
        </w:rPr>
        <w:t>WYKONAWCĘ</w:t>
      </w:r>
      <w:r w:rsidRPr="00645B96">
        <w:rPr>
          <w:sz w:val="24"/>
          <w:szCs w:val="24"/>
        </w:rPr>
        <w:t xml:space="preserve"> na terenie </w:t>
      </w:r>
      <w:r w:rsidRPr="00645B96">
        <w:rPr>
          <w:bCs/>
          <w:color w:val="000000"/>
          <w:sz w:val="24"/>
          <w:szCs w:val="24"/>
        </w:rPr>
        <w:t>Zabytkowej Kopalni Węgla Kamiennego „Guido” w Muzeum Górnictwa Węglowego w Zabrzu związane z rea</w:t>
      </w:r>
      <w:r w:rsidR="001C6D79">
        <w:rPr>
          <w:bCs/>
          <w:color w:val="000000"/>
          <w:sz w:val="24"/>
          <w:szCs w:val="24"/>
        </w:rPr>
        <w:t>lizacj</w:t>
      </w:r>
      <w:r w:rsidR="007B06F4">
        <w:rPr>
          <w:bCs/>
          <w:color w:val="000000"/>
          <w:sz w:val="24"/>
          <w:szCs w:val="24"/>
        </w:rPr>
        <w:t>ą</w:t>
      </w:r>
      <w:r w:rsidR="001C6D79">
        <w:rPr>
          <w:bCs/>
          <w:color w:val="000000"/>
          <w:sz w:val="24"/>
          <w:szCs w:val="24"/>
        </w:rPr>
        <w:t xml:space="preserve"> </w:t>
      </w:r>
      <w:r w:rsidRPr="00645B96">
        <w:rPr>
          <w:bCs/>
          <w:color w:val="000000"/>
          <w:sz w:val="24"/>
          <w:szCs w:val="24"/>
        </w:rPr>
        <w:t>Przedmiotu Umowy.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7339DB">
        <w:rPr>
          <w:b/>
          <w:sz w:val="24"/>
          <w:szCs w:val="24"/>
        </w:rPr>
        <w:t xml:space="preserve">Teren </w:t>
      </w:r>
      <w:r w:rsidR="0077261D">
        <w:rPr>
          <w:b/>
          <w:sz w:val="24"/>
          <w:szCs w:val="24"/>
        </w:rPr>
        <w:t xml:space="preserve">prac </w:t>
      </w:r>
      <w:r w:rsidRPr="007339DB">
        <w:rPr>
          <w:sz w:val="24"/>
          <w:szCs w:val="24"/>
        </w:rPr>
        <w:t xml:space="preserve">- obszar, na którym prowadzone są </w:t>
      </w:r>
      <w:r w:rsidR="0077261D">
        <w:rPr>
          <w:sz w:val="24"/>
          <w:szCs w:val="24"/>
        </w:rPr>
        <w:t xml:space="preserve">prace </w:t>
      </w:r>
      <w:r w:rsidRPr="007339DB">
        <w:rPr>
          <w:sz w:val="24"/>
          <w:szCs w:val="24"/>
        </w:rPr>
        <w:t xml:space="preserve">stanowiące przedmiot Umowy wraz z przestrzenią zajmowaną przez urządzenia Zaplecza </w:t>
      </w:r>
      <w:r w:rsidR="0077261D">
        <w:rPr>
          <w:sz w:val="24"/>
          <w:szCs w:val="24"/>
        </w:rPr>
        <w:t>prac</w:t>
      </w:r>
      <w:r w:rsidRPr="007339DB">
        <w:rPr>
          <w:sz w:val="24"/>
          <w:szCs w:val="24"/>
        </w:rPr>
        <w:t>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7339DB">
        <w:rPr>
          <w:b/>
          <w:sz w:val="24"/>
          <w:szCs w:val="24"/>
        </w:rPr>
        <w:t xml:space="preserve">Termin zakończenia </w:t>
      </w:r>
      <w:r w:rsidR="00387364">
        <w:rPr>
          <w:b/>
          <w:sz w:val="24"/>
          <w:szCs w:val="24"/>
        </w:rPr>
        <w:t>P</w:t>
      </w:r>
      <w:r w:rsidR="0077261D">
        <w:rPr>
          <w:b/>
          <w:sz w:val="24"/>
          <w:szCs w:val="24"/>
        </w:rPr>
        <w:t>rac</w:t>
      </w:r>
      <w:r w:rsidRPr="007339DB">
        <w:rPr>
          <w:sz w:val="24"/>
          <w:szCs w:val="24"/>
        </w:rPr>
        <w:t xml:space="preserve"> - termin określony w Umowie do upływu, którego </w:t>
      </w:r>
      <w:r w:rsidRPr="007339DB">
        <w:rPr>
          <w:b/>
          <w:sz w:val="24"/>
          <w:szCs w:val="24"/>
        </w:rPr>
        <w:t xml:space="preserve">WYKONAWCA </w:t>
      </w:r>
      <w:r w:rsidRPr="007339DB">
        <w:rPr>
          <w:sz w:val="24"/>
          <w:szCs w:val="24"/>
        </w:rPr>
        <w:t xml:space="preserve">zobowiązany jest zakończyć wszystkie </w:t>
      </w:r>
      <w:r w:rsidR="007B06F4">
        <w:rPr>
          <w:sz w:val="24"/>
          <w:szCs w:val="24"/>
        </w:rPr>
        <w:t xml:space="preserve">dostawy i usługi </w:t>
      </w:r>
      <w:r w:rsidRPr="007339DB">
        <w:rPr>
          <w:sz w:val="24"/>
          <w:szCs w:val="24"/>
        </w:rPr>
        <w:t>objęte Umową.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7339DB">
        <w:rPr>
          <w:b/>
          <w:sz w:val="24"/>
          <w:szCs w:val="24"/>
        </w:rPr>
        <w:t xml:space="preserve">Wada </w:t>
      </w:r>
      <w:r w:rsidRPr="007339DB">
        <w:rPr>
          <w:sz w:val="24"/>
          <w:szCs w:val="24"/>
        </w:rPr>
        <w:t xml:space="preserve">– jawne lub ukryte właściwości tkwiące w stanowiących przedmiot Umowy </w:t>
      </w:r>
      <w:r w:rsidR="0077261D">
        <w:rPr>
          <w:sz w:val="24"/>
          <w:szCs w:val="24"/>
        </w:rPr>
        <w:t>Pracach</w:t>
      </w:r>
      <w:r w:rsidRPr="007339DB">
        <w:rPr>
          <w:sz w:val="24"/>
          <w:szCs w:val="24"/>
        </w:rPr>
        <w:t>, powodujące niemożność korzystania z przedmiotu Umowy zgodnie z</w:t>
      </w:r>
      <w:r w:rsidR="00E06B31">
        <w:rPr>
          <w:sz w:val="24"/>
          <w:szCs w:val="24"/>
        </w:rPr>
        <w:t> </w:t>
      </w:r>
      <w:r w:rsidRPr="007339DB">
        <w:rPr>
          <w:sz w:val="24"/>
          <w:szCs w:val="24"/>
        </w:rPr>
        <w:t>przeznaczeniem; zmniejszenie wartości przedmiotu Umowy; obniżenie stopnia użyteczności przedmiotu Umowy; obniżenie</w:t>
      </w:r>
      <w:r w:rsidR="009020D5">
        <w:rPr>
          <w:sz w:val="24"/>
          <w:szCs w:val="24"/>
        </w:rPr>
        <w:t xml:space="preserve"> jakości lub inne uszkodzenia w </w:t>
      </w:r>
      <w:r w:rsidRPr="007339DB">
        <w:rPr>
          <w:sz w:val="24"/>
          <w:szCs w:val="24"/>
        </w:rPr>
        <w:t xml:space="preserve">przedmiocie Umowy. Za wadę uznaje się również sytuację, w której przedmiot Umowy nie stanowi własności </w:t>
      </w:r>
      <w:r w:rsidRPr="007339DB">
        <w:rPr>
          <w:b/>
          <w:sz w:val="24"/>
          <w:szCs w:val="24"/>
        </w:rPr>
        <w:t>WYKONAWCY</w:t>
      </w:r>
      <w:r w:rsidRPr="007339DB">
        <w:rPr>
          <w:sz w:val="24"/>
          <w:szCs w:val="24"/>
        </w:rPr>
        <w:t xml:space="preserve"> albo, jeżeli jest obciążony prawem osoby trzeciej.</w:t>
      </w:r>
    </w:p>
    <w:p w:rsidR="00BB10F0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506DA3">
        <w:rPr>
          <w:b/>
          <w:sz w:val="24"/>
          <w:szCs w:val="24"/>
        </w:rPr>
        <w:t xml:space="preserve">Zaplecze </w:t>
      </w:r>
      <w:r w:rsidR="0077261D">
        <w:rPr>
          <w:b/>
          <w:sz w:val="24"/>
          <w:szCs w:val="24"/>
        </w:rPr>
        <w:t xml:space="preserve">prac </w:t>
      </w:r>
      <w:r w:rsidRPr="00506DA3">
        <w:rPr>
          <w:sz w:val="24"/>
          <w:szCs w:val="24"/>
        </w:rPr>
        <w:t xml:space="preserve">– część Terenu </w:t>
      </w:r>
      <w:r w:rsidR="0077261D">
        <w:rPr>
          <w:sz w:val="24"/>
          <w:szCs w:val="24"/>
        </w:rPr>
        <w:t>prac</w:t>
      </w:r>
      <w:r w:rsidRPr="00506DA3">
        <w:rPr>
          <w:sz w:val="24"/>
          <w:szCs w:val="24"/>
        </w:rPr>
        <w:t xml:space="preserve"> wraz z jej urządzeniami, przeznaczona na zaplecze socjalno-biurowe Wykonawcy wraz z dostępem do urządzeń infrastruktury technicznej, a także na składowanie przez </w:t>
      </w:r>
      <w:r w:rsidRPr="00506DA3">
        <w:rPr>
          <w:b/>
          <w:sz w:val="24"/>
          <w:szCs w:val="24"/>
        </w:rPr>
        <w:t>WYKONAWCĘ</w:t>
      </w:r>
      <w:r w:rsidRPr="00506DA3">
        <w:rPr>
          <w:sz w:val="24"/>
          <w:szCs w:val="24"/>
        </w:rPr>
        <w:t xml:space="preserve"> materiałów, sprzętu, itp. </w:t>
      </w:r>
    </w:p>
    <w:p w:rsidR="00772938" w:rsidRDefault="00772938" w:rsidP="0000763D">
      <w:pPr>
        <w:pStyle w:val="Akapitzlist"/>
        <w:numPr>
          <w:ilvl w:val="1"/>
          <w:numId w:val="5"/>
        </w:numPr>
        <w:spacing w:before="120"/>
        <w:ind w:left="567" w:hanging="567"/>
        <w:rPr>
          <w:b/>
          <w:sz w:val="24"/>
        </w:rPr>
      </w:pPr>
      <w:r w:rsidRPr="00506DA3">
        <w:rPr>
          <w:b/>
          <w:sz w:val="24"/>
        </w:rPr>
        <w:t>Interpretacje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rPr>
          <w:sz w:val="24"/>
          <w:szCs w:val="24"/>
        </w:rPr>
      </w:pPr>
      <w:r w:rsidRPr="00506DA3">
        <w:rPr>
          <w:sz w:val="24"/>
          <w:szCs w:val="24"/>
        </w:rPr>
        <w:t>Postanowienia Umowy są interpretowane na podstawie przepisów prawa polskiego.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rPr>
          <w:sz w:val="24"/>
          <w:szCs w:val="24"/>
        </w:rPr>
      </w:pPr>
      <w:r w:rsidRPr="00506DA3">
        <w:rPr>
          <w:sz w:val="24"/>
          <w:szCs w:val="24"/>
        </w:rPr>
        <w:t>Ilekroć pojęcie użyte jest w liczbie pojedynczej, dotyc</w:t>
      </w:r>
      <w:r w:rsidR="009020D5">
        <w:rPr>
          <w:sz w:val="24"/>
          <w:szCs w:val="24"/>
        </w:rPr>
        <w:t>zy to również użytego pojęcia w </w:t>
      </w:r>
      <w:r w:rsidRPr="00506DA3">
        <w:rPr>
          <w:sz w:val="24"/>
          <w:szCs w:val="24"/>
        </w:rPr>
        <w:t>liczbie mnogiej i odwrotnie chyba, że z określonego uregulowania wynika wyraźnie coś innego.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rPr>
          <w:sz w:val="24"/>
          <w:szCs w:val="24"/>
        </w:rPr>
      </w:pPr>
      <w:r w:rsidRPr="00506DA3">
        <w:rPr>
          <w:sz w:val="24"/>
          <w:szCs w:val="24"/>
        </w:rPr>
        <w:t xml:space="preserve">Integralną częścią Umowy są załączniki do Umowy. </w:t>
      </w:r>
    </w:p>
    <w:p w:rsidR="00772938" w:rsidRPr="00506DA3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rPr>
          <w:sz w:val="24"/>
          <w:szCs w:val="24"/>
        </w:rPr>
      </w:pPr>
      <w:r w:rsidRPr="00506DA3">
        <w:rPr>
          <w:sz w:val="24"/>
          <w:szCs w:val="24"/>
        </w:rPr>
        <w:lastRenderedPageBreak/>
        <w:t>Dla celów interpretacji będą miały pierwszeństwo dokumenty zgodnie z następującą kolejnością:</w:t>
      </w:r>
    </w:p>
    <w:p w:rsidR="00772938" w:rsidRDefault="00772938" w:rsidP="0000763D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C86457">
        <w:rPr>
          <w:sz w:val="24"/>
          <w:szCs w:val="24"/>
        </w:rPr>
        <w:t>Umowa</w:t>
      </w:r>
    </w:p>
    <w:p w:rsidR="00772938" w:rsidRDefault="00772938" w:rsidP="0000763D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506DA3">
        <w:rPr>
          <w:sz w:val="24"/>
          <w:szCs w:val="24"/>
        </w:rPr>
        <w:t>SIWZ</w:t>
      </w:r>
    </w:p>
    <w:p w:rsidR="0077261D" w:rsidRDefault="00772938" w:rsidP="0000763D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C86457">
        <w:rPr>
          <w:sz w:val="24"/>
          <w:szCs w:val="24"/>
        </w:rPr>
        <w:t xml:space="preserve">Oferta </w:t>
      </w:r>
      <w:r w:rsidRPr="00DA2197">
        <w:rPr>
          <w:b/>
          <w:sz w:val="24"/>
          <w:szCs w:val="24"/>
        </w:rPr>
        <w:t>WYKONAWCY</w:t>
      </w:r>
      <w:r w:rsidRPr="00506DA3">
        <w:rPr>
          <w:sz w:val="24"/>
          <w:szCs w:val="24"/>
        </w:rPr>
        <w:t xml:space="preserve"> 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C86457">
        <w:rPr>
          <w:sz w:val="24"/>
          <w:szCs w:val="24"/>
        </w:rPr>
        <w:t>W celu wyeliminowania stwierdzonych rozbi</w:t>
      </w:r>
      <w:r>
        <w:rPr>
          <w:sz w:val="24"/>
          <w:szCs w:val="24"/>
        </w:rPr>
        <w:t>eżności pomiędzy dokumentami, o </w:t>
      </w:r>
      <w:r w:rsidRPr="00C86457">
        <w:rPr>
          <w:sz w:val="24"/>
          <w:szCs w:val="24"/>
        </w:rPr>
        <w:t xml:space="preserve">których mowa w pkt 1.3.4. </w:t>
      </w:r>
      <w:r w:rsidRPr="00E14AD7">
        <w:rPr>
          <w:b/>
          <w:sz w:val="24"/>
          <w:szCs w:val="24"/>
        </w:rPr>
        <w:t>ZAMAWIAJĄCY</w:t>
      </w:r>
      <w:r w:rsidRPr="00C86457">
        <w:rPr>
          <w:sz w:val="24"/>
          <w:szCs w:val="24"/>
        </w:rPr>
        <w:t xml:space="preserve"> jest zobowiązany niezwłocznie przekazać informację na piśmie występującemu o wyjaśnienie rozbieżności,</w:t>
      </w:r>
      <w:r w:rsidRPr="00C864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 </w:t>
      </w:r>
      <w:r w:rsidRPr="00C86457">
        <w:rPr>
          <w:sz w:val="24"/>
          <w:szCs w:val="24"/>
        </w:rPr>
        <w:t>zachowaniem przy interpretacji rozbieżności zasady pierwszeństwa kolejności dokumentów, o której mowa w pkt 1.3.4.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C86457">
        <w:rPr>
          <w:sz w:val="24"/>
          <w:szCs w:val="24"/>
        </w:rPr>
        <w:t>Wszelkie dokumenty dostarczane drugiej Stronie w trakcie realizacji Umowy będą sporządzane w języku polskim.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C86457">
        <w:rPr>
          <w:sz w:val="24"/>
          <w:szCs w:val="24"/>
        </w:rPr>
        <w:t>Śródtytuły nie wpływają na interpretację postanowień umownych.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C86457">
        <w:rPr>
          <w:sz w:val="24"/>
          <w:szCs w:val="24"/>
        </w:rPr>
        <w:t>Terminy określone w Umowie w dniach, tygodniach i miesiącach odnoszą się do dni, tygodni i miesięcy kalendarzowych. Bieg i upływ</w:t>
      </w:r>
      <w:r>
        <w:rPr>
          <w:sz w:val="24"/>
          <w:szCs w:val="24"/>
        </w:rPr>
        <w:t xml:space="preserve"> terminu określane są zgodnie z </w:t>
      </w:r>
      <w:r w:rsidRPr="00C86457">
        <w:rPr>
          <w:sz w:val="24"/>
          <w:szCs w:val="24"/>
        </w:rPr>
        <w:t xml:space="preserve">przepisami </w:t>
      </w:r>
      <w:r w:rsidRPr="00D409A0">
        <w:rPr>
          <w:i/>
          <w:sz w:val="24"/>
          <w:szCs w:val="24"/>
        </w:rPr>
        <w:t>Kodeks</w:t>
      </w:r>
      <w:r>
        <w:rPr>
          <w:i/>
          <w:sz w:val="24"/>
          <w:szCs w:val="24"/>
        </w:rPr>
        <w:t>u</w:t>
      </w:r>
      <w:r w:rsidRPr="00D409A0">
        <w:rPr>
          <w:i/>
          <w:sz w:val="24"/>
          <w:szCs w:val="24"/>
        </w:rPr>
        <w:t xml:space="preserve"> cywiln</w:t>
      </w:r>
      <w:r>
        <w:rPr>
          <w:i/>
          <w:sz w:val="24"/>
          <w:szCs w:val="24"/>
        </w:rPr>
        <w:t>ego</w:t>
      </w:r>
      <w:r w:rsidRPr="00C86457">
        <w:rPr>
          <w:sz w:val="24"/>
          <w:szCs w:val="24"/>
        </w:rPr>
        <w:t>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C86457">
        <w:rPr>
          <w:sz w:val="24"/>
          <w:szCs w:val="24"/>
        </w:rPr>
        <w:t xml:space="preserve">Umowa wchodzi w życie w dniu jej podpisania przez obie Strony. 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C86457">
        <w:rPr>
          <w:sz w:val="24"/>
          <w:szCs w:val="24"/>
        </w:rPr>
        <w:t xml:space="preserve">W sprawach nieuregulowanych Umową mają zastosowanie odpowiednie przepisy prawa polskiego, w szczególności: </w:t>
      </w:r>
    </w:p>
    <w:p w:rsidR="00772938" w:rsidRDefault="00772938" w:rsidP="0000763D">
      <w:pPr>
        <w:pStyle w:val="Akapitzlist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06DA3">
        <w:rPr>
          <w:i/>
          <w:sz w:val="24"/>
          <w:szCs w:val="24"/>
        </w:rPr>
        <w:t>Prawo zamówień publicznych</w:t>
      </w:r>
      <w:r w:rsidRPr="00506DA3">
        <w:rPr>
          <w:sz w:val="24"/>
          <w:szCs w:val="24"/>
        </w:rPr>
        <w:t xml:space="preserve"> </w:t>
      </w:r>
    </w:p>
    <w:p w:rsidR="00772938" w:rsidRDefault="00772938" w:rsidP="0000763D">
      <w:pPr>
        <w:pStyle w:val="Akapitzlist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506DA3">
        <w:rPr>
          <w:i/>
          <w:sz w:val="24"/>
          <w:szCs w:val="24"/>
        </w:rPr>
        <w:t>Kodeks cywilny</w:t>
      </w:r>
      <w:r w:rsidR="00435FF2">
        <w:rPr>
          <w:sz w:val="24"/>
          <w:szCs w:val="24"/>
        </w:rPr>
        <w:t>.</w:t>
      </w:r>
    </w:p>
    <w:p w:rsidR="00772938" w:rsidRDefault="00772938" w:rsidP="0000763D">
      <w:pPr>
        <w:pStyle w:val="Akapitzlist"/>
        <w:numPr>
          <w:ilvl w:val="1"/>
          <w:numId w:val="5"/>
        </w:numPr>
        <w:tabs>
          <w:tab w:val="left" w:pos="709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C86457">
        <w:rPr>
          <w:b/>
          <w:sz w:val="24"/>
          <w:szCs w:val="24"/>
        </w:rPr>
        <w:t>Sposób komunikowania się Stron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C86457">
        <w:rPr>
          <w:sz w:val="24"/>
          <w:szCs w:val="24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 pisemnie</w:t>
      </w:r>
      <w:r w:rsidR="00AB458E">
        <w:rPr>
          <w:sz w:val="24"/>
          <w:szCs w:val="24"/>
        </w:rPr>
        <w:t xml:space="preserve"> lub</w:t>
      </w:r>
      <w:r w:rsidRPr="00C86457">
        <w:rPr>
          <w:sz w:val="24"/>
          <w:szCs w:val="24"/>
        </w:rPr>
        <w:t xml:space="preserve"> drogą elektroniczną na podane przez Strony adresy, wskazane w Umow</w:t>
      </w:r>
      <w:r>
        <w:rPr>
          <w:sz w:val="24"/>
          <w:szCs w:val="24"/>
        </w:rPr>
        <w:t>ie</w:t>
      </w:r>
      <w:r w:rsidRPr="00C86457">
        <w:rPr>
          <w:sz w:val="24"/>
          <w:szCs w:val="24"/>
        </w:rPr>
        <w:t>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631BDA">
        <w:rPr>
          <w:sz w:val="24"/>
          <w:szCs w:val="24"/>
        </w:rPr>
        <w:t xml:space="preserve">W przypadku przekazania zatwierdzenia, powiadomienia, informacji, wydanego polecenia lub zgody drogą elektroniczną otrzymujący potwierdza przekazującemu niezwłocznie fakt ich otrzymania drogą elektroniczną. 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631BDA">
        <w:rPr>
          <w:sz w:val="24"/>
          <w:szCs w:val="24"/>
        </w:rPr>
        <w:t xml:space="preserve">Strony będą uznawały dokonane drogą elektroniczną zatwierdzenie, powiadomienie, informację, wydane polecenie lub zgodę za dokonane w chwili uzyskania potwierdzenia faktu ich otrzymania </w:t>
      </w:r>
      <w:r w:rsidR="007E29E9">
        <w:rPr>
          <w:sz w:val="24"/>
          <w:szCs w:val="24"/>
        </w:rPr>
        <w:t>przez urządzenie nadawcze strony przekazującej.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631BDA">
        <w:rPr>
          <w:sz w:val="24"/>
          <w:szCs w:val="24"/>
        </w:rPr>
        <w:t>Strony zobowiązane są do powiadomienia się o zmianach adresu wskazanego do doręczeń, a niewykonanie tego obowiązku powoduje, że doręczenie dokonane na adresy podane w niniejszej umowie będą skuteczne z datą pierwszego awizo.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631BDA">
        <w:rPr>
          <w:sz w:val="24"/>
          <w:szCs w:val="24"/>
        </w:rPr>
        <w:t xml:space="preserve">Strony zobowiązane są do </w:t>
      </w:r>
      <w:r w:rsidR="007E29E9">
        <w:rPr>
          <w:sz w:val="24"/>
          <w:szCs w:val="24"/>
        </w:rPr>
        <w:t xml:space="preserve">niezwłocznego </w:t>
      </w:r>
      <w:r w:rsidRPr="00631BDA">
        <w:rPr>
          <w:sz w:val="24"/>
          <w:szCs w:val="24"/>
        </w:rPr>
        <w:t>powiadomienia się o zmianach</w:t>
      </w:r>
      <w:r>
        <w:rPr>
          <w:sz w:val="24"/>
          <w:szCs w:val="24"/>
        </w:rPr>
        <w:t xml:space="preserve"> adresu e mail.</w:t>
      </w:r>
    </w:p>
    <w:p w:rsidR="00772938" w:rsidRPr="00196673" w:rsidRDefault="00772938" w:rsidP="009020D5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  <w:lang w:val="en-US"/>
        </w:rPr>
      </w:pPr>
      <w:r w:rsidRPr="00196673">
        <w:rPr>
          <w:sz w:val="24"/>
          <w:szCs w:val="24"/>
        </w:rPr>
        <w:t xml:space="preserve">Przedstawicielem </w:t>
      </w:r>
      <w:r w:rsidRPr="00196673">
        <w:rPr>
          <w:b/>
          <w:sz w:val="24"/>
          <w:szCs w:val="24"/>
        </w:rPr>
        <w:t>ZAMAWIAJĄCEGO</w:t>
      </w:r>
      <w:r w:rsidR="00ED699C">
        <w:rPr>
          <w:b/>
          <w:sz w:val="24"/>
          <w:szCs w:val="24"/>
        </w:rPr>
        <w:t xml:space="preserve">, </w:t>
      </w:r>
      <w:r w:rsidR="00ED699C" w:rsidRPr="00ED699C">
        <w:rPr>
          <w:sz w:val="24"/>
          <w:szCs w:val="24"/>
        </w:rPr>
        <w:t>zwan</w:t>
      </w:r>
      <w:r w:rsidR="007B06F4">
        <w:rPr>
          <w:sz w:val="24"/>
          <w:szCs w:val="24"/>
        </w:rPr>
        <w:t>ym</w:t>
      </w:r>
      <w:r w:rsidR="00ED699C" w:rsidRPr="00ED699C">
        <w:rPr>
          <w:sz w:val="24"/>
          <w:szCs w:val="24"/>
        </w:rPr>
        <w:t xml:space="preserve"> dalej Przedstawicielem</w:t>
      </w:r>
      <w:r w:rsidR="007B06F4">
        <w:rPr>
          <w:sz w:val="24"/>
          <w:szCs w:val="24"/>
        </w:rPr>
        <w:t>,</w:t>
      </w:r>
      <w:r w:rsidRPr="00196673">
        <w:rPr>
          <w:sz w:val="24"/>
          <w:szCs w:val="24"/>
        </w:rPr>
        <w:t xml:space="preserve"> w</w:t>
      </w:r>
      <w:r w:rsidR="00ED699C">
        <w:rPr>
          <w:sz w:val="24"/>
          <w:szCs w:val="24"/>
        </w:rPr>
        <w:t> </w:t>
      </w:r>
      <w:r w:rsidRPr="00196673">
        <w:rPr>
          <w:sz w:val="24"/>
          <w:szCs w:val="24"/>
        </w:rPr>
        <w:t xml:space="preserve">odniesieniu do </w:t>
      </w:r>
      <w:r w:rsidR="007B06F4">
        <w:rPr>
          <w:sz w:val="24"/>
          <w:szCs w:val="24"/>
        </w:rPr>
        <w:t xml:space="preserve">realizacji </w:t>
      </w:r>
      <w:r w:rsidR="007B06F4" w:rsidRPr="007B06F4">
        <w:rPr>
          <w:i/>
          <w:sz w:val="24"/>
          <w:szCs w:val="24"/>
        </w:rPr>
        <w:t>Przedmiotu Umowy</w:t>
      </w:r>
      <w:r w:rsidRPr="00196673">
        <w:rPr>
          <w:sz w:val="24"/>
          <w:szCs w:val="24"/>
        </w:rPr>
        <w:t xml:space="preserve"> jest: ………………………</w:t>
      </w:r>
      <w:r w:rsidR="009020D5">
        <w:rPr>
          <w:sz w:val="24"/>
          <w:szCs w:val="24"/>
        </w:rPr>
        <w:t>……..</w:t>
      </w:r>
      <w:r w:rsidRPr="00196673">
        <w:rPr>
          <w:sz w:val="24"/>
          <w:szCs w:val="24"/>
        </w:rPr>
        <w:t>…</w:t>
      </w:r>
      <w:r w:rsidR="00196673" w:rsidRPr="00196673">
        <w:rPr>
          <w:sz w:val="24"/>
          <w:szCs w:val="24"/>
        </w:rPr>
        <w:t xml:space="preserve"> </w:t>
      </w:r>
      <w:r w:rsidRPr="00196673">
        <w:rPr>
          <w:sz w:val="24"/>
          <w:szCs w:val="24"/>
          <w:lang w:val="en-US"/>
        </w:rPr>
        <w:t>Tel. …</w:t>
      </w:r>
      <w:r w:rsidR="009020D5">
        <w:rPr>
          <w:sz w:val="24"/>
          <w:szCs w:val="24"/>
          <w:lang w:val="en-US"/>
        </w:rPr>
        <w:t>……………</w:t>
      </w:r>
      <w:r w:rsidRPr="00196673">
        <w:rPr>
          <w:sz w:val="24"/>
          <w:szCs w:val="24"/>
          <w:lang w:val="en-US"/>
        </w:rPr>
        <w:t>, e-mail: …………</w:t>
      </w:r>
    </w:p>
    <w:p w:rsidR="00772938" w:rsidRPr="00196673" w:rsidRDefault="00772938" w:rsidP="009020D5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96673">
        <w:rPr>
          <w:b/>
          <w:sz w:val="24"/>
          <w:szCs w:val="24"/>
        </w:rPr>
        <w:t xml:space="preserve">WYKONAWCA </w:t>
      </w:r>
      <w:r w:rsidRPr="00196673">
        <w:rPr>
          <w:sz w:val="24"/>
          <w:szCs w:val="24"/>
        </w:rPr>
        <w:t xml:space="preserve">ustanawia koordynatora realizacji </w:t>
      </w:r>
      <w:r w:rsidR="007E29E9" w:rsidRPr="00196673">
        <w:rPr>
          <w:sz w:val="24"/>
          <w:szCs w:val="24"/>
        </w:rPr>
        <w:t xml:space="preserve">prac </w:t>
      </w:r>
      <w:r w:rsidRPr="00196673">
        <w:rPr>
          <w:sz w:val="24"/>
          <w:szCs w:val="24"/>
        </w:rPr>
        <w:t>objęt</w:t>
      </w:r>
      <w:r w:rsidR="007E29E9" w:rsidRPr="00196673">
        <w:rPr>
          <w:sz w:val="24"/>
          <w:szCs w:val="24"/>
        </w:rPr>
        <w:t>ych Umową</w:t>
      </w:r>
      <w:r w:rsidRPr="00196673">
        <w:rPr>
          <w:sz w:val="24"/>
          <w:szCs w:val="24"/>
        </w:rPr>
        <w:t xml:space="preserve"> w osobie Pana …………………</w:t>
      </w:r>
      <w:r w:rsidR="009020D5">
        <w:rPr>
          <w:sz w:val="24"/>
          <w:szCs w:val="24"/>
        </w:rPr>
        <w:t>………</w:t>
      </w:r>
      <w:r w:rsidR="00196673" w:rsidRPr="00196673">
        <w:rPr>
          <w:sz w:val="24"/>
          <w:szCs w:val="24"/>
        </w:rPr>
        <w:t xml:space="preserve"> </w:t>
      </w:r>
      <w:r w:rsidRPr="00196673">
        <w:rPr>
          <w:sz w:val="24"/>
          <w:szCs w:val="24"/>
        </w:rPr>
        <w:t>Tel: …………</w:t>
      </w:r>
      <w:r w:rsidR="009020D5">
        <w:rPr>
          <w:sz w:val="24"/>
          <w:szCs w:val="24"/>
        </w:rPr>
        <w:t>………, e</w:t>
      </w:r>
      <w:r w:rsidRPr="00196673">
        <w:rPr>
          <w:sz w:val="24"/>
          <w:szCs w:val="24"/>
        </w:rPr>
        <w:t>-mail: ………………………</w:t>
      </w:r>
    </w:p>
    <w:p w:rsidR="000D31CA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E91973">
        <w:rPr>
          <w:sz w:val="24"/>
          <w:szCs w:val="24"/>
        </w:rPr>
        <w:t xml:space="preserve">Każda ze Stron oświadcza, że reprezentujące ją osoby wymienione w </w:t>
      </w:r>
      <w:r w:rsidR="009477BE">
        <w:rPr>
          <w:sz w:val="24"/>
          <w:szCs w:val="24"/>
        </w:rPr>
        <w:t>pkt. 1.4.</w:t>
      </w:r>
      <w:r w:rsidR="007E29E9">
        <w:rPr>
          <w:sz w:val="24"/>
          <w:szCs w:val="24"/>
        </w:rPr>
        <w:t>6</w:t>
      </w:r>
      <w:r w:rsidR="009477BE">
        <w:rPr>
          <w:sz w:val="24"/>
          <w:szCs w:val="24"/>
        </w:rPr>
        <w:t>. i </w:t>
      </w:r>
      <w:r>
        <w:rPr>
          <w:sz w:val="24"/>
          <w:szCs w:val="24"/>
        </w:rPr>
        <w:t>1.4.</w:t>
      </w:r>
      <w:r w:rsidR="007E29E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91973">
        <w:rPr>
          <w:sz w:val="24"/>
          <w:szCs w:val="24"/>
        </w:rPr>
        <w:t xml:space="preserve">są umocowane przez drugą Stronę jedynie do dokonywania czynności </w:t>
      </w:r>
      <w:r w:rsidRPr="00E91973">
        <w:rPr>
          <w:sz w:val="24"/>
          <w:szCs w:val="24"/>
        </w:rPr>
        <w:lastRenderedPageBreak/>
        <w:t xml:space="preserve">faktycznych związanych z realizacją przedmiotu umowy </w:t>
      </w:r>
      <w:r>
        <w:rPr>
          <w:sz w:val="24"/>
          <w:szCs w:val="24"/>
        </w:rPr>
        <w:t xml:space="preserve">i </w:t>
      </w:r>
      <w:r w:rsidRPr="00E91973">
        <w:rPr>
          <w:sz w:val="24"/>
          <w:szCs w:val="24"/>
        </w:rPr>
        <w:t>nie są upoważnione do dokonywania czynności, które mogłyby powodować zmiany w umowie.</w:t>
      </w:r>
    </w:p>
    <w:p w:rsidR="00772938" w:rsidRDefault="00772938" w:rsidP="0000763D">
      <w:pPr>
        <w:pStyle w:val="Akapitzlist"/>
        <w:numPr>
          <w:ilvl w:val="1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631BDA">
        <w:rPr>
          <w:b/>
          <w:sz w:val="24"/>
          <w:szCs w:val="24"/>
        </w:rPr>
        <w:t>Solidarna odpowiedzialność konsorcjantów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C86457">
        <w:rPr>
          <w:sz w:val="24"/>
          <w:szCs w:val="24"/>
        </w:rPr>
        <w:t xml:space="preserve">Jeżeli </w:t>
      </w:r>
      <w:r w:rsidRPr="00E14AD7">
        <w:rPr>
          <w:b/>
          <w:sz w:val="24"/>
          <w:szCs w:val="24"/>
        </w:rPr>
        <w:t>WYKONAWCĄ</w:t>
      </w:r>
      <w:r w:rsidRPr="00C86457">
        <w:rPr>
          <w:sz w:val="24"/>
          <w:szCs w:val="24"/>
        </w:rPr>
        <w:t xml:space="preserve"> jest Konsorcjum, wówczas podmioty wchodzące w skład Konsorcjum są solidarnie odpowiedzialne przed </w:t>
      </w:r>
      <w:r w:rsidRPr="00E14AD7"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>M</w:t>
      </w:r>
      <w:r w:rsidRPr="00C86457">
        <w:rPr>
          <w:sz w:val="24"/>
          <w:szCs w:val="24"/>
        </w:rPr>
        <w:t xml:space="preserve"> za wykonanie Umowy i za wniesienie zabezpieczenia należytego wykonania Umowy. 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E14AD7">
        <w:rPr>
          <w:b/>
          <w:sz w:val="24"/>
          <w:szCs w:val="24"/>
        </w:rPr>
        <w:t>WYKONAWCY</w:t>
      </w:r>
      <w:r w:rsidRPr="00631BDA">
        <w:rPr>
          <w:sz w:val="24"/>
          <w:szCs w:val="24"/>
        </w:rPr>
        <w:t xml:space="preserve"> wchodzący w skład Konsorcjum z</w:t>
      </w:r>
      <w:r>
        <w:rPr>
          <w:sz w:val="24"/>
          <w:szCs w:val="24"/>
        </w:rPr>
        <w:t>obowiązani są do pozostawania w </w:t>
      </w:r>
      <w:r w:rsidRPr="00631BDA">
        <w:rPr>
          <w:sz w:val="24"/>
          <w:szCs w:val="24"/>
        </w:rPr>
        <w:t>Konsorcjum przez cały czas trwania Umowy, łączni</w:t>
      </w:r>
      <w:r>
        <w:rPr>
          <w:sz w:val="24"/>
          <w:szCs w:val="24"/>
        </w:rPr>
        <w:t>e z okresem gwarancji jakości i </w:t>
      </w:r>
      <w:r w:rsidRPr="00631BDA">
        <w:rPr>
          <w:sz w:val="24"/>
          <w:szCs w:val="24"/>
        </w:rPr>
        <w:t>rękojmi za Wady.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631BDA">
        <w:rPr>
          <w:sz w:val="24"/>
          <w:szCs w:val="24"/>
        </w:rPr>
        <w:t xml:space="preserve">Konsorcjum zobowiązuje się do przekazania </w:t>
      </w:r>
      <w:r w:rsidRPr="00E14AD7">
        <w:rPr>
          <w:b/>
          <w:sz w:val="24"/>
          <w:szCs w:val="24"/>
        </w:rPr>
        <w:t>ZAMAWIAJĄCEMU</w:t>
      </w:r>
      <w:r w:rsidR="004A1649">
        <w:rPr>
          <w:sz w:val="24"/>
          <w:szCs w:val="24"/>
        </w:rPr>
        <w:t xml:space="preserve">, przed podpisaniem Umowy, </w:t>
      </w:r>
      <w:r w:rsidRPr="00631BDA">
        <w:rPr>
          <w:sz w:val="24"/>
          <w:szCs w:val="24"/>
        </w:rPr>
        <w:t xml:space="preserve">kopii umowy regulującej współpracę podmiotów wchodzących w skład Konsorcjum, które wspólnie podjęły się wykonania przedmiotu Umowy, i jej zmian, w tym zawierającej informacje za wykonanie jakich </w:t>
      </w:r>
      <w:r w:rsidR="004B41CF">
        <w:rPr>
          <w:sz w:val="24"/>
          <w:szCs w:val="24"/>
        </w:rPr>
        <w:t xml:space="preserve">części przedmiotu zamówienia </w:t>
      </w:r>
      <w:r w:rsidRPr="00631BDA">
        <w:rPr>
          <w:sz w:val="24"/>
          <w:szCs w:val="24"/>
        </w:rPr>
        <w:t>w</w:t>
      </w:r>
      <w:r w:rsidR="004A1649">
        <w:rPr>
          <w:sz w:val="24"/>
          <w:szCs w:val="24"/>
        </w:rPr>
        <w:t> </w:t>
      </w:r>
      <w:r>
        <w:rPr>
          <w:sz w:val="24"/>
          <w:szCs w:val="24"/>
        </w:rPr>
        <w:t>ramach Umowy odpowiada każdy z </w:t>
      </w:r>
      <w:r w:rsidRPr="00631BDA">
        <w:rPr>
          <w:sz w:val="24"/>
          <w:szCs w:val="24"/>
        </w:rPr>
        <w:t>uczestników Konsorcjum.</w:t>
      </w:r>
    </w:p>
    <w:p w:rsidR="00772938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631BDA">
        <w:rPr>
          <w:sz w:val="24"/>
          <w:szCs w:val="24"/>
        </w:rPr>
        <w:t>Lider Konsorcjum jest upoważniony do po</w:t>
      </w:r>
      <w:r>
        <w:rPr>
          <w:sz w:val="24"/>
          <w:szCs w:val="24"/>
        </w:rPr>
        <w:t>dejmowania decyzji, składania i </w:t>
      </w:r>
      <w:r w:rsidRPr="00631BDA">
        <w:rPr>
          <w:sz w:val="24"/>
          <w:szCs w:val="24"/>
        </w:rPr>
        <w:t xml:space="preserve">przyjmowania oświadczeń woli w imieniu i na rzecz każdego z podmiotów wchodzących w skład Konsorcjum w zakresie wskazanym w pełnomocnictwach potrzebnych do realizacji Umowy i przedłożonych </w:t>
      </w:r>
      <w:r w:rsidR="009020D5" w:rsidRPr="009020D5">
        <w:rPr>
          <w:b/>
          <w:sz w:val="24"/>
          <w:szCs w:val="24"/>
        </w:rPr>
        <w:t>ZAMAWIAJĄCEMU.</w:t>
      </w:r>
    </w:p>
    <w:p w:rsidR="00F239BA" w:rsidRDefault="00772938" w:rsidP="0000763D">
      <w:pPr>
        <w:pStyle w:val="Akapitzlist"/>
        <w:numPr>
          <w:ilvl w:val="2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631BDA">
        <w:rPr>
          <w:sz w:val="24"/>
          <w:szCs w:val="24"/>
        </w:rPr>
        <w:t>W przypadku rozwiązania umowy Konsorcjum p</w:t>
      </w:r>
      <w:r>
        <w:rPr>
          <w:sz w:val="24"/>
          <w:szCs w:val="24"/>
        </w:rPr>
        <w:t>rzed upływem okresu gwarancji i </w:t>
      </w:r>
      <w:r w:rsidRPr="00631BDA">
        <w:rPr>
          <w:sz w:val="24"/>
          <w:szCs w:val="24"/>
        </w:rPr>
        <w:t xml:space="preserve">rękojmi za Wady </w:t>
      </w:r>
      <w:r w:rsidRPr="00E14AD7">
        <w:rPr>
          <w:b/>
          <w:sz w:val="24"/>
          <w:szCs w:val="24"/>
        </w:rPr>
        <w:t>ZAMAWIAJĄCY</w:t>
      </w:r>
      <w:r w:rsidRPr="00631BDA">
        <w:rPr>
          <w:sz w:val="24"/>
          <w:szCs w:val="24"/>
        </w:rPr>
        <w:t xml:space="preserve"> jest uprawniony do żądania wykonania całości lub części </w:t>
      </w:r>
      <w:r w:rsidR="004B41CF" w:rsidRPr="004B41CF">
        <w:rPr>
          <w:i/>
          <w:sz w:val="24"/>
          <w:szCs w:val="24"/>
        </w:rPr>
        <w:t>Przedmiotu Umowy</w:t>
      </w:r>
      <w:r w:rsidR="004B41CF">
        <w:rPr>
          <w:sz w:val="24"/>
          <w:szCs w:val="24"/>
        </w:rPr>
        <w:t xml:space="preserve"> </w:t>
      </w:r>
      <w:r w:rsidRPr="00631BDA">
        <w:rPr>
          <w:sz w:val="24"/>
          <w:szCs w:val="24"/>
        </w:rPr>
        <w:t>od wszys</w:t>
      </w:r>
      <w:r>
        <w:rPr>
          <w:sz w:val="24"/>
          <w:szCs w:val="24"/>
        </w:rPr>
        <w:t>tkich, niektórych lub jednego z </w:t>
      </w:r>
      <w:r w:rsidRPr="00631BDA">
        <w:rPr>
          <w:sz w:val="24"/>
          <w:szCs w:val="24"/>
        </w:rPr>
        <w:t>członków Konsorcjum.</w:t>
      </w:r>
    </w:p>
    <w:p w:rsidR="00435FF2" w:rsidRDefault="00435FF2" w:rsidP="00435FF2">
      <w:pPr>
        <w:pStyle w:val="Akapitzlist"/>
        <w:spacing w:before="120"/>
        <w:ind w:left="709"/>
        <w:jc w:val="both"/>
        <w:rPr>
          <w:sz w:val="24"/>
          <w:szCs w:val="24"/>
        </w:rPr>
      </w:pPr>
    </w:p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6" w:name="_Toc486186993"/>
      <w:bookmarkStart w:id="7" w:name="_Toc501353955"/>
      <w:r>
        <w:rPr>
          <w:rFonts w:ascii="Times New Roman" w:hAnsi="Times New Roman"/>
          <w:sz w:val="28"/>
        </w:rPr>
        <w:t>Przedmiot Umowy</w:t>
      </w:r>
      <w:bookmarkEnd w:id="6"/>
      <w:bookmarkEnd w:id="7"/>
    </w:p>
    <w:p w:rsidR="001A4512" w:rsidRDefault="00A57F88" w:rsidP="0031665B">
      <w:pPr>
        <w:pStyle w:val="Akapitzlist"/>
        <w:numPr>
          <w:ilvl w:val="1"/>
          <w:numId w:val="5"/>
        </w:numPr>
        <w:spacing w:before="120"/>
        <w:ind w:left="567" w:right="51" w:hanging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Przedmiot </w:t>
      </w:r>
      <w:r w:rsidR="00772938" w:rsidRPr="00A068F3">
        <w:rPr>
          <w:sz w:val="24"/>
          <w:szCs w:val="24"/>
        </w:rPr>
        <w:t xml:space="preserve">umowy objęty jest zamówieniem publicznym Nr </w:t>
      </w:r>
      <w:r w:rsidR="00772938" w:rsidRPr="005C4C52">
        <w:rPr>
          <w:sz w:val="24"/>
          <w:szCs w:val="24"/>
        </w:rPr>
        <w:t>ZP/</w:t>
      </w:r>
      <w:r w:rsidR="000D31CA">
        <w:rPr>
          <w:sz w:val="24"/>
          <w:szCs w:val="24"/>
        </w:rPr>
        <w:t>14</w:t>
      </w:r>
      <w:r w:rsidR="00772938" w:rsidRPr="005C4C52">
        <w:rPr>
          <w:sz w:val="24"/>
          <w:szCs w:val="24"/>
        </w:rPr>
        <w:t>/MGW/2017</w:t>
      </w:r>
      <w:r w:rsidR="00772938">
        <w:rPr>
          <w:sz w:val="24"/>
          <w:szCs w:val="24"/>
        </w:rPr>
        <w:t xml:space="preserve"> Muzeum Górnictwa Węglowego w Zabrzu </w:t>
      </w:r>
      <w:r w:rsidR="00772938" w:rsidRPr="00A068F3">
        <w:rPr>
          <w:sz w:val="24"/>
          <w:szCs w:val="24"/>
        </w:rPr>
        <w:t xml:space="preserve">pod nazwą </w:t>
      </w:r>
      <w:bookmarkStart w:id="8" w:name="_Hlk499148512"/>
      <w:r w:rsidR="000D31CA" w:rsidRPr="000D31CA">
        <w:rPr>
          <w:b/>
          <w:bCs/>
          <w:i/>
          <w:color w:val="000000"/>
          <w:sz w:val="24"/>
          <w:szCs w:val="24"/>
        </w:rPr>
        <w:t xml:space="preserve">Dostawa i zabudowa naczynia klatki 3 piętrowej z łapadłami w szybie Kolejowy Zabytkowej Kopalni Węgla Kamiennego „Guido” w Muzeum Górnictwa Węglowego w Zabrzu </w:t>
      </w:r>
      <w:bookmarkEnd w:id="8"/>
    </w:p>
    <w:p w:rsidR="0031665B" w:rsidRPr="0031665B" w:rsidRDefault="00772938" w:rsidP="0031665B">
      <w:pPr>
        <w:pStyle w:val="Akapitzlist"/>
        <w:numPr>
          <w:ilvl w:val="1"/>
          <w:numId w:val="5"/>
        </w:numPr>
        <w:spacing w:before="120"/>
        <w:ind w:left="567" w:right="51" w:hanging="567"/>
        <w:jc w:val="both"/>
        <w:rPr>
          <w:i/>
          <w:sz w:val="24"/>
          <w:szCs w:val="24"/>
        </w:rPr>
      </w:pPr>
      <w:r w:rsidRPr="001A4512">
        <w:rPr>
          <w:sz w:val="24"/>
          <w:szCs w:val="24"/>
        </w:rPr>
        <w:t xml:space="preserve">Przedmiotem Umowy jest wykonanie </w:t>
      </w:r>
      <w:r w:rsidR="001A4512" w:rsidRPr="001A4512">
        <w:rPr>
          <w:sz w:val="24"/>
          <w:szCs w:val="24"/>
        </w:rPr>
        <w:t xml:space="preserve">jest dostawa oraz montaż </w:t>
      </w:r>
      <w:r w:rsidR="001A4512" w:rsidRPr="001A4512">
        <w:rPr>
          <w:bCs/>
          <w:color w:val="000000"/>
          <w:sz w:val="24"/>
          <w:szCs w:val="24"/>
        </w:rPr>
        <w:t xml:space="preserve">naczynia klatki 3 piętrowej z łapadłami po stronie zachodniej w szybie „Kolejowy” Zabytkowej Kopalni Węgla Kamiennego „Guido” w Muzeum Górnictwa Węglowego w Zabrzu, zwanej dalej </w:t>
      </w:r>
      <w:r w:rsidR="001A4512" w:rsidRPr="001A4512">
        <w:rPr>
          <w:bCs/>
          <w:i/>
          <w:color w:val="000000"/>
          <w:sz w:val="24"/>
          <w:szCs w:val="24"/>
        </w:rPr>
        <w:t>„klatką</w:t>
      </w:r>
      <w:r w:rsidR="001A4512" w:rsidRPr="001A4512">
        <w:rPr>
          <w:bCs/>
          <w:color w:val="000000"/>
          <w:sz w:val="24"/>
          <w:szCs w:val="24"/>
        </w:rPr>
        <w:t>”.</w:t>
      </w:r>
    </w:p>
    <w:p w:rsidR="001A4512" w:rsidRPr="0031665B" w:rsidRDefault="001A4512" w:rsidP="0031665B">
      <w:pPr>
        <w:pStyle w:val="Akapitzlist"/>
        <w:numPr>
          <w:ilvl w:val="1"/>
          <w:numId w:val="5"/>
        </w:numPr>
        <w:spacing w:before="120"/>
        <w:ind w:left="567" w:right="51" w:hanging="567"/>
        <w:jc w:val="both"/>
        <w:rPr>
          <w:i/>
          <w:sz w:val="24"/>
          <w:szCs w:val="24"/>
        </w:rPr>
      </w:pPr>
      <w:r w:rsidRPr="0031665B">
        <w:rPr>
          <w:bCs/>
          <w:color w:val="000000"/>
          <w:sz w:val="24"/>
          <w:szCs w:val="24"/>
        </w:rPr>
        <w:t xml:space="preserve">Przedmiot </w:t>
      </w:r>
      <w:r w:rsidR="004B41CF">
        <w:rPr>
          <w:bCs/>
          <w:color w:val="000000"/>
          <w:sz w:val="24"/>
          <w:szCs w:val="24"/>
        </w:rPr>
        <w:t xml:space="preserve">Umowy </w:t>
      </w:r>
      <w:r w:rsidRPr="0031665B">
        <w:rPr>
          <w:bCs/>
          <w:color w:val="000000"/>
          <w:sz w:val="24"/>
          <w:szCs w:val="24"/>
        </w:rPr>
        <w:t>obejmuje:</w:t>
      </w:r>
    </w:p>
    <w:p w:rsidR="001A4512" w:rsidRPr="0031665B" w:rsidRDefault="0031665B" w:rsidP="0031665B">
      <w:pPr>
        <w:autoSpaceDE w:val="0"/>
        <w:autoSpaceDN w:val="0"/>
        <w:adjustRightInd w:val="0"/>
        <w:spacing w:before="120"/>
        <w:ind w:left="993" w:hanging="709"/>
        <w:jc w:val="both"/>
        <w:rPr>
          <w:bCs/>
          <w:color w:val="000000"/>
        </w:rPr>
      </w:pPr>
      <w:r>
        <w:rPr>
          <w:bCs/>
          <w:color w:val="000000"/>
        </w:rPr>
        <w:t>2.3.</w:t>
      </w:r>
      <w:r w:rsidR="001A4512" w:rsidRPr="0031665B">
        <w:rPr>
          <w:bCs/>
          <w:color w:val="000000"/>
        </w:rPr>
        <w:t>1.</w:t>
      </w:r>
      <w:r w:rsidR="001A4512" w:rsidRPr="0031665B">
        <w:rPr>
          <w:bCs/>
          <w:color w:val="000000"/>
        </w:rPr>
        <w:tab/>
        <w:t xml:space="preserve">opracowanie dokumentacji technicznej </w:t>
      </w:r>
      <w:r w:rsidR="001A4512" w:rsidRPr="0031665B">
        <w:rPr>
          <w:bCs/>
          <w:i/>
          <w:color w:val="000000"/>
        </w:rPr>
        <w:t>klatki</w:t>
      </w:r>
      <w:r w:rsidR="001A4512" w:rsidRPr="0031665B">
        <w:rPr>
          <w:bCs/>
          <w:color w:val="000000"/>
        </w:rPr>
        <w:t xml:space="preserve"> na podstawie dokumentacji techniczno-ruchowej (DTR) klatki 3 piętrowej z łapami wg rys. nr 184423, stanowiącej załącznik Nr 1 do SIWZ.</w:t>
      </w:r>
    </w:p>
    <w:p w:rsidR="0031665B" w:rsidRDefault="0031665B" w:rsidP="0031665B">
      <w:pPr>
        <w:autoSpaceDE w:val="0"/>
        <w:autoSpaceDN w:val="0"/>
        <w:adjustRightInd w:val="0"/>
        <w:spacing w:before="120"/>
        <w:ind w:left="993" w:hanging="709"/>
        <w:jc w:val="both"/>
        <w:rPr>
          <w:bCs/>
          <w:color w:val="000000"/>
        </w:rPr>
      </w:pPr>
      <w:r>
        <w:rPr>
          <w:bCs/>
          <w:color w:val="000000"/>
        </w:rPr>
        <w:t>2.3.2.</w:t>
      </w:r>
      <w:r w:rsidR="001A4512" w:rsidRPr="0031665B">
        <w:rPr>
          <w:bCs/>
          <w:color w:val="000000"/>
        </w:rPr>
        <w:tab/>
      </w:r>
      <w:r w:rsidR="00C023AC">
        <w:rPr>
          <w:bCs/>
          <w:color w:val="000000"/>
        </w:rPr>
        <w:t xml:space="preserve">wykonanie i </w:t>
      </w:r>
      <w:bookmarkStart w:id="9" w:name="_GoBack"/>
      <w:bookmarkEnd w:id="9"/>
      <w:r w:rsidR="001A4512" w:rsidRPr="0031665B">
        <w:rPr>
          <w:bCs/>
          <w:color w:val="000000"/>
        </w:rPr>
        <w:t xml:space="preserve">dostawę </w:t>
      </w:r>
      <w:r w:rsidR="001A4512" w:rsidRPr="0031665B">
        <w:rPr>
          <w:bCs/>
          <w:i/>
          <w:color w:val="000000"/>
        </w:rPr>
        <w:t>klatki</w:t>
      </w:r>
      <w:r w:rsidR="001A4512" w:rsidRPr="0031665B">
        <w:rPr>
          <w:bCs/>
          <w:color w:val="000000"/>
        </w:rPr>
        <w:t xml:space="preserve"> dla szybu „Kolejowy” o parametrach technicznych</w:t>
      </w:r>
      <w:r>
        <w:rPr>
          <w:bCs/>
          <w:color w:val="000000"/>
        </w:rPr>
        <w:t xml:space="preserve"> określonych w</w:t>
      </w:r>
      <w:r w:rsidR="004B41CF">
        <w:rPr>
          <w:bCs/>
          <w:color w:val="000000"/>
        </w:rPr>
        <w:t> </w:t>
      </w:r>
      <w:r>
        <w:rPr>
          <w:bCs/>
          <w:color w:val="000000"/>
        </w:rPr>
        <w:t>Opisie przedmiotu zamówienia zawartym w SIWZ.</w:t>
      </w:r>
    </w:p>
    <w:p w:rsidR="001A4512" w:rsidRPr="0031665B" w:rsidRDefault="0031665B" w:rsidP="0031665B">
      <w:pPr>
        <w:autoSpaceDE w:val="0"/>
        <w:autoSpaceDN w:val="0"/>
        <w:adjustRightInd w:val="0"/>
        <w:spacing w:before="120"/>
        <w:ind w:left="993" w:hanging="709"/>
        <w:jc w:val="both"/>
      </w:pPr>
      <w:r>
        <w:rPr>
          <w:bCs/>
          <w:color w:val="000000"/>
        </w:rPr>
        <w:t>2.3.3.</w:t>
      </w:r>
      <w:r w:rsidR="001A4512" w:rsidRPr="0031665B">
        <w:rPr>
          <w:bCs/>
          <w:color w:val="000000"/>
        </w:rPr>
        <w:tab/>
        <w:t xml:space="preserve">demontaż i złomowanie </w:t>
      </w:r>
      <w:r w:rsidR="001A4512" w:rsidRPr="0031665B">
        <w:rPr>
          <w:color w:val="000000"/>
        </w:rPr>
        <w:t>eksploatowanego d</w:t>
      </w:r>
      <w:r w:rsidR="001A4512" w:rsidRPr="0031665B">
        <w:rPr>
          <w:bCs/>
          <w:color w:val="000000"/>
        </w:rPr>
        <w:t xml:space="preserve">otychczas </w:t>
      </w:r>
      <w:r w:rsidR="001A4512" w:rsidRPr="0031665B">
        <w:t xml:space="preserve">naczynia klatki 3 piętrowej </w:t>
      </w:r>
      <w:r w:rsidR="001A4512" w:rsidRPr="0031665B">
        <w:rPr>
          <w:bCs/>
          <w:color w:val="000000"/>
        </w:rPr>
        <w:t xml:space="preserve">po stronie zachodniej </w:t>
      </w:r>
      <w:r w:rsidR="001A4512" w:rsidRPr="0031665B">
        <w:t>z szybu „Kolejowy”,</w:t>
      </w:r>
    </w:p>
    <w:p w:rsidR="001A4512" w:rsidRPr="0031665B" w:rsidRDefault="0031665B" w:rsidP="0031665B">
      <w:pPr>
        <w:autoSpaceDE w:val="0"/>
        <w:autoSpaceDN w:val="0"/>
        <w:adjustRightInd w:val="0"/>
        <w:spacing w:before="120"/>
        <w:ind w:left="993" w:hanging="709"/>
        <w:jc w:val="both"/>
      </w:pPr>
      <w:r>
        <w:rPr>
          <w:bCs/>
          <w:color w:val="000000"/>
        </w:rPr>
        <w:t>2.3.4.</w:t>
      </w:r>
      <w:r>
        <w:rPr>
          <w:bCs/>
          <w:color w:val="000000"/>
        </w:rPr>
        <w:tab/>
      </w:r>
      <w:r w:rsidR="001A4512" w:rsidRPr="0031665B">
        <w:rPr>
          <w:bCs/>
          <w:color w:val="000000"/>
        </w:rPr>
        <w:t xml:space="preserve">montaż dostarczonej </w:t>
      </w:r>
      <w:r w:rsidR="001A4512" w:rsidRPr="0031665B">
        <w:rPr>
          <w:bCs/>
          <w:i/>
          <w:color w:val="000000"/>
        </w:rPr>
        <w:t xml:space="preserve">klatki </w:t>
      </w:r>
      <w:r w:rsidR="001A4512" w:rsidRPr="0031665B">
        <w:rPr>
          <w:bCs/>
          <w:color w:val="000000"/>
        </w:rPr>
        <w:t>w szybie „Kolejowy”</w:t>
      </w:r>
    </w:p>
    <w:p w:rsidR="001A4512" w:rsidRPr="0031665B" w:rsidRDefault="0031665B" w:rsidP="0031665B">
      <w:pPr>
        <w:spacing w:before="120"/>
        <w:ind w:left="993" w:hanging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2.3.</w:t>
      </w:r>
      <w:r w:rsidR="001A4512" w:rsidRPr="0031665B">
        <w:rPr>
          <w:rFonts w:eastAsia="Arial"/>
          <w:color w:val="000000"/>
        </w:rPr>
        <w:t>5.</w:t>
      </w:r>
      <w:r w:rsidR="001A4512" w:rsidRPr="0031665B">
        <w:rPr>
          <w:rFonts w:eastAsia="Arial"/>
          <w:color w:val="000000"/>
        </w:rPr>
        <w:tab/>
      </w:r>
      <w:r w:rsidR="001A4512">
        <w:t>dostawę i montaż:</w:t>
      </w:r>
    </w:p>
    <w:p w:rsidR="001A4512" w:rsidRDefault="001A4512" w:rsidP="0031665B">
      <w:pPr>
        <w:spacing w:before="120"/>
        <w:ind w:left="1418" w:hanging="425"/>
        <w:jc w:val="both"/>
      </w:pPr>
      <w:r>
        <w:t>1)</w:t>
      </w:r>
      <w:r>
        <w:tab/>
      </w:r>
      <w:r w:rsidRPr="002D0164">
        <w:t>kompletu zawieszenia naczynia klatki 3 piętro</w:t>
      </w:r>
      <w:r>
        <w:t xml:space="preserve">wej –zawieszenia liny nośnej Ø 46 – 1 linowego </w:t>
      </w:r>
      <w:proofErr w:type="spellStart"/>
      <w:r>
        <w:t>wlk.</w:t>
      </w:r>
      <w:proofErr w:type="spellEnd"/>
      <w:r>
        <w:t xml:space="preserve"> 4,</w:t>
      </w:r>
    </w:p>
    <w:p w:rsidR="001A4512" w:rsidRDefault="001A4512" w:rsidP="0031665B">
      <w:pPr>
        <w:spacing w:before="120"/>
        <w:ind w:left="1418" w:hanging="425"/>
        <w:jc w:val="both"/>
      </w:pPr>
      <w:r>
        <w:lastRenderedPageBreak/>
        <w:t>2)</w:t>
      </w:r>
      <w:r>
        <w:tab/>
      </w:r>
      <w:r w:rsidRPr="002D0164">
        <w:t>komplet</w:t>
      </w:r>
      <w:r>
        <w:t xml:space="preserve">u zawieszenia liny wyrównawczej płaskiej 101x25, </w:t>
      </w:r>
      <w:proofErr w:type="spellStart"/>
      <w:r>
        <w:t>wlk.</w:t>
      </w:r>
      <w:proofErr w:type="spellEnd"/>
      <w:r>
        <w:t xml:space="preserve"> 1-82/101</w:t>
      </w:r>
    </w:p>
    <w:p w:rsidR="001A4512" w:rsidRPr="0031665B" w:rsidRDefault="0031665B" w:rsidP="0031665B">
      <w:pPr>
        <w:spacing w:before="120"/>
        <w:ind w:left="567" w:hanging="567"/>
        <w:jc w:val="both"/>
        <w:rPr>
          <w:bCs/>
          <w:color w:val="000000"/>
        </w:rPr>
      </w:pPr>
      <w:r>
        <w:rPr>
          <w:rFonts w:eastAsia="Arial"/>
          <w:color w:val="000000"/>
        </w:rPr>
        <w:t>2.4</w:t>
      </w:r>
      <w:r w:rsidR="001A4512" w:rsidRPr="0031665B">
        <w:rPr>
          <w:rFonts w:eastAsia="Arial"/>
          <w:color w:val="000000"/>
        </w:rPr>
        <w:t>.</w:t>
      </w:r>
      <w:r w:rsidR="001A4512" w:rsidRPr="0031665B">
        <w:rPr>
          <w:rFonts w:eastAsia="Arial"/>
          <w:color w:val="000000"/>
        </w:rPr>
        <w:tab/>
        <w:t xml:space="preserve">Wykonawca zobowiązany jest </w:t>
      </w:r>
      <w:r w:rsidR="001A4512" w:rsidRPr="00124465">
        <w:t>przekaza</w:t>
      </w:r>
      <w:r w:rsidR="001A4512">
        <w:t xml:space="preserve">ć </w:t>
      </w:r>
      <w:r w:rsidR="001A4512" w:rsidRPr="00124465">
        <w:t xml:space="preserve">Zamawiającemu </w:t>
      </w:r>
      <w:r w:rsidR="001A4512" w:rsidRPr="0031665B">
        <w:rPr>
          <w:color w:val="000000"/>
        </w:rPr>
        <w:t xml:space="preserve">komplet dokumentacji dotyczącej dostarczonego naczynia klatki 3 piętowej </w:t>
      </w:r>
      <w:r w:rsidR="001A4512" w:rsidRPr="0031665B">
        <w:rPr>
          <w:bCs/>
          <w:color w:val="000000"/>
        </w:rPr>
        <w:t>piętrowej z łapadłami po stronie zachodniej dla szybu „Kolejowy”, w tym w szczególności:</w:t>
      </w:r>
    </w:p>
    <w:p w:rsidR="001A4512" w:rsidRPr="0031665B" w:rsidRDefault="001A4512" w:rsidP="0031665B">
      <w:pPr>
        <w:spacing w:before="120"/>
        <w:ind w:left="993" w:hanging="426"/>
        <w:rPr>
          <w:color w:val="000000"/>
        </w:rPr>
      </w:pPr>
      <w:r w:rsidRPr="0031665B">
        <w:rPr>
          <w:color w:val="000000"/>
        </w:rPr>
        <w:t>1)</w:t>
      </w:r>
      <w:r w:rsidRPr="0031665B">
        <w:rPr>
          <w:color w:val="000000"/>
        </w:rPr>
        <w:tab/>
        <w:t>projektu wykonawczego,</w:t>
      </w:r>
    </w:p>
    <w:p w:rsidR="001A4512" w:rsidRPr="0031665B" w:rsidRDefault="001A4512" w:rsidP="0031665B">
      <w:pPr>
        <w:spacing w:before="120"/>
        <w:ind w:left="993" w:hanging="426"/>
        <w:rPr>
          <w:color w:val="000000"/>
        </w:rPr>
      </w:pPr>
      <w:r w:rsidRPr="0031665B">
        <w:rPr>
          <w:color w:val="000000"/>
        </w:rPr>
        <w:t>2)</w:t>
      </w:r>
      <w:r w:rsidRPr="0031665B">
        <w:rPr>
          <w:color w:val="000000"/>
        </w:rPr>
        <w:tab/>
        <w:t>opinii i atestów wydanych przez Centrum Badań i Dozoru Górnictwa Podziemnego Spółka z o.o. w Mysłowicach,</w:t>
      </w:r>
    </w:p>
    <w:p w:rsidR="001A4512" w:rsidRPr="0031665B" w:rsidRDefault="001A4512" w:rsidP="0031665B">
      <w:pPr>
        <w:spacing w:before="120"/>
        <w:ind w:left="993" w:hanging="426"/>
        <w:rPr>
          <w:rFonts w:eastAsia="Arial"/>
          <w:color w:val="000000"/>
        </w:rPr>
      </w:pPr>
      <w:r w:rsidRPr="0031665B">
        <w:rPr>
          <w:color w:val="000000"/>
        </w:rPr>
        <w:t>3)</w:t>
      </w:r>
      <w:r w:rsidRPr="0031665B">
        <w:rPr>
          <w:color w:val="000000"/>
        </w:rPr>
        <w:tab/>
        <w:t>decyzji Prezesa Wyższego Urzędu Górniczego o dopuszczeniu dostarczonego naczynia klatki do stosowania w podziemnych zakładach górniczych</w:t>
      </w:r>
    </w:p>
    <w:p w:rsidR="00BB10F0" w:rsidRDefault="0031665B" w:rsidP="0031665B">
      <w:pPr>
        <w:spacing w:before="120"/>
        <w:ind w:left="426" w:right="51" w:hanging="426"/>
        <w:jc w:val="both"/>
        <w:rPr>
          <w:rStyle w:val="h2"/>
        </w:rPr>
      </w:pPr>
      <w:r w:rsidRPr="0031665B">
        <w:t>2</w:t>
      </w:r>
      <w:r>
        <w:t>.</w:t>
      </w:r>
      <w:r w:rsidRPr="0031665B">
        <w:t>5.</w:t>
      </w:r>
      <w:r>
        <w:rPr>
          <w:b/>
        </w:rPr>
        <w:tab/>
      </w:r>
      <w:r w:rsidR="00700041" w:rsidRPr="0031665B">
        <w:rPr>
          <w:b/>
        </w:rPr>
        <w:t>WYKONAWCA</w:t>
      </w:r>
      <w:r w:rsidR="00700041" w:rsidRPr="0031665B">
        <w:t xml:space="preserve"> </w:t>
      </w:r>
      <w:r w:rsidR="009477BE" w:rsidRPr="0031665B">
        <w:t xml:space="preserve">zobowiązuje się wykonać </w:t>
      </w:r>
      <w:r w:rsidR="00772938" w:rsidRPr="00455E3C">
        <w:rPr>
          <w:rStyle w:val="h2"/>
          <w:i/>
        </w:rPr>
        <w:t>Przedmiot Umowy</w:t>
      </w:r>
      <w:r w:rsidR="00772938" w:rsidRPr="0031665B">
        <w:rPr>
          <w:rStyle w:val="h2"/>
        </w:rPr>
        <w:t xml:space="preserve"> </w:t>
      </w:r>
      <w:r w:rsidR="009477BE" w:rsidRPr="0031665B">
        <w:rPr>
          <w:rStyle w:val="h2"/>
        </w:rPr>
        <w:t>zgodnie z </w:t>
      </w:r>
      <w:r w:rsidR="00772938" w:rsidRPr="0031665B">
        <w:rPr>
          <w:rStyle w:val="h2"/>
        </w:rPr>
        <w:t xml:space="preserve">postanowieniami SIWZ, w szczególności ze </w:t>
      </w:r>
      <w:r w:rsidRPr="0031665B">
        <w:rPr>
          <w:rStyle w:val="h2"/>
          <w:i/>
        </w:rPr>
        <w:t>O</w:t>
      </w:r>
      <w:r w:rsidR="00772938" w:rsidRPr="0031665B">
        <w:rPr>
          <w:rStyle w:val="h2"/>
          <w:i/>
        </w:rPr>
        <w:t xml:space="preserve">pisem </w:t>
      </w:r>
      <w:r w:rsidR="00700041" w:rsidRPr="0031665B">
        <w:rPr>
          <w:rStyle w:val="h2"/>
          <w:i/>
        </w:rPr>
        <w:t>p</w:t>
      </w:r>
      <w:r w:rsidR="00772938" w:rsidRPr="0031665B">
        <w:rPr>
          <w:rStyle w:val="h2"/>
          <w:i/>
        </w:rPr>
        <w:t xml:space="preserve">rzedmiotu </w:t>
      </w:r>
      <w:r w:rsidR="00700041" w:rsidRPr="0031665B">
        <w:rPr>
          <w:rStyle w:val="h2"/>
          <w:i/>
        </w:rPr>
        <w:t>zamówienia</w:t>
      </w:r>
      <w:r w:rsidR="00700041" w:rsidRPr="0031665B">
        <w:rPr>
          <w:rStyle w:val="h2"/>
        </w:rPr>
        <w:t xml:space="preserve"> </w:t>
      </w:r>
      <w:r w:rsidR="00576255">
        <w:rPr>
          <w:rStyle w:val="h2"/>
        </w:rPr>
        <w:t>z</w:t>
      </w:r>
      <w:r w:rsidRPr="0031665B">
        <w:rPr>
          <w:rStyle w:val="h2"/>
        </w:rPr>
        <w:t>awartym w SIWZ</w:t>
      </w:r>
      <w:r w:rsidR="00772938" w:rsidRPr="0031665B">
        <w:rPr>
          <w:rStyle w:val="h2"/>
        </w:rPr>
        <w:t>, Ofertą Wykonawcy stanowiącą załącznik Nr 2 do Umowy oraz zgodnie z zasadami wiedzy</w:t>
      </w:r>
      <w:r w:rsidR="009477BE" w:rsidRPr="0031665B">
        <w:rPr>
          <w:rStyle w:val="h2"/>
        </w:rPr>
        <w:t xml:space="preserve"> technicznej i </w:t>
      </w:r>
      <w:r w:rsidR="00772938" w:rsidRPr="0031665B">
        <w:rPr>
          <w:rStyle w:val="h2"/>
        </w:rPr>
        <w:t>obowiązującymi w Polsce przepisami prawa, w terminach określonych Umową.</w:t>
      </w:r>
    </w:p>
    <w:p w:rsidR="00435FF2" w:rsidRPr="0031665B" w:rsidRDefault="00435FF2" w:rsidP="00435FF2">
      <w:pPr>
        <w:spacing w:before="120"/>
        <w:ind w:right="51"/>
        <w:jc w:val="both"/>
        <w:rPr>
          <w:rStyle w:val="h2"/>
          <w:i/>
        </w:rPr>
      </w:pPr>
    </w:p>
    <w:p w:rsidR="00E2442B" w:rsidRDefault="00E2442B" w:rsidP="00925C29">
      <w:pPr>
        <w:pStyle w:val="Nagwek3"/>
        <w:numPr>
          <w:ilvl w:val="0"/>
          <w:numId w:val="4"/>
        </w:numPr>
        <w:spacing w:before="120" w:line="240" w:lineRule="auto"/>
        <w:ind w:left="567" w:hanging="567"/>
        <w:rPr>
          <w:rFonts w:ascii="Times New Roman" w:hAnsi="Times New Roman"/>
          <w:sz w:val="28"/>
        </w:rPr>
      </w:pPr>
      <w:bookmarkStart w:id="10" w:name="_Toc501353956"/>
      <w:bookmarkStart w:id="11" w:name="_Toc486186995"/>
      <w:r>
        <w:rPr>
          <w:rFonts w:ascii="Times New Roman" w:hAnsi="Times New Roman"/>
          <w:sz w:val="28"/>
        </w:rPr>
        <w:t>Realizacja umowy</w:t>
      </w:r>
      <w:bookmarkEnd w:id="10"/>
    </w:p>
    <w:p w:rsidR="00B13F45" w:rsidRPr="00B13F45" w:rsidRDefault="00B13F45" w:rsidP="00B13F4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B13F45">
        <w:rPr>
          <w:b/>
          <w:sz w:val="24"/>
          <w:szCs w:val="24"/>
        </w:rPr>
        <w:t xml:space="preserve">WYKONAWCA </w:t>
      </w:r>
      <w:r w:rsidRPr="00B13F45">
        <w:rPr>
          <w:sz w:val="24"/>
          <w:szCs w:val="24"/>
        </w:rPr>
        <w:t xml:space="preserve">zobowiązany jest do wykonywania </w:t>
      </w:r>
      <w:r w:rsidR="00F44589">
        <w:rPr>
          <w:sz w:val="24"/>
          <w:szCs w:val="24"/>
        </w:rPr>
        <w:t xml:space="preserve">dostaw oraz usług składających się na </w:t>
      </w:r>
      <w:r w:rsidR="00F44589" w:rsidRPr="00F44589">
        <w:rPr>
          <w:i/>
          <w:sz w:val="24"/>
          <w:szCs w:val="24"/>
        </w:rPr>
        <w:t>P</w:t>
      </w:r>
      <w:r w:rsidRPr="00F44589">
        <w:rPr>
          <w:i/>
          <w:sz w:val="24"/>
          <w:szCs w:val="24"/>
        </w:rPr>
        <w:t xml:space="preserve">rzedmiot </w:t>
      </w:r>
      <w:r w:rsidR="00F44589" w:rsidRPr="00F44589">
        <w:rPr>
          <w:i/>
          <w:sz w:val="24"/>
          <w:szCs w:val="24"/>
        </w:rPr>
        <w:t>U</w:t>
      </w:r>
      <w:r w:rsidRPr="00F44589">
        <w:rPr>
          <w:i/>
          <w:sz w:val="24"/>
          <w:szCs w:val="24"/>
        </w:rPr>
        <w:t>mowy</w:t>
      </w:r>
      <w:r w:rsidRPr="00B13F45">
        <w:rPr>
          <w:sz w:val="24"/>
          <w:szCs w:val="24"/>
        </w:rPr>
        <w:t xml:space="preserve"> z należytą starannością i dobr</w:t>
      </w:r>
      <w:r w:rsidR="00F44589">
        <w:rPr>
          <w:sz w:val="24"/>
          <w:szCs w:val="24"/>
        </w:rPr>
        <w:t xml:space="preserve">ej </w:t>
      </w:r>
      <w:r w:rsidRPr="00B13F45">
        <w:rPr>
          <w:sz w:val="24"/>
          <w:szCs w:val="24"/>
        </w:rPr>
        <w:t>jakości.</w:t>
      </w:r>
    </w:p>
    <w:p w:rsidR="00B13F45" w:rsidRPr="00B13F45" w:rsidRDefault="00B13F45" w:rsidP="00B13F4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B13F45">
        <w:rPr>
          <w:b/>
          <w:sz w:val="24"/>
          <w:szCs w:val="24"/>
        </w:rPr>
        <w:t xml:space="preserve">WYKONAWCA </w:t>
      </w:r>
      <w:r w:rsidRPr="00B13F45">
        <w:rPr>
          <w:sz w:val="24"/>
          <w:szCs w:val="24"/>
        </w:rPr>
        <w:t xml:space="preserve">zobowiązany jest do wykonania </w:t>
      </w:r>
      <w:r w:rsidR="00455E3C" w:rsidRPr="00455E3C">
        <w:rPr>
          <w:rStyle w:val="h2"/>
          <w:i/>
          <w:sz w:val="24"/>
        </w:rPr>
        <w:t>Przedmiotu Umowy</w:t>
      </w:r>
      <w:r w:rsidR="00455E3C" w:rsidRPr="00455E3C">
        <w:rPr>
          <w:rStyle w:val="h2"/>
          <w:sz w:val="24"/>
        </w:rPr>
        <w:t xml:space="preserve"> </w:t>
      </w:r>
      <w:r w:rsidRPr="00B13F45">
        <w:rPr>
          <w:sz w:val="24"/>
          <w:szCs w:val="24"/>
        </w:rPr>
        <w:t xml:space="preserve">zgodnie z przepisami, w szczególności Rozporządzeniem Ministra Energii z </w:t>
      </w:r>
      <w:r>
        <w:rPr>
          <w:sz w:val="24"/>
          <w:szCs w:val="24"/>
        </w:rPr>
        <w:t>dnia 2</w:t>
      </w:r>
      <w:r w:rsidRPr="00B13F45">
        <w:rPr>
          <w:sz w:val="24"/>
          <w:szCs w:val="24"/>
        </w:rPr>
        <w:t>3</w:t>
      </w:r>
      <w:r>
        <w:rPr>
          <w:sz w:val="24"/>
          <w:szCs w:val="24"/>
        </w:rPr>
        <w:t xml:space="preserve"> listopada </w:t>
      </w:r>
      <w:r w:rsidRPr="00B13F45">
        <w:rPr>
          <w:sz w:val="24"/>
          <w:szCs w:val="24"/>
        </w:rPr>
        <w:t>2016 r.</w:t>
      </w:r>
      <w:r>
        <w:rPr>
          <w:sz w:val="24"/>
          <w:szCs w:val="24"/>
        </w:rPr>
        <w:t xml:space="preserve"> </w:t>
      </w:r>
      <w:r w:rsidRPr="00B13F45">
        <w:rPr>
          <w:sz w:val="24"/>
          <w:szCs w:val="24"/>
        </w:rPr>
        <w:t xml:space="preserve">(Dz. U. z 2017 r. poz. 1118) </w:t>
      </w:r>
      <w:r w:rsidRPr="00B13F45">
        <w:rPr>
          <w:i/>
          <w:sz w:val="24"/>
          <w:szCs w:val="24"/>
        </w:rPr>
        <w:t>w  sprawie szczegółowych wymagań dotyczących prowadzenia ruchu podziemnych zakładów górniczych.</w:t>
      </w:r>
    </w:p>
    <w:p w:rsidR="00B13F45" w:rsidRPr="00B13F45" w:rsidRDefault="00B13F45" w:rsidP="00B13F4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B13F45">
        <w:rPr>
          <w:sz w:val="24"/>
          <w:szCs w:val="24"/>
        </w:rPr>
        <w:t xml:space="preserve">Przy realizacji </w:t>
      </w:r>
      <w:r w:rsidR="00455E3C" w:rsidRPr="00455E3C">
        <w:rPr>
          <w:rStyle w:val="h2"/>
          <w:i/>
          <w:sz w:val="24"/>
          <w:szCs w:val="24"/>
        </w:rPr>
        <w:t>Przedmiot Umowy</w:t>
      </w:r>
      <w:r w:rsidR="00455E3C" w:rsidRPr="0031665B">
        <w:rPr>
          <w:rStyle w:val="h2"/>
        </w:rPr>
        <w:t xml:space="preserve"> </w:t>
      </w:r>
      <w:r w:rsidRPr="00B13F45">
        <w:rPr>
          <w:b/>
          <w:sz w:val="24"/>
          <w:szCs w:val="24"/>
        </w:rPr>
        <w:t>WYKONAWCA</w:t>
      </w:r>
      <w:r w:rsidRPr="00B13F45">
        <w:rPr>
          <w:sz w:val="24"/>
          <w:szCs w:val="24"/>
        </w:rPr>
        <w:t xml:space="preserve"> zobowiązuje się stosować wyroby dopuszczone do używania w zakładach górniczych w rozumienia przepisów </w:t>
      </w:r>
      <w:r w:rsidRPr="00B13F45">
        <w:rPr>
          <w:bCs/>
          <w:i/>
          <w:color w:val="000000"/>
          <w:sz w:val="24"/>
          <w:szCs w:val="24"/>
        </w:rPr>
        <w:t>Prawa geologicznego i górniczego</w:t>
      </w:r>
      <w:r w:rsidRPr="00B13F45">
        <w:rPr>
          <w:bCs/>
          <w:color w:val="000000"/>
          <w:sz w:val="24"/>
          <w:szCs w:val="24"/>
        </w:rPr>
        <w:t>;</w:t>
      </w:r>
    </w:p>
    <w:p w:rsidR="00B13F45" w:rsidRPr="00B13F45" w:rsidRDefault="00B13F45" w:rsidP="00455E3C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B13F45">
        <w:rPr>
          <w:b/>
          <w:sz w:val="24"/>
          <w:szCs w:val="24"/>
        </w:rPr>
        <w:t>WYKONAWCA</w:t>
      </w:r>
      <w:r w:rsidRPr="00B13F45">
        <w:rPr>
          <w:sz w:val="24"/>
          <w:szCs w:val="24"/>
        </w:rPr>
        <w:t xml:space="preserve"> zobowiązuje się zrealizować </w:t>
      </w:r>
      <w:r w:rsidR="00455E3C" w:rsidRPr="00455E3C">
        <w:rPr>
          <w:rStyle w:val="h2"/>
          <w:i/>
          <w:sz w:val="24"/>
          <w:szCs w:val="24"/>
        </w:rPr>
        <w:t>Przedmiot Umowy</w:t>
      </w:r>
      <w:r w:rsidR="00455E3C" w:rsidRPr="0031665B">
        <w:rPr>
          <w:rStyle w:val="h2"/>
        </w:rPr>
        <w:t xml:space="preserve"> </w:t>
      </w:r>
      <w:r w:rsidRPr="00B13F45">
        <w:rPr>
          <w:sz w:val="24"/>
          <w:szCs w:val="24"/>
        </w:rPr>
        <w:t>zgodnie z zapisami SIWZ oraz:</w:t>
      </w:r>
    </w:p>
    <w:p w:rsidR="00B13F45" w:rsidRPr="00B13F45" w:rsidRDefault="00B13F45" w:rsidP="00203C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851" w:hanging="567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B13F45">
        <w:rPr>
          <w:sz w:val="24"/>
          <w:szCs w:val="24"/>
        </w:rPr>
        <w:t xml:space="preserve">ofertą </w:t>
      </w:r>
      <w:r w:rsidRPr="00B13F45">
        <w:rPr>
          <w:b/>
          <w:sz w:val="24"/>
          <w:szCs w:val="24"/>
        </w:rPr>
        <w:t xml:space="preserve">WYKONAWCY </w:t>
      </w:r>
      <w:r w:rsidRPr="00B13F45">
        <w:rPr>
          <w:sz w:val="24"/>
          <w:szCs w:val="24"/>
        </w:rPr>
        <w:t>stanowiącą załącznik nr 2 do Umowy;</w:t>
      </w:r>
    </w:p>
    <w:p w:rsidR="00B13F45" w:rsidRPr="00B13F45" w:rsidRDefault="00B13F45" w:rsidP="00203C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851" w:hanging="567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B13F45">
        <w:rPr>
          <w:sz w:val="24"/>
          <w:szCs w:val="24"/>
        </w:rPr>
        <w:t>warunkami określonymi w SIWZ;</w:t>
      </w:r>
    </w:p>
    <w:p w:rsidR="00B13F45" w:rsidRPr="00B13F45" w:rsidRDefault="00B13F45" w:rsidP="00203C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851" w:hanging="567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B13F45">
        <w:rPr>
          <w:sz w:val="24"/>
          <w:szCs w:val="24"/>
        </w:rPr>
        <w:t xml:space="preserve">warunkami wynikającymi z obowiązujących przepisów </w:t>
      </w:r>
      <w:r w:rsidRPr="00B13F45">
        <w:rPr>
          <w:i/>
          <w:sz w:val="24"/>
          <w:szCs w:val="24"/>
        </w:rPr>
        <w:t>Prawa geologicznego i górniczego</w:t>
      </w:r>
      <w:r w:rsidRPr="00B13F45">
        <w:rPr>
          <w:sz w:val="24"/>
          <w:szCs w:val="24"/>
        </w:rPr>
        <w:t>,</w:t>
      </w:r>
    </w:p>
    <w:p w:rsidR="00B13F45" w:rsidRPr="00B13F45" w:rsidRDefault="00B13F45" w:rsidP="00203C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851" w:hanging="567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B13F45">
        <w:rPr>
          <w:sz w:val="24"/>
          <w:szCs w:val="24"/>
        </w:rPr>
        <w:t>zasadami rzetelnej wiedzy technicznej i ustalonymi zwyczajami,</w:t>
      </w:r>
    </w:p>
    <w:p w:rsidR="00B13F45" w:rsidRPr="00B13F45" w:rsidRDefault="00B13F45" w:rsidP="00203C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851" w:hanging="567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B13F45">
        <w:rPr>
          <w:sz w:val="24"/>
          <w:szCs w:val="24"/>
        </w:rPr>
        <w:t>warunkami wynikającymi z posiadanych uprawnień i Certyfikatów,</w:t>
      </w:r>
    </w:p>
    <w:p w:rsidR="00B13F45" w:rsidRPr="00B13F45" w:rsidRDefault="00B13F45" w:rsidP="00203C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851" w:hanging="567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B13F45">
        <w:rPr>
          <w:sz w:val="24"/>
          <w:szCs w:val="24"/>
        </w:rPr>
        <w:t xml:space="preserve">zgodnie z ustaleniami </w:t>
      </w:r>
      <w:r w:rsidRPr="00B13F45">
        <w:rPr>
          <w:i/>
          <w:sz w:val="24"/>
          <w:szCs w:val="24"/>
        </w:rPr>
        <w:t>Szczegółowych warunków współpracy pomiędzy stronami</w:t>
      </w:r>
      <w:r w:rsidRPr="00B13F45">
        <w:rPr>
          <w:sz w:val="24"/>
          <w:szCs w:val="24"/>
        </w:rPr>
        <w:t xml:space="preserve"> stanowiącym załącznik nr 3 do Umowy,</w:t>
      </w:r>
    </w:p>
    <w:p w:rsidR="00B13F45" w:rsidRPr="00B13F45" w:rsidRDefault="00B13F45" w:rsidP="00203C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851" w:hanging="567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B13F45">
        <w:rPr>
          <w:bCs/>
          <w:sz w:val="24"/>
          <w:szCs w:val="24"/>
        </w:rPr>
        <w:t>polskimi normami bezpieczeństwa i higieny pracy.</w:t>
      </w:r>
    </w:p>
    <w:p w:rsidR="00F12ECB" w:rsidRDefault="00B13F45" w:rsidP="00B13F45">
      <w:pPr>
        <w:pStyle w:val="Akapitzlist"/>
        <w:numPr>
          <w:ilvl w:val="1"/>
          <w:numId w:val="4"/>
        </w:numPr>
        <w:spacing w:before="120"/>
        <w:ind w:left="567" w:hanging="567"/>
        <w:rPr>
          <w:sz w:val="24"/>
          <w:szCs w:val="24"/>
          <w:lang w:eastAsia="en-US"/>
        </w:rPr>
      </w:pPr>
      <w:r w:rsidRPr="00B13F45">
        <w:rPr>
          <w:b/>
          <w:sz w:val="24"/>
          <w:szCs w:val="24"/>
        </w:rPr>
        <w:t>WYKONAWCA</w:t>
      </w:r>
      <w:r w:rsidRPr="00B13F45">
        <w:rPr>
          <w:sz w:val="24"/>
          <w:szCs w:val="24"/>
          <w:lang w:eastAsia="en-US"/>
        </w:rPr>
        <w:t xml:space="preserve"> jest zobowiązany wykonać pełny zakres </w:t>
      </w:r>
      <w:r w:rsidR="004B41CF">
        <w:rPr>
          <w:sz w:val="24"/>
          <w:szCs w:val="24"/>
          <w:lang w:eastAsia="en-US"/>
        </w:rPr>
        <w:t>dostaw i usług</w:t>
      </w:r>
      <w:r w:rsidRPr="00B13F45">
        <w:rPr>
          <w:sz w:val="24"/>
          <w:szCs w:val="24"/>
          <w:lang w:eastAsia="en-US"/>
        </w:rPr>
        <w:t>, który jest konieczny z punktu widzenia celu, przepisów prawa, wiedzy technicznej, dla uzyskania finalnego efektu, określonego przedmiotem zamówienia.</w:t>
      </w:r>
    </w:p>
    <w:p w:rsidR="00F12ECB" w:rsidRDefault="00F12ECB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567" w:hanging="567"/>
        <w:rPr>
          <w:rFonts w:ascii="Times New Roman" w:hAnsi="Times New Roman"/>
          <w:sz w:val="28"/>
        </w:rPr>
      </w:pPr>
      <w:bookmarkStart w:id="12" w:name="_Toc501353957"/>
      <w:r>
        <w:rPr>
          <w:rFonts w:ascii="Times New Roman" w:hAnsi="Times New Roman"/>
          <w:sz w:val="28"/>
        </w:rPr>
        <w:lastRenderedPageBreak/>
        <w:t>Terminy</w:t>
      </w:r>
      <w:bookmarkEnd w:id="11"/>
      <w:bookmarkEnd w:id="12"/>
      <w:r w:rsidR="007C51AC">
        <w:rPr>
          <w:rFonts w:ascii="Times New Roman" w:hAnsi="Times New Roman"/>
          <w:sz w:val="28"/>
        </w:rPr>
        <w:t xml:space="preserve"> </w:t>
      </w:r>
    </w:p>
    <w:p w:rsidR="00CA0B62" w:rsidRPr="00576255" w:rsidRDefault="00B13F45" w:rsidP="00CA0B62">
      <w:pPr>
        <w:widowControl w:val="0"/>
        <w:autoSpaceDE w:val="0"/>
        <w:autoSpaceDN w:val="0"/>
        <w:adjustRightInd w:val="0"/>
        <w:spacing w:before="120"/>
        <w:ind w:left="567" w:hanging="567"/>
        <w:jc w:val="both"/>
      </w:pPr>
      <w:r w:rsidRPr="00B13F45">
        <w:t>4.1.</w:t>
      </w:r>
      <w:r>
        <w:rPr>
          <w:b/>
        </w:rPr>
        <w:tab/>
      </w:r>
      <w:r w:rsidRPr="00CA0B62">
        <w:rPr>
          <w:b/>
        </w:rPr>
        <w:t xml:space="preserve">WYKONAWCA </w:t>
      </w:r>
      <w:r w:rsidRPr="00CA0B62">
        <w:t xml:space="preserve">zobowiązuje się wykonać </w:t>
      </w:r>
      <w:r w:rsidR="00576255" w:rsidRPr="00EC605D">
        <w:rPr>
          <w:i/>
        </w:rPr>
        <w:t>Przedmiot Umowy</w:t>
      </w:r>
      <w:r w:rsidR="00576255">
        <w:t xml:space="preserve"> </w:t>
      </w:r>
      <w:r w:rsidRPr="00CA0B62">
        <w:t>w</w:t>
      </w:r>
      <w:r w:rsidR="00576255">
        <w:t xml:space="preserve"> </w:t>
      </w:r>
      <w:r w:rsidRPr="00CA0B62">
        <w:t xml:space="preserve">terminie </w:t>
      </w:r>
      <w:r w:rsidRPr="00576255">
        <w:t xml:space="preserve">do </w:t>
      </w:r>
      <w:r w:rsidR="00576255" w:rsidRPr="00576255">
        <w:t xml:space="preserve">dnia </w:t>
      </w:r>
      <w:r w:rsidRPr="00576255">
        <w:t>31</w:t>
      </w:r>
      <w:r w:rsidR="00576255" w:rsidRPr="00576255">
        <w:t> </w:t>
      </w:r>
      <w:r w:rsidRPr="00576255">
        <w:t xml:space="preserve">października 2018 r. </w:t>
      </w:r>
    </w:p>
    <w:p w:rsidR="00B13F45" w:rsidRPr="00CA0B62" w:rsidRDefault="00CA0B62" w:rsidP="00CA0B62">
      <w:pPr>
        <w:widowControl w:val="0"/>
        <w:autoSpaceDE w:val="0"/>
        <w:autoSpaceDN w:val="0"/>
        <w:adjustRightInd w:val="0"/>
        <w:spacing w:before="120"/>
        <w:ind w:left="567" w:hanging="567"/>
        <w:jc w:val="both"/>
      </w:pPr>
      <w:r w:rsidRPr="00CA0B62">
        <w:t>4.2.</w:t>
      </w:r>
      <w:r w:rsidRPr="00CA0B62">
        <w:tab/>
      </w:r>
      <w:r w:rsidR="00B13F45" w:rsidRPr="00CA0B62">
        <w:t xml:space="preserve">Za dzień zakończenia </w:t>
      </w:r>
      <w:r w:rsidR="004B41CF">
        <w:t xml:space="preserve">realizacji </w:t>
      </w:r>
      <w:r w:rsidR="004B41CF" w:rsidRPr="004B41CF">
        <w:rPr>
          <w:i/>
        </w:rPr>
        <w:t>Przedmiotu Umowy</w:t>
      </w:r>
      <w:r w:rsidR="004B41CF">
        <w:t xml:space="preserve"> </w:t>
      </w:r>
      <w:r w:rsidR="00B13F45" w:rsidRPr="00CA0B62">
        <w:t xml:space="preserve">przyjmuje się dzień podpisania przez </w:t>
      </w:r>
      <w:r w:rsidR="00B13F45" w:rsidRPr="00CA0B62">
        <w:rPr>
          <w:b/>
        </w:rPr>
        <w:t>ZAMAWIAJĄCEGO</w:t>
      </w:r>
      <w:r w:rsidR="00B13F45" w:rsidRPr="00CA0B62">
        <w:t xml:space="preserve"> </w:t>
      </w:r>
      <w:r w:rsidR="00B13F45" w:rsidRPr="00CA0B62">
        <w:rPr>
          <w:i/>
        </w:rPr>
        <w:t xml:space="preserve">Protokołu </w:t>
      </w:r>
      <w:r w:rsidR="00A543FE">
        <w:rPr>
          <w:i/>
        </w:rPr>
        <w:t>o</w:t>
      </w:r>
      <w:r w:rsidR="00B13F45" w:rsidRPr="00CA0B62">
        <w:rPr>
          <w:i/>
        </w:rPr>
        <w:t xml:space="preserve">dbioru </w:t>
      </w:r>
      <w:r w:rsidR="00A543FE">
        <w:rPr>
          <w:i/>
        </w:rPr>
        <w:t>k</w:t>
      </w:r>
      <w:r w:rsidR="00B13F45" w:rsidRPr="00CA0B62">
        <w:rPr>
          <w:i/>
        </w:rPr>
        <w:t>ońcowego</w:t>
      </w:r>
      <w:r w:rsidR="00B13F45" w:rsidRPr="00CA0B62">
        <w:t>.</w:t>
      </w:r>
    </w:p>
    <w:p w:rsidR="00B13F45" w:rsidRDefault="00CA0B62" w:rsidP="00CA0B62">
      <w:pPr>
        <w:pStyle w:val="Standard"/>
        <w:spacing w:before="120"/>
        <w:ind w:left="567" w:hanging="567"/>
        <w:jc w:val="both"/>
        <w:rPr>
          <w:sz w:val="24"/>
          <w:szCs w:val="24"/>
        </w:rPr>
      </w:pPr>
      <w:r w:rsidRPr="00CA0B62">
        <w:rPr>
          <w:sz w:val="24"/>
          <w:szCs w:val="24"/>
        </w:rPr>
        <w:t>4.3.</w:t>
      </w:r>
      <w:r w:rsidRPr="00CA0B62">
        <w:rPr>
          <w:sz w:val="24"/>
          <w:szCs w:val="24"/>
        </w:rPr>
        <w:tab/>
      </w:r>
      <w:r w:rsidR="00B13F45" w:rsidRPr="00CA0B62">
        <w:rPr>
          <w:sz w:val="24"/>
          <w:szCs w:val="24"/>
        </w:rPr>
        <w:t xml:space="preserve">W zakresie rękojmi i gwarancji umowa zostaje zawarta na czas od dnia podpisania </w:t>
      </w:r>
      <w:r w:rsidR="00B13F45" w:rsidRPr="00CA0B62">
        <w:rPr>
          <w:i/>
          <w:sz w:val="24"/>
          <w:szCs w:val="24"/>
        </w:rPr>
        <w:t xml:space="preserve">Protokół </w:t>
      </w:r>
      <w:r w:rsidR="00F12ECB">
        <w:rPr>
          <w:i/>
          <w:sz w:val="24"/>
          <w:szCs w:val="24"/>
        </w:rPr>
        <w:t>o</w:t>
      </w:r>
      <w:r w:rsidR="00B13F45" w:rsidRPr="00CA0B62">
        <w:rPr>
          <w:i/>
          <w:sz w:val="24"/>
          <w:szCs w:val="24"/>
        </w:rPr>
        <w:t>dbioru</w:t>
      </w:r>
      <w:r w:rsidR="00B13F45" w:rsidRPr="00CA0B62">
        <w:rPr>
          <w:sz w:val="24"/>
          <w:szCs w:val="24"/>
        </w:rPr>
        <w:t xml:space="preserve"> </w:t>
      </w:r>
      <w:r w:rsidR="00F12ECB">
        <w:rPr>
          <w:i/>
          <w:sz w:val="24"/>
          <w:szCs w:val="24"/>
        </w:rPr>
        <w:t>k</w:t>
      </w:r>
      <w:r w:rsidR="00B13F45" w:rsidRPr="00CA0B62">
        <w:rPr>
          <w:i/>
          <w:sz w:val="24"/>
          <w:szCs w:val="24"/>
        </w:rPr>
        <w:t>ońcowego</w:t>
      </w:r>
      <w:r w:rsidR="00B13F45" w:rsidRPr="00CA0B62">
        <w:rPr>
          <w:sz w:val="24"/>
          <w:szCs w:val="24"/>
        </w:rPr>
        <w:t xml:space="preserve"> do dnia upływu okresu rękojmi i gwarancji.</w:t>
      </w:r>
    </w:p>
    <w:p w:rsidR="00435FF2" w:rsidRPr="00CA0B62" w:rsidRDefault="00435FF2" w:rsidP="00CA0B62">
      <w:pPr>
        <w:pStyle w:val="Standard"/>
        <w:spacing w:before="120"/>
        <w:ind w:left="567" w:hanging="567"/>
        <w:jc w:val="both"/>
        <w:rPr>
          <w:sz w:val="24"/>
          <w:szCs w:val="24"/>
        </w:rPr>
      </w:pPr>
    </w:p>
    <w:p w:rsidR="00CE2C52" w:rsidRDefault="00CE2C52" w:rsidP="00925C29">
      <w:pPr>
        <w:pStyle w:val="Nagwek3"/>
        <w:numPr>
          <w:ilvl w:val="0"/>
          <w:numId w:val="4"/>
        </w:numPr>
        <w:spacing w:before="120" w:line="240" w:lineRule="auto"/>
        <w:ind w:left="-142" w:firstLine="142"/>
        <w:rPr>
          <w:rFonts w:ascii="Times New Roman" w:hAnsi="Times New Roman"/>
          <w:sz w:val="28"/>
        </w:rPr>
      </w:pPr>
      <w:bookmarkStart w:id="13" w:name="_Toc501353958"/>
      <w:bookmarkStart w:id="14" w:name="_Toc486186996"/>
      <w:r>
        <w:rPr>
          <w:rFonts w:ascii="Times New Roman" w:hAnsi="Times New Roman"/>
          <w:sz w:val="28"/>
        </w:rPr>
        <w:t>Prawa autorskie</w:t>
      </w:r>
      <w:bookmarkEnd w:id="13"/>
      <w:r>
        <w:rPr>
          <w:rFonts w:ascii="Times New Roman" w:hAnsi="Times New Roman"/>
          <w:sz w:val="28"/>
        </w:rPr>
        <w:t xml:space="preserve"> </w:t>
      </w:r>
    </w:p>
    <w:p w:rsidR="00CE2C52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19716B">
        <w:rPr>
          <w:rFonts w:ascii="Times New Roman" w:hAnsi="Times New Roman" w:cs="Times New Roman"/>
        </w:rPr>
        <w:t>Dokumentacja b</w:t>
      </w:r>
      <w:r w:rsidRPr="0019716B">
        <w:rPr>
          <w:rFonts w:ascii="Times New Roman" w:eastAsia="TimesNewRoman" w:hAnsi="Times New Roman" w:cs="Times New Roman"/>
        </w:rPr>
        <w:t>ę</w:t>
      </w:r>
      <w:r w:rsidRPr="0019716B">
        <w:rPr>
          <w:rFonts w:ascii="Times New Roman" w:hAnsi="Times New Roman" w:cs="Times New Roman"/>
        </w:rPr>
        <w:t>d</w:t>
      </w:r>
      <w:r w:rsidRPr="0019716B">
        <w:rPr>
          <w:rFonts w:ascii="Times New Roman" w:eastAsia="TimesNewRoman" w:hAnsi="Times New Roman" w:cs="Times New Roman"/>
        </w:rPr>
        <w:t>ą</w:t>
      </w:r>
      <w:r w:rsidRPr="0019716B">
        <w:rPr>
          <w:rFonts w:ascii="Times New Roman" w:hAnsi="Times New Roman" w:cs="Times New Roman"/>
        </w:rPr>
        <w:t xml:space="preserve">ca </w:t>
      </w:r>
      <w:r w:rsidR="00F454AC">
        <w:rPr>
          <w:rFonts w:ascii="Times New Roman" w:hAnsi="Times New Roman" w:cs="Times New Roman"/>
        </w:rPr>
        <w:t>wynikiem realizacji Um</w:t>
      </w:r>
      <w:r w:rsidRPr="0019716B">
        <w:rPr>
          <w:rFonts w:ascii="Times New Roman" w:hAnsi="Times New Roman" w:cs="Times New Roman"/>
        </w:rPr>
        <w:t>owy stanowi</w:t>
      </w:r>
      <w:r>
        <w:rPr>
          <w:rFonts w:ascii="Times New Roman" w:hAnsi="Times New Roman" w:cs="Times New Roman"/>
        </w:rPr>
        <w:t xml:space="preserve"> </w:t>
      </w:r>
      <w:r w:rsidRPr="0019716B">
        <w:rPr>
          <w:rFonts w:ascii="Times New Roman" w:hAnsi="Times New Roman" w:cs="Times New Roman"/>
        </w:rPr>
        <w:t>„utwór” w rozumieniu ustawy z dnia 4 lutego 1994 r. o</w:t>
      </w:r>
      <w:r w:rsidRPr="0019716B">
        <w:rPr>
          <w:rFonts w:ascii="Times New Roman" w:hAnsi="Times New Roman" w:cs="Times New Roman"/>
          <w:i/>
        </w:rPr>
        <w:t xml:space="preserve"> prawie autorskim i prawach</w:t>
      </w:r>
      <w:r>
        <w:rPr>
          <w:rFonts w:ascii="Times New Roman" w:hAnsi="Times New Roman" w:cs="Times New Roman"/>
          <w:i/>
        </w:rPr>
        <w:t xml:space="preserve"> </w:t>
      </w:r>
      <w:r w:rsidRPr="008747E3">
        <w:rPr>
          <w:rFonts w:ascii="Times New Roman" w:hAnsi="Times New Roman" w:cs="Times New Roman"/>
          <w:i/>
        </w:rPr>
        <w:t>pokrewnych</w:t>
      </w:r>
      <w:r w:rsidRPr="00874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(tekst jedn. Dz.U. </w:t>
      </w:r>
      <w:r w:rsidR="00B00223">
        <w:rPr>
          <w:rFonts w:ascii="Times New Roman" w:hAnsi="Times New Roman" w:cs="Times New Roman"/>
        </w:rPr>
        <w:t xml:space="preserve">z 2006 r., </w:t>
      </w:r>
      <w:r>
        <w:rPr>
          <w:rFonts w:ascii="Times New Roman" w:hAnsi="Times New Roman" w:cs="Times New Roman"/>
        </w:rPr>
        <w:t xml:space="preserve">Nr 90, poz. 631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 </w:t>
      </w:r>
      <w:r w:rsidRPr="008747E3">
        <w:rPr>
          <w:rFonts w:ascii="Times New Roman" w:hAnsi="Times New Roman" w:cs="Times New Roman"/>
        </w:rPr>
        <w:t xml:space="preserve"> podlega ochronie przewidzianej w tych przepisach.</w:t>
      </w:r>
    </w:p>
    <w:p w:rsidR="00CE2C52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CE2C52">
        <w:rPr>
          <w:rFonts w:ascii="Times New Roman" w:hAnsi="Times New Roman" w:cs="Times New Roman"/>
          <w:b/>
          <w:color w:val="auto"/>
        </w:rPr>
        <w:t>WYKONAWCA</w:t>
      </w:r>
      <w:r w:rsidRPr="00CE2C52">
        <w:rPr>
          <w:rFonts w:ascii="Times New Roman" w:hAnsi="Times New Roman" w:cs="Times New Roman"/>
          <w:color w:val="auto"/>
        </w:rPr>
        <w:t xml:space="preserve"> oświadcza, że przysługuje mu całość autorskich praw majątkowych i jest również uprawniony do dysponowania </w:t>
      </w:r>
      <w:r w:rsidR="00F454AC">
        <w:rPr>
          <w:rFonts w:ascii="Times New Roman" w:hAnsi="Times New Roman" w:cs="Times New Roman"/>
          <w:color w:val="auto"/>
        </w:rPr>
        <w:t>dokumentacją</w:t>
      </w:r>
      <w:r w:rsidR="00F454AC" w:rsidRPr="00F454AC">
        <w:rPr>
          <w:rFonts w:ascii="Times New Roman" w:hAnsi="Times New Roman" w:cs="Times New Roman"/>
        </w:rPr>
        <w:t xml:space="preserve"> </w:t>
      </w:r>
      <w:r w:rsidR="00F454AC" w:rsidRPr="0019716B">
        <w:rPr>
          <w:rFonts w:ascii="Times New Roman" w:hAnsi="Times New Roman" w:cs="Times New Roman"/>
        </w:rPr>
        <w:t>b</w:t>
      </w:r>
      <w:r w:rsidR="00F454AC" w:rsidRPr="0019716B">
        <w:rPr>
          <w:rFonts w:ascii="Times New Roman" w:eastAsia="TimesNewRoman" w:hAnsi="Times New Roman" w:cs="Times New Roman"/>
        </w:rPr>
        <w:t>ę</w:t>
      </w:r>
      <w:r w:rsidR="00F454AC" w:rsidRPr="0019716B">
        <w:rPr>
          <w:rFonts w:ascii="Times New Roman" w:hAnsi="Times New Roman" w:cs="Times New Roman"/>
        </w:rPr>
        <w:t>d</w:t>
      </w:r>
      <w:r w:rsidR="00F454AC" w:rsidRPr="0019716B">
        <w:rPr>
          <w:rFonts w:ascii="Times New Roman" w:eastAsia="TimesNewRoman" w:hAnsi="Times New Roman" w:cs="Times New Roman"/>
        </w:rPr>
        <w:t>ą</w:t>
      </w:r>
      <w:r w:rsidR="00F454AC" w:rsidRPr="0019716B">
        <w:rPr>
          <w:rFonts w:ascii="Times New Roman" w:hAnsi="Times New Roman" w:cs="Times New Roman"/>
        </w:rPr>
        <w:t xml:space="preserve">ca </w:t>
      </w:r>
      <w:r w:rsidR="00F454AC">
        <w:rPr>
          <w:rFonts w:ascii="Times New Roman" w:hAnsi="Times New Roman" w:cs="Times New Roman"/>
        </w:rPr>
        <w:t>wynikiem realizacji Um</w:t>
      </w:r>
      <w:r w:rsidR="00F454AC" w:rsidRPr="0019716B">
        <w:rPr>
          <w:rFonts w:ascii="Times New Roman" w:hAnsi="Times New Roman" w:cs="Times New Roman"/>
        </w:rPr>
        <w:t>owy</w:t>
      </w:r>
      <w:r w:rsidR="00F454AC">
        <w:rPr>
          <w:rFonts w:ascii="Times New Roman" w:hAnsi="Times New Roman" w:cs="Times New Roman"/>
        </w:rPr>
        <w:t xml:space="preserve">, zwanej dalej </w:t>
      </w:r>
      <w:r w:rsidR="00F454AC" w:rsidRPr="00F454AC">
        <w:rPr>
          <w:rFonts w:ascii="Times New Roman" w:hAnsi="Times New Roman" w:cs="Times New Roman"/>
          <w:i/>
        </w:rPr>
        <w:t>Dokumentacją</w:t>
      </w:r>
      <w:r w:rsidRPr="00F454AC">
        <w:rPr>
          <w:rFonts w:ascii="Times New Roman" w:hAnsi="Times New Roman" w:cs="Times New Roman"/>
          <w:i/>
          <w:color w:val="auto"/>
        </w:rPr>
        <w:t>.</w:t>
      </w:r>
    </w:p>
    <w:p w:rsidR="00CE2C52" w:rsidRPr="00CE2C52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CE2C52">
        <w:rPr>
          <w:rFonts w:ascii="Times New Roman" w:hAnsi="Times New Roman" w:cs="Times New Roman"/>
          <w:color w:val="auto"/>
        </w:rPr>
        <w:t xml:space="preserve">W ramach wynagrodzenia całkowitego, </w:t>
      </w:r>
      <w:r w:rsidR="00DA0BA0">
        <w:rPr>
          <w:rFonts w:ascii="Times New Roman" w:hAnsi="Times New Roman" w:cs="Times New Roman"/>
          <w:color w:val="auto"/>
        </w:rPr>
        <w:t xml:space="preserve">z chwilą przekazania dokumentacji wykonania </w:t>
      </w:r>
      <w:r w:rsidR="00DA0BA0" w:rsidRPr="00DA0BA0">
        <w:rPr>
          <w:rFonts w:ascii="Times New Roman" w:hAnsi="Times New Roman" w:cs="Times New Roman"/>
          <w:i/>
          <w:color w:val="auto"/>
        </w:rPr>
        <w:t>Zlecenia częściowego</w:t>
      </w:r>
      <w:r w:rsidR="00DA0BA0">
        <w:rPr>
          <w:rFonts w:ascii="Times New Roman" w:hAnsi="Times New Roman" w:cs="Times New Roman"/>
          <w:color w:val="auto"/>
        </w:rPr>
        <w:t xml:space="preserve">, </w:t>
      </w:r>
      <w:r w:rsidRPr="00CE2C52">
        <w:rPr>
          <w:rFonts w:ascii="Times New Roman" w:hAnsi="Times New Roman" w:cs="Times New Roman"/>
          <w:b/>
          <w:color w:val="auto"/>
        </w:rPr>
        <w:t>WYKONAWCA</w:t>
      </w:r>
      <w:r w:rsidRPr="00CE2C52">
        <w:rPr>
          <w:rFonts w:ascii="Times New Roman" w:hAnsi="Times New Roman" w:cs="Times New Roman"/>
          <w:color w:val="auto"/>
        </w:rPr>
        <w:t xml:space="preserve"> przenosi na rzecz </w:t>
      </w:r>
      <w:r w:rsidRPr="00CE2C52">
        <w:rPr>
          <w:rFonts w:ascii="Times New Roman" w:hAnsi="Times New Roman" w:cs="Times New Roman"/>
          <w:b/>
          <w:color w:val="auto"/>
        </w:rPr>
        <w:t>ZAMAWIAJĄCEGO</w:t>
      </w:r>
      <w:r w:rsidRPr="00CE2C52">
        <w:rPr>
          <w:rFonts w:ascii="Times New Roman" w:hAnsi="Times New Roman" w:cs="Times New Roman"/>
          <w:color w:val="auto"/>
        </w:rPr>
        <w:t xml:space="preserve"> autorskie prawa majątkowe</w:t>
      </w:r>
      <w:r w:rsidRPr="00CE2C52">
        <w:rPr>
          <w:rFonts w:ascii="Times New Roman" w:hAnsi="Times New Roman" w:cs="Times New Roman"/>
        </w:rPr>
        <w:t xml:space="preserve"> do opracowanej przez </w:t>
      </w:r>
      <w:r w:rsidRPr="00CE2C52">
        <w:rPr>
          <w:rFonts w:ascii="Times New Roman" w:hAnsi="Times New Roman" w:cs="Times New Roman"/>
          <w:b/>
        </w:rPr>
        <w:t xml:space="preserve">WYKONAWCĘ </w:t>
      </w:r>
      <w:r w:rsidR="00F454AC" w:rsidRPr="00F454AC">
        <w:rPr>
          <w:rFonts w:ascii="Times New Roman" w:hAnsi="Times New Roman" w:cs="Times New Roman"/>
          <w:i/>
        </w:rPr>
        <w:t>Dokumentacj</w:t>
      </w:r>
      <w:r w:rsidR="00F454AC">
        <w:rPr>
          <w:rFonts w:ascii="Times New Roman" w:hAnsi="Times New Roman" w:cs="Times New Roman"/>
          <w:i/>
        </w:rPr>
        <w:t>i</w:t>
      </w:r>
      <w:r w:rsidRPr="00CE2C52">
        <w:rPr>
          <w:rFonts w:ascii="Times New Roman" w:hAnsi="Times New Roman" w:cs="Times New Roman"/>
        </w:rPr>
        <w:t xml:space="preserve"> a</w:t>
      </w:r>
      <w:r w:rsidR="00DA0BA0">
        <w:rPr>
          <w:rFonts w:ascii="Times New Roman" w:hAnsi="Times New Roman" w:cs="Times New Roman"/>
        </w:rPr>
        <w:t> </w:t>
      </w:r>
      <w:r w:rsidRPr="00CE2C52">
        <w:rPr>
          <w:rFonts w:ascii="Times New Roman" w:hAnsi="Times New Roman" w:cs="Times New Roman"/>
          <w:b/>
          <w:color w:val="auto"/>
        </w:rPr>
        <w:t>ZAMAWIAJĄCY</w:t>
      </w:r>
      <w:r w:rsidRPr="00CE2C52">
        <w:rPr>
          <w:rFonts w:ascii="Times New Roman" w:hAnsi="Times New Roman" w:cs="Times New Roman"/>
          <w:color w:val="auto"/>
        </w:rPr>
        <w:t xml:space="preserve"> nabywa te prawa</w:t>
      </w:r>
      <w:r w:rsidRPr="00CE2C52">
        <w:rPr>
          <w:rFonts w:ascii="Times New Roman" w:hAnsi="Times New Roman" w:cs="Times New Roman"/>
        </w:rPr>
        <w:t xml:space="preserve"> na </w:t>
      </w:r>
      <w:r w:rsidR="00DA0BA0">
        <w:rPr>
          <w:rFonts w:ascii="Times New Roman" w:hAnsi="Times New Roman" w:cs="Times New Roman"/>
        </w:rPr>
        <w:t xml:space="preserve">wszystkich </w:t>
      </w:r>
      <w:r w:rsidRPr="00CE2C52">
        <w:rPr>
          <w:rFonts w:ascii="Times New Roman" w:hAnsi="Times New Roman" w:cs="Times New Roman"/>
        </w:rPr>
        <w:t>polach eksploatacji</w:t>
      </w:r>
      <w:r w:rsidR="00DA0BA0">
        <w:rPr>
          <w:rFonts w:ascii="Times New Roman" w:hAnsi="Times New Roman" w:cs="Times New Roman"/>
        </w:rPr>
        <w:t>, a</w:t>
      </w:r>
      <w:r w:rsidR="00B00223">
        <w:rPr>
          <w:rFonts w:ascii="Times New Roman" w:hAnsi="Times New Roman" w:cs="Times New Roman"/>
        </w:rPr>
        <w:t> </w:t>
      </w:r>
      <w:r w:rsidR="00DA0BA0">
        <w:rPr>
          <w:rFonts w:ascii="Times New Roman" w:hAnsi="Times New Roman" w:cs="Times New Roman"/>
        </w:rPr>
        <w:t>w</w:t>
      </w:r>
      <w:r w:rsidR="00B00223">
        <w:rPr>
          <w:rFonts w:ascii="Times New Roman" w:hAnsi="Times New Roman" w:cs="Times New Roman"/>
        </w:rPr>
        <w:t> </w:t>
      </w:r>
      <w:r w:rsidR="00DA0BA0">
        <w:rPr>
          <w:rFonts w:ascii="Times New Roman" w:hAnsi="Times New Roman" w:cs="Times New Roman"/>
        </w:rPr>
        <w:t>szczególności.</w:t>
      </w:r>
      <w:r w:rsidRPr="00CE2C52">
        <w:rPr>
          <w:rFonts w:ascii="Times New Roman" w:hAnsi="Times New Roman" w:cs="Times New Roman"/>
          <w:color w:val="auto"/>
        </w:rPr>
        <w:t>:</w:t>
      </w:r>
    </w:p>
    <w:p w:rsidR="00CE2C52" w:rsidRDefault="00CE2C52" w:rsidP="00203C2F">
      <w:pPr>
        <w:numPr>
          <w:ilvl w:val="0"/>
          <w:numId w:val="15"/>
        </w:numPr>
        <w:suppressAutoHyphens/>
        <w:spacing w:before="120"/>
        <w:ind w:left="709" w:hanging="425"/>
        <w:jc w:val="both"/>
        <w:rPr>
          <w:bCs/>
        </w:rPr>
      </w:pPr>
      <w:r>
        <w:rPr>
          <w:bCs/>
        </w:rPr>
        <w:t>w zakresie używania w formie zapisu na papierze i lub zapisu magnetycznego,</w:t>
      </w:r>
    </w:p>
    <w:p w:rsidR="00F454AC" w:rsidRDefault="00CE2C52" w:rsidP="00203C2F">
      <w:pPr>
        <w:numPr>
          <w:ilvl w:val="0"/>
          <w:numId w:val="15"/>
        </w:numPr>
        <w:suppressAutoHyphens/>
        <w:spacing w:before="120"/>
        <w:ind w:left="709" w:hanging="425"/>
        <w:jc w:val="both"/>
        <w:rPr>
          <w:bCs/>
        </w:rPr>
      </w:pPr>
      <w:r>
        <w:rPr>
          <w:bCs/>
        </w:rPr>
        <w:t xml:space="preserve">w zakresie wykorzystania i udostępniania w całości lub części do celów </w:t>
      </w:r>
      <w:r w:rsidR="00F454AC">
        <w:rPr>
          <w:bCs/>
        </w:rPr>
        <w:t>związanych z</w:t>
      </w:r>
      <w:r w:rsidR="00B00223">
        <w:rPr>
          <w:bCs/>
        </w:rPr>
        <w:t> </w:t>
      </w:r>
      <w:r w:rsidR="00F454AC">
        <w:rPr>
          <w:bCs/>
        </w:rPr>
        <w:t xml:space="preserve">prowadzoną działalności oraz </w:t>
      </w:r>
      <w:r w:rsidR="00FA41DB">
        <w:rPr>
          <w:bCs/>
        </w:rPr>
        <w:t xml:space="preserve">celów </w:t>
      </w:r>
      <w:r w:rsidR="00F454AC">
        <w:rPr>
          <w:bCs/>
        </w:rPr>
        <w:t>naukowych i badawczych,</w:t>
      </w:r>
    </w:p>
    <w:p w:rsidR="00CE2C52" w:rsidRDefault="00CE2C52" w:rsidP="00203C2F">
      <w:pPr>
        <w:numPr>
          <w:ilvl w:val="0"/>
          <w:numId w:val="15"/>
        </w:numPr>
        <w:suppressAutoHyphens/>
        <w:spacing w:before="120"/>
        <w:ind w:left="709" w:hanging="425"/>
        <w:jc w:val="both"/>
        <w:rPr>
          <w:bCs/>
        </w:rPr>
      </w:pPr>
      <w:r>
        <w:rPr>
          <w:bCs/>
        </w:rPr>
        <w:t>w zakresie utrwalania i zwielokrotn</w:t>
      </w:r>
      <w:r w:rsidR="00FA41DB">
        <w:rPr>
          <w:bCs/>
        </w:rPr>
        <w:t xml:space="preserve">iania całości lub jego części </w:t>
      </w:r>
      <w:r>
        <w:rPr>
          <w:bCs/>
        </w:rPr>
        <w:t xml:space="preserve">do celów </w:t>
      </w:r>
      <w:r w:rsidR="00FA41DB">
        <w:rPr>
          <w:bCs/>
        </w:rPr>
        <w:t>związanych z prowadzoną działalności oraz celów naukowych i badawczych</w:t>
      </w:r>
      <w:r>
        <w:rPr>
          <w:bCs/>
        </w:rPr>
        <w:t>.</w:t>
      </w:r>
    </w:p>
    <w:p w:rsidR="00CE2C52" w:rsidRPr="00F454AC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  <w:color w:val="FF0000"/>
        </w:rPr>
      </w:pPr>
      <w:r w:rsidRPr="00CE2C52">
        <w:rPr>
          <w:rFonts w:ascii="Times New Roman" w:hAnsi="Times New Roman" w:cs="Times New Roman"/>
        </w:rPr>
        <w:t xml:space="preserve">W przypadku zlecenia </w:t>
      </w:r>
      <w:r w:rsidR="004B41CF">
        <w:rPr>
          <w:rFonts w:ascii="Times New Roman" w:hAnsi="Times New Roman" w:cs="Times New Roman"/>
        </w:rPr>
        <w:t xml:space="preserve">realizacji </w:t>
      </w:r>
      <w:r w:rsidRPr="00CE2C52">
        <w:rPr>
          <w:rFonts w:ascii="Times New Roman" w:hAnsi="Times New Roman" w:cs="Times New Roman"/>
        </w:rPr>
        <w:t xml:space="preserve">części </w:t>
      </w:r>
      <w:r w:rsidR="004B41CF" w:rsidRPr="004B41CF">
        <w:rPr>
          <w:rFonts w:ascii="Times New Roman" w:hAnsi="Times New Roman" w:cs="Times New Roman"/>
          <w:i/>
        </w:rPr>
        <w:t>Przedmiotu Umowy</w:t>
      </w:r>
      <w:r w:rsidR="004B41CF">
        <w:t xml:space="preserve"> </w:t>
      </w:r>
      <w:r w:rsidRPr="00CE2C52">
        <w:rPr>
          <w:rFonts w:ascii="Times New Roman" w:hAnsi="Times New Roman" w:cs="Times New Roman"/>
        </w:rPr>
        <w:t xml:space="preserve">przez </w:t>
      </w:r>
      <w:r w:rsidRPr="00CE2C52">
        <w:rPr>
          <w:rFonts w:ascii="Times New Roman" w:hAnsi="Times New Roman" w:cs="Times New Roman"/>
          <w:b/>
        </w:rPr>
        <w:t xml:space="preserve">WYKONAWCĘ </w:t>
      </w:r>
      <w:r w:rsidRPr="00CE2C52">
        <w:rPr>
          <w:rFonts w:ascii="Times New Roman" w:hAnsi="Times New Roman" w:cs="Times New Roman"/>
        </w:rPr>
        <w:t xml:space="preserve">Podwykonawcom zobowiązuje się </w:t>
      </w:r>
      <w:r w:rsidRPr="00CE2C52">
        <w:rPr>
          <w:rFonts w:ascii="Times New Roman" w:hAnsi="Times New Roman" w:cs="Times New Roman"/>
          <w:b/>
        </w:rPr>
        <w:t>WYKONAWCĘ</w:t>
      </w:r>
      <w:r w:rsidRPr="00CE2C52">
        <w:rPr>
          <w:rFonts w:ascii="Times New Roman" w:hAnsi="Times New Roman" w:cs="Times New Roman"/>
        </w:rPr>
        <w:t xml:space="preserve"> do przeniesienia na rzecz </w:t>
      </w:r>
      <w:r w:rsidRPr="00CE2C52">
        <w:rPr>
          <w:rFonts w:ascii="Times New Roman" w:hAnsi="Times New Roman" w:cs="Times New Roman"/>
          <w:b/>
        </w:rPr>
        <w:t>ZAMAWIAJĄCEGO</w:t>
      </w:r>
      <w:r w:rsidRPr="00CE2C52">
        <w:rPr>
          <w:rFonts w:ascii="Times New Roman" w:hAnsi="Times New Roman" w:cs="Times New Roman"/>
        </w:rPr>
        <w:t xml:space="preserve"> autorskich praw majątkowych na polach eksploatacji jak </w:t>
      </w:r>
      <w:r w:rsidR="00FA41DB">
        <w:rPr>
          <w:rFonts w:ascii="Times New Roman" w:hAnsi="Times New Roman" w:cs="Times New Roman"/>
        </w:rPr>
        <w:t>pkt 5.3.</w:t>
      </w:r>
    </w:p>
    <w:p w:rsidR="00F454AC" w:rsidRPr="00F454AC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CE2C52">
        <w:rPr>
          <w:rFonts w:ascii="Times New Roman" w:hAnsi="Times New Roman" w:cs="Times New Roman"/>
          <w:b/>
        </w:rPr>
        <w:t>WYKONAWCA</w:t>
      </w:r>
      <w:r w:rsidRPr="00CE2C52">
        <w:rPr>
          <w:rFonts w:ascii="Times New Roman" w:hAnsi="Times New Roman" w:cs="Times New Roman"/>
          <w:bCs/>
        </w:rPr>
        <w:t xml:space="preserve"> zezwala na rozporządzanie i wykonywanie zależnych praw autorskich (opracowań, przeróbek, modyfikacji) do </w:t>
      </w:r>
      <w:r w:rsidR="00FA41DB" w:rsidRPr="00F454AC">
        <w:rPr>
          <w:rFonts w:ascii="Times New Roman" w:hAnsi="Times New Roman" w:cs="Times New Roman"/>
          <w:i/>
        </w:rPr>
        <w:t>Dokumentacj</w:t>
      </w:r>
      <w:r w:rsidR="00FA41DB">
        <w:rPr>
          <w:rFonts w:ascii="Times New Roman" w:hAnsi="Times New Roman" w:cs="Times New Roman"/>
          <w:i/>
        </w:rPr>
        <w:t>i</w:t>
      </w:r>
      <w:r w:rsidR="00FA41DB" w:rsidRPr="00CE2C52">
        <w:rPr>
          <w:rFonts w:ascii="Times New Roman" w:hAnsi="Times New Roman" w:cs="Times New Roman"/>
          <w:bCs/>
        </w:rPr>
        <w:t xml:space="preserve"> </w:t>
      </w:r>
      <w:r w:rsidRPr="00CE2C52">
        <w:rPr>
          <w:rFonts w:ascii="Times New Roman" w:hAnsi="Times New Roman" w:cs="Times New Roman"/>
          <w:bCs/>
        </w:rPr>
        <w:t xml:space="preserve">w ramach wynagrodzenia określonego w </w:t>
      </w:r>
      <w:r w:rsidR="00F454AC">
        <w:rPr>
          <w:rFonts w:ascii="Times New Roman" w:hAnsi="Times New Roman" w:cs="Times New Roman"/>
          <w:bCs/>
        </w:rPr>
        <w:t>Umowie.</w:t>
      </w:r>
    </w:p>
    <w:p w:rsidR="00CE2C52" w:rsidRPr="00CE2C52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CE2C52">
        <w:rPr>
          <w:rFonts w:ascii="Times New Roman" w:hAnsi="Times New Roman" w:cs="Times New Roman"/>
          <w:bCs/>
        </w:rPr>
        <w:t xml:space="preserve">Wraz z przekazaniem </w:t>
      </w:r>
      <w:r w:rsidR="00FA41DB" w:rsidRPr="00F454AC">
        <w:rPr>
          <w:rFonts w:ascii="Times New Roman" w:hAnsi="Times New Roman" w:cs="Times New Roman"/>
          <w:i/>
        </w:rPr>
        <w:t>Dokumentacj</w:t>
      </w:r>
      <w:r w:rsidR="00FA41DB">
        <w:rPr>
          <w:rFonts w:ascii="Times New Roman" w:hAnsi="Times New Roman" w:cs="Times New Roman"/>
          <w:i/>
        </w:rPr>
        <w:t>i</w:t>
      </w:r>
      <w:r w:rsidR="00FA41DB" w:rsidRPr="00CE2C52">
        <w:rPr>
          <w:rFonts w:ascii="Times New Roman" w:hAnsi="Times New Roman" w:cs="Times New Roman"/>
          <w:bCs/>
        </w:rPr>
        <w:t xml:space="preserve"> </w:t>
      </w:r>
      <w:r w:rsidRPr="00CE2C52">
        <w:rPr>
          <w:rFonts w:ascii="Times New Roman" w:hAnsi="Times New Roman" w:cs="Times New Roman"/>
          <w:bCs/>
        </w:rPr>
        <w:t>na</w:t>
      </w:r>
      <w:r w:rsidRPr="00CE2C52">
        <w:rPr>
          <w:rFonts w:ascii="Times New Roman" w:hAnsi="Times New Roman" w:cs="Times New Roman"/>
          <w:b/>
        </w:rPr>
        <w:t xml:space="preserve"> ZAMAWIAJĄCEGO</w:t>
      </w:r>
      <w:r w:rsidRPr="00CE2C52">
        <w:rPr>
          <w:rFonts w:ascii="Times New Roman" w:hAnsi="Times New Roman" w:cs="Times New Roman"/>
          <w:bCs/>
        </w:rPr>
        <w:t xml:space="preserve"> przechodzi własność egzemplarzy dokumentacji.</w:t>
      </w:r>
    </w:p>
    <w:p w:rsidR="00DA0BA0" w:rsidRPr="00DA0BA0" w:rsidRDefault="00DA0BA0" w:rsidP="00DA0BA0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bCs/>
        </w:rPr>
      </w:pPr>
      <w:r w:rsidRPr="00DA0BA0">
        <w:rPr>
          <w:rFonts w:ascii="Times New Roman" w:hAnsi="Times New Roman" w:cs="Times New Roman"/>
          <w:b/>
          <w:bCs/>
        </w:rPr>
        <w:t>WYKONAWCA</w:t>
      </w:r>
      <w:r w:rsidRPr="00DA0BA0">
        <w:rPr>
          <w:rFonts w:ascii="Times New Roman" w:hAnsi="Times New Roman" w:cs="Times New Roman"/>
          <w:bCs/>
        </w:rPr>
        <w:t xml:space="preserve"> nieodwołalnie upoważnia </w:t>
      </w:r>
      <w:r w:rsidRPr="00DA0BA0">
        <w:rPr>
          <w:rFonts w:ascii="Times New Roman" w:hAnsi="Times New Roman" w:cs="Times New Roman"/>
          <w:b/>
          <w:bCs/>
        </w:rPr>
        <w:t xml:space="preserve">ZAMAWIAJĄCEGO </w:t>
      </w:r>
      <w:r w:rsidRPr="00DA0BA0">
        <w:rPr>
          <w:rFonts w:ascii="Times New Roman" w:hAnsi="Times New Roman" w:cs="Times New Roman"/>
          <w:bCs/>
        </w:rPr>
        <w:t>do wykonywania autorskich praw osobistych do przedmiotu umowy i zrzeka się wykonywania ich osobiści.</w:t>
      </w:r>
    </w:p>
    <w:p w:rsidR="00CE2C52" w:rsidRPr="00CF6C39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CE2C52">
        <w:rPr>
          <w:rFonts w:ascii="Times New Roman" w:hAnsi="Times New Roman" w:cs="Times New Roman"/>
        </w:rPr>
        <w:t>Po przeniesieniu cało</w:t>
      </w:r>
      <w:r w:rsidRPr="00CE2C52">
        <w:rPr>
          <w:rFonts w:ascii="Times New Roman" w:eastAsia="TimesNewRoman" w:hAnsi="Times New Roman" w:cs="Times New Roman"/>
        </w:rPr>
        <w:t>ś</w:t>
      </w:r>
      <w:r w:rsidRPr="00CE2C52">
        <w:rPr>
          <w:rFonts w:ascii="Times New Roman" w:hAnsi="Times New Roman" w:cs="Times New Roman"/>
        </w:rPr>
        <w:t>ci autorskich praw maj</w:t>
      </w:r>
      <w:r w:rsidRPr="00CE2C52">
        <w:rPr>
          <w:rFonts w:ascii="Times New Roman" w:eastAsia="TimesNewRoman" w:hAnsi="Times New Roman" w:cs="Times New Roman"/>
        </w:rPr>
        <w:t>ą</w:t>
      </w:r>
      <w:r w:rsidRPr="00CE2C52">
        <w:rPr>
          <w:rFonts w:ascii="Times New Roman" w:hAnsi="Times New Roman" w:cs="Times New Roman"/>
        </w:rPr>
        <w:t xml:space="preserve">tkowych na </w:t>
      </w:r>
      <w:r w:rsidRPr="00CE2C52">
        <w:rPr>
          <w:rFonts w:ascii="Times New Roman" w:hAnsi="Times New Roman" w:cs="Times New Roman"/>
          <w:b/>
          <w:bCs/>
        </w:rPr>
        <w:t>ZAMAWIAJ</w:t>
      </w:r>
      <w:r w:rsidRPr="00CE2C52">
        <w:rPr>
          <w:rFonts w:ascii="Times New Roman" w:eastAsia="TimesNewRoman" w:hAnsi="Times New Roman" w:cs="Times New Roman"/>
        </w:rPr>
        <w:t>Ą</w:t>
      </w:r>
      <w:r w:rsidRPr="00CE2C52">
        <w:rPr>
          <w:rFonts w:ascii="Times New Roman" w:hAnsi="Times New Roman" w:cs="Times New Roman"/>
          <w:b/>
          <w:bCs/>
        </w:rPr>
        <w:t xml:space="preserve">CEGO WYKONAWCA </w:t>
      </w:r>
      <w:r w:rsidRPr="00CE2C52">
        <w:rPr>
          <w:rFonts w:ascii="Times New Roman" w:hAnsi="Times New Roman" w:cs="Times New Roman"/>
        </w:rPr>
        <w:t>b</w:t>
      </w:r>
      <w:r w:rsidRPr="00CE2C52">
        <w:rPr>
          <w:rFonts w:ascii="Times New Roman" w:eastAsia="TimesNewRoman" w:hAnsi="Times New Roman" w:cs="Times New Roman"/>
        </w:rPr>
        <w:t>ę</w:t>
      </w:r>
      <w:r w:rsidRPr="00CE2C52">
        <w:rPr>
          <w:rFonts w:ascii="Times New Roman" w:hAnsi="Times New Roman" w:cs="Times New Roman"/>
        </w:rPr>
        <w:t xml:space="preserve">dzie uprawniony do nieodpłatnego korzystania z </w:t>
      </w:r>
      <w:r w:rsidR="00CF6C39" w:rsidRPr="00F454AC">
        <w:rPr>
          <w:rFonts w:ascii="Times New Roman" w:hAnsi="Times New Roman" w:cs="Times New Roman"/>
          <w:i/>
        </w:rPr>
        <w:t>Dokumentacj</w:t>
      </w:r>
      <w:r w:rsidR="00CF6C39">
        <w:rPr>
          <w:rFonts w:ascii="Times New Roman" w:hAnsi="Times New Roman" w:cs="Times New Roman"/>
          <w:i/>
        </w:rPr>
        <w:t>i</w:t>
      </w:r>
      <w:r w:rsidR="00CF6C39" w:rsidRPr="00CE2C52">
        <w:rPr>
          <w:rFonts w:ascii="Times New Roman" w:hAnsi="Times New Roman" w:cs="Times New Roman"/>
        </w:rPr>
        <w:t xml:space="preserve"> </w:t>
      </w:r>
      <w:r w:rsidRPr="00CE2C52">
        <w:rPr>
          <w:rFonts w:ascii="Times New Roman" w:hAnsi="Times New Roman" w:cs="Times New Roman"/>
        </w:rPr>
        <w:t xml:space="preserve">na wszystkich polach eksploatacji w ramach </w:t>
      </w:r>
      <w:r w:rsidR="00CF6C39">
        <w:rPr>
          <w:rFonts w:ascii="Times New Roman" w:hAnsi="Times New Roman" w:cs="Times New Roman"/>
        </w:rPr>
        <w:t xml:space="preserve">prowadzonej </w:t>
      </w:r>
      <w:r w:rsidRPr="00CE2C52">
        <w:rPr>
          <w:rFonts w:ascii="Times New Roman" w:hAnsi="Times New Roman" w:cs="Times New Roman"/>
        </w:rPr>
        <w:t>działalno</w:t>
      </w:r>
      <w:r w:rsidRPr="00CE2C52">
        <w:rPr>
          <w:rFonts w:ascii="Times New Roman" w:eastAsia="TimesNewRoman" w:hAnsi="Times New Roman" w:cs="Times New Roman"/>
        </w:rPr>
        <w:t>ś</w:t>
      </w:r>
      <w:r w:rsidRPr="00CE2C52">
        <w:rPr>
          <w:rFonts w:ascii="Times New Roman" w:hAnsi="Times New Roman" w:cs="Times New Roman"/>
        </w:rPr>
        <w:t xml:space="preserve">ci </w:t>
      </w:r>
      <w:r w:rsidR="00CF6C39" w:rsidRPr="00CF6C39">
        <w:rPr>
          <w:rFonts w:ascii="Times New Roman" w:hAnsi="Times New Roman" w:cs="Times New Roman"/>
          <w:bCs/>
        </w:rPr>
        <w:t>oraz</w:t>
      </w:r>
      <w:r w:rsidR="00CF6C39">
        <w:rPr>
          <w:bCs/>
        </w:rPr>
        <w:t xml:space="preserve"> </w:t>
      </w:r>
      <w:r w:rsidR="00CF6C39" w:rsidRPr="00CF6C39">
        <w:rPr>
          <w:rFonts w:ascii="Times New Roman" w:hAnsi="Times New Roman" w:cs="Times New Roman"/>
          <w:bCs/>
        </w:rPr>
        <w:t>w ramach dział</w:t>
      </w:r>
      <w:r w:rsidR="00CF6C39">
        <w:rPr>
          <w:rFonts w:ascii="Times New Roman" w:hAnsi="Times New Roman" w:cs="Times New Roman"/>
          <w:bCs/>
        </w:rPr>
        <w:t>al</w:t>
      </w:r>
      <w:r w:rsidR="00CF6C39" w:rsidRPr="00CF6C39">
        <w:rPr>
          <w:rFonts w:ascii="Times New Roman" w:hAnsi="Times New Roman" w:cs="Times New Roman"/>
          <w:bCs/>
        </w:rPr>
        <w:t xml:space="preserve">ności </w:t>
      </w:r>
      <w:r w:rsidRPr="00CF6C39">
        <w:rPr>
          <w:rFonts w:ascii="Times New Roman" w:hAnsi="Times New Roman" w:cs="Times New Roman"/>
        </w:rPr>
        <w:t>dydaktycznej i naukowej.</w:t>
      </w:r>
    </w:p>
    <w:p w:rsidR="00CE2C52" w:rsidRPr="00CE2C52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CE2C52">
        <w:rPr>
          <w:rFonts w:ascii="Times New Roman" w:hAnsi="Times New Roman" w:cs="Times New Roman"/>
        </w:rPr>
        <w:t>Pisemne o</w:t>
      </w:r>
      <w:r w:rsidRPr="00CE2C52">
        <w:rPr>
          <w:rFonts w:ascii="Times New Roman" w:eastAsia="TimesNewRoman" w:hAnsi="Times New Roman" w:cs="Times New Roman"/>
        </w:rPr>
        <w:t>ś</w:t>
      </w:r>
      <w:r w:rsidRPr="00CE2C52">
        <w:rPr>
          <w:rFonts w:ascii="Times New Roman" w:hAnsi="Times New Roman" w:cs="Times New Roman"/>
        </w:rPr>
        <w:t>wiadczenie o przeniesieniu autorskich praw maj</w:t>
      </w:r>
      <w:r w:rsidRPr="00CE2C52">
        <w:rPr>
          <w:rFonts w:ascii="Times New Roman" w:eastAsia="TimesNewRoman" w:hAnsi="Times New Roman" w:cs="Times New Roman"/>
        </w:rPr>
        <w:t>ą</w:t>
      </w:r>
      <w:r w:rsidRPr="00CE2C52">
        <w:rPr>
          <w:rFonts w:ascii="Times New Roman" w:hAnsi="Times New Roman" w:cs="Times New Roman"/>
        </w:rPr>
        <w:t xml:space="preserve">tkowych na </w:t>
      </w:r>
      <w:r w:rsidRPr="00CE2C52">
        <w:rPr>
          <w:rFonts w:ascii="Times New Roman" w:hAnsi="Times New Roman" w:cs="Times New Roman"/>
          <w:b/>
          <w:bCs/>
        </w:rPr>
        <w:t>ZAMAWIAJ</w:t>
      </w:r>
      <w:r w:rsidRPr="00CE2C52">
        <w:rPr>
          <w:rFonts w:ascii="Times New Roman" w:eastAsia="TimesNewRoman" w:hAnsi="Times New Roman" w:cs="Times New Roman"/>
        </w:rPr>
        <w:t>Ą</w:t>
      </w:r>
      <w:r w:rsidRPr="00CE2C52">
        <w:rPr>
          <w:rFonts w:ascii="Times New Roman" w:hAnsi="Times New Roman" w:cs="Times New Roman"/>
          <w:b/>
          <w:bCs/>
        </w:rPr>
        <w:t>CEGO</w:t>
      </w:r>
      <w:r w:rsidRPr="00CE2C52">
        <w:rPr>
          <w:rFonts w:ascii="Times New Roman" w:hAnsi="Times New Roman" w:cs="Times New Roman"/>
        </w:rPr>
        <w:t xml:space="preserve">, </w:t>
      </w:r>
      <w:r w:rsidRPr="00CE2C52">
        <w:rPr>
          <w:rFonts w:ascii="Times New Roman" w:hAnsi="Times New Roman" w:cs="Times New Roman"/>
          <w:b/>
          <w:bCs/>
        </w:rPr>
        <w:t xml:space="preserve">WYKONAWCA </w:t>
      </w:r>
      <w:r w:rsidRPr="00CE2C52">
        <w:rPr>
          <w:rFonts w:ascii="Times New Roman" w:hAnsi="Times New Roman" w:cs="Times New Roman"/>
        </w:rPr>
        <w:t>powinien zło</w:t>
      </w:r>
      <w:r w:rsidRPr="00CE2C52">
        <w:rPr>
          <w:rFonts w:ascii="Times New Roman" w:eastAsia="TimesNewRoman" w:hAnsi="Times New Roman" w:cs="Times New Roman"/>
        </w:rPr>
        <w:t>ż</w:t>
      </w:r>
      <w:r w:rsidRPr="00CE2C52">
        <w:rPr>
          <w:rFonts w:ascii="Times New Roman" w:hAnsi="Times New Roman" w:cs="Times New Roman"/>
        </w:rPr>
        <w:t>y</w:t>
      </w:r>
      <w:r w:rsidRPr="00CE2C52">
        <w:rPr>
          <w:rFonts w:ascii="Times New Roman" w:eastAsia="TimesNewRoman" w:hAnsi="Times New Roman" w:cs="Times New Roman"/>
        </w:rPr>
        <w:t xml:space="preserve">ć </w:t>
      </w:r>
      <w:r w:rsidRPr="00CE2C52">
        <w:rPr>
          <w:rFonts w:ascii="Times New Roman" w:hAnsi="Times New Roman" w:cs="Times New Roman"/>
        </w:rPr>
        <w:t>najpó</w:t>
      </w:r>
      <w:r w:rsidRPr="00CE2C52">
        <w:rPr>
          <w:rFonts w:ascii="Times New Roman" w:eastAsia="TimesNewRoman" w:hAnsi="Times New Roman" w:cs="Times New Roman"/>
        </w:rPr>
        <w:t>ź</w:t>
      </w:r>
      <w:r w:rsidRPr="00CE2C52">
        <w:rPr>
          <w:rFonts w:ascii="Times New Roman" w:hAnsi="Times New Roman" w:cs="Times New Roman"/>
        </w:rPr>
        <w:t xml:space="preserve">niej w dniu </w:t>
      </w:r>
      <w:r w:rsidRPr="00CE2C52">
        <w:rPr>
          <w:rFonts w:ascii="Times New Roman" w:hAnsi="Times New Roman" w:cs="Times New Roman"/>
        </w:rPr>
        <w:lastRenderedPageBreak/>
        <w:t xml:space="preserve">podpisania </w:t>
      </w:r>
      <w:r w:rsidRPr="00CE2C52">
        <w:rPr>
          <w:rFonts w:ascii="Times New Roman" w:hAnsi="Times New Roman" w:cs="Times New Roman"/>
          <w:i/>
        </w:rPr>
        <w:t xml:space="preserve">Protokołu </w:t>
      </w:r>
      <w:r>
        <w:rPr>
          <w:rFonts w:ascii="Times New Roman" w:hAnsi="Times New Roman" w:cs="Times New Roman"/>
          <w:i/>
        </w:rPr>
        <w:t>o</w:t>
      </w:r>
      <w:r w:rsidRPr="00CE2C52">
        <w:rPr>
          <w:rFonts w:ascii="Times New Roman" w:hAnsi="Times New Roman" w:cs="Times New Roman"/>
          <w:i/>
        </w:rPr>
        <w:t>dbioru</w:t>
      </w:r>
      <w:r>
        <w:rPr>
          <w:rFonts w:ascii="Times New Roman" w:hAnsi="Times New Roman" w:cs="Times New Roman"/>
          <w:i/>
        </w:rPr>
        <w:t xml:space="preserve"> ko</w:t>
      </w:r>
      <w:r w:rsidR="00CF6C39">
        <w:rPr>
          <w:rFonts w:ascii="Times New Roman" w:hAnsi="Times New Roman" w:cs="Times New Roman"/>
          <w:i/>
        </w:rPr>
        <w:t>ń</w:t>
      </w:r>
      <w:r>
        <w:rPr>
          <w:rFonts w:ascii="Times New Roman" w:hAnsi="Times New Roman" w:cs="Times New Roman"/>
          <w:i/>
        </w:rPr>
        <w:t>cowego</w:t>
      </w:r>
      <w:r w:rsidRPr="00CE2C52">
        <w:rPr>
          <w:rFonts w:ascii="Times New Roman" w:hAnsi="Times New Roman" w:cs="Times New Roman"/>
        </w:rPr>
        <w:t>.</w:t>
      </w:r>
    </w:p>
    <w:p w:rsidR="00CE2C52" w:rsidRPr="00CE2C52" w:rsidRDefault="00CE2C52" w:rsidP="00CE2C52">
      <w:pPr>
        <w:pStyle w:val="Default"/>
        <w:widowControl w:val="0"/>
        <w:numPr>
          <w:ilvl w:val="1"/>
          <w:numId w:val="4"/>
        </w:numPr>
        <w:spacing w:before="120"/>
        <w:ind w:left="567" w:hanging="567"/>
        <w:jc w:val="both"/>
        <w:rPr>
          <w:rFonts w:ascii="Times New Roman" w:hAnsi="Times New Roman" w:cs="Times New Roman"/>
          <w:i/>
        </w:rPr>
      </w:pPr>
      <w:r w:rsidRPr="00CE2C52">
        <w:rPr>
          <w:rFonts w:ascii="Times New Roman" w:hAnsi="Times New Roman" w:cs="Times New Roman"/>
          <w:b/>
        </w:rPr>
        <w:t>WYKONAWCA</w:t>
      </w:r>
      <w:r w:rsidRPr="00CE2C52">
        <w:rPr>
          <w:rFonts w:ascii="Times New Roman" w:hAnsi="Times New Roman" w:cs="Times New Roman"/>
          <w:bCs/>
        </w:rPr>
        <w:t xml:space="preserve"> ponosi wyłączną odpowiedzialność za wszelkie roszczenia osób trzecich z tytułu naruszenia przez niego cudzych praw autorskich w związku z realizacją przedmiotu </w:t>
      </w:r>
      <w:r>
        <w:rPr>
          <w:rFonts w:ascii="Times New Roman" w:hAnsi="Times New Roman" w:cs="Times New Roman"/>
          <w:bCs/>
        </w:rPr>
        <w:t>U</w:t>
      </w:r>
      <w:r w:rsidRPr="00CE2C52">
        <w:rPr>
          <w:rFonts w:ascii="Times New Roman" w:hAnsi="Times New Roman" w:cs="Times New Roman"/>
          <w:bCs/>
        </w:rPr>
        <w:t>mowy.</w:t>
      </w:r>
    </w:p>
    <w:p w:rsidR="00CE2C52" w:rsidRPr="00CE2C52" w:rsidRDefault="00CE2C52" w:rsidP="00CE2C52"/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-142" w:firstLine="142"/>
        <w:rPr>
          <w:rFonts w:ascii="Times New Roman" w:hAnsi="Times New Roman"/>
          <w:sz w:val="28"/>
        </w:rPr>
      </w:pPr>
      <w:bookmarkStart w:id="15" w:name="_Toc501353959"/>
      <w:r>
        <w:rPr>
          <w:rFonts w:ascii="Times New Roman" w:hAnsi="Times New Roman"/>
          <w:sz w:val="28"/>
        </w:rPr>
        <w:t>Obowiązki ZAMAWIAJĄCEGO</w:t>
      </w:r>
      <w:bookmarkEnd w:id="14"/>
      <w:bookmarkEnd w:id="15"/>
    </w:p>
    <w:p w:rsidR="00D821CD" w:rsidRPr="001E2A58" w:rsidRDefault="00A57F88" w:rsidP="001E2A58">
      <w:pPr>
        <w:spacing w:before="120"/>
        <w:jc w:val="both"/>
      </w:pPr>
      <w:r w:rsidRPr="001E2A58">
        <w:rPr>
          <w:b/>
        </w:rPr>
        <w:t>ZAMAWIAJĄCY</w:t>
      </w:r>
      <w:r w:rsidRPr="001E2A58">
        <w:t xml:space="preserve"> </w:t>
      </w:r>
      <w:r w:rsidR="003755A6" w:rsidRPr="001E2A58">
        <w:t>zobowiązany jest do</w:t>
      </w:r>
      <w:r w:rsidR="00D821CD" w:rsidRPr="001E2A58">
        <w:t>:</w:t>
      </w:r>
    </w:p>
    <w:p w:rsidR="00D821CD" w:rsidRPr="00D821CD" w:rsidRDefault="003755A6" w:rsidP="00960468">
      <w:pPr>
        <w:pStyle w:val="Akapitzlist"/>
        <w:numPr>
          <w:ilvl w:val="3"/>
          <w:numId w:val="8"/>
        </w:numPr>
        <w:spacing w:before="120"/>
        <w:ind w:left="851" w:hanging="567"/>
        <w:jc w:val="both"/>
        <w:rPr>
          <w:sz w:val="24"/>
          <w:szCs w:val="24"/>
        </w:rPr>
      </w:pPr>
      <w:r w:rsidRPr="00D821CD">
        <w:rPr>
          <w:sz w:val="24"/>
          <w:szCs w:val="24"/>
        </w:rPr>
        <w:t xml:space="preserve">realizacji Umowy w terminach i na zasadach określonych w Umowie. </w:t>
      </w:r>
    </w:p>
    <w:p w:rsidR="00D821CD" w:rsidRPr="00D821CD" w:rsidRDefault="003755A6" w:rsidP="00960468">
      <w:pPr>
        <w:pStyle w:val="Akapitzlist"/>
        <w:numPr>
          <w:ilvl w:val="3"/>
          <w:numId w:val="8"/>
        </w:numPr>
        <w:spacing w:before="120"/>
        <w:ind w:left="851" w:hanging="567"/>
        <w:jc w:val="both"/>
        <w:rPr>
          <w:sz w:val="24"/>
          <w:szCs w:val="24"/>
        </w:rPr>
      </w:pPr>
      <w:r w:rsidRPr="00D821CD">
        <w:rPr>
          <w:sz w:val="24"/>
          <w:szCs w:val="24"/>
        </w:rPr>
        <w:t xml:space="preserve">protokolarnego </w:t>
      </w:r>
      <w:r w:rsidR="009D6DAB" w:rsidRPr="00D821CD">
        <w:rPr>
          <w:sz w:val="24"/>
          <w:szCs w:val="24"/>
        </w:rPr>
        <w:t xml:space="preserve">przekazanie </w:t>
      </w:r>
      <w:r w:rsidRPr="00D821CD">
        <w:rPr>
          <w:b/>
          <w:sz w:val="24"/>
          <w:szCs w:val="24"/>
        </w:rPr>
        <w:t>WYKONAWCY</w:t>
      </w:r>
      <w:r w:rsidRPr="00D821CD">
        <w:rPr>
          <w:sz w:val="24"/>
          <w:szCs w:val="24"/>
        </w:rPr>
        <w:t xml:space="preserve"> </w:t>
      </w:r>
      <w:r w:rsidR="00E051BE" w:rsidRPr="00D821CD">
        <w:rPr>
          <w:sz w:val="24"/>
          <w:szCs w:val="24"/>
        </w:rPr>
        <w:t>T</w:t>
      </w:r>
      <w:r w:rsidRPr="00D821CD">
        <w:rPr>
          <w:sz w:val="24"/>
          <w:szCs w:val="24"/>
        </w:rPr>
        <w:t xml:space="preserve">erenu </w:t>
      </w:r>
      <w:r w:rsidR="009D6DAB" w:rsidRPr="00D821CD">
        <w:rPr>
          <w:sz w:val="24"/>
          <w:szCs w:val="24"/>
        </w:rPr>
        <w:t>prac w</w:t>
      </w:r>
      <w:r w:rsidRPr="00D821CD">
        <w:rPr>
          <w:sz w:val="24"/>
          <w:szCs w:val="24"/>
        </w:rPr>
        <w:t xml:space="preserve"> terminie do </w:t>
      </w:r>
      <w:r w:rsidR="009D6DAB" w:rsidRPr="00D821CD">
        <w:rPr>
          <w:sz w:val="24"/>
          <w:szCs w:val="24"/>
        </w:rPr>
        <w:t>7</w:t>
      </w:r>
      <w:r w:rsidRPr="00D821CD">
        <w:rPr>
          <w:sz w:val="24"/>
          <w:szCs w:val="24"/>
        </w:rPr>
        <w:t xml:space="preserve"> dni od dnia zawarcia Umowy</w:t>
      </w:r>
      <w:r w:rsidR="00FB76C8" w:rsidRPr="00D821CD">
        <w:rPr>
          <w:sz w:val="24"/>
          <w:szCs w:val="24"/>
        </w:rPr>
        <w:t>.</w:t>
      </w:r>
      <w:r w:rsidRPr="00D821CD">
        <w:rPr>
          <w:sz w:val="24"/>
          <w:szCs w:val="24"/>
        </w:rPr>
        <w:t xml:space="preserve"> </w:t>
      </w:r>
    </w:p>
    <w:p w:rsidR="00D821CD" w:rsidRPr="00D821CD" w:rsidRDefault="003755A6" w:rsidP="00960468">
      <w:pPr>
        <w:pStyle w:val="Akapitzlist"/>
        <w:numPr>
          <w:ilvl w:val="3"/>
          <w:numId w:val="8"/>
        </w:numPr>
        <w:spacing w:before="120"/>
        <w:ind w:left="851" w:hanging="567"/>
        <w:jc w:val="both"/>
        <w:rPr>
          <w:sz w:val="24"/>
          <w:szCs w:val="24"/>
        </w:rPr>
      </w:pPr>
      <w:r w:rsidRPr="00D821CD">
        <w:rPr>
          <w:sz w:val="24"/>
          <w:szCs w:val="24"/>
        </w:rPr>
        <w:t xml:space="preserve">udzielenia </w:t>
      </w:r>
      <w:r w:rsidRPr="00D821CD">
        <w:rPr>
          <w:b/>
          <w:sz w:val="24"/>
          <w:szCs w:val="24"/>
        </w:rPr>
        <w:t>WYKONAWCY</w:t>
      </w:r>
      <w:r w:rsidRPr="00D821CD">
        <w:rPr>
          <w:sz w:val="24"/>
          <w:szCs w:val="24"/>
        </w:rPr>
        <w:t xml:space="preserve"> lub osobom przez niego upoważnionym pełnomocnictw niezbędnych do realizacji Umowy</w:t>
      </w:r>
      <w:r w:rsidR="009D6DAB" w:rsidRPr="00D821CD">
        <w:rPr>
          <w:sz w:val="24"/>
          <w:szCs w:val="24"/>
        </w:rPr>
        <w:t>.</w:t>
      </w:r>
    </w:p>
    <w:p w:rsidR="00D821CD" w:rsidRPr="00D821CD" w:rsidRDefault="003755A6" w:rsidP="00960468">
      <w:pPr>
        <w:pStyle w:val="Akapitzlist"/>
        <w:numPr>
          <w:ilvl w:val="3"/>
          <w:numId w:val="8"/>
        </w:numPr>
        <w:spacing w:before="120"/>
        <w:ind w:left="851" w:hanging="567"/>
        <w:jc w:val="both"/>
        <w:rPr>
          <w:sz w:val="24"/>
          <w:szCs w:val="24"/>
        </w:rPr>
      </w:pPr>
      <w:r w:rsidRPr="00D821CD">
        <w:rPr>
          <w:sz w:val="24"/>
          <w:szCs w:val="24"/>
        </w:rPr>
        <w:t xml:space="preserve">zapłaty wynagrodzenia przysługującego </w:t>
      </w:r>
      <w:r w:rsidRPr="00D821CD">
        <w:rPr>
          <w:b/>
          <w:sz w:val="24"/>
          <w:szCs w:val="24"/>
        </w:rPr>
        <w:t>WYKONAWCY</w:t>
      </w:r>
      <w:r w:rsidRPr="00D821CD">
        <w:rPr>
          <w:sz w:val="24"/>
          <w:szCs w:val="24"/>
        </w:rPr>
        <w:t xml:space="preserve"> z tytułu realizacji Przedmiotu Umowy.</w:t>
      </w:r>
    </w:p>
    <w:p w:rsidR="00D821CD" w:rsidRDefault="003755A6" w:rsidP="00960468">
      <w:pPr>
        <w:pStyle w:val="Akapitzlist"/>
        <w:numPr>
          <w:ilvl w:val="3"/>
          <w:numId w:val="8"/>
        </w:numPr>
        <w:spacing w:before="120"/>
        <w:ind w:left="851" w:hanging="567"/>
        <w:jc w:val="both"/>
        <w:rPr>
          <w:sz w:val="24"/>
          <w:szCs w:val="24"/>
        </w:rPr>
      </w:pPr>
      <w:r w:rsidRPr="00D821CD">
        <w:rPr>
          <w:sz w:val="24"/>
          <w:szCs w:val="24"/>
        </w:rPr>
        <w:t xml:space="preserve">sprawowania nadzoru </w:t>
      </w:r>
      <w:r w:rsidR="00467C90">
        <w:rPr>
          <w:sz w:val="24"/>
          <w:szCs w:val="24"/>
        </w:rPr>
        <w:t xml:space="preserve">nad </w:t>
      </w:r>
      <w:r w:rsidRPr="00D821CD">
        <w:rPr>
          <w:sz w:val="24"/>
          <w:szCs w:val="24"/>
        </w:rPr>
        <w:t xml:space="preserve">koordynacją </w:t>
      </w:r>
      <w:r w:rsidR="004B41CF">
        <w:rPr>
          <w:sz w:val="24"/>
          <w:szCs w:val="24"/>
        </w:rPr>
        <w:t xml:space="preserve">prac górniczych </w:t>
      </w:r>
      <w:r w:rsidRPr="00D821CD">
        <w:rPr>
          <w:sz w:val="24"/>
          <w:szCs w:val="24"/>
        </w:rPr>
        <w:t xml:space="preserve">realizowanych na podstawie zawartej Umowy. </w:t>
      </w:r>
    </w:p>
    <w:p w:rsidR="00435FF2" w:rsidRPr="00D821CD" w:rsidRDefault="00435FF2" w:rsidP="00435FF2">
      <w:pPr>
        <w:pStyle w:val="Akapitzlist"/>
        <w:spacing w:before="120"/>
        <w:ind w:left="851"/>
        <w:jc w:val="both"/>
        <w:rPr>
          <w:sz w:val="24"/>
          <w:szCs w:val="24"/>
        </w:rPr>
      </w:pPr>
    </w:p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16" w:name="_Toc486186999"/>
      <w:bookmarkStart w:id="17" w:name="_Toc501353960"/>
      <w:r>
        <w:rPr>
          <w:rFonts w:ascii="Times New Roman" w:hAnsi="Times New Roman"/>
          <w:sz w:val="28"/>
        </w:rPr>
        <w:t>Obowiązki WYKONAWCY</w:t>
      </w:r>
      <w:bookmarkEnd w:id="16"/>
      <w:bookmarkEnd w:id="17"/>
    </w:p>
    <w:p w:rsidR="00960468" w:rsidRPr="00960468" w:rsidRDefault="00960468" w:rsidP="00960468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960468">
        <w:rPr>
          <w:sz w:val="24"/>
          <w:szCs w:val="24"/>
        </w:rPr>
        <w:t>Wykonanie przedmiotu umowy zgodnie z wymogami technicznymi oraz obowiązującymi w tym zakresie przepisami i normami.</w:t>
      </w:r>
    </w:p>
    <w:p w:rsidR="00960468" w:rsidRPr="00960468" w:rsidRDefault="00960468" w:rsidP="00960468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960468">
        <w:rPr>
          <w:sz w:val="24"/>
          <w:szCs w:val="24"/>
        </w:rPr>
        <w:t xml:space="preserve">Uzgodnienie z odpowiednimi służbami </w:t>
      </w:r>
      <w:r w:rsidRPr="00960468">
        <w:rPr>
          <w:b/>
          <w:bCs/>
          <w:sz w:val="24"/>
          <w:szCs w:val="24"/>
        </w:rPr>
        <w:t>ZAMAWIAJĄCEGO</w:t>
      </w:r>
      <w:r w:rsidRPr="00960468">
        <w:rPr>
          <w:bCs/>
          <w:sz w:val="24"/>
          <w:szCs w:val="24"/>
        </w:rPr>
        <w:t xml:space="preserve"> szczegółowego</w:t>
      </w:r>
      <w:r w:rsidRPr="00960468">
        <w:rPr>
          <w:b/>
          <w:bCs/>
          <w:sz w:val="24"/>
          <w:szCs w:val="24"/>
        </w:rPr>
        <w:t xml:space="preserve"> </w:t>
      </w:r>
      <w:r w:rsidRPr="00960468">
        <w:rPr>
          <w:sz w:val="24"/>
          <w:szCs w:val="24"/>
        </w:rPr>
        <w:t>terminu i sposobu realizacji usługi.</w:t>
      </w:r>
    </w:p>
    <w:p w:rsidR="00960468" w:rsidRPr="00960468" w:rsidRDefault="00960468" w:rsidP="00960468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960468">
        <w:rPr>
          <w:sz w:val="24"/>
          <w:szCs w:val="24"/>
        </w:rPr>
        <w:t xml:space="preserve">Z wykonanej usługi zostanie sporządzony </w:t>
      </w:r>
      <w:r w:rsidRPr="00960468">
        <w:rPr>
          <w:i/>
          <w:sz w:val="24"/>
          <w:szCs w:val="24"/>
        </w:rPr>
        <w:t>Protokół Odbioru</w:t>
      </w:r>
      <w:r w:rsidRPr="00960468">
        <w:rPr>
          <w:sz w:val="24"/>
          <w:szCs w:val="24"/>
        </w:rPr>
        <w:t xml:space="preserve"> </w:t>
      </w:r>
      <w:r w:rsidRPr="00960468">
        <w:rPr>
          <w:i/>
          <w:sz w:val="24"/>
          <w:szCs w:val="24"/>
        </w:rPr>
        <w:t>Końcowego</w:t>
      </w:r>
      <w:r w:rsidRPr="00960468">
        <w:rPr>
          <w:sz w:val="24"/>
          <w:szCs w:val="24"/>
        </w:rPr>
        <w:t xml:space="preserve"> wykonanych </w:t>
      </w:r>
      <w:r w:rsidR="00645B96">
        <w:rPr>
          <w:sz w:val="24"/>
          <w:szCs w:val="24"/>
        </w:rPr>
        <w:t>dostaw i usług</w:t>
      </w:r>
      <w:r w:rsidRPr="00960468">
        <w:rPr>
          <w:sz w:val="24"/>
          <w:szCs w:val="24"/>
        </w:rPr>
        <w:t xml:space="preserve">, potwierdzony przez upoważnionego przedstawiciela </w:t>
      </w:r>
      <w:r w:rsidRPr="00960468">
        <w:rPr>
          <w:b/>
          <w:bCs/>
          <w:sz w:val="24"/>
          <w:szCs w:val="24"/>
        </w:rPr>
        <w:t>ZAMAWIAJĄCEGO</w:t>
      </w:r>
      <w:r w:rsidRPr="00960468">
        <w:rPr>
          <w:sz w:val="24"/>
          <w:szCs w:val="24"/>
        </w:rPr>
        <w:t xml:space="preserve">, który będzie stanowił podstawę do wystawienia faktury. W </w:t>
      </w:r>
      <w:r w:rsidRPr="00960468">
        <w:rPr>
          <w:i/>
          <w:sz w:val="24"/>
          <w:szCs w:val="24"/>
        </w:rPr>
        <w:t>Protokole Odbioru</w:t>
      </w:r>
      <w:r w:rsidRPr="00960468">
        <w:rPr>
          <w:sz w:val="24"/>
          <w:szCs w:val="24"/>
        </w:rPr>
        <w:t xml:space="preserve"> </w:t>
      </w:r>
      <w:r w:rsidRPr="00960468">
        <w:rPr>
          <w:i/>
          <w:sz w:val="24"/>
          <w:szCs w:val="24"/>
        </w:rPr>
        <w:t>Końcowego</w:t>
      </w:r>
      <w:r w:rsidRPr="00960468">
        <w:rPr>
          <w:sz w:val="24"/>
          <w:szCs w:val="24"/>
        </w:rPr>
        <w:t xml:space="preserve"> zostanie opisany w szczególności zakres świadczonej </w:t>
      </w:r>
      <w:r w:rsidR="00645B96">
        <w:rPr>
          <w:sz w:val="24"/>
          <w:szCs w:val="24"/>
        </w:rPr>
        <w:t xml:space="preserve">dostawy i </w:t>
      </w:r>
      <w:r w:rsidRPr="00960468">
        <w:rPr>
          <w:sz w:val="24"/>
          <w:szCs w:val="24"/>
        </w:rPr>
        <w:t xml:space="preserve">usługi, termin </w:t>
      </w:r>
      <w:r w:rsidR="00645B96">
        <w:rPr>
          <w:sz w:val="24"/>
          <w:szCs w:val="24"/>
        </w:rPr>
        <w:t xml:space="preserve">ich </w:t>
      </w:r>
      <w:r w:rsidRPr="00960468">
        <w:rPr>
          <w:sz w:val="24"/>
          <w:szCs w:val="24"/>
        </w:rPr>
        <w:t xml:space="preserve">rozpoczęcia i zakończenia przez </w:t>
      </w:r>
      <w:r w:rsidRPr="00960468">
        <w:rPr>
          <w:b/>
          <w:bCs/>
          <w:sz w:val="24"/>
          <w:szCs w:val="24"/>
        </w:rPr>
        <w:t>WYKONAWCĘ</w:t>
      </w:r>
      <w:r w:rsidRPr="00960468">
        <w:rPr>
          <w:bCs/>
          <w:sz w:val="24"/>
          <w:szCs w:val="24"/>
        </w:rPr>
        <w:t>.</w:t>
      </w:r>
    </w:p>
    <w:p w:rsidR="00960468" w:rsidRPr="00960468" w:rsidRDefault="00960468" w:rsidP="00960468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960468">
        <w:rPr>
          <w:b/>
          <w:sz w:val="24"/>
          <w:szCs w:val="24"/>
        </w:rPr>
        <w:t>WYKONAWCA</w:t>
      </w:r>
      <w:r w:rsidRPr="00960468">
        <w:rPr>
          <w:sz w:val="24"/>
          <w:szCs w:val="24"/>
        </w:rPr>
        <w:t xml:space="preserve"> zobowiązany jest zapewnić kierownictwo dla prac </w:t>
      </w:r>
      <w:r w:rsidR="00645B96">
        <w:rPr>
          <w:sz w:val="24"/>
          <w:szCs w:val="24"/>
        </w:rPr>
        <w:t xml:space="preserve">górniczych objętych </w:t>
      </w:r>
      <w:r w:rsidR="00645B96" w:rsidRPr="00645B96">
        <w:rPr>
          <w:i/>
          <w:sz w:val="24"/>
          <w:szCs w:val="24"/>
        </w:rPr>
        <w:t>P</w:t>
      </w:r>
      <w:r w:rsidRPr="00645B96">
        <w:rPr>
          <w:i/>
          <w:sz w:val="24"/>
          <w:szCs w:val="24"/>
        </w:rPr>
        <w:t>rzedmiotem Umowy</w:t>
      </w:r>
      <w:r w:rsidRPr="00960468">
        <w:rPr>
          <w:sz w:val="24"/>
          <w:szCs w:val="24"/>
        </w:rPr>
        <w:t xml:space="preserve"> przez osoby posiadające stosowne kwalifikacje zawodowe i uprawnienia, zgodnie z obowiązującym prawem oraz postanowieniami SIWZ.</w:t>
      </w:r>
    </w:p>
    <w:p w:rsidR="00960468" w:rsidRPr="00960468" w:rsidRDefault="00960468" w:rsidP="00960468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960468">
        <w:rPr>
          <w:sz w:val="24"/>
          <w:szCs w:val="24"/>
        </w:rPr>
        <w:t xml:space="preserve">Z chwilą rozpoczęcia realizacji </w:t>
      </w:r>
      <w:r w:rsidR="00645B96" w:rsidRPr="004B41CF">
        <w:rPr>
          <w:i/>
          <w:sz w:val="24"/>
          <w:szCs w:val="24"/>
        </w:rPr>
        <w:t>Przedmiotu Umowy</w:t>
      </w:r>
      <w:r w:rsidR="00645B96">
        <w:rPr>
          <w:sz w:val="24"/>
          <w:szCs w:val="24"/>
        </w:rPr>
        <w:t xml:space="preserve"> </w:t>
      </w:r>
      <w:r w:rsidRPr="00960468">
        <w:rPr>
          <w:b/>
          <w:sz w:val="24"/>
          <w:szCs w:val="24"/>
        </w:rPr>
        <w:t>WYKONAWCA</w:t>
      </w:r>
      <w:r w:rsidRPr="00960468">
        <w:rPr>
          <w:sz w:val="24"/>
          <w:szCs w:val="24"/>
        </w:rPr>
        <w:t xml:space="preserve"> zobowiązuje się do:</w:t>
      </w:r>
    </w:p>
    <w:p w:rsidR="00960468" w:rsidRPr="00960468" w:rsidRDefault="00960468" w:rsidP="00203C2F">
      <w:pPr>
        <w:pStyle w:val="Akapitzlist"/>
        <w:widowControl w:val="0"/>
        <w:numPr>
          <w:ilvl w:val="0"/>
          <w:numId w:val="17"/>
        </w:numPr>
        <w:suppressAutoHyphens/>
        <w:spacing w:before="120"/>
        <w:ind w:left="709" w:hanging="425"/>
        <w:jc w:val="both"/>
        <w:rPr>
          <w:sz w:val="24"/>
          <w:szCs w:val="24"/>
        </w:rPr>
      </w:pPr>
      <w:r w:rsidRPr="00960468">
        <w:rPr>
          <w:color w:val="000000"/>
          <w:sz w:val="24"/>
          <w:szCs w:val="24"/>
        </w:rPr>
        <w:t>właściwej organizacji prac oraz należytego wykonania zobowiązań umownych w</w:t>
      </w:r>
      <w:r w:rsidR="009C1799">
        <w:rPr>
          <w:color w:val="000000"/>
          <w:sz w:val="24"/>
          <w:szCs w:val="24"/>
        </w:rPr>
        <w:t> </w:t>
      </w:r>
      <w:r w:rsidRPr="00960468">
        <w:rPr>
          <w:color w:val="000000"/>
          <w:sz w:val="24"/>
          <w:szCs w:val="24"/>
        </w:rPr>
        <w:t>czasie prac na terenie ZKWK „Guido”,</w:t>
      </w:r>
    </w:p>
    <w:p w:rsidR="00960468" w:rsidRPr="00960468" w:rsidRDefault="00960468" w:rsidP="00203C2F">
      <w:pPr>
        <w:pStyle w:val="Akapitzlist"/>
        <w:widowControl w:val="0"/>
        <w:numPr>
          <w:ilvl w:val="0"/>
          <w:numId w:val="17"/>
        </w:numPr>
        <w:suppressAutoHyphens/>
        <w:spacing w:before="120"/>
        <w:ind w:left="709" w:hanging="425"/>
        <w:jc w:val="both"/>
        <w:rPr>
          <w:sz w:val="24"/>
          <w:szCs w:val="24"/>
        </w:rPr>
      </w:pPr>
      <w:r w:rsidRPr="00960468">
        <w:rPr>
          <w:color w:val="000000"/>
          <w:sz w:val="24"/>
          <w:szCs w:val="24"/>
        </w:rPr>
        <w:t xml:space="preserve">zapewnienia warunków wykonania przedmiotu umowy, które zapewnią bezpieczeństwo dla znajdujących się w obrębie robót ludzi i mienia. W szczególności </w:t>
      </w:r>
      <w:r w:rsidRPr="00960468">
        <w:rPr>
          <w:b/>
          <w:sz w:val="24"/>
          <w:szCs w:val="24"/>
        </w:rPr>
        <w:t>WYKONAWCA</w:t>
      </w:r>
      <w:r w:rsidRPr="00960468">
        <w:rPr>
          <w:color w:val="000000"/>
          <w:sz w:val="24"/>
          <w:szCs w:val="24"/>
        </w:rPr>
        <w:t xml:space="preserve"> będzie ponosił całkowitą odpowiedzialność za szkody wyrządzone w związku z wykonaniem umowy, a także podjętymi przez </w:t>
      </w:r>
      <w:r w:rsidRPr="00960468">
        <w:rPr>
          <w:b/>
          <w:sz w:val="24"/>
          <w:szCs w:val="24"/>
        </w:rPr>
        <w:t>WYKONAWCĘ</w:t>
      </w:r>
      <w:r w:rsidRPr="00960468">
        <w:rPr>
          <w:color w:val="000000"/>
          <w:sz w:val="24"/>
          <w:szCs w:val="24"/>
        </w:rPr>
        <w:t xml:space="preserve"> działaniami,</w:t>
      </w:r>
    </w:p>
    <w:p w:rsidR="00960468" w:rsidRPr="00960468" w:rsidRDefault="00960468" w:rsidP="00203C2F">
      <w:pPr>
        <w:pStyle w:val="Akapitzlist"/>
        <w:widowControl w:val="0"/>
        <w:numPr>
          <w:ilvl w:val="0"/>
          <w:numId w:val="17"/>
        </w:numPr>
        <w:suppressAutoHyphens/>
        <w:spacing w:before="120"/>
        <w:ind w:left="709" w:hanging="425"/>
        <w:jc w:val="both"/>
        <w:rPr>
          <w:sz w:val="24"/>
          <w:szCs w:val="24"/>
        </w:rPr>
      </w:pPr>
      <w:r w:rsidRPr="00960468">
        <w:rPr>
          <w:color w:val="000000"/>
          <w:sz w:val="24"/>
          <w:szCs w:val="24"/>
        </w:rPr>
        <w:t xml:space="preserve">wcześniejszego uzgodnienia z </w:t>
      </w:r>
      <w:r w:rsidRPr="00960468">
        <w:rPr>
          <w:b/>
          <w:color w:val="000000"/>
          <w:sz w:val="24"/>
          <w:szCs w:val="24"/>
        </w:rPr>
        <w:t>ZAMAWIAJĄCYM</w:t>
      </w:r>
      <w:r w:rsidRPr="00960468">
        <w:rPr>
          <w:color w:val="000000"/>
          <w:sz w:val="24"/>
          <w:szCs w:val="24"/>
        </w:rPr>
        <w:t xml:space="preserve"> prac mogących powodować zakłócenia w jego działalności,</w:t>
      </w:r>
    </w:p>
    <w:p w:rsidR="00960468" w:rsidRPr="00960468" w:rsidRDefault="00960468" w:rsidP="00203C2F">
      <w:pPr>
        <w:pStyle w:val="Akapitzlist"/>
        <w:widowControl w:val="0"/>
        <w:numPr>
          <w:ilvl w:val="0"/>
          <w:numId w:val="17"/>
        </w:numPr>
        <w:suppressAutoHyphens/>
        <w:spacing w:before="120"/>
        <w:ind w:left="709" w:hanging="425"/>
        <w:jc w:val="both"/>
        <w:rPr>
          <w:sz w:val="24"/>
          <w:szCs w:val="24"/>
        </w:rPr>
      </w:pPr>
      <w:r w:rsidRPr="00960468">
        <w:rPr>
          <w:sz w:val="24"/>
          <w:szCs w:val="24"/>
        </w:rPr>
        <w:t>ochrony mienia znajdującego się na terenie prowadzonych prac.</w:t>
      </w:r>
    </w:p>
    <w:p w:rsidR="00960468" w:rsidRPr="00960468" w:rsidRDefault="00960468" w:rsidP="00960468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b/>
          <w:sz w:val="24"/>
          <w:szCs w:val="24"/>
        </w:rPr>
      </w:pPr>
      <w:r w:rsidRPr="00960468">
        <w:rPr>
          <w:b/>
          <w:sz w:val="24"/>
          <w:szCs w:val="24"/>
        </w:rPr>
        <w:lastRenderedPageBreak/>
        <w:t>WYKONAWCA</w:t>
      </w:r>
      <w:r w:rsidRPr="00960468">
        <w:rPr>
          <w:sz w:val="24"/>
          <w:szCs w:val="24"/>
        </w:rPr>
        <w:t xml:space="preserve"> z chwilą podpisania Umowy przejmie na siebie odpowiedzialność, która obejmuje należyte wykonanie zobowiązań umownych, a także wszelkie szkody powstałe w wyniku lub związku z prowadzonymi pracami, w tym w szczególności poniesie całkowitą odpowiedzialność za szkody wyrządzone choćby nieumyślnie zarówno </w:t>
      </w:r>
      <w:r w:rsidRPr="00960468">
        <w:rPr>
          <w:b/>
          <w:sz w:val="24"/>
          <w:szCs w:val="24"/>
        </w:rPr>
        <w:t>ZAMAWIAJĄCEMU</w:t>
      </w:r>
      <w:r w:rsidRPr="00960468">
        <w:rPr>
          <w:sz w:val="24"/>
          <w:szCs w:val="24"/>
        </w:rPr>
        <w:t xml:space="preserve"> jak i osobom trzecim przy wykonywaniu niniejszej umowy.</w:t>
      </w:r>
      <w:r w:rsidRPr="00960468">
        <w:rPr>
          <w:b/>
          <w:color w:val="000000"/>
          <w:sz w:val="24"/>
          <w:szCs w:val="24"/>
        </w:rPr>
        <w:t xml:space="preserve"> WYKONAWCA</w:t>
      </w:r>
      <w:r w:rsidRPr="00960468">
        <w:rPr>
          <w:color w:val="000000"/>
          <w:sz w:val="24"/>
          <w:szCs w:val="24"/>
        </w:rPr>
        <w:t xml:space="preserve"> jest zobowiązany do </w:t>
      </w:r>
      <w:r w:rsidRPr="00960468">
        <w:rPr>
          <w:sz w:val="24"/>
          <w:szCs w:val="24"/>
        </w:rPr>
        <w:t xml:space="preserve">niezwłocznego udzielenia odpowiedzi na zgłoszone szkody. </w:t>
      </w:r>
    </w:p>
    <w:p w:rsidR="00960468" w:rsidRDefault="00960468" w:rsidP="00960468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960468">
        <w:rPr>
          <w:sz w:val="24"/>
          <w:szCs w:val="24"/>
        </w:rPr>
        <w:t xml:space="preserve">Przedstawiciel </w:t>
      </w:r>
      <w:r w:rsidRPr="00960468">
        <w:rPr>
          <w:b/>
          <w:sz w:val="24"/>
          <w:szCs w:val="24"/>
        </w:rPr>
        <w:t>WYKONAWCY</w:t>
      </w:r>
      <w:r w:rsidRPr="00960468">
        <w:rPr>
          <w:sz w:val="24"/>
          <w:szCs w:val="24"/>
        </w:rPr>
        <w:t xml:space="preserve"> będzie obecny w trakcie kontroli przeprowadzanych  przez organy nadzoru górniczego na terenie </w:t>
      </w:r>
      <w:r w:rsidRPr="00960468">
        <w:rPr>
          <w:b/>
          <w:sz w:val="24"/>
          <w:szCs w:val="24"/>
        </w:rPr>
        <w:t>ZAMAWIAJĄCEGO</w:t>
      </w:r>
      <w:r w:rsidRPr="00960468">
        <w:rPr>
          <w:sz w:val="24"/>
          <w:szCs w:val="24"/>
        </w:rPr>
        <w:t xml:space="preserve"> jeżeli zaistnieje taka konieczność.</w:t>
      </w:r>
    </w:p>
    <w:p w:rsidR="00435FF2" w:rsidRPr="00960468" w:rsidRDefault="00435FF2" w:rsidP="00435FF2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18" w:name="_Toc486187000"/>
      <w:bookmarkStart w:id="19" w:name="_Toc501353961"/>
      <w:r>
        <w:rPr>
          <w:rFonts w:ascii="Times New Roman" w:hAnsi="Times New Roman"/>
          <w:sz w:val="28"/>
        </w:rPr>
        <w:t>Potencjał WYKONAWCY</w:t>
      </w:r>
      <w:bookmarkEnd w:id="18"/>
      <w:bookmarkEnd w:id="19"/>
    </w:p>
    <w:p w:rsidR="001D6C31" w:rsidRPr="001D6C31" w:rsidRDefault="00A57F88" w:rsidP="00925C2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80656E">
        <w:rPr>
          <w:b/>
          <w:sz w:val="24"/>
          <w:szCs w:val="24"/>
        </w:rPr>
        <w:t>WYKONAWCA</w:t>
      </w:r>
      <w:r w:rsidRPr="0080656E">
        <w:rPr>
          <w:sz w:val="24"/>
          <w:szCs w:val="24"/>
        </w:rPr>
        <w:t xml:space="preserve"> oświadcza, że w celu realizacji Umowy zapewni odpowiednie zasoby techniczne oraz personel posiadający </w:t>
      </w:r>
      <w:r w:rsidR="001D6C31">
        <w:rPr>
          <w:sz w:val="24"/>
          <w:szCs w:val="24"/>
        </w:rPr>
        <w:t xml:space="preserve">kwalifikacje, </w:t>
      </w:r>
      <w:r w:rsidRPr="0080656E">
        <w:rPr>
          <w:sz w:val="24"/>
          <w:szCs w:val="24"/>
        </w:rPr>
        <w:t xml:space="preserve">zdolności, </w:t>
      </w:r>
      <w:r w:rsidR="001D6C31" w:rsidRPr="0080656E">
        <w:rPr>
          <w:sz w:val="24"/>
          <w:szCs w:val="24"/>
        </w:rPr>
        <w:t xml:space="preserve">wiedzę </w:t>
      </w:r>
      <w:r w:rsidR="001D6C31">
        <w:rPr>
          <w:sz w:val="24"/>
          <w:szCs w:val="24"/>
        </w:rPr>
        <w:t xml:space="preserve">i </w:t>
      </w:r>
      <w:r w:rsidR="000F147C">
        <w:rPr>
          <w:sz w:val="24"/>
          <w:szCs w:val="24"/>
        </w:rPr>
        <w:t>doświadczenie w </w:t>
      </w:r>
      <w:r w:rsidRPr="0080656E">
        <w:rPr>
          <w:sz w:val="24"/>
          <w:szCs w:val="24"/>
        </w:rPr>
        <w:t>zakresie niezbędnym do wykonania przedmiotu Umowy, zgodnie ze złożoną Ofertą.</w:t>
      </w:r>
    </w:p>
    <w:p w:rsidR="001D6C31" w:rsidRDefault="00A57F88" w:rsidP="001D6C31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oświadcza, że dysponuje odpowiednimi środkami finansowymi umożliwiającymi wykonanie przedmiotu Umowy.</w:t>
      </w:r>
    </w:p>
    <w:p w:rsidR="005227C9" w:rsidRDefault="005227C9" w:rsidP="005227C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5227C9">
        <w:rPr>
          <w:b/>
          <w:sz w:val="24"/>
          <w:szCs w:val="24"/>
        </w:rPr>
        <w:t xml:space="preserve">WYKONAWCA </w:t>
      </w:r>
      <w:r w:rsidRPr="005227C9">
        <w:rPr>
          <w:sz w:val="24"/>
          <w:szCs w:val="24"/>
        </w:rPr>
        <w:t xml:space="preserve">oświadcza, że osoby przewidziane do realizacji Umowy będą posiadać odpowiednie kwalifikacje. W szczególności </w:t>
      </w:r>
      <w:r w:rsidRPr="005227C9">
        <w:rPr>
          <w:b/>
          <w:sz w:val="24"/>
          <w:szCs w:val="24"/>
        </w:rPr>
        <w:t>WYKONAWCA</w:t>
      </w:r>
      <w:r w:rsidRPr="005227C9">
        <w:rPr>
          <w:sz w:val="24"/>
          <w:szCs w:val="24"/>
        </w:rPr>
        <w:t xml:space="preserve"> zapewni udział w realizacji prac objętych Umową osób posiadających kwalifikacje w zakresie górnictwa w każdej z niżej wymienionych specjalności zgodnie z Rozporządzeniem Ministra Środowiska z dnia 02 sierpnia 2016 r. </w:t>
      </w:r>
      <w:r w:rsidRPr="005227C9">
        <w:rPr>
          <w:i/>
          <w:sz w:val="24"/>
          <w:szCs w:val="24"/>
        </w:rPr>
        <w:t xml:space="preserve">w sprawie kwalifikacji w zakresie górnictwa i ratownictwa górniczego </w:t>
      </w:r>
      <w:r w:rsidRPr="005227C9">
        <w:rPr>
          <w:sz w:val="24"/>
          <w:szCs w:val="24"/>
        </w:rPr>
        <w:t>(Dz.U. z 2016 r. poz. 1229):</w:t>
      </w:r>
    </w:p>
    <w:p w:rsidR="005227C9" w:rsidRPr="005227C9" w:rsidRDefault="005227C9" w:rsidP="005227C9">
      <w:pPr>
        <w:suppressAutoHyphens/>
        <w:spacing w:before="120"/>
        <w:ind w:left="709" w:hanging="425"/>
        <w:jc w:val="both"/>
      </w:pPr>
      <w:r>
        <w:t>1)</w:t>
      </w:r>
      <w:r>
        <w:tab/>
      </w:r>
      <w:r w:rsidRPr="005227C9">
        <w:t>kwalifikacje do wykonywania czynności kierownika działu energomechanicznego w podziemnych zakładach górniczych,</w:t>
      </w:r>
    </w:p>
    <w:p w:rsidR="005227C9" w:rsidRDefault="005227C9" w:rsidP="005227C9">
      <w:pPr>
        <w:pStyle w:val="Akapitzlist"/>
        <w:suppressAutoHyphens/>
        <w:spacing w:before="120"/>
        <w:ind w:left="709" w:hanging="425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kwalifikacje do wykonywania czynności w wyższym dozorze ruchu podziemnego zakładu górniczego specjalność górnicze wyciągi szybowe,</w:t>
      </w:r>
    </w:p>
    <w:p w:rsidR="005227C9" w:rsidRDefault="005227C9" w:rsidP="005227C9">
      <w:pPr>
        <w:pStyle w:val="Akapitzlist"/>
        <w:suppressAutoHyphens/>
        <w:spacing w:before="120"/>
        <w:ind w:left="709" w:hanging="425"/>
        <w:jc w:val="both"/>
        <w:rPr>
          <w:sz w:val="24"/>
        </w:rPr>
      </w:pPr>
      <w:r>
        <w:rPr>
          <w:bCs/>
          <w:sz w:val="24"/>
        </w:rPr>
        <w:t>3)</w:t>
      </w:r>
      <w:r>
        <w:rPr>
          <w:bCs/>
          <w:sz w:val="24"/>
        </w:rPr>
        <w:tab/>
        <w:t>k</w:t>
      </w:r>
      <w:r>
        <w:rPr>
          <w:sz w:val="24"/>
        </w:rPr>
        <w:t>walifikacje do wykonywania czynności w  dozorze ruchu podziemnego zakładu górniczego specjalność górnicze wyciągi szybowe,</w:t>
      </w:r>
    </w:p>
    <w:p w:rsidR="005227C9" w:rsidRDefault="005227C9" w:rsidP="005227C9">
      <w:pPr>
        <w:pStyle w:val="Akapitzlist"/>
        <w:suppressAutoHyphens/>
        <w:spacing w:before="120"/>
        <w:ind w:left="709" w:hanging="425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  <w:t xml:space="preserve">kwalifikacje uprawniające do wykonywania czynności specjalistycznej rewidenta urządzeń wyciągowych w ruchu podziemnego zakładu górniczego, </w:t>
      </w:r>
    </w:p>
    <w:p w:rsidR="005227C9" w:rsidRDefault="005227C9" w:rsidP="005227C9">
      <w:pPr>
        <w:pStyle w:val="Akapitzlist"/>
        <w:suppressAutoHyphens/>
        <w:spacing w:before="120"/>
        <w:ind w:left="709" w:hanging="425"/>
        <w:jc w:val="both"/>
        <w:rPr>
          <w:sz w:val="24"/>
        </w:rPr>
      </w:pPr>
      <w:r>
        <w:rPr>
          <w:sz w:val="24"/>
          <w:szCs w:val="28"/>
        </w:rPr>
        <w:t>5)</w:t>
      </w:r>
      <w:r>
        <w:rPr>
          <w:sz w:val="24"/>
          <w:szCs w:val="28"/>
        </w:rPr>
        <w:tab/>
        <w:t xml:space="preserve">kwalifikacje </w:t>
      </w:r>
      <w:r>
        <w:rPr>
          <w:sz w:val="24"/>
        </w:rPr>
        <w:t>uprawniające do wykonywania czynności specjalistycznej sygnalista szybowy w ruchu podziemnego zakładu górniczego.</w:t>
      </w:r>
    </w:p>
    <w:p w:rsidR="005227C9" w:rsidRPr="005227C9" w:rsidRDefault="005227C9" w:rsidP="005227C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rStyle w:val="Teksttreci7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227C9">
        <w:rPr>
          <w:rStyle w:val="Teksttreci74"/>
          <w:rFonts w:ascii="Times New Roman" w:hAnsi="Times New Roman" w:cs="Times New Roman"/>
          <w:b/>
          <w:sz w:val="24"/>
          <w:szCs w:val="24"/>
        </w:rPr>
        <w:t>WYKONAWCA</w:t>
      </w:r>
      <w:r w:rsidRPr="005227C9">
        <w:rPr>
          <w:rStyle w:val="Teksttreci74"/>
          <w:rFonts w:ascii="Times New Roman" w:hAnsi="Times New Roman" w:cs="Times New Roman"/>
          <w:sz w:val="24"/>
          <w:szCs w:val="24"/>
        </w:rPr>
        <w:t xml:space="preserve"> zobowiązuje się do wykonywania przedmiotu Umowy przez osoby wskazane w Ofercie</w:t>
      </w:r>
      <w:r w:rsidR="00501E69">
        <w:rPr>
          <w:rStyle w:val="Teksttreci74"/>
          <w:rFonts w:ascii="Times New Roman" w:hAnsi="Times New Roman" w:cs="Times New Roman"/>
          <w:sz w:val="24"/>
          <w:szCs w:val="24"/>
        </w:rPr>
        <w:t>, z zastrzeżeniem pkt 11 Umowy.</w:t>
      </w:r>
    </w:p>
    <w:p w:rsidR="005227C9" w:rsidRPr="005227C9" w:rsidRDefault="005227C9" w:rsidP="005227C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5227C9">
        <w:rPr>
          <w:b/>
          <w:sz w:val="24"/>
          <w:szCs w:val="24"/>
        </w:rPr>
        <w:t>WYKONAWCA</w:t>
      </w:r>
      <w:r w:rsidRPr="005227C9">
        <w:rPr>
          <w:sz w:val="24"/>
          <w:szCs w:val="24"/>
        </w:rPr>
        <w:t xml:space="preserve"> zobowiązuje się dopuścić do wykonywania poszczególnych prac wyłącznie osoby, które zgodnie z obowiązującymi przepisami posiadają uprawnienia do ich wykonania. W przypadku stwierdzenia przez Przedstawiciela </w:t>
      </w:r>
      <w:r w:rsidRPr="005227C9">
        <w:rPr>
          <w:b/>
          <w:sz w:val="24"/>
          <w:szCs w:val="24"/>
        </w:rPr>
        <w:t>ZAMAWIAJĄCEGO</w:t>
      </w:r>
      <w:r w:rsidRPr="005227C9">
        <w:rPr>
          <w:sz w:val="24"/>
          <w:szCs w:val="24"/>
        </w:rPr>
        <w:t xml:space="preserve"> wykonywania prac przez osoby, które nie powinny być dopuszczone do wykonywania tych prac z powodu braku odpowiednich kwalifikacji lub wymaganego prawem ich potwierdzenia, Przedstawiciel </w:t>
      </w:r>
      <w:r w:rsidRPr="005227C9">
        <w:rPr>
          <w:b/>
          <w:sz w:val="24"/>
          <w:szCs w:val="24"/>
        </w:rPr>
        <w:t>ZAMAWIAJĄCEGO</w:t>
      </w:r>
      <w:r w:rsidRPr="005227C9">
        <w:rPr>
          <w:sz w:val="24"/>
          <w:szCs w:val="24"/>
        </w:rPr>
        <w:t xml:space="preserve"> jest uprawniony do wstrzymania wykonywania prac przez </w:t>
      </w:r>
      <w:r w:rsidRPr="005227C9">
        <w:rPr>
          <w:b/>
          <w:sz w:val="24"/>
          <w:szCs w:val="24"/>
        </w:rPr>
        <w:t>WYKONAWCĘ</w:t>
      </w:r>
      <w:r w:rsidRPr="005227C9">
        <w:rPr>
          <w:sz w:val="24"/>
          <w:szCs w:val="24"/>
        </w:rPr>
        <w:t xml:space="preserve"> lub żądania zaprzestania wykonywania tych prac przez taką osobę. Powyższe nie narusza uprawnień </w:t>
      </w:r>
      <w:r w:rsidRPr="005227C9">
        <w:rPr>
          <w:b/>
          <w:sz w:val="24"/>
          <w:szCs w:val="24"/>
        </w:rPr>
        <w:t>ZAMAWIAJĄCEGO,</w:t>
      </w:r>
      <w:r w:rsidRPr="005227C9">
        <w:rPr>
          <w:sz w:val="24"/>
          <w:szCs w:val="24"/>
        </w:rPr>
        <w:t xml:space="preserve"> o których mowa </w:t>
      </w:r>
      <w:r w:rsidRPr="009C1799">
        <w:rPr>
          <w:sz w:val="24"/>
          <w:szCs w:val="24"/>
        </w:rPr>
        <w:t xml:space="preserve">w </w:t>
      </w:r>
      <w:r w:rsidR="009C1799" w:rsidRPr="009C1799">
        <w:rPr>
          <w:sz w:val="24"/>
          <w:szCs w:val="24"/>
        </w:rPr>
        <w:t>pkt 26</w:t>
      </w:r>
      <w:r w:rsidRPr="005227C9">
        <w:rPr>
          <w:color w:val="FF0000"/>
          <w:sz w:val="24"/>
          <w:szCs w:val="24"/>
        </w:rPr>
        <w:t xml:space="preserve"> </w:t>
      </w:r>
      <w:r w:rsidRPr="005227C9">
        <w:rPr>
          <w:sz w:val="24"/>
          <w:szCs w:val="24"/>
        </w:rPr>
        <w:t>Umowy.</w:t>
      </w:r>
    </w:p>
    <w:p w:rsidR="005227C9" w:rsidRPr="005227C9" w:rsidRDefault="005227C9" w:rsidP="005227C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5227C9">
        <w:rPr>
          <w:rFonts w:eastAsia="Calibri"/>
          <w:sz w:val="24"/>
          <w:szCs w:val="24"/>
          <w:lang w:eastAsia="en-US"/>
        </w:rPr>
        <w:lastRenderedPageBreak/>
        <w:t xml:space="preserve">Przedstawiciel </w:t>
      </w:r>
      <w:r w:rsidRPr="005227C9">
        <w:rPr>
          <w:rFonts w:eastAsia="Calibri"/>
          <w:b/>
          <w:sz w:val="24"/>
          <w:szCs w:val="24"/>
          <w:lang w:eastAsia="en-US"/>
        </w:rPr>
        <w:t>ZAMAWIAJĄCEGO</w:t>
      </w:r>
      <w:r w:rsidRPr="005227C9">
        <w:rPr>
          <w:rFonts w:eastAsia="Calibri"/>
          <w:sz w:val="24"/>
          <w:szCs w:val="24"/>
          <w:lang w:eastAsia="en-US"/>
        </w:rPr>
        <w:t xml:space="preserve"> uprawniony jest do sprawdzania tożsamości Personelu Wykonawcy uczestniczącego w realizacji prac objętych przedmiotem Umowy.</w:t>
      </w:r>
    </w:p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20" w:name="_Toc486187002"/>
      <w:bookmarkStart w:id="21" w:name="_Toc501353962"/>
      <w:r>
        <w:rPr>
          <w:rFonts w:ascii="Times New Roman" w:hAnsi="Times New Roman"/>
          <w:sz w:val="28"/>
        </w:rPr>
        <w:t xml:space="preserve">Kierownik </w:t>
      </w:r>
      <w:bookmarkEnd w:id="20"/>
      <w:r w:rsidR="0077261D">
        <w:rPr>
          <w:rFonts w:ascii="Times New Roman" w:hAnsi="Times New Roman"/>
          <w:sz w:val="28"/>
        </w:rPr>
        <w:t>Prac</w:t>
      </w:r>
      <w:bookmarkEnd w:id="21"/>
      <w:r w:rsidR="0077261D">
        <w:rPr>
          <w:rFonts w:ascii="Times New Roman" w:hAnsi="Times New Roman"/>
          <w:sz w:val="28"/>
        </w:rPr>
        <w:t xml:space="preserve"> </w:t>
      </w:r>
    </w:p>
    <w:p w:rsidR="00717DF8" w:rsidRDefault="00A57F88" w:rsidP="00925C29">
      <w:pPr>
        <w:pStyle w:val="Tekstpodstawowy"/>
        <w:numPr>
          <w:ilvl w:val="1"/>
          <w:numId w:val="4"/>
        </w:numPr>
        <w:suppressAutoHyphens/>
        <w:spacing w:before="120" w:line="240" w:lineRule="auto"/>
        <w:ind w:left="567" w:right="51" w:hanging="567"/>
      </w:pPr>
      <w:r w:rsidRPr="00AF0D40">
        <w:rPr>
          <w:b/>
        </w:rPr>
        <w:t>WYKONAWCA</w:t>
      </w:r>
      <w:r w:rsidRPr="00AF0D40">
        <w:t xml:space="preserve"> ustanawia Pana/Panią ……………………………………. jako Kierownika </w:t>
      </w:r>
      <w:r w:rsidR="000A311D">
        <w:t>Prac</w:t>
      </w:r>
      <w:r w:rsidRPr="00AF0D40">
        <w:t>, który jest uprawniony do działania w związku z realizacją Umowy.</w:t>
      </w:r>
    </w:p>
    <w:p w:rsidR="00A57F88" w:rsidRPr="000F147C" w:rsidRDefault="00A57F88" w:rsidP="00925C29">
      <w:pPr>
        <w:pStyle w:val="Tekstpodstawowy"/>
        <w:numPr>
          <w:ilvl w:val="1"/>
          <w:numId w:val="4"/>
        </w:numPr>
        <w:suppressAutoHyphens/>
        <w:spacing w:before="120" w:line="240" w:lineRule="auto"/>
        <w:ind w:left="567" w:right="51" w:hanging="567"/>
        <w:rPr>
          <w:strike/>
        </w:rPr>
      </w:pPr>
      <w:r w:rsidRPr="00AF0D40">
        <w:rPr>
          <w:b/>
        </w:rPr>
        <w:t>WYKONAWCA</w:t>
      </w:r>
      <w:r w:rsidRPr="00AF0D40">
        <w:t xml:space="preserve"> ma prawo do zmiany osoby pełniącej obowiązki Kierownika </w:t>
      </w:r>
      <w:r w:rsidR="0077261D">
        <w:t>Prac</w:t>
      </w:r>
      <w:r w:rsidR="00D253DB">
        <w:t xml:space="preserve"> </w:t>
      </w:r>
      <w:r w:rsidRPr="00AF0D40">
        <w:t>na inn</w:t>
      </w:r>
      <w:r w:rsidR="00D253DB">
        <w:t>e</w:t>
      </w:r>
      <w:r w:rsidRPr="00AF0D40">
        <w:t xml:space="preserve"> osob</w:t>
      </w:r>
      <w:r w:rsidR="00D253DB">
        <w:t>y</w:t>
      </w:r>
      <w:r w:rsidRPr="00AF0D40">
        <w:t xml:space="preserve"> o kwalifikacjach, co najmniej równym kwalifikacjom wymaganym przez </w:t>
      </w:r>
      <w:r w:rsidRPr="00AF0D40">
        <w:rPr>
          <w:b/>
        </w:rPr>
        <w:t>ZAMAWIAJĄCEGO</w:t>
      </w:r>
      <w:r w:rsidRPr="00AF0D40">
        <w:t xml:space="preserve"> w postępowaniu o udzielenie zamówienia publiczneg</w:t>
      </w:r>
      <w:r w:rsidR="003D29FA">
        <w:t xml:space="preserve">o prowadzącym do zawarcia Umowy, oraz wykazanym w ofercie </w:t>
      </w:r>
      <w:r w:rsidR="003D29FA" w:rsidRPr="00AF0D40">
        <w:rPr>
          <w:b/>
        </w:rPr>
        <w:t>WYKONAWC</w:t>
      </w:r>
      <w:r w:rsidR="003D29FA">
        <w:rPr>
          <w:b/>
        </w:rPr>
        <w:t>Y</w:t>
      </w:r>
      <w:r w:rsidR="003D29FA" w:rsidRPr="003D29FA">
        <w:t xml:space="preserve">, </w:t>
      </w:r>
      <w:r w:rsidRPr="00AF0D40">
        <w:t xml:space="preserve">po poinformowaniu o zamiarze zmiany </w:t>
      </w:r>
      <w:r w:rsidR="00303FDD" w:rsidRPr="00196673">
        <w:t>Przedstawiciel</w:t>
      </w:r>
      <w:r w:rsidR="00303FDD">
        <w:t>a</w:t>
      </w:r>
      <w:r w:rsidR="00303FDD" w:rsidRPr="00196673">
        <w:t xml:space="preserve"> </w:t>
      </w:r>
      <w:r w:rsidR="00303FDD">
        <w:t>i</w:t>
      </w:r>
      <w:r w:rsidR="006013BE">
        <w:t xml:space="preserve"> </w:t>
      </w:r>
      <w:r w:rsidRPr="00AF0D40">
        <w:t xml:space="preserve">uzyskaniu jego pisemnej akceptacji, na warunkach i </w:t>
      </w:r>
      <w:r w:rsidR="00303FDD">
        <w:t xml:space="preserve">zgodnie z procedurą określoną </w:t>
      </w:r>
      <w:r w:rsidR="00303FDD" w:rsidRPr="009C1799">
        <w:t>w </w:t>
      </w:r>
      <w:r w:rsidRPr="009C1799">
        <w:t>pkt 1</w:t>
      </w:r>
      <w:r w:rsidR="000F147C" w:rsidRPr="009C1799">
        <w:t>1</w:t>
      </w:r>
      <w:r w:rsidRPr="009C1799">
        <w:t>.1 – 1</w:t>
      </w:r>
      <w:r w:rsidR="000F147C" w:rsidRPr="009C1799">
        <w:t>1</w:t>
      </w:r>
      <w:r w:rsidRPr="009C1799">
        <w:t>.3.</w:t>
      </w:r>
      <w:r w:rsidRPr="000F147C">
        <w:t xml:space="preserve"> </w:t>
      </w:r>
      <w:r w:rsidR="0099039D" w:rsidRPr="000F147C">
        <w:t>Umowy.</w:t>
      </w:r>
    </w:p>
    <w:p w:rsidR="00A57F88" w:rsidRPr="00435FF2" w:rsidRDefault="00A57F88" w:rsidP="00925C29">
      <w:pPr>
        <w:pStyle w:val="Tekstpodstawowy"/>
        <w:numPr>
          <w:ilvl w:val="1"/>
          <w:numId w:val="4"/>
        </w:numPr>
        <w:suppressAutoHyphens/>
        <w:spacing w:before="120" w:line="240" w:lineRule="auto"/>
        <w:ind w:left="567" w:right="51" w:hanging="567"/>
        <w:rPr>
          <w:strike/>
        </w:rPr>
      </w:pPr>
      <w:r w:rsidRPr="00AF0D40">
        <w:t xml:space="preserve">Kierownik </w:t>
      </w:r>
      <w:r w:rsidR="0077261D">
        <w:t>Prac</w:t>
      </w:r>
      <w:r w:rsidR="00D253DB">
        <w:t xml:space="preserve"> </w:t>
      </w:r>
      <w:r w:rsidRPr="00AF0D40">
        <w:t xml:space="preserve">ma obowiązek przebywania na Terenie </w:t>
      </w:r>
      <w:r w:rsidR="000A311D">
        <w:t xml:space="preserve">prac </w:t>
      </w:r>
      <w:r w:rsidRPr="00AF0D40">
        <w:t xml:space="preserve">w trakcie wykonywania </w:t>
      </w:r>
      <w:r w:rsidR="00645B96">
        <w:t>prac objętych Przedmiotem Umowy</w:t>
      </w:r>
      <w:r w:rsidRPr="00AF0D40">
        <w:t>.</w:t>
      </w:r>
    </w:p>
    <w:p w:rsidR="00435FF2" w:rsidRPr="00302DB8" w:rsidRDefault="00435FF2" w:rsidP="00435FF2">
      <w:pPr>
        <w:pStyle w:val="Tekstpodstawowy"/>
        <w:suppressAutoHyphens/>
        <w:spacing w:before="120" w:line="240" w:lineRule="auto"/>
        <w:ind w:left="567" w:right="51"/>
        <w:rPr>
          <w:strike/>
        </w:rPr>
      </w:pPr>
    </w:p>
    <w:p w:rsidR="00A57F88" w:rsidRDefault="00A57F88" w:rsidP="00925C29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22" w:name="_Toc486187003"/>
      <w:bookmarkStart w:id="23" w:name="_Toc501353963"/>
      <w:r>
        <w:rPr>
          <w:rFonts w:ascii="Times New Roman" w:hAnsi="Times New Roman"/>
          <w:sz w:val="28"/>
        </w:rPr>
        <w:t>Podwykonawcy</w:t>
      </w:r>
      <w:bookmarkEnd w:id="22"/>
      <w:bookmarkEnd w:id="23"/>
    </w:p>
    <w:p w:rsidR="00FC6CF9" w:rsidRPr="003D7F61" w:rsidRDefault="00FC6CF9" w:rsidP="00FC6CF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sz w:val="24"/>
          <w:szCs w:val="24"/>
        </w:rPr>
        <w:t>W celu sprawnej realizacji przedmiot</w:t>
      </w:r>
      <w:r w:rsidR="005227C9">
        <w:rPr>
          <w:sz w:val="24"/>
          <w:szCs w:val="24"/>
        </w:rPr>
        <w:t>u</w:t>
      </w:r>
      <w:r w:rsidRPr="003D7F61">
        <w:rPr>
          <w:sz w:val="24"/>
          <w:szCs w:val="24"/>
        </w:rPr>
        <w:t xml:space="preserve"> zamówienia </w:t>
      </w:r>
      <w:r w:rsidRPr="003D7F61">
        <w:rPr>
          <w:b/>
          <w:sz w:val="24"/>
          <w:szCs w:val="24"/>
        </w:rPr>
        <w:t>WYKONAWCA,</w:t>
      </w:r>
      <w:r w:rsidRPr="003D7F61">
        <w:rPr>
          <w:sz w:val="24"/>
          <w:szCs w:val="24"/>
        </w:rPr>
        <w:t xml:space="preserve"> może zlecić część zamówienia do wykonania podwykonawcom. Wykonanie prac w ramach zamówienia przez podwykonawców nie zwalnia </w:t>
      </w:r>
      <w:r w:rsidRPr="003D7F61">
        <w:rPr>
          <w:b/>
          <w:sz w:val="24"/>
          <w:szCs w:val="24"/>
        </w:rPr>
        <w:t>WYKONAWCY</w:t>
      </w:r>
      <w:r w:rsidRPr="003D7F61">
        <w:rPr>
          <w:sz w:val="24"/>
          <w:szCs w:val="24"/>
        </w:rPr>
        <w:t xml:space="preserve"> od odpowiedzialności i zobowiązań wynikających z warunków Umowy. </w:t>
      </w:r>
    </w:p>
    <w:p w:rsidR="00FC6CF9" w:rsidRPr="003D7F61" w:rsidRDefault="00FC6CF9" w:rsidP="00FC6CF9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b/>
          <w:sz w:val="24"/>
          <w:szCs w:val="24"/>
        </w:rPr>
        <w:t>ZAMAWIAJĄCEMU</w:t>
      </w:r>
      <w:r w:rsidRPr="003D7F61">
        <w:rPr>
          <w:sz w:val="24"/>
          <w:szCs w:val="24"/>
        </w:rPr>
        <w:t xml:space="preserve"> przysługuje prawo żądania od </w:t>
      </w:r>
      <w:r w:rsidRPr="003D7F61">
        <w:rPr>
          <w:b/>
          <w:sz w:val="24"/>
          <w:szCs w:val="24"/>
        </w:rPr>
        <w:t>WYKONAWCY</w:t>
      </w:r>
      <w:r w:rsidRPr="003D7F61">
        <w:rPr>
          <w:sz w:val="24"/>
          <w:szCs w:val="24"/>
        </w:rPr>
        <w:t xml:space="preserve"> zmiany podwykonawcy, jeżeli ten realizuje </w:t>
      </w:r>
      <w:r w:rsidR="0016632D" w:rsidRPr="0016632D">
        <w:rPr>
          <w:i/>
          <w:sz w:val="24"/>
          <w:szCs w:val="24"/>
        </w:rPr>
        <w:t>Przedmiot Umowy</w:t>
      </w:r>
      <w:r w:rsidR="0016632D">
        <w:rPr>
          <w:sz w:val="24"/>
          <w:szCs w:val="24"/>
        </w:rPr>
        <w:t xml:space="preserve"> </w:t>
      </w:r>
      <w:r w:rsidRPr="003D7F61">
        <w:rPr>
          <w:sz w:val="24"/>
          <w:szCs w:val="24"/>
        </w:rPr>
        <w:t xml:space="preserve">w sposób wadliwy, niezgodny z założeniami </w:t>
      </w:r>
      <w:r w:rsidR="0016632D">
        <w:rPr>
          <w:sz w:val="24"/>
          <w:szCs w:val="24"/>
        </w:rPr>
        <w:t>U</w:t>
      </w:r>
      <w:r w:rsidRPr="003D7F61">
        <w:rPr>
          <w:sz w:val="24"/>
          <w:szCs w:val="24"/>
        </w:rPr>
        <w:t xml:space="preserve">mowy lub przepisami obowiązującego prawa. </w:t>
      </w:r>
    </w:p>
    <w:p w:rsidR="003D7F61" w:rsidRPr="003D7F61" w:rsidRDefault="00FC6CF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b/>
          <w:sz w:val="24"/>
          <w:szCs w:val="24"/>
        </w:rPr>
        <w:t>WYKONAWCA</w:t>
      </w:r>
      <w:r w:rsidRPr="003D7F61">
        <w:rPr>
          <w:sz w:val="24"/>
          <w:szCs w:val="24"/>
        </w:rPr>
        <w:t xml:space="preserve"> zobowiązany jest do koordynacji prac realizowanych przez podwykonawców. </w:t>
      </w:r>
      <w:r w:rsidR="00572D75" w:rsidRPr="003D7F61">
        <w:rPr>
          <w:sz w:val="24"/>
          <w:szCs w:val="24"/>
        </w:rPr>
        <w:t xml:space="preserve">Umowa pomiędzy </w:t>
      </w:r>
      <w:r w:rsidR="00572D75" w:rsidRPr="003D7F61">
        <w:rPr>
          <w:b/>
          <w:sz w:val="24"/>
          <w:szCs w:val="24"/>
        </w:rPr>
        <w:t>WYKONAWCĄ</w:t>
      </w:r>
      <w:r w:rsidR="00572D75" w:rsidRPr="003D7F61">
        <w:rPr>
          <w:sz w:val="24"/>
          <w:szCs w:val="24"/>
        </w:rPr>
        <w:t xml:space="preserve"> a podwykonawcą musi być zawarta zgodnie z odpowiednimi przepisami</w:t>
      </w:r>
      <w:r w:rsidR="00572D75" w:rsidRPr="003D7F61">
        <w:rPr>
          <w:rFonts w:eastAsia="Calibri"/>
          <w:bCs/>
          <w:sz w:val="24"/>
          <w:szCs w:val="24"/>
          <w:lang w:eastAsia="en-US"/>
        </w:rPr>
        <w:t xml:space="preserve"> </w:t>
      </w:r>
      <w:r w:rsidR="00572D75" w:rsidRPr="003D7F61">
        <w:rPr>
          <w:rFonts w:eastAsia="Calibri"/>
          <w:bCs/>
          <w:i/>
          <w:sz w:val="24"/>
          <w:szCs w:val="24"/>
          <w:lang w:eastAsia="en-US"/>
        </w:rPr>
        <w:t>Kodeks</w:t>
      </w:r>
      <w:r w:rsidR="003D7F61">
        <w:rPr>
          <w:rFonts w:eastAsia="Calibri"/>
          <w:bCs/>
          <w:i/>
          <w:sz w:val="24"/>
          <w:szCs w:val="24"/>
          <w:lang w:eastAsia="en-US"/>
        </w:rPr>
        <w:t>u</w:t>
      </w:r>
      <w:r w:rsidR="00572D75" w:rsidRPr="003D7F61">
        <w:rPr>
          <w:rFonts w:eastAsia="Calibri"/>
          <w:bCs/>
          <w:i/>
          <w:sz w:val="24"/>
          <w:szCs w:val="24"/>
          <w:lang w:eastAsia="en-US"/>
        </w:rPr>
        <w:t xml:space="preserve"> cywiln</w:t>
      </w:r>
      <w:r w:rsidR="003D7F61">
        <w:rPr>
          <w:rFonts w:eastAsia="Calibri"/>
          <w:bCs/>
          <w:i/>
          <w:sz w:val="24"/>
          <w:szCs w:val="24"/>
          <w:lang w:eastAsia="en-US"/>
        </w:rPr>
        <w:t>ego.</w:t>
      </w:r>
    </w:p>
    <w:p w:rsidR="003D7F61" w:rsidRPr="003D7F61" w:rsidRDefault="00572D75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sz w:val="24"/>
          <w:szCs w:val="24"/>
        </w:rPr>
        <w:t xml:space="preserve">W przypadku zamiaru zawarcia umowy z podwykonawcą, </w:t>
      </w:r>
      <w:r w:rsidRPr="003D7F61">
        <w:rPr>
          <w:b/>
          <w:sz w:val="24"/>
          <w:szCs w:val="24"/>
        </w:rPr>
        <w:t>WYKONAWCA</w:t>
      </w:r>
      <w:r w:rsidRPr="003D7F61">
        <w:rPr>
          <w:sz w:val="24"/>
          <w:szCs w:val="24"/>
        </w:rPr>
        <w:t xml:space="preserve"> będzie zobowiązany do uzyskania uprzedniej zgody </w:t>
      </w:r>
      <w:r w:rsidRPr="003D7F61">
        <w:rPr>
          <w:b/>
          <w:sz w:val="24"/>
          <w:szCs w:val="24"/>
        </w:rPr>
        <w:t>ZAMAWIAJĄCEGO</w:t>
      </w:r>
      <w:r w:rsidRPr="003D7F61">
        <w:rPr>
          <w:sz w:val="24"/>
          <w:szCs w:val="24"/>
        </w:rPr>
        <w:t xml:space="preserve"> w następującym trybie: </w:t>
      </w:r>
    </w:p>
    <w:p w:rsidR="003D7F61" w:rsidRDefault="003D7F61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572D75" w:rsidRPr="003D7F61">
        <w:rPr>
          <w:b/>
          <w:sz w:val="24"/>
          <w:szCs w:val="24"/>
        </w:rPr>
        <w:t>WYKONAWCA</w:t>
      </w:r>
      <w:r w:rsidR="00572D75" w:rsidRPr="003D7F61">
        <w:rPr>
          <w:sz w:val="24"/>
          <w:szCs w:val="24"/>
        </w:rPr>
        <w:t xml:space="preserve"> przedstawi </w:t>
      </w:r>
      <w:r w:rsidR="00572D75" w:rsidRPr="003D7F61">
        <w:rPr>
          <w:b/>
          <w:sz w:val="24"/>
          <w:szCs w:val="24"/>
        </w:rPr>
        <w:t>ZAMAWIAJĄCEMU</w:t>
      </w:r>
      <w:r w:rsidR="00572D75" w:rsidRPr="003D7F61">
        <w:rPr>
          <w:sz w:val="24"/>
          <w:szCs w:val="24"/>
        </w:rPr>
        <w:t xml:space="preserve"> wniosek wraz z projektem umowy z podwykonawcą, </w:t>
      </w:r>
    </w:p>
    <w:p w:rsidR="00487A5B" w:rsidRPr="00487A5B" w:rsidRDefault="003D7F61" w:rsidP="00487A5B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487A5B">
        <w:rPr>
          <w:sz w:val="24"/>
          <w:szCs w:val="24"/>
        </w:rPr>
        <w:t>j</w:t>
      </w:r>
      <w:r w:rsidR="00487A5B" w:rsidRPr="00487A5B">
        <w:rPr>
          <w:sz w:val="24"/>
          <w:szCs w:val="24"/>
        </w:rPr>
        <w:t xml:space="preserve">eżeli </w:t>
      </w:r>
      <w:r w:rsidR="00487A5B" w:rsidRPr="00487A5B">
        <w:rPr>
          <w:b/>
          <w:sz w:val="24"/>
          <w:szCs w:val="24"/>
        </w:rPr>
        <w:t>ZAMAWIAJĄCY</w:t>
      </w:r>
      <w:r w:rsidR="00487A5B" w:rsidRPr="00487A5B">
        <w:rPr>
          <w:sz w:val="24"/>
          <w:szCs w:val="24"/>
        </w:rPr>
        <w:t xml:space="preserve"> w terminie 3 dni od dnia przedłożenia mu projektu Umowy o podwykonawstwo, nie zgłosi w formie pisemnej zastrzeżeń, uważa się, że zaakceptował ten projekt umowy.</w:t>
      </w:r>
    </w:p>
    <w:p w:rsidR="003D7F61" w:rsidRDefault="003D7F61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572D75" w:rsidRPr="003D7F61">
        <w:rPr>
          <w:sz w:val="24"/>
          <w:szCs w:val="24"/>
        </w:rPr>
        <w:t xml:space="preserve">zgłoszenie w powyższym terminie sprzeciwu lub zastrzeżeń przez </w:t>
      </w:r>
      <w:r w:rsidR="00572D75" w:rsidRPr="003D7F61">
        <w:rPr>
          <w:b/>
          <w:sz w:val="24"/>
          <w:szCs w:val="24"/>
        </w:rPr>
        <w:t>ZAMAWIAJĄCEGO</w:t>
      </w:r>
      <w:r w:rsidR="00572D75" w:rsidRPr="003D7F61">
        <w:rPr>
          <w:sz w:val="24"/>
          <w:szCs w:val="24"/>
        </w:rPr>
        <w:t xml:space="preserve"> do projektu umowy będzie równoznaczne z odmową udzielenia zgody, </w:t>
      </w:r>
    </w:p>
    <w:p w:rsidR="00572D75" w:rsidRPr="003D7F61" w:rsidRDefault="003D7F61" w:rsidP="00597691">
      <w:pPr>
        <w:pStyle w:val="Akapitzlist"/>
        <w:spacing w:before="120"/>
        <w:ind w:left="709" w:hanging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572D75" w:rsidRPr="003D7F61">
        <w:rPr>
          <w:sz w:val="24"/>
          <w:szCs w:val="24"/>
        </w:rPr>
        <w:t xml:space="preserve">w przypadku odmowy określonej w pkt. 3 </w:t>
      </w:r>
      <w:r w:rsidR="00572D75" w:rsidRPr="003D7F61">
        <w:rPr>
          <w:b/>
          <w:sz w:val="24"/>
          <w:szCs w:val="24"/>
        </w:rPr>
        <w:t>WYKONAWCA</w:t>
      </w:r>
      <w:r w:rsidR="00572D75" w:rsidRPr="003D7F61">
        <w:rPr>
          <w:sz w:val="24"/>
          <w:szCs w:val="24"/>
        </w:rPr>
        <w:t xml:space="preserve"> ponownie przedstawi projekt umowy z podwykonawcą w powyższym trybie, uwzględniający zastrzeżenia i uwagi zgłoszone przez </w:t>
      </w:r>
      <w:r w:rsidR="00572D75" w:rsidRPr="003D7F61">
        <w:rPr>
          <w:b/>
          <w:sz w:val="24"/>
          <w:szCs w:val="24"/>
        </w:rPr>
        <w:t>ZAMAWIAJĄCEGO.</w:t>
      </w:r>
    </w:p>
    <w:p w:rsidR="00572D75" w:rsidRPr="003D7F61" w:rsidRDefault="00572D75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b/>
          <w:sz w:val="24"/>
          <w:szCs w:val="24"/>
        </w:rPr>
        <w:t>WYKONAWCA</w:t>
      </w:r>
      <w:r w:rsidRPr="003D7F61">
        <w:rPr>
          <w:sz w:val="24"/>
          <w:szCs w:val="24"/>
        </w:rPr>
        <w:t xml:space="preserve"> zapewni, aby wszystkie umowy z podwykonawcami zostały sporządzone na piśmie i przekaże </w:t>
      </w:r>
      <w:r w:rsidRPr="003D7F61">
        <w:rPr>
          <w:b/>
          <w:sz w:val="24"/>
          <w:szCs w:val="24"/>
        </w:rPr>
        <w:t>ZAMAWIAJĄCEMU</w:t>
      </w:r>
      <w:r w:rsidRPr="003D7F61">
        <w:rPr>
          <w:sz w:val="24"/>
          <w:szCs w:val="24"/>
        </w:rPr>
        <w:t xml:space="preserve"> kopię każdej umowy z podwykonawcą niezwłocznie, lecz nie później niż do 3 dni od daty jej zawarcia.</w:t>
      </w:r>
    </w:p>
    <w:p w:rsidR="00572D75" w:rsidRPr="003D7F61" w:rsidRDefault="00572D75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sz w:val="24"/>
          <w:szCs w:val="24"/>
        </w:rPr>
        <w:t xml:space="preserve">Każda umowa zawarta przez </w:t>
      </w:r>
      <w:r w:rsidRPr="003D7F61">
        <w:rPr>
          <w:b/>
          <w:sz w:val="24"/>
          <w:szCs w:val="24"/>
        </w:rPr>
        <w:t>WYKONAWCĘ</w:t>
      </w:r>
      <w:r w:rsidRPr="003D7F61">
        <w:rPr>
          <w:sz w:val="24"/>
          <w:szCs w:val="24"/>
        </w:rPr>
        <w:t xml:space="preserve"> z podwykonawcami powinna zawierać postanowienie o obowiązku uzyskania zgody </w:t>
      </w:r>
      <w:r w:rsidRPr="003D7F61">
        <w:rPr>
          <w:b/>
          <w:sz w:val="24"/>
          <w:szCs w:val="24"/>
        </w:rPr>
        <w:t>ZAMAWIAJĄCEGO</w:t>
      </w:r>
      <w:r w:rsidRPr="003D7F61">
        <w:rPr>
          <w:sz w:val="24"/>
          <w:szCs w:val="24"/>
        </w:rPr>
        <w:t xml:space="preserve"> </w:t>
      </w:r>
      <w:r w:rsidRPr="003D7F61">
        <w:rPr>
          <w:sz w:val="24"/>
          <w:szCs w:val="24"/>
        </w:rPr>
        <w:lastRenderedPageBreak/>
        <w:t>i</w:t>
      </w:r>
      <w:r w:rsidR="00CF6C39">
        <w:rPr>
          <w:sz w:val="24"/>
          <w:szCs w:val="24"/>
        </w:rPr>
        <w:t> </w:t>
      </w:r>
      <w:r w:rsidRPr="003D7F61">
        <w:rPr>
          <w:b/>
          <w:sz w:val="24"/>
          <w:szCs w:val="24"/>
        </w:rPr>
        <w:t>WYKONAWCY</w:t>
      </w:r>
      <w:r w:rsidRPr="003D7F61">
        <w:rPr>
          <w:sz w:val="24"/>
          <w:szCs w:val="24"/>
        </w:rPr>
        <w:t xml:space="preserve"> na zawarcie umowy przez podwykonawcę z dalszymi podwykonawcami. Ustalenia niniejszego paragrafu stosuje się odpowiednio. </w:t>
      </w:r>
    </w:p>
    <w:p w:rsidR="003D7F61" w:rsidRPr="003D7F61" w:rsidRDefault="00572D75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sz w:val="24"/>
          <w:szCs w:val="24"/>
        </w:rPr>
        <w:t xml:space="preserve">Każdy projekt umowy z podwykonawcami musi zawierać w szczególności postanowienia dotyczące: </w:t>
      </w:r>
    </w:p>
    <w:p w:rsidR="003D7F61" w:rsidRDefault="00572D75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 w:rsidRPr="003D7F61">
        <w:rPr>
          <w:sz w:val="24"/>
          <w:szCs w:val="24"/>
        </w:rPr>
        <w:t>1)</w:t>
      </w:r>
      <w:r w:rsidRPr="003D7F61">
        <w:rPr>
          <w:sz w:val="24"/>
          <w:szCs w:val="24"/>
        </w:rPr>
        <w:tab/>
        <w:t xml:space="preserve">zakresu prac przewidzianych do wykonania, </w:t>
      </w:r>
    </w:p>
    <w:p w:rsidR="003D7F61" w:rsidRDefault="00572D75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 w:rsidRPr="003D7F61">
        <w:rPr>
          <w:sz w:val="24"/>
          <w:szCs w:val="24"/>
        </w:rPr>
        <w:t>2)</w:t>
      </w:r>
      <w:r w:rsidRPr="003D7F61">
        <w:rPr>
          <w:sz w:val="24"/>
          <w:szCs w:val="24"/>
        </w:rPr>
        <w:tab/>
        <w:t>terminów realizacji,</w:t>
      </w:r>
    </w:p>
    <w:p w:rsidR="003D7F61" w:rsidRDefault="00572D75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 w:rsidRPr="003D7F61">
        <w:rPr>
          <w:sz w:val="24"/>
          <w:szCs w:val="24"/>
        </w:rPr>
        <w:t>3)</w:t>
      </w:r>
      <w:r w:rsidRPr="003D7F61">
        <w:rPr>
          <w:sz w:val="24"/>
          <w:szCs w:val="24"/>
        </w:rPr>
        <w:tab/>
        <w:t xml:space="preserve">wynagrodzenia i terminów płatności nie dłuższych niż 30 dni, </w:t>
      </w:r>
    </w:p>
    <w:p w:rsidR="00572D75" w:rsidRPr="003D7F61" w:rsidRDefault="00572D75" w:rsidP="00597691">
      <w:pPr>
        <w:pStyle w:val="Akapitzlist"/>
        <w:spacing w:before="120"/>
        <w:ind w:left="709" w:hanging="425"/>
        <w:jc w:val="both"/>
        <w:rPr>
          <w:i/>
          <w:sz w:val="24"/>
          <w:szCs w:val="24"/>
        </w:rPr>
      </w:pPr>
      <w:r w:rsidRPr="003D7F61">
        <w:rPr>
          <w:sz w:val="24"/>
          <w:szCs w:val="24"/>
        </w:rPr>
        <w:t>4)</w:t>
      </w:r>
      <w:r w:rsidRPr="003D7F61">
        <w:rPr>
          <w:sz w:val="24"/>
          <w:szCs w:val="24"/>
        </w:rPr>
        <w:tab/>
        <w:t>rozwiązania umowy z podwykonawcą w przypadku rozwiązania niniejszej umowy.</w:t>
      </w:r>
    </w:p>
    <w:p w:rsidR="003D7F61" w:rsidRPr="003D7F61" w:rsidRDefault="003D7F61" w:rsidP="003D7F61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i/>
          <w:sz w:val="24"/>
          <w:szCs w:val="24"/>
        </w:rPr>
      </w:pPr>
      <w:r w:rsidRPr="003D7F61">
        <w:rPr>
          <w:rFonts w:eastAsiaTheme="minorHAnsi"/>
          <w:b/>
          <w:sz w:val="24"/>
          <w:szCs w:val="24"/>
          <w:lang w:eastAsia="en-US"/>
        </w:rPr>
        <w:t>ZAMAWIAJĄCY</w:t>
      </w:r>
      <w:r w:rsidRPr="003D7F61">
        <w:rPr>
          <w:rFonts w:eastAsiaTheme="minorHAnsi"/>
          <w:sz w:val="24"/>
          <w:szCs w:val="24"/>
          <w:lang w:eastAsia="en-US"/>
        </w:rPr>
        <w:t xml:space="preserve"> jest uprawniony przed wyrażeniem zgody żądać od </w:t>
      </w:r>
      <w:r w:rsidRPr="003D7F61">
        <w:rPr>
          <w:rFonts w:eastAsiaTheme="minorHAnsi"/>
          <w:b/>
          <w:sz w:val="24"/>
          <w:szCs w:val="24"/>
          <w:lang w:eastAsia="en-US"/>
        </w:rPr>
        <w:t>WYKONAWCY</w:t>
      </w:r>
      <w:r w:rsidRPr="003D7F61">
        <w:rPr>
          <w:rFonts w:eastAsiaTheme="minorHAnsi"/>
          <w:sz w:val="24"/>
          <w:szCs w:val="24"/>
          <w:lang w:eastAsia="en-US"/>
        </w:rPr>
        <w:t xml:space="preserve"> przedłożenia informacji lub dokumentów dotyczących: </w:t>
      </w:r>
    </w:p>
    <w:p w:rsidR="003D7F61" w:rsidRPr="003D7F61" w:rsidRDefault="003D7F61" w:rsidP="00597691">
      <w:pPr>
        <w:pStyle w:val="Akapitzlist"/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3D7F61">
        <w:rPr>
          <w:rFonts w:eastAsiaTheme="minorHAnsi"/>
          <w:sz w:val="24"/>
          <w:szCs w:val="24"/>
          <w:lang w:eastAsia="en-US"/>
        </w:rPr>
        <w:t>1)</w:t>
      </w:r>
      <w:r w:rsidRPr="003D7F61">
        <w:rPr>
          <w:rFonts w:eastAsiaTheme="minorHAnsi"/>
          <w:sz w:val="24"/>
          <w:szCs w:val="24"/>
          <w:lang w:eastAsia="en-US"/>
        </w:rPr>
        <w:tab/>
        <w:t xml:space="preserve">zdolności technicznej do wykonania planowanego do powierzenia podwykonawcy zakresu rzeczowego, </w:t>
      </w:r>
    </w:p>
    <w:p w:rsidR="003D7F61" w:rsidRPr="003D7F61" w:rsidRDefault="003D7F61" w:rsidP="00597691">
      <w:pPr>
        <w:pStyle w:val="Akapitzlist"/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3D7F61">
        <w:rPr>
          <w:rFonts w:eastAsiaTheme="minorHAnsi"/>
          <w:sz w:val="24"/>
          <w:szCs w:val="24"/>
          <w:lang w:eastAsia="en-US"/>
        </w:rPr>
        <w:t>2)</w:t>
      </w:r>
      <w:r w:rsidRPr="003D7F61">
        <w:rPr>
          <w:rFonts w:eastAsiaTheme="minorHAnsi"/>
          <w:sz w:val="24"/>
          <w:szCs w:val="24"/>
          <w:lang w:eastAsia="en-US"/>
        </w:rPr>
        <w:tab/>
        <w:t>dysponowania personelem umożliwiającym podwykonawcy realizację planowanego do powierzenia zakresu rzeczowego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D7F61" w:rsidRPr="003D7F61" w:rsidRDefault="003D7F61" w:rsidP="006013BE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i/>
          <w:sz w:val="24"/>
          <w:szCs w:val="24"/>
        </w:rPr>
      </w:pPr>
      <w:r w:rsidRPr="003D7F61">
        <w:rPr>
          <w:rFonts w:eastAsiaTheme="minorHAnsi"/>
          <w:sz w:val="24"/>
          <w:szCs w:val="24"/>
          <w:lang w:eastAsia="en-US"/>
        </w:rPr>
        <w:t xml:space="preserve">Jeżeli zmiana </w:t>
      </w:r>
      <w:r w:rsidR="006235A2">
        <w:rPr>
          <w:rFonts w:eastAsiaTheme="minorHAnsi"/>
          <w:sz w:val="24"/>
          <w:szCs w:val="24"/>
          <w:lang w:eastAsia="en-US"/>
        </w:rPr>
        <w:t>P</w:t>
      </w:r>
      <w:r w:rsidRPr="003D7F61">
        <w:rPr>
          <w:rFonts w:eastAsiaTheme="minorHAnsi"/>
          <w:sz w:val="24"/>
          <w:szCs w:val="24"/>
          <w:lang w:eastAsia="en-US"/>
        </w:rPr>
        <w:t xml:space="preserve">odwykonawcy dotyczy podmiotu, na którego zasoby </w:t>
      </w:r>
      <w:r w:rsidRPr="003D7F61">
        <w:rPr>
          <w:rFonts w:eastAsiaTheme="minorHAnsi"/>
          <w:b/>
          <w:sz w:val="24"/>
          <w:szCs w:val="24"/>
          <w:lang w:eastAsia="en-US"/>
        </w:rPr>
        <w:t>WYKONAWCA</w:t>
      </w:r>
      <w:r w:rsidRPr="003D7F61">
        <w:rPr>
          <w:rFonts w:eastAsiaTheme="minorHAnsi"/>
          <w:sz w:val="24"/>
          <w:szCs w:val="24"/>
          <w:lang w:eastAsia="en-US"/>
        </w:rPr>
        <w:t xml:space="preserve"> powoływał się, na zasadach określonych w art. 22a ust. 1 </w:t>
      </w:r>
      <w:r w:rsidRPr="003D7F61">
        <w:rPr>
          <w:rFonts w:eastAsiaTheme="minorHAnsi"/>
          <w:i/>
          <w:sz w:val="24"/>
          <w:szCs w:val="24"/>
          <w:lang w:eastAsia="en-US"/>
        </w:rPr>
        <w:t>Prawa zamówień publicznych</w:t>
      </w:r>
      <w:r w:rsidRPr="003D7F61">
        <w:rPr>
          <w:rFonts w:eastAsiaTheme="minorHAnsi"/>
          <w:sz w:val="24"/>
          <w:szCs w:val="24"/>
          <w:lang w:eastAsia="en-US"/>
        </w:rPr>
        <w:t xml:space="preserve">, w celu wykazania spełniania warunków udziału w postępowaniu, o których mowa w art. 22 ust. 1b </w:t>
      </w:r>
      <w:r w:rsidRPr="003D7F61">
        <w:rPr>
          <w:rFonts w:eastAsiaTheme="minorHAnsi"/>
          <w:i/>
          <w:sz w:val="24"/>
          <w:szCs w:val="24"/>
          <w:lang w:eastAsia="en-US"/>
        </w:rPr>
        <w:t>Prawa zamówień publicznych</w:t>
      </w:r>
      <w:r w:rsidRPr="003D7F61">
        <w:rPr>
          <w:rFonts w:eastAsiaTheme="minorHAnsi"/>
          <w:sz w:val="24"/>
          <w:szCs w:val="24"/>
          <w:lang w:eastAsia="en-US"/>
        </w:rPr>
        <w:t xml:space="preserve">, </w:t>
      </w:r>
      <w:r w:rsidRPr="003D7F61">
        <w:rPr>
          <w:rFonts w:eastAsiaTheme="minorHAnsi"/>
          <w:b/>
          <w:sz w:val="24"/>
          <w:szCs w:val="24"/>
          <w:lang w:eastAsia="en-US"/>
        </w:rPr>
        <w:t>WYKONAWCA</w:t>
      </w:r>
      <w:r w:rsidRPr="003D7F61">
        <w:rPr>
          <w:rFonts w:eastAsiaTheme="minorHAnsi"/>
          <w:sz w:val="24"/>
          <w:szCs w:val="24"/>
          <w:lang w:eastAsia="en-US"/>
        </w:rPr>
        <w:t xml:space="preserve"> jest obowiązany wykazać </w:t>
      </w:r>
      <w:r w:rsidRPr="003D7F61">
        <w:rPr>
          <w:rFonts w:eastAsiaTheme="minorHAnsi"/>
          <w:b/>
          <w:sz w:val="24"/>
          <w:szCs w:val="24"/>
          <w:lang w:eastAsia="en-US"/>
        </w:rPr>
        <w:t>ZAMAWIAJĄCEMU</w:t>
      </w:r>
      <w:r w:rsidRPr="003D7F61">
        <w:rPr>
          <w:rFonts w:eastAsiaTheme="minorHAnsi"/>
          <w:sz w:val="24"/>
          <w:szCs w:val="24"/>
          <w:lang w:eastAsia="en-US"/>
        </w:rPr>
        <w:t xml:space="preserve">, iż proponowany inny </w:t>
      </w:r>
      <w:r w:rsidR="006235A2">
        <w:rPr>
          <w:rFonts w:eastAsiaTheme="minorHAnsi"/>
          <w:sz w:val="24"/>
          <w:szCs w:val="24"/>
          <w:lang w:eastAsia="en-US"/>
        </w:rPr>
        <w:t>P</w:t>
      </w:r>
      <w:r w:rsidRPr="003D7F61">
        <w:rPr>
          <w:rFonts w:eastAsiaTheme="minorHAnsi"/>
          <w:sz w:val="24"/>
          <w:szCs w:val="24"/>
          <w:lang w:eastAsia="en-US"/>
        </w:rPr>
        <w:t>odwykonawca spełnia je w stopniu nie mniejszym niż wymagany w trakcie Postępowania.</w:t>
      </w:r>
    </w:p>
    <w:p w:rsidR="00572D75" w:rsidRPr="00487A5B" w:rsidRDefault="00572D75" w:rsidP="006013BE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i/>
          <w:sz w:val="24"/>
          <w:szCs w:val="24"/>
        </w:rPr>
      </w:pPr>
      <w:r w:rsidRPr="003D7F61">
        <w:rPr>
          <w:sz w:val="24"/>
          <w:szCs w:val="24"/>
        </w:rPr>
        <w:t xml:space="preserve">Zlecenie wykonania części prac podwykonawcom nie zmienia zobowiązań </w:t>
      </w:r>
      <w:r w:rsidRPr="003D7F61">
        <w:rPr>
          <w:b/>
          <w:sz w:val="24"/>
          <w:szCs w:val="24"/>
        </w:rPr>
        <w:t>WYKONAWCY</w:t>
      </w:r>
      <w:r w:rsidRPr="003D7F61">
        <w:rPr>
          <w:sz w:val="24"/>
          <w:szCs w:val="24"/>
        </w:rPr>
        <w:t xml:space="preserve"> wobec </w:t>
      </w:r>
      <w:r w:rsidRPr="003D7F61">
        <w:rPr>
          <w:b/>
          <w:sz w:val="24"/>
          <w:szCs w:val="24"/>
        </w:rPr>
        <w:t>ZAMAWIAJĄCEGO</w:t>
      </w:r>
      <w:r w:rsidRPr="003D7F61">
        <w:rPr>
          <w:sz w:val="24"/>
          <w:szCs w:val="24"/>
        </w:rPr>
        <w:t xml:space="preserve"> za wykonane prac objętych przedmiotem zamówienia. </w:t>
      </w:r>
      <w:r w:rsidRPr="003D7F61">
        <w:rPr>
          <w:b/>
          <w:sz w:val="24"/>
          <w:szCs w:val="24"/>
        </w:rPr>
        <w:t>WYKONAWCA</w:t>
      </w:r>
      <w:r w:rsidRPr="003D7F61">
        <w:rPr>
          <w:sz w:val="24"/>
          <w:szCs w:val="24"/>
        </w:rPr>
        <w:t xml:space="preserve"> jest odpowiedzialny wobec </w:t>
      </w:r>
      <w:r w:rsidRPr="003D7F61">
        <w:rPr>
          <w:b/>
          <w:sz w:val="24"/>
          <w:szCs w:val="24"/>
        </w:rPr>
        <w:t>ZAMAWIAJĄCEGO</w:t>
      </w:r>
      <w:r w:rsidRPr="003D7F61">
        <w:rPr>
          <w:sz w:val="24"/>
          <w:szCs w:val="24"/>
        </w:rPr>
        <w:t xml:space="preserve"> oraz osób trzecich za działania, zaniechanie działania, uchybienia i zaniedbania </w:t>
      </w:r>
      <w:r w:rsidR="00F633F1">
        <w:rPr>
          <w:sz w:val="24"/>
          <w:szCs w:val="24"/>
        </w:rPr>
        <w:t>P</w:t>
      </w:r>
      <w:r w:rsidRPr="003D7F61">
        <w:rPr>
          <w:sz w:val="24"/>
          <w:szCs w:val="24"/>
        </w:rPr>
        <w:t xml:space="preserve">odwykonawców w takim samym stopniu, jakby to były działania, uchybienia lub zaniedbania jego własnych pracowników. </w:t>
      </w:r>
    </w:p>
    <w:p w:rsidR="00487A5B" w:rsidRPr="00F633F1" w:rsidRDefault="00487A5B" w:rsidP="00F633F1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F633F1">
        <w:rPr>
          <w:sz w:val="24"/>
          <w:szCs w:val="24"/>
        </w:rPr>
        <w:t xml:space="preserve">Przed dokonaniem zapłaty przez </w:t>
      </w:r>
      <w:r w:rsidR="00F633F1" w:rsidRPr="00F633F1">
        <w:rPr>
          <w:b/>
          <w:sz w:val="24"/>
          <w:szCs w:val="24"/>
        </w:rPr>
        <w:t>ZAMAWIAJĄCEGO</w:t>
      </w:r>
      <w:r w:rsidRPr="00F633F1">
        <w:rPr>
          <w:sz w:val="24"/>
          <w:szCs w:val="24"/>
        </w:rPr>
        <w:t xml:space="preserve"> za wykonane prace, </w:t>
      </w:r>
      <w:r w:rsidR="00F633F1" w:rsidRPr="00F633F1">
        <w:rPr>
          <w:b/>
          <w:sz w:val="24"/>
          <w:szCs w:val="24"/>
        </w:rPr>
        <w:t>WYKONAWCA</w:t>
      </w:r>
      <w:r w:rsidRPr="00F633F1">
        <w:rPr>
          <w:sz w:val="24"/>
          <w:szCs w:val="24"/>
        </w:rPr>
        <w:t xml:space="preserve"> zobowiązany jest przedłożyć </w:t>
      </w:r>
      <w:r w:rsidR="00F633F1" w:rsidRPr="00F633F1">
        <w:rPr>
          <w:b/>
          <w:sz w:val="24"/>
          <w:szCs w:val="24"/>
        </w:rPr>
        <w:t xml:space="preserve">ZAMAWIAJĄCEMU </w:t>
      </w:r>
      <w:r w:rsidRPr="00F633F1">
        <w:rPr>
          <w:sz w:val="24"/>
          <w:szCs w:val="24"/>
        </w:rPr>
        <w:t xml:space="preserve">w terminie do 3 dni przed terminem płatności pisemne oświadczenia </w:t>
      </w:r>
      <w:r w:rsidR="00F633F1">
        <w:rPr>
          <w:sz w:val="24"/>
          <w:szCs w:val="24"/>
        </w:rPr>
        <w:t>P</w:t>
      </w:r>
      <w:r w:rsidRPr="00F633F1">
        <w:rPr>
          <w:sz w:val="24"/>
          <w:szCs w:val="24"/>
        </w:rPr>
        <w:t>odwykonawców o</w:t>
      </w:r>
      <w:r w:rsidR="00F633F1">
        <w:rPr>
          <w:sz w:val="24"/>
          <w:szCs w:val="24"/>
        </w:rPr>
        <w:t> </w:t>
      </w:r>
      <w:r w:rsidRPr="00F633F1">
        <w:rPr>
          <w:sz w:val="24"/>
          <w:szCs w:val="24"/>
        </w:rPr>
        <w:t xml:space="preserve">uregulowaniu przez </w:t>
      </w:r>
      <w:r w:rsidR="00F633F1" w:rsidRPr="00F633F1">
        <w:rPr>
          <w:b/>
          <w:sz w:val="24"/>
          <w:szCs w:val="24"/>
        </w:rPr>
        <w:t>WYKONAWCĘ</w:t>
      </w:r>
      <w:r w:rsidRPr="00F633F1">
        <w:rPr>
          <w:sz w:val="24"/>
          <w:szCs w:val="24"/>
        </w:rPr>
        <w:t xml:space="preserve"> wobec </w:t>
      </w:r>
      <w:r w:rsidR="00F633F1">
        <w:rPr>
          <w:sz w:val="24"/>
          <w:szCs w:val="24"/>
        </w:rPr>
        <w:t>P</w:t>
      </w:r>
      <w:r w:rsidRPr="00F633F1">
        <w:rPr>
          <w:sz w:val="24"/>
          <w:szCs w:val="24"/>
        </w:rPr>
        <w:t xml:space="preserve">odwykonawców wszelkich zobowiązań oraz o zrzeczeniu się jakichkolwiek roszczeń </w:t>
      </w:r>
      <w:r w:rsidR="00F633F1">
        <w:rPr>
          <w:sz w:val="24"/>
          <w:szCs w:val="24"/>
        </w:rPr>
        <w:t>P</w:t>
      </w:r>
      <w:r w:rsidRPr="00F633F1">
        <w:rPr>
          <w:sz w:val="24"/>
          <w:szCs w:val="24"/>
        </w:rPr>
        <w:t>odwykonawców w</w:t>
      </w:r>
      <w:r w:rsidR="00F633F1">
        <w:rPr>
          <w:sz w:val="24"/>
          <w:szCs w:val="24"/>
        </w:rPr>
        <w:t> </w:t>
      </w:r>
      <w:r w:rsidRPr="00F633F1">
        <w:rPr>
          <w:sz w:val="24"/>
          <w:szCs w:val="24"/>
        </w:rPr>
        <w:t xml:space="preserve">stosunku do </w:t>
      </w:r>
      <w:r w:rsidR="00F633F1" w:rsidRPr="00F633F1">
        <w:rPr>
          <w:b/>
          <w:sz w:val="24"/>
          <w:szCs w:val="24"/>
        </w:rPr>
        <w:t>ZAMAWIAJĄCEGO.</w:t>
      </w:r>
    </w:p>
    <w:p w:rsidR="00487A5B" w:rsidRDefault="00487A5B" w:rsidP="00DA0BA0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F633F1">
        <w:rPr>
          <w:color w:val="000000"/>
          <w:sz w:val="24"/>
          <w:szCs w:val="24"/>
          <w:lang w:eastAsia="ar-SA"/>
        </w:rPr>
        <w:t xml:space="preserve">W przypadku braku zapłaty należnego </w:t>
      </w:r>
      <w:r w:rsidR="00F633F1">
        <w:rPr>
          <w:color w:val="000000"/>
          <w:sz w:val="24"/>
          <w:szCs w:val="24"/>
          <w:lang w:eastAsia="ar-SA"/>
        </w:rPr>
        <w:t>P</w:t>
      </w:r>
      <w:r w:rsidRPr="00F633F1">
        <w:rPr>
          <w:color w:val="000000"/>
          <w:sz w:val="24"/>
          <w:szCs w:val="24"/>
          <w:lang w:eastAsia="ar-SA"/>
        </w:rPr>
        <w:t xml:space="preserve">odwykonawcy wynagrodzenia zostanie ono uregulowane bezpośrednio przez </w:t>
      </w:r>
      <w:r w:rsidR="00F633F1" w:rsidRPr="00F633F1">
        <w:rPr>
          <w:b/>
          <w:color w:val="000000"/>
          <w:sz w:val="24"/>
          <w:szCs w:val="24"/>
          <w:lang w:eastAsia="ar-SA"/>
        </w:rPr>
        <w:t>ZAMAWIAJĄCEGO</w:t>
      </w:r>
      <w:r w:rsidR="00F633F1" w:rsidRPr="00F633F1">
        <w:rPr>
          <w:color w:val="000000"/>
          <w:sz w:val="24"/>
          <w:szCs w:val="24"/>
          <w:lang w:eastAsia="ar-SA"/>
        </w:rPr>
        <w:t xml:space="preserve">. </w:t>
      </w:r>
      <w:r w:rsidRPr="00F633F1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:rsidR="00435FF2" w:rsidRPr="00F633F1" w:rsidRDefault="00435FF2" w:rsidP="00435FF2">
      <w:pPr>
        <w:pStyle w:val="Akapitzlist"/>
        <w:spacing w:before="120"/>
        <w:ind w:left="709"/>
        <w:jc w:val="both"/>
        <w:rPr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24" w:name="_Toc486187004"/>
      <w:bookmarkStart w:id="25" w:name="_Toc501353964"/>
      <w:r>
        <w:rPr>
          <w:rFonts w:ascii="Times New Roman" w:hAnsi="Times New Roman"/>
          <w:sz w:val="28"/>
        </w:rPr>
        <w:t>Zmiany dotyczące personelu WYKONAWCY</w:t>
      </w:r>
      <w:bookmarkEnd w:id="24"/>
      <w:bookmarkEnd w:id="25"/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trakcie wykonywania </w:t>
      </w:r>
      <w:r w:rsidR="0077261D">
        <w:rPr>
          <w:sz w:val="24"/>
          <w:szCs w:val="24"/>
        </w:rPr>
        <w:t xml:space="preserve">Prac </w:t>
      </w:r>
      <w:r>
        <w:rPr>
          <w:sz w:val="24"/>
          <w:szCs w:val="24"/>
        </w:rPr>
        <w:t xml:space="preserve">obiektywnie konieczna będzie zmiana jednej z osób deklarowanych przez </w:t>
      </w:r>
      <w:r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w Ofercie,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powiadomi o tym </w:t>
      </w:r>
      <w:r w:rsidRPr="009273EE">
        <w:rPr>
          <w:sz w:val="24"/>
          <w:szCs w:val="24"/>
        </w:rPr>
        <w:t xml:space="preserve">fakcie </w:t>
      </w:r>
      <w:r w:rsidR="00CB1B35">
        <w:rPr>
          <w:b/>
          <w:sz w:val="24"/>
          <w:szCs w:val="24"/>
        </w:rPr>
        <w:t>ZAMAWIAJĄCEGO</w:t>
      </w:r>
      <w:r w:rsidR="00CB1B35" w:rsidRPr="009273EE">
        <w:rPr>
          <w:sz w:val="24"/>
          <w:szCs w:val="24"/>
        </w:rPr>
        <w:t xml:space="preserve"> </w:t>
      </w:r>
      <w:r w:rsidRPr="009273EE">
        <w:rPr>
          <w:sz w:val="24"/>
          <w:szCs w:val="24"/>
        </w:rPr>
        <w:t>wskazując przyczynę zmiany oraz osobę</w:t>
      </w:r>
      <w:r>
        <w:rPr>
          <w:sz w:val="24"/>
          <w:szCs w:val="24"/>
        </w:rPr>
        <w:t xml:space="preserve"> zastępującą i przedstawiając jej kwalifikacje, co najmniej równe kwalifikacjom wymaganym przez </w:t>
      </w:r>
      <w:r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 postępowaniu o udzielenie zamówienia publicznego prowadzącym do zawarcia Umowy.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WYKONAWCA </w:t>
      </w:r>
      <w:r>
        <w:rPr>
          <w:sz w:val="24"/>
          <w:szCs w:val="24"/>
        </w:rPr>
        <w:t xml:space="preserve">jest zobowiązany przedłożyć </w:t>
      </w:r>
      <w:r w:rsidR="00CB1B35"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propozycje zmian, o których mowa w pkt 1</w:t>
      </w:r>
      <w:r w:rsidR="001D6C31">
        <w:rPr>
          <w:sz w:val="24"/>
          <w:szCs w:val="24"/>
        </w:rPr>
        <w:t>1</w:t>
      </w:r>
      <w:r>
        <w:rPr>
          <w:sz w:val="24"/>
          <w:szCs w:val="24"/>
        </w:rPr>
        <w:t xml:space="preserve">.1. nie później niż w terminie 3 dni roboczych przed planowanym skierowaniem nowych osób do realizacji Umowy, a w sytuacjach nagłych i nieprzewidzianych, kiedy dochowanie terminu wskazanego w zdaniu poprzedzającym nie jest możliwe – w najkrótszym możliwym terminie. Przerwa w wykonywaniu Umowy wynikająca z braku personelu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będzie traktowana, jako przyczyna leżąca po stronie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i nie może stanowić podstawy do przedłużenia Terminu zakończenia </w:t>
      </w:r>
      <w:r w:rsidR="0077261D">
        <w:rPr>
          <w:sz w:val="24"/>
          <w:szCs w:val="24"/>
        </w:rPr>
        <w:t>Prac</w:t>
      </w:r>
      <w:r>
        <w:rPr>
          <w:sz w:val="24"/>
          <w:szCs w:val="24"/>
        </w:rPr>
        <w:t xml:space="preserve">. 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Zmiana osób, o których mowa w pkt 1</w:t>
      </w:r>
      <w:r w:rsidR="001D6C31">
        <w:rPr>
          <w:sz w:val="24"/>
          <w:szCs w:val="24"/>
        </w:rPr>
        <w:t>1</w:t>
      </w:r>
      <w:r>
        <w:rPr>
          <w:sz w:val="24"/>
          <w:szCs w:val="24"/>
        </w:rPr>
        <w:t xml:space="preserve">.1., wymaga zatwierdzenia przez </w:t>
      </w:r>
      <w:r w:rsidR="00CB1B35">
        <w:rPr>
          <w:b/>
          <w:sz w:val="24"/>
          <w:szCs w:val="24"/>
        </w:rPr>
        <w:t>ZAMAWIAJĄCEGO</w:t>
      </w:r>
      <w:r w:rsidR="00CB1B35">
        <w:rPr>
          <w:sz w:val="24"/>
          <w:szCs w:val="24"/>
        </w:rPr>
        <w:t xml:space="preserve"> </w:t>
      </w:r>
      <w:r>
        <w:rPr>
          <w:sz w:val="24"/>
          <w:szCs w:val="24"/>
        </w:rPr>
        <w:t>i nie wymaga zmiany Umowy.</w:t>
      </w:r>
    </w:p>
    <w:p w:rsidR="00302DB8" w:rsidRDefault="00302DB8" w:rsidP="00302DB8">
      <w:pPr>
        <w:pStyle w:val="Akapitzlist"/>
        <w:tabs>
          <w:tab w:val="left" w:pos="567"/>
        </w:tabs>
        <w:spacing w:before="120"/>
        <w:ind w:left="567"/>
        <w:jc w:val="both"/>
        <w:rPr>
          <w:sz w:val="24"/>
          <w:szCs w:val="24"/>
        </w:rPr>
      </w:pPr>
    </w:p>
    <w:p w:rsidR="00A57F88" w:rsidRPr="00803A47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26" w:name="_Toc486187007"/>
      <w:bookmarkStart w:id="27" w:name="_Toc501353965"/>
      <w:r w:rsidRPr="00803A47">
        <w:rPr>
          <w:rFonts w:ascii="Times New Roman" w:hAnsi="Times New Roman"/>
          <w:sz w:val="28"/>
        </w:rPr>
        <w:t>Siła wyższa</w:t>
      </w:r>
      <w:bookmarkEnd w:id="26"/>
      <w:bookmarkEnd w:id="27"/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którakolwiek ze Stron stwierdzi, że Umowa nie może być realizowana z powodu działania Siły wyższej lub z powodu następstw działania Siły wyższej, niezwłocznie powiadomi o tym na piśmie drugą Stronę. 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Siły wyższej lub jej następstw definitywnie uniemożliwiających kontynuację wykonywania </w:t>
      </w:r>
      <w:r w:rsidR="0077261D">
        <w:rPr>
          <w:sz w:val="24"/>
          <w:szCs w:val="24"/>
        </w:rPr>
        <w:t xml:space="preserve">Prac </w:t>
      </w:r>
      <w:r>
        <w:rPr>
          <w:sz w:val="24"/>
          <w:szCs w:val="24"/>
        </w:rPr>
        <w:t>zgodnie z</w:t>
      </w:r>
      <w:r w:rsidR="00B50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Umową,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niezwłocznie wstrzyma roboty a </w:t>
      </w: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będzie zobowiązany do zapłaty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należnego wynagrodzenia stosownie do stanu zaawansowania </w:t>
      </w:r>
      <w:r w:rsidR="0077261D">
        <w:rPr>
          <w:sz w:val="24"/>
          <w:szCs w:val="24"/>
        </w:rPr>
        <w:t>Prac</w:t>
      </w:r>
      <w:r>
        <w:rPr>
          <w:sz w:val="24"/>
          <w:szCs w:val="24"/>
        </w:rPr>
        <w:t xml:space="preserve">, potwierdzonego przez </w:t>
      </w:r>
      <w:r w:rsidR="006013BE">
        <w:rPr>
          <w:sz w:val="24"/>
          <w:szCs w:val="24"/>
        </w:rPr>
        <w:t>Przedstawiciela.</w:t>
      </w:r>
    </w:p>
    <w:p w:rsidR="00435FF2" w:rsidRDefault="00435FF2" w:rsidP="00435FF2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28" w:name="_Toc486187008"/>
      <w:bookmarkStart w:id="29" w:name="_Toc501353966"/>
      <w:r>
        <w:rPr>
          <w:rFonts w:ascii="Times New Roman" w:hAnsi="Times New Roman"/>
          <w:sz w:val="28"/>
        </w:rPr>
        <w:t>Procedury bezpieczeństwa</w:t>
      </w:r>
      <w:bookmarkEnd w:id="28"/>
      <w:bookmarkEnd w:id="29"/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podczas wykonywania </w:t>
      </w:r>
      <w:r w:rsidR="00B50677">
        <w:rPr>
          <w:sz w:val="24"/>
          <w:szCs w:val="24"/>
        </w:rPr>
        <w:t>Prac</w:t>
      </w:r>
      <w:r>
        <w:rPr>
          <w:sz w:val="24"/>
          <w:szCs w:val="24"/>
        </w:rPr>
        <w:t xml:space="preserve"> jest zobowiązany zapewnić przestrzeganie przepisów oraz zasad w zakresie bezpieczeństwa i higieny pracy, bezpieczeństwa i ochrony zdrowia oraz ochrony przeciwpożarowej przez osoby przebywające na Terenie </w:t>
      </w:r>
      <w:r w:rsidR="00B50677">
        <w:rPr>
          <w:sz w:val="24"/>
          <w:szCs w:val="24"/>
        </w:rPr>
        <w:t>prac</w:t>
      </w:r>
      <w:r>
        <w:rPr>
          <w:sz w:val="24"/>
          <w:szCs w:val="24"/>
        </w:rPr>
        <w:t>.</w:t>
      </w:r>
    </w:p>
    <w:p w:rsidR="00A57F88" w:rsidRDefault="00A57F88" w:rsidP="00572D75">
      <w:pPr>
        <w:pStyle w:val="Akapitzlist"/>
        <w:numPr>
          <w:ilvl w:val="1"/>
          <w:numId w:val="4"/>
        </w:numPr>
        <w:tabs>
          <w:tab w:val="left" w:pos="426"/>
        </w:tabs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należy w szczególności wykonanie i utrzymanie na własny koszt wszelkich zabezpieczeń i urządzeń niezbędnych w powyższym celu.</w:t>
      </w:r>
    </w:p>
    <w:p w:rsidR="00435FF2" w:rsidRDefault="00435FF2" w:rsidP="00435FF2">
      <w:pPr>
        <w:pStyle w:val="Akapitzlist"/>
        <w:tabs>
          <w:tab w:val="left" w:pos="426"/>
        </w:tabs>
        <w:spacing w:before="120"/>
        <w:ind w:left="567"/>
        <w:jc w:val="both"/>
        <w:rPr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30" w:name="_Toc486187009"/>
      <w:bookmarkStart w:id="31" w:name="_Toc501353967"/>
      <w:r>
        <w:rPr>
          <w:rFonts w:ascii="Times New Roman" w:hAnsi="Times New Roman"/>
          <w:sz w:val="28"/>
        </w:rPr>
        <w:t>Ubezpieczenie WYKONAWCY</w:t>
      </w:r>
      <w:bookmarkEnd w:id="30"/>
      <w:bookmarkEnd w:id="31"/>
    </w:p>
    <w:p w:rsidR="00EC3CDD" w:rsidRPr="003D29FA" w:rsidRDefault="003D29FA" w:rsidP="0000763D">
      <w:pPr>
        <w:pStyle w:val="Akapitzlist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WYKONAWCA </w:t>
      </w:r>
      <w:r w:rsidR="00EC3CDD" w:rsidRPr="003D29FA">
        <w:rPr>
          <w:sz w:val="24"/>
          <w:szCs w:val="24"/>
        </w:rPr>
        <w:t xml:space="preserve">zobowiązuje się do zapewnienia w okresie realizacji Umowy ubezpieczenia odpowiedzialności cywilnej (OC) </w:t>
      </w:r>
      <w:r w:rsidR="00EC3CDD" w:rsidRPr="003D29FA">
        <w:rPr>
          <w:b/>
          <w:sz w:val="24"/>
          <w:szCs w:val="24"/>
        </w:rPr>
        <w:t>WYKONAWCY</w:t>
      </w:r>
      <w:r w:rsidR="00EC3CDD" w:rsidRPr="003D29FA">
        <w:rPr>
          <w:sz w:val="24"/>
          <w:szCs w:val="24"/>
        </w:rPr>
        <w:t xml:space="preserve"> z tytułu prowadzenia działalności gospodarczej i posiadanego mienia w zakresie szkód i ich następstw wyrządzonych osobom trzecim na kwotę nie niższą niż </w:t>
      </w:r>
      <w:r w:rsidR="00F12ECB">
        <w:rPr>
          <w:sz w:val="24"/>
          <w:szCs w:val="24"/>
        </w:rPr>
        <w:t>760</w:t>
      </w:r>
      <w:r w:rsidR="00EC3CDD" w:rsidRPr="003D29FA">
        <w:rPr>
          <w:sz w:val="24"/>
          <w:szCs w:val="24"/>
        </w:rPr>
        <w:t xml:space="preserve"> 000,00 złotych. </w:t>
      </w:r>
    </w:p>
    <w:p w:rsidR="00EC3CDD" w:rsidRDefault="00EC3CDD" w:rsidP="0000763D">
      <w:pPr>
        <w:pStyle w:val="Akapitzlist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Pr="00CA7ABF">
        <w:rPr>
          <w:sz w:val="24"/>
          <w:szCs w:val="24"/>
        </w:rPr>
        <w:t xml:space="preserve"> najpóźniej w dniu przejęcia Terenu </w:t>
      </w:r>
      <w:r w:rsidR="00A35973">
        <w:rPr>
          <w:sz w:val="24"/>
          <w:szCs w:val="24"/>
        </w:rPr>
        <w:t xml:space="preserve">prac </w:t>
      </w:r>
      <w:r w:rsidRPr="00CA7ABF">
        <w:rPr>
          <w:sz w:val="24"/>
          <w:szCs w:val="24"/>
        </w:rPr>
        <w:t xml:space="preserve">przedłoży </w:t>
      </w:r>
      <w:r w:rsidRPr="008F3E87">
        <w:rPr>
          <w:b/>
          <w:sz w:val="24"/>
          <w:szCs w:val="24"/>
        </w:rPr>
        <w:t>ZAMAWIAJĄCE</w:t>
      </w:r>
      <w:r>
        <w:rPr>
          <w:b/>
          <w:sz w:val="24"/>
          <w:szCs w:val="24"/>
        </w:rPr>
        <w:t>MU</w:t>
      </w:r>
      <w:r w:rsidRPr="00CA7ABF">
        <w:rPr>
          <w:sz w:val="24"/>
          <w:szCs w:val="24"/>
        </w:rPr>
        <w:t xml:space="preserve"> kopię polis</w:t>
      </w:r>
      <w:r w:rsidR="003D29FA">
        <w:rPr>
          <w:sz w:val="24"/>
          <w:szCs w:val="24"/>
        </w:rPr>
        <w:t>y</w:t>
      </w:r>
      <w:r w:rsidRPr="00CA7ABF">
        <w:rPr>
          <w:sz w:val="24"/>
          <w:szCs w:val="24"/>
        </w:rPr>
        <w:t xml:space="preserve"> ubezpieczeniow</w:t>
      </w:r>
      <w:r w:rsidR="003D29FA">
        <w:rPr>
          <w:sz w:val="24"/>
          <w:szCs w:val="24"/>
        </w:rPr>
        <w:t>ej</w:t>
      </w:r>
      <w:r>
        <w:rPr>
          <w:sz w:val="24"/>
          <w:szCs w:val="24"/>
        </w:rPr>
        <w:t>.</w:t>
      </w:r>
    </w:p>
    <w:p w:rsidR="00EC3CDD" w:rsidRDefault="00EC3CDD" w:rsidP="0000763D">
      <w:pPr>
        <w:pStyle w:val="Akapitzlist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Pr="00CA7ABF">
        <w:rPr>
          <w:sz w:val="24"/>
          <w:szCs w:val="24"/>
        </w:rPr>
        <w:t xml:space="preserve"> zobowiązany będzie do kontynuacji ubezpieczenia przez cały okres wykonywania Umowy oraz do przedkładania </w:t>
      </w:r>
      <w:r w:rsidRPr="008F3E87">
        <w:rPr>
          <w:b/>
          <w:sz w:val="24"/>
          <w:szCs w:val="24"/>
        </w:rPr>
        <w:t>ZAMAWIAJĄCE</w:t>
      </w:r>
      <w:r>
        <w:rPr>
          <w:b/>
          <w:sz w:val="24"/>
          <w:szCs w:val="24"/>
        </w:rPr>
        <w:t>MU</w:t>
      </w:r>
      <w:r w:rsidRPr="00CA7ABF">
        <w:rPr>
          <w:sz w:val="24"/>
          <w:szCs w:val="24"/>
        </w:rPr>
        <w:t xml:space="preserve"> aktualnej polisy podpisanej na kolejny </w:t>
      </w:r>
      <w:r>
        <w:rPr>
          <w:sz w:val="24"/>
          <w:szCs w:val="24"/>
        </w:rPr>
        <w:t xml:space="preserve">okres </w:t>
      </w:r>
      <w:r w:rsidRPr="00CA7ABF">
        <w:rPr>
          <w:sz w:val="24"/>
          <w:szCs w:val="24"/>
        </w:rPr>
        <w:t xml:space="preserve">nie później niż </w:t>
      </w:r>
      <w:r>
        <w:rPr>
          <w:sz w:val="24"/>
          <w:szCs w:val="24"/>
        </w:rPr>
        <w:t>na 14 dni przed dniem końca obowiązywania dotychczasowej polisy.</w:t>
      </w:r>
      <w:r w:rsidRPr="00CA7ABF">
        <w:rPr>
          <w:sz w:val="24"/>
          <w:szCs w:val="24"/>
        </w:rPr>
        <w:t xml:space="preserve"> W przypadku niedostarczenia kopii polisy w</w:t>
      </w:r>
      <w:r>
        <w:rPr>
          <w:sz w:val="24"/>
          <w:szCs w:val="24"/>
        </w:rPr>
        <w:t> </w:t>
      </w:r>
      <w:r w:rsidRPr="00CA7ABF">
        <w:rPr>
          <w:sz w:val="24"/>
          <w:szCs w:val="24"/>
        </w:rPr>
        <w:t xml:space="preserve">terminie, o którym mowa w zdaniu pierwszym, </w:t>
      </w:r>
      <w:r w:rsidRPr="008F3E87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 xml:space="preserve"> będzie mógł dokonać ubezpieczenia na własny koszt, a związane z tym koszty, które poniósł potrącić z kwoty kolejnej wystawionej faktury </w:t>
      </w:r>
      <w:r>
        <w:rPr>
          <w:b/>
          <w:sz w:val="24"/>
          <w:szCs w:val="24"/>
        </w:rPr>
        <w:t>WYKONAWCY</w:t>
      </w:r>
      <w:r w:rsidRPr="00CA7ABF">
        <w:rPr>
          <w:sz w:val="24"/>
          <w:szCs w:val="24"/>
        </w:rPr>
        <w:t>.</w:t>
      </w:r>
    </w:p>
    <w:p w:rsidR="00EC3CDD" w:rsidRPr="00CA7ABF" w:rsidRDefault="00EC3CDD" w:rsidP="0000763D">
      <w:pPr>
        <w:pStyle w:val="Akapitzlist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W okresie trwania rękojmi za wady i gwarancji jakości wykonanego przedmiotu Umowy </w:t>
      </w:r>
      <w:r>
        <w:rPr>
          <w:b/>
          <w:sz w:val="24"/>
          <w:szCs w:val="24"/>
        </w:rPr>
        <w:t>WYKONAWCA</w:t>
      </w:r>
      <w:r w:rsidRPr="00CA7ABF">
        <w:rPr>
          <w:sz w:val="24"/>
          <w:szCs w:val="24"/>
        </w:rPr>
        <w:t xml:space="preserve"> musi posiadać ubezpieczenie od odpowiedzialności cywilnej </w:t>
      </w:r>
      <w:r w:rsidRPr="00CA7ABF">
        <w:rPr>
          <w:sz w:val="24"/>
          <w:szCs w:val="24"/>
        </w:rPr>
        <w:lastRenderedPageBreak/>
        <w:t>w zakresie prowadzonej działalności gospodarczej związanej z wykonaniem przedmiotu Umowy</w:t>
      </w:r>
      <w:r w:rsidR="00C752C2">
        <w:rPr>
          <w:sz w:val="24"/>
          <w:szCs w:val="24"/>
        </w:rPr>
        <w:t xml:space="preserve"> nie niższą niż w okresie realizacji przedmiotu Umowy.</w:t>
      </w:r>
    </w:p>
    <w:p w:rsidR="00A57F88" w:rsidRPr="00302DB8" w:rsidRDefault="00A57F88" w:rsidP="00572D75">
      <w:pPr>
        <w:pStyle w:val="Akapitzlist"/>
        <w:numPr>
          <w:ilvl w:val="1"/>
          <w:numId w:val="4"/>
        </w:numPr>
        <w:tabs>
          <w:tab w:val="left" w:pos="284"/>
        </w:tabs>
        <w:spacing w:before="120"/>
        <w:ind w:left="567" w:hanging="567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WYKONAWCA</w:t>
      </w:r>
      <w:r>
        <w:rPr>
          <w:spacing w:val="-2"/>
          <w:sz w:val="24"/>
          <w:szCs w:val="24"/>
        </w:rPr>
        <w:t xml:space="preserve"> nie jest uprawniony do dokonywania zmian warunków ubezpieczenia bez uprzedniej zgody </w:t>
      </w:r>
      <w:r>
        <w:rPr>
          <w:b/>
          <w:spacing w:val="-2"/>
          <w:sz w:val="24"/>
          <w:szCs w:val="24"/>
        </w:rPr>
        <w:t>ZAMAWIAJĄCEGO</w:t>
      </w:r>
      <w:r>
        <w:rPr>
          <w:spacing w:val="-2"/>
          <w:sz w:val="24"/>
          <w:szCs w:val="24"/>
        </w:rPr>
        <w:t xml:space="preserve"> wyrażonej na piśmie.</w:t>
      </w:r>
    </w:p>
    <w:p w:rsidR="00302DB8" w:rsidRPr="00EC3CDD" w:rsidRDefault="00302DB8" w:rsidP="00302DB8">
      <w:pPr>
        <w:pStyle w:val="Akapitzlist"/>
        <w:tabs>
          <w:tab w:val="left" w:pos="284"/>
        </w:tabs>
        <w:spacing w:before="120"/>
        <w:ind w:left="567"/>
        <w:jc w:val="both"/>
        <w:rPr>
          <w:b/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32" w:name="_Toc486187010"/>
      <w:bookmarkStart w:id="33" w:name="_Toc501353968"/>
      <w:r>
        <w:rPr>
          <w:rFonts w:ascii="Times New Roman" w:hAnsi="Times New Roman"/>
          <w:sz w:val="28"/>
        </w:rPr>
        <w:t xml:space="preserve">Utrzymanie Terenu </w:t>
      </w:r>
      <w:r w:rsidR="00A35973">
        <w:rPr>
          <w:rFonts w:ascii="Times New Roman" w:hAnsi="Times New Roman"/>
          <w:sz w:val="28"/>
        </w:rPr>
        <w:t>prac</w:t>
      </w:r>
      <w:bookmarkEnd w:id="32"/>
      <w:bookmarkEnd w:id="33"/>
    </w:p>
    <w:p w:rsidR="00717DF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Niezwłocznie po protokolarnym przejęciu Terenu </w:t>
      </w:r>
      <w:r w:rsidR="00A35973">
        <w:rPr>
          <w:sz w:val="24"/>
          <w:szCs w:val="24"/>
        </w:rPr>
        <w:t>prac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jest zobowiązany do zagospodarowania Terenu </w:t>
      </w:r>
      <w:r w:rsidR="00A35973">
        <w:rPr>
          <w:sz w:val="24"/>
          <w:szCs w:val="24"/>
        </w:rPr>
        <w:t>prac</w:t>
      </w:r>
      <w:r>
        <w:rPr>
          <w:sz w:val="24"/>
          <w:szCs w:val="24"/>
        </w:rPr>
        <w:t>.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należy w szczególności:</w:t>
      </w:r>
    </w:p>
    <w:p w:rsidR="00A57F88" w:rsidRPr="00370F17" w:rsidRDefault="00370F17" w:rsidP="00D7370C">
      <w:pPr>
        <w:spacing w:before="120"/>
        <w:ind w:left="567" w:hanging="283"/>
        <w:jc w:val="both"/>
      </w:pPr>
      <w:r>
        <w:t>1)</w:t>
      </w:r>
      <w:r>
        <w:tab/>
      </w:r>
      <w:r w:rsidR="00A57F88" w:rsidRPr="00370F17">
        <w:t xml:space="preserve">zapewnienie bezpieczeństwa osób przebywających na Terenie </w:t>
      </w:r>
      <w:r w:rsidR="00A35973">
        <w:t xml:space="preserve">prac </w:t>
      </w:r>
      <w:r w:rsidR="00A57F88" w:rsidRPr="00370F17">
        <w:t xml:space="preserve">oraz utrzymanie Terenu </w:t>
      </w:r>
      <w:r w:rsidR="00A35973">
        <w:t xml:space="preserve">prac </w:t>
      </w:r>
      <w:r w:rsidR="00A57F88" w:rsidRPr="00370F17">
        <w:t>w odpowiednim stanie i porządku zapobiegającym ewentualnemu zagrożeniu bezpieczeństwa tych osób,</w:t>
      </w:r>
    </w:p>
    <w:p w:rsidR="00A57F88" w:rsidRDefault="00370F17" w:rsidP="00D7370C">
      <w:pPr>
        <w:pStyle w:val="Akapitzlist"/>
        <w:spacing w:before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A57F88">
        <w:rPr>
          <w:sz w:val="24"/>
          <w:szCs w:val="24"/>
        </w:rPr>
        <w:t xml:space="preserve">doprowadzenie niezbędnych urządzeń infrastruktury technicznej na Teren </w:t>
      </w:r>
      <w:r w:rsidR="00A35973">
        <w:rPr>
          <w:sz w:val="24"/>
          <w:szCs w:val="24"/>
        </w:rPr>
        <w:t>prac</w:t>
      </w:r>
      <w:r w:rsidR="00A57F88">
        <w:rPr>
          <w:sz w:val="24"/>
          <w:szCs w:val="24"/>
        </w:rPr>
        <w:t>,</w:t>
      </w:r>
    </w:p>
    <w:p w:rsidR="00A57F88" w:rsidRDefault="00F633F1" w:rsidP="00D7370C">
      <w:pPr>
        <w:pStyle w:val="Akapitzlist"/>
        <w:spacing w:before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0F17">
        <w:rPr>
          <w:sz w:val="24"/>
          <w:szCs w:val="24"/>
        </w:rPr>
        <w:t>)</w:t>
      </w:r>
      <w:r w:rsidR="00370F17">
        <w:rPr>
          <w:sz w:val="24"/>
          <w:szCs w:val="24"/>
        </w:rPr>
        <w:tab/>
      </w:r>
      <w:r w:rsidR="00A57F88">
        <w:rPr>
          <w:sz w:val="24"/>
          <w:szCs w:val="24"/>
        </w:rPr>
        <w:t xml:space="preserve">ponoszenie kosztów związanych z korzystaniem z urządzeń infrastruktury technicznej do celów związanych z wykonywaniem </w:t>
      </w:r>
      <w:r w:rsidR="00A35973">
        <w:rPr>
          <w:sz w:val="24"/>
          <w:szCs w:val="24"/>
        </w:rPr>
        <w:t>Prac</w:t>
      </w:r>
      <w:r w:rsidR="00A57F88">
        <w:rPr>
          <w:sz w:val="24"/>
          <w:szCs w:val="24"/>
        </w:rPr>
        <w:t>, próbami i odbiorami.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jest zobowiązany do zapewnienia </w:t>
      </w:r>
      <w:r w:rsidR="00303FDD" w:rsidRPr="00196673">
        <w:rPr>
          <w:sz w:val="24"/>
          <w:szCs w:val="24"/>
        </w:rPr>
        <w:t>Przedstawiciel</w:t>
      </w:r>
      <w:r w:rsidR="00303FDD">
        <w:rPr>
          <w:sz w:val="24"/>
          <w:szCs w:val="24"/>
        </w:rPr>
        <w:t xml:space="preserve">owi </w:t>
      </w:r>
      <w:r w:rsidR="00303FDD">
        <w:rPr>
          <w:b/>
          <w:spacing w:val="-2"/>
          <w:sz w:val="24"/>
          <w:szCs w:val="24"/>
        </w:rPr>
        <w:t>ZAMAWIAJĄCEGO</w:t>
      </w:r>
      <w:r>
        <w:rPr>
          <w:sz w:val="24"/>
          <w:szCs w:val="24"/>
        </w:rPr>
        <w:t xml:space="preserve"> dostępu do Terenu </w:t>
      </w:r>
      <w:r w:rsidR="00A35973">
        <w:rPr>
          <w:sz w:val="24"/>
          <w:szCs w:val="24"/>
        </w:rPr>
        <w:t>prac</w:t>
      </w:r>
      <w:r>
        <w:rPr>
          <w:sz w:val="24"/>
          <w:szCs w:val="24"/>
        </w:rPr>
        <w:t>.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wykonywania </w:t>
      </w:r>
      <w:r w:rsidR="0077261D">
        <w:rPr>
          <w:sz w:val="24"/>
          <w:szCs w:val="24"/>
        </w:rPr>
        <w:t>Prac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jest zobowiązany utrzymywać Teren </w:t>
      </w:r>
      <w:r w:rsidR="00A35973">
        <w:rPr>
          <w:sz w:val="24"/>
          <w:szCs w:val="24"/>
        </w:rPr>
        <w:t xml:space="preserve">prac </w:t>
      </w:r>
      <w:r>
        <w:rPr>
          <w:sz w:val="24"/>
          <w:szCs w:val="24"/>
        </w:rPr>
        <w:t>w stanie wolnym od nadmiernych przeszkód komunikacyjnych, składować wszelkie urządzenia pomocnicze, sprzęt</w:t>
      </w:r>
      <w:r w:rsidR="00303FD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materiały </w:t>
      </w:r>
      <w:r w:rsidR="00AA34C0">
        <w:rPr>
          <w:sz w:val="24"/>
          <w:szCs w:val="24"/>
        </w:rPr>
        <w:t>w ustalonych miejscach i </w:t>
      </w:r>
      <w:r>
        <w:rPr>
          <w:sz w:val="24"/>
          <w:szCs w:val="24"/>
        </w:rPr>
        <w:t xml:space="preserve">należytym porządku oraz usuwać zbędne przedmioty z Terenu </w:t>
      </w:r>
      <w:r w:rsidR="00A35973">
        <w:rPr>
          <w:sz w:val="24"/>
          <w:szCs w:val="24"/>
        </w:rPr>
        <w:t>prac</w:t>
      </w:r>
      <w:r>
        <w:rPr>
          <w:sz w:val="24"/>
          <w:szCs w:val="24"/>
        </w:rPr>
        <w:t>.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</w:t>
      </w:r>
      <w:r w:rsidR="0077261D">
        <w:rPr>
          <w:sz w:val="24"/>
          <w:szCs w:val="24"/>
        </w:rPr>
        <w:t xml:space="preserve">Prac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jest zobowiązany uporządkować Teren </w:t>
      </w:r>
      <w:r w:rsidR="00A35973">
        <w:rPr>
          <w:sz w:val="24"/>
          <w:szCs w:val="24"/>
        </w:rPr>
        <w:t>prac i </w:t>
      </w:r>
      <w:r>
        <w:rPr>
          <w:sz w:val="24"/>
          <w:szCs w:val="24"/>
        </w:rPr>
        <w:t xml:space="preserve">przekazać go we właściwym stanie </w:t>
      </w:r>
      <w:r w:rsidR="003331D6" w:rsidRPr="00196673">
        <w:rPr>
          <w:sz w:val="24"/>
          <w:szCs w:val="24"/>
        </w:rPr>
        <w:t>Przedstawiciel</w:t>
      </w:r>
      <w:r w:rsidR="003331D6">
        <w:rPr>
          <w:sz w:val="24"/>
          <w:szCs w:val="24"/>
        </w:rPr>
        <w:t xml:space="preserve">owi </w:t>
      </w:r>
      <w:r>
        <w:rPr>
          <w:sz w:val="24"/>
          <w:szCs w:val="24"/>
        </w:rPr>
        <w:t xml:space="preserve">najpóźniej do dnia Odbioru końcowego </w:t>
      </w:r>
      <w:r w:rsidR="0077261D">
        <w:rPr>
          <w:sz w:val="24"/>
          <w:szCs w:val="24"/>
        </w:rPr>
        <w:t>Prac</w:t>
      </w:r>
      <w:r>
        <w:rPr>
          <w:sz w:val="24"/>
          <w:szCs w:val="24"/>
        </w:rPr>
        <w:t>.</w:t>
      </w:r>
    </w:p>
    <w:p w:rsidR="00A57F88" w:rsidRPr="00435FF2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W przypadku stwierdzenia, że Teren </w:t>
      </w:r>
      <w:r w:rsidR="00A35973">
        <w:rPr>
          <w:sz w:val="24"/>
          <w:szCs w:val="24"/>
        </w:rPr>
        <w:t xml:space="preserve">prac </w:t>
      </w:r>
      <w:r>
        <w:rPr>
          <w:sz w:val="24"/>
          <w:szCs w:val="24"/>
        </w:rPr>
        <w:t>nie odpowiada warunkom określonym w pkt 1</w:t>
      </w:r>
      <w:r w:rsidR="006013BE">
        <w:rPr>
          <w:sz w:val="24"/>
          <w:szCs w:val="24"/>
        </w:rPr>
        <w:t>5</w:t>
      </w:r>
      <w:r>
        <w:rPr>
          <w:sz w:val="24"/>
          <w:szCs w:val="24"/>
        </w:rPr>
        <w:t xml:space="preserve">.5, </w:t>
      </w:r>
      <w:r w:rsidR="003331D6" w:rsidRPr="00196673">
        <w:rPr>
          <w:sz w:val="24"/>
          <w:szCs w:val="24"/>
        </w:rPr>
        <w:t>Przedstawiciel</w:t>
      </w:r>
      <w:r w:rsidR="00333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 prawo polecić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natychmiastowe doprowadzenie Terenu </w:t>
      </w:r>
      <w:r w:rsidR="00A35973">
        <w:rPr>
          <w:sz w:val="24"/>
          <w:szCs w:val="24"/>
        </w:rPr>
        <w:t xml:space="preserve">prac </w:t>
      </w:r>
      <w:r>
        <w:rPr>
          <w:sz w:val="24"/>
          <w:szCs w:val="24"/>
        </w:rPr>
        <w:t xml:space="preserve">do należytego stanu. W przypadku nie dostosowania się do tych zaleceń, po uprzednim bezskutecznym wezwaniu, z terminem nie krótszym niż 5 dni roboczych skierowanym przez </w:t>
      </w:r>
      <w:r w:rsidR="003331D6" w:rsidRPr="00196673">
        <w:rPr>
          <w:sz w:val="24"/>
          <w:szCs w:val="24"/>
        </w:rPr>
        <w:t>Przedstawiciel</w:t>
      </w:r>
      <w:r w:rsidR="003331D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ma prawo zlecić firmie zewnętrznej doprowadzenie Terenu </w:t>
      </w:r>
      <w:r w:rsidR="00A35973">
        <w:rPr>
          <w:sz w:val="24"/>
          <w:szCs w:val="24"/>
        </w:rPr>
        <w:t>prac</w:t>
      </w:r>
      <w:r>
        <w:rPr>
          <w:sz w:val="24"/>
          <w:szCs w:val="24"/>
        </w:rPr>
        <w:t xml:space="preserve"> do należytego stanu, a kosztami tych prac obciążyć </w:t>
      </w:r>
      <w:r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(wykonanie zastępcze). </w:t>
      </w:r>
    </w:p>
    <w:p w:rsidR="00435FF2" w:rsidRPr="00302DB8" w:rsidRDefault="00435FF2" w:rsidP="00435FF2">
      <w:pPr>
        <w:pStyle w:val="Akapitzlist"/>
        <w:spacing w:before="120"/>
        <w:ind w:left="567"/>
        <w:jc w:val="both"/>
        <w:rPr>
          <w:strike/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34" w:name="_Toc486187019"/>
      <w:bookmarkStart w:id="35" w:name="_Toc501353969"/>
      <w:r>
        <w:rPr>
          <w:rFonts w:ascii="Times New Roman" w:hAnsi="Times New Roman"/>
          <w:sz w:val="28"/>
        </w:rPr>
        <w:t>Odbiory</w:t>
      </w:r>
      <w:bookmarkEnd w:id="34"/>
      <w:bookmarkEnd w:id="35"/>
    </w:p>
    <w:p w:rsidR="001412D7" w:rsidRPr="00F44589" w:rsidRDefault="001412D7" w:rsidP="00F44589">
      <w:pPr>
        <w:pStyle w:val="Standard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 w:rsidRPr="00F44589">
        <w:rPr>
          <w:sz w:val="24"/>
          <w:szCs w:val="24"/>
        </w:rPr>
        <w:t xml:space="preserve">Odbiór końcowy </w:t>
      </w:r>
      <w:r w:rsidR="00F44589">
        <w:rPr>
          <w:sz w:val="24"/>
          <w:szCs w:val="24"/>
        </w:rPr>
        <w:t xml:space="preserve">przedmiotu Umowy </w:t>
      </w:r>
      <w:r w:rsidRPr="00F44589">
        <w:rPr>
          <w:sz w:val="24"/>
          <w:szCs w:val="24"/>
        </w:rPr>
        <w:t xml:space="preserve">jest przeprowadzany po całkowitym zakończeniu wszystkich </w:t>
      </w:r>
      <w:r w:rsidR="00F44589">
        <w:rPr>
          <w:sz w:val="24"/>
          <w:szCs w:val="24"/>
        </w:rPr>
        <w:t xml:space="preserve">dostaw i usług </w:t>
      </w:r>
      <w:r w:rsidRPr="00F44589">
        <w:rPr>
          <w:sz w:val="24"/>
          <w:szCs w:val="24"/>
        </w:rPr>
        <w:t xml:space="preserve">składających się na </w:t>
      </w:r>
      <w:r w:rsidR="00F44589" w:rsidRPr="00F44589">
        <w:rPr>
          <w:i/>
          <w:sz w:val="24"/>
          <w:szCs w:val="24"/>
        </w:rPr>
        <w:t>P</w:t>
      </w:r>
      <w:r w:rsidRPr="00F44589">
        <w:rPr>
          <w:i/>
          <w:sz w:val="24"/>
          <w:szCs w:val="24"/>
        </w:rPr>
        <w:t>rzedmiot Umowy</w:t>
      </w:r>
      <w:r w:rsidRPr="00F44589">
        <w:rPr>
          <w:sz w:val="24"/>
          <w:szCs w:val="24"/>
        </w:rPr>
        <w:t xml:space="preserve"> p</w:t>
      </w:r>
      <w:r w:rsidR="0034106D" w:rsidRPr="00F44589">
        <w:rPr>
          <w:sz w:val="24"/>
          <w:szCs w:val="24"/>
        </w:rPr>
        <w:t>otwierdzonych p</w:t>
      </w:r>
      <w:r w:rsidRPr="00F44589">
        <w:rPr>
          <w:sz w:val="24"/>
          <w:szCs w:val="24"/>
        </w:rPr>
        <w:t xml:space="preserve">rzez </w:t>
      </w:r>
      <w:r w:rsidR="00063429" w:rsidRPr="00F44589">
        <w:rPr>
          <w:sz w:val="24"/>
          <w:szCs w:val="24"/>
        </w:rPr>
        <w:t xml:space="preserve">Przedstawiciela </w:t>
      </w:r>
      <w:r w:rsidRPr="00F44589">
        <w:rPr>
          <w:sz w:val="24"/>
          <w:szCs w:val="24"/>
        </w:rPr>
        <w:t xml:space="preserve">na podstawie </w:t>
      </w:r>
      <w:r w:rsidRPr="00F44589">
        <w:rPr>
          <w:i/>
          <w:sz w:val="24"/>
          <w:szCs w:val="24"/>
        </w:rPr>
        <w:t>Protokołu odbioru końcowego</w:t>
      </w:r>
      <w:r w:rsidRPr="00F44589">
        <w:rPr>
          <w:sz w:val="24"/>
          <w:szCs w:val="24"/>
        </w:rPr>
        <w:t>.</w:t>
      </w:r>
      <w:r w:rsidR="009A2830" w:rsidRPr="00F44589">
        <w:rPr>
          <w:sz w:val="24"/>
          <w:szCs w:val="24"/>
        </w:rPr>
        <w:t xml:space="preserve"> </w:t>
      </w:r>
      <w:r w:rsidRPr="00F44589">
        <w:rPr>
          <w:sz w:val="24"/>
          <w:szCs w:val="24"/>
        </w:rPr>
        <w:t xml:space="preserve">Podpisanie </w:t>
      </w:r>
      <w:r w:rsidR="00086313" w:rsidRPr="00F44589">
        <w:rPr>
          <w:i/>
          <w:sz w:val="24"/>
          <w:szCs w:val="24"/>
        </w:rPr>
        <w:t>P</w:t>
      </w:r>
      <w:r w:rsidRPr="00F44589">
        <w:rPr>
          <w:i/>
          <w:sz w:val="24"/>
          <w:szCs w:val="24"/>
        </w:rPr>
        <w:t xml:space="preserve">rotokołu odbioru końcowego </w:t>
      </w:r>
      <w:r w:rsidRPr="00F44589">
        <w:rPr>
          <w:sz w:val="24"/>
          <w:szCs w:val="24"/>
        </w:rPr>
        <w:t xml:space="preserve">oznacza </w:t>
      </w:r>
      <w:r w:rsidR="00F44589">
        <w:rPr>
          <w:sz w:val="24"/>
          <w:szCs w:val="24"/>
        </w:rPr>
        <w:t>zrealizowanie p</w:t>
      </w:r>
      <w:r w:rsidRPr="00F44589">
        <w:rPr>
          <w:sz w:val="24"/>
          <w:szCs w:val="24"/>
        </w:rPr>
        <w:t xml:space="preserve">rzez </w:t>
      </w:r>
      <w:r w:rsidRPr="00F44589">
        <w:rPr>
          <w:b/>
          <w:sz w:val="24"/>
          <w:szCs w:val="24"/>
        </w:rPr>
        <w:t>WYKONAWCĘ</w:t>
      </w:r>
      <w:r w:rsidRPr="00F44589">
        <w:rPr>
          <w:sz w:val="24"/>
          <w:szCs w:val="24"/>
        </w:rPr>
        <w:t xml:space="preserve"> całości </w:t>
      </w:r>
      <w:r w:rsidR="00F44589" w:rsidRPr="00F44589">
        <w:rPr>
          <w:i/>
          <w:sz w:val="24"/>
          <w:szCs w:val="24"/>
        </w:rPr>
        <w:t>Przedmio</w:t>
      </w:r>
      <w:r w:rsidR="00F44589">
        <w:rPr>
          <w:i/>
          <w:sz w:val="24"/>
          <w:szCs w:val="24"/>
        </w:rPr>
        <w:t>t</w:t>
      </w:r>
      <w:r w:rsidR="00F44589" w:rsidRPr="00F44589">
        <w:rPr>
          <w:i/>
          <w:sz w:val="24"/>
          <w:szCs w:val="24"/>
        </w:rPr>
        <w:t>u Umowy</w:t>
      </w:r>
      <w:r w:rsidR="009A2830" w:rsidRPr="00F44589">
        <w:rPr>
          <w:sz w:val="24"/>
          <w:szCs w:val="24"/>
        </w:rPr>
        <w:t>.</w:t>
      </w:r>
    </w:p>
    <w:p w:rsidR="001412D7" w:rsidRPr="001412D7" w:rsidRDefault="001412D7" w:rsidP="0000763D">
      <w:pPr>
        <w:pStyle w:val="Standard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 w:rsidRPr="009A2830">
        <w:rPr>
          <w:b/>
          <w:sz w:val="24"/>
          <w:szCs w:val="24"/>
        </w:rPr>
        <w:t>WYKONAWCA</w:t>
      </w:r>
      <w:r w:rsidRPr="009A2830">
        <w:rPr>
          <w:sz w:val="24"/>
          <w:szCs w:val="24"/>
        </w:rPr>
        <w:t xml:space="preserve"> zobowiązany jest do niezwłocznego, pisemnego zawiadomienia</w:t>
      </w:r>
      <w:r w:rsidRPr="009A2830">
        <w:rPr>
          <w:b/>
          <w:sz w:val="24"/>
          <w:szCs w:val="24"/>
        </w:rPr>
        <w:t xml:space="preserve"> ZAMAWIAJĄCEGO</w:t>
      </w:r>
      <w:r w:rsidRPr="009A2830">
        <w:rPr>
          <w:sz w:val="24"/>
          <w:szCs w:val="24"/>
        </w:rPr>
        <w:t xml:space="preserve"> o zakończeniu </w:t>
      </w:r>
      <w:r w:rsidR="00F44589">
        <w:rPr>
          <w:sz w:val="24"/>
          <w:szCs w:val="24"/>
        </w:rPr>
        <w:t xml:space="preserve">realizacji </w:t>
      </w:r>
      <w:r w:rsidR="00063429">
        <w:rPr>
          <w:sz w:val="24"/>
          <w:szCs w:val="24"/>
        </w:rPr>
        <w:t xml:space="preserve">całości </w:t>
      </w:r>
      <w:r w:rsidR="00F44589" w:rsidRPr="00F44589">
        <w:rPr>
          <w:i/>
          <w:sz w:val="24"/>
          <w:szCs w:val="24"/>
        </w:rPr>
        <w:t>Przedmio</w:t>
      </w:r>
      <w:r w:rsidR="00F44589">
        <w:rPr>
          <w:i/>
          <w:sz w:val="24"/>
          <w:szCs w:val="24"/>
        </w:rPr>
        <w:t>t</w:t>
      </w:r>
      <w:r w:rsidR="00F44589" w:rsidRPr="00F44589">
        <w:rPr>
          <w:i/>
          <w:sz w:val="24"/>
          <w:szCs w:val="24"/>
        </w:rPr>
        <w:t>u Umowy</w:t>
      </w:r>
      <w:r w:rsidR="00063429">
        <w:rPr>
          <w:sz w:val="24"/>
          <w:szCs w:val="24"/>
        </w:rPr>
        <w:t xml:space="preserve"> </w:t>
      </w:r>
      <w:r w:rsidRPr="009A2830">
        <w:rPr>
          <w:sz w:val="24"/>
          <w:szCs w:val="24"/>
        </w:rPr>
        <w:t xml:space="preserve">w celu dokonania </w:t>
      </w:r>
      <w:r w:rsidR="00F44589">
        <w:rPr>
          <w:sz w:val="24"/>
          <w:szCs w:val="24"/>
        </w:rPr>
        <w:t xml:space="preserve">jego </w:t>
      </w:r>
      <w:r w:rsidRPr="009A2830">
        <w:rPr>
          <w:sz w:val="24"/>
          <w:szCs w:val="24"/>
        </w:rPr>
        <w:t xml:space="preserve">odbioru. </w:t>
      </w:r>
    </w:p>
    <w:p w:rsidR="001412D7" w:rsidRPr="00717DF8" w:rsidRDefault="001412D7" w:rsidP="00ED699C">
      <w:pPr>
        <w:pStyle w:val="Standard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Wraz z zawiadomieniem o zakończeniu </w:t>
      </w:r>
      <w:r w:rsidR="00F44589">
        <w:rPr>
          <w:sz w:val="24"/>
          <w:szCs w:val="24"/>
        </w:rPr>
        <w:t xml:space="preserve">realizacji </w:t>
      </w:r>
      <w:r w:rsidR="00F44589" w:rsidRPr="00F44589">
        <w:rPr>
          <w:i/>
          <w:sz w:val="24"/>
          <w:szCs w:val="24"/>
        </w:rPr>
        <w:t>Przedmio</w:t>
      </w:r>
      <w:r w:rsidR="00F44589">
        <w:rPr>
          <w:i/>
          <w:sz w:val="24"/>
          <w:szCs w:val="24"/>
        </w:rPr>
        <w:t>t</w:t>
      </w:r>
      <w:r w:rsidR="00F44589" w:rsidRPr="00F44589">
        <w:rPr>
          <w:i/>
          <w:sz w:val="24"/>
          <w:szCs w:val="24"/>
        </w:rPr>
        <w:t>u Umowy</w:t>
      </w:r>
      <w:r w:rsidRPr="001412D7">
        <w:rPr>
          <w:sz w:val="24"/>
          <w:szCs w:val="24"/>
        </w:rPr>
        <w:t xml:space="preserve">, </w:t>
      </w:r>
      <w:r w:rsidRPr="001412D7">
        <w:rPr>
          <w:b/>
          <w:sz w:val="24"/>
          <w:szCs w:val="24"/>
        </w:rPr>
        <w:t>WYKONAWCA</w:t>
      </w:r>
      <w:r w:rsidRPr="001412D7">
        <w:rPr>
          <w:sz w:val="24"/>
          <w:szCs w:val="24"/>
        </w:rPr>
        <w:t xml:space="preserve"> zobowiązany jest przekazać </w:t>
      </w:r>
      <w:r w:rsidRPr="001412D7">
        <w:rPr>
          <w:b/>
          <w:sz w:val="24"/>
          <w:szCs w:val="24"/>
        </w:rPr>
        <w:t xml:space="preserve">ZAMAWIAJĄCEMU </w:t>
      </w:r>
      <w:r w:rsidR="00717DF8" w:rsidRPr="00717DF8">
        <w:rPr>
          <w:sz w:val="24"/>
          <w:szCs w:val="24"/>
        </w:rPr>
        <w:t>kompletną</w:t>
      </w:r>
      <w:r w:rsidR="00717DF8">
        <w:rPr>
          <w:b/>
          <w:sz w:val="24"/>
          <w:szCs w:val="24"/>
        </w:rPr>
        <w:t xml:space="preserve"> </w:t>
      </w:r>
      <w:r w:rsidRPr="001412D7">
        <w:rPr>
          <w:sz w:val="24"/>
          <w:szCs w:val="24"/>
        </w:rPr>
        <w:lastRenderedPageBreak/>
        <w:t xml:space="preserve">dokumentację </w:t>
      </w:r>
      <w:r w:rsidR="00F44589">
        <w:rPr>
          <w:sz w:val="24"/>
          <w:szCs w:val="24"/>
        </w:rPr>
        <w:t xml:space="preserve">dotyczącą realizacji </w:t>
      </w:r>
      <w:r w:rsidR="00F44589" w:rsidRPr="00F44589">
        <w:rPr>
          <w:i/>
          <w:sz w:val="24"/>
          <w:szCs w:val="24"/>
        </w:rPr>
        <w:t>Przedmio</w:t>
      </w:r>
      <w:r w:rsidR="00F44589">
        <w:rPr>
          <w:i/>
          <w:sz w:val="24"/>
          <w:szCs w:val="24"/>
        </w:rPr>
        <w:t>t</w:t>
      </w:r>
      <w:r w:rsidR="00F44589" w:rsidRPr="00F44589">
        <w:rPr>
          <w:i/>
          <w:sz w:val="24"/>
          <w:szCs w:val="24"/>
        </w:rPr>
        <w:t>u Umowy</w:t>
      </w:r>
      <w:r w:rsidR="009A2830">
        <w:rPr>
          <w:sz w:val="24"/>
          <w:szCs w:val="24"/>
        </w:rPr>
        <w:t>.</w:t>
      </w:r>
      <w:r w:rsidR="00717DF8">
        <w:rPr>
          <w:sz w:val="24"/>
          <w:szCs w:val="24"/>
        </w:rPr>
        <w:t xml:space="preserve"> Brak przekazania </w:t>
      </w:r>
      <w:r w:rsidR="00717DF8" w:rsidRPr="00717DF8">
        <w:rPr>
          <w:sz w:val="24"/>
          <w:szCs w:val="24"/>
        </w:rPr>
        <w:t>kompletn</w:t>
      </w:r>
      <w:r w:rsidR="00717DF8">
        <w:rPr>
          <w:sz w:val="24"/>
          <w:szCs w:val="24"/>
        </w:rPr>
        <w:t>ej</w:t>
      </w:r>
      <w:r w:rsidR="00717DF8">
        <w:rPr>
          <w:b/>
          <w:sz w:val="24"/>
          <w:szCs w:val="24"/>
        </w:rPr>
        <w:t xml:space="preserve"> </w:t>
      </w:r>
      <w:r w:rsidR="00717DF8" w:rsidRPr="001412D7">
        <w:rPr>
          <w:sz w:val="24"/>
          <w:szCs w:val="24"/>
        </w:rPr>
        <w:t>dokumentacj</w:t>
      </w:r>
      <w:r w:rsidR="00717DF8">
        <w:rPr>
          <w:sz w:val="24"/>
          <w:szCs w:val="24"/>
        </w:rPr>
        <w:t>i</w:t>
      </w:r>
      <w:r w:rsidR="00717DF8" w:rsidRPr="001412D7">
        <w:rPr>
          <w:sz w:val="24"/>
          <w:szCs w:val="24"/>
        </w:rPr>
        <w:t xml:space="preserve"> </w:t>
      </w:r>
      <w:r w:rsidR="00F44589">
        <w:rPr>
          <w:sz w:val="24"/>
          <w:szCs w:val="24"/>
        </w:rPr>
        <w:t xml:space="preserve">dotyczącą realizacji </w:t>
      </w:r>
      <w:r w:rsidR="00F44589" w:rsidRPr="00F44589">
        <w:rPr>
          <w:i/>
          <w:sz w:val="24"/>
          <w:szCs w:val="24"/>
        </w:rPr>
        <w:t>Przedmio</w:t>
      </w:r>
      <w:r w:rsidR="00F44589">
        <w:rPr>
          <w:i/>
          <w:sz w:val="24"/>
          <w:szCs w:val="24"/>
        </w:rPr>
        <w:t>t</w:t>
      </w:r>
      <w:r w:rsidR="00F44589" w:rsidRPr="00F44589">
        <w:rPr>
          <w:i/>
          <w:sz w:val="24"/>
          <w:szCs w:val="24"/>
        </w:rPr>
        <w:t>u Umowy</w:t>
      </w:r>
      <w:r w:rsidR="00F44589" w:rsidRPr="001412D7">
        <w:rPr>
          <w:sz w:val="24"/>
          <w:szCs w:val="24"/>
        </w:rPr>
        <w:t xml:space="preserve"> </w:t>
      </w:r>
      <w:r w:rsidR="00717DF8">
        <w:rPr>
          <w:sz w:val="24"/>
          <w:szCs w:val="24"/>
        </w:rPr>
        <w:t>jest równoznaczny z brakiem skutecznego zawiadomieni</w:t>
      </w:r>
      <w:r w:rsidR="00B416EB">
        <w:rPr>
          <w:sz w:val="24"/>
          <w:szCs w:val="24"/>
        </w:rPr>
        <w:t>a o </w:t>
      </w:r>
      <w:r w:rsidR="00717DF8">
        <w:rPr>
          <w:sz w:val="24"/>
          <w:szCs w:val="24"/>
        </w:rPr>
        <w:t xml:space="preserve">zakończeniu </w:t>
      </w:r>
      <w:r w:rsidR="00F44589">
        <w:rPr>
          <w:sz w:val="24"/>
          <w:szCs w:val="24"/>
        </w:rPr>
        <w:t xml:space="preserve">realizacji </w:t>
      </w:r>
      <w:r w:rsidR="00F44589" w:rsidRPr="00F44589">
        <w:rPr>
          <w:i/>
          <w:sz w:val="24"/>
          <w:szCs w:val="24"/>
        </w:rPr>
        <w:t>Przedmio</w:t>
      </w:r>
      <w:r w:rsidR="00F44589">
        <w:rPr>
          <w:i/>
          <w:sz w:val="24"/>
          <w:szCs w:val="24"/>
        </w:rPr>
        <w:t>t</w:t>
      </w:r>
      <w:r w:rsidR="00F44589" w:rsidRPr="00F44589">
        <w:rPr>
          <w:i/>
          <w:sz w:val="24"/>
          <w:szCs w:val="24"/>
        </w:rPr>
        <w:t>u Umowy</w:t>
      </w:r>
      <w:r w:rsidR="00F44589">
        <w:rPr>
          <w:sz w:val="24"/>
          <w:szCs w:val="24"/>
        </w:rPr>
        <w:t>.</w:t>
      </w:r>
    </w:p>
    <w:p w:rsidR="001412D7" w:rsidRPr="0021152B" w:rsidRDefault="001412D7" w:rsidP="0024431B">
      <w:pPr>
        <w:pStyle w:val="Standard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 w:rsidRPr="0021152B">
        <w:rPr>
          <w:sz w:val="24"/>
          <w:szCs w:val="24"/>
        </w:rPr>
        <w:t xml:space="preserve">Za dotrzymanie Terminu zakończenia </w:t>
      </w:r>
      <w:r w:rsidR="00A81620">
        <w:rPr>
          <w:sz w:val="24"/>
          <w:szCs w:val="24"/>
        </w:rPr>
        <w:t xml:space="preserve">realizacji </w:t>
      </w:r>
      <w:r w:rsidR="00A81620" w:rsidRPr="00F44589">
        <w:rPr>
          <w:i/>
          <w:sz w:val="24"/>
          <w:szCs w:val="24"/>
        </w:rPr>
        <w:t>Przedmio</w:t>
      </w:r>
      <w:r w:rsidR="00A81620">
        <w:rPr>
          <w:i/>
          <w:sz w:val="24"/>
          <w:szCs w:val="24"/>
        </w:rPr>
        <w:t>t</w:t>
      </w:r>
      <w:r w:rsidR="00A81620" w:rsidRPr="00F44589">
        <w:rPr>
          <w:i/>
          <w:sz w:val="24"/>
          <w:szCs w:val="24"/>
        </w:rPr>
        <w:t>u Umowy</w:t>
      </w:r>
      <w:r w:rsidR="00A81620">
        <w:rPr>
          <w:sz w:val="24"/>
          <w:szCs w:val="24"/>
        </w:rPr>
        <w:t xml:space="preserve"> </w:t>
      </w:r>
      <w:r w:rsidRPr="0021152B">
        <w:rPr>
          <w:sz w:val="24"/>
          <w:szCs w:val="24"/>
        </w:rPr>
        <w:t xml:space="preserve">uznaje się potwierdzenie zakończenia </w:t>
      </w:r>
      <w:r w:rsidR="00A81620">
        <w:rPr>
          <w:sz w:val="24"/>
          <w:szCs w:val="24"/>
        </w:rPr>
        <w:t xml:space="preserve">realizacji </w:t>
      </w:r>
      <w:r w:rsidR="00A81620" w:rsidRPr="00F44589">
        <w:rPr>
          <w:i/>
          <w:sz w:val="24"/>
          <w:szCs w:val="24"/>
        </w:rPr>
        <w:t>Przedmio</w:t>
      </w:r>
      <w:r w:rsidR="00A81620">
        <w:rPr>
          <w:i/>
          <w:sz w:val="24"/>
          <w:szCs w:val="24"/>
        </w:rPr>
        <w:t>t</w:t>
      </w:r>
      <w:r w:rsidR="00A81620" w:rsidRPr="00F44589">
        <w:rPr>
          <w:i/>
          <w:sz w:val="24"/>
          <w:szCs w:val="24"/>
        </w:rPr>
        <w:t>u Umowy</w:t>
      </w:r>
      <w:r w:rsidR="00A81620">
        <w:rPr>
          <w:sz w:val="24"/>
          <w:szCs w:val="24"/>
        </w:rPr>
        <w:t xml:space="preserve"> </w:t>
      </w:r>
      <w:r w:rsidR="0021152B" w:rsidRPr="0021152B">
        <w:rPr>
          <w:sz w:val="24"/>
          <w:szCs w:val="24"/>
        </w:rPr>
        <w:t xml:space="preserve">pisemnym zawiadomieniem </w:t>
      </w:r>
      <w:r w:rsidR="0021152B" w:rsidRPr="0021152B">
        <w:rPr>
          <w:b/>
          <w:sz w:val="24"/>
          <w:szCs w:val="24"/>
        </w:rPr>
        <w:t>WYKONAWCY</w:t>
      </w:r>
      <w:r w:rsidR="0021152B" w:rsidRPr="0021152B">
        <w:rPr>
          <w:sz w:val="24"/>
          <w:szCs w:val="24"/>
        </w:rPr>
        <w:t xml:space="preserve"> potwierdzonym </w:t>
      </w:r>
      <w:r w:rsidRPr="0021152B">
        <w:rPr>
          <w:sz w:val="24"/>
          <w:szCs w:val="24"/>
        </w:rPr>
        <w:t xml:space="preserve">przez </w:t>
      </w:r>
      <w:r w:rsidR="00ED699C">
        <w:rPr>
          <w:sz w:val="24"/>
          <w:szCs w:val="24"/>
        </w:rPr>
        <w:t>Przedstawiciela</w:t>
      </w:r>
      <w:r w:rsidR="00ED699C" w:rsidRPr="0021152B">
        <w:rPr>
          <w:sz w:val="24"/>
          <w:szCs w:val="24"/>
        </w:rPr>
        <w:t xml:space="preserve"> </w:t>
      </w:r>
      <w:r w:rsidRPr="0021152B">
        <w:rPr>
          <w:sz w:val="24"/>
          <w:szCs w:val="24"/>
        </w:rPr>
        <w:t xml:space="preserve">w terminie zgłoszonym przez Kierownika </w:t>
      </w:r>
      <w:r w:rsidR="001D6C31" w:rsidRPr="0021152B">
        <w:rPr>
          <w:sz w:val="24"/>
          <w:szCs w:val="24"/>
        </w:rPr>
        <w:t>prac</w:t>
      </w:r>
      <w:r w:rsidRPr="0021152B">
        <w:rPr>
          <w:sz w:val="24"/>
          <w:szCs w:val="24"/>
        </w:rPr>
        <w:t>.</w:t>
      </w:r>
    </w:p>
    <w:p w:rsidR="001412D7" w:rsidRPr="001412D7" w:rsidRDefault="001412D7" w:rsidP="0024431B">
      <w:pPr>
        <w:pStyle w:val="Standard"/>
        <w:numPr>
          <w:ilvl w:val="1"/>
          <w:numId w:val="5"/>
        </w:numPr>
        <w:spacing w:before="120"/>
        <w:ind w:left="567" w:hanging="567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W przypadku ujawnienia Wad w </w:t>
      </w:r>
      <w:r w:rsidR="00A81620" w:rsidRPr="00F44589">
        <w:rPr>
          <w:i/>
          <w:sz w:val="24"/>
          <w:szCs w:val="24"/>
        </w:rPr>
        <w:t>Przedmio</w:t>
      </w:r>
      <w:r w:rsidR="00A81620">
        <w:rPr>
          <w:i/>
          <w:sz w:val="24"/>
          <w:szCs w:val="24"/>
        </w:rPr>
        <w:t>cie</w:t>
      </w:r>
      <w:r w:rsidR="00A81620" w:rsidRPr="00F44589">
        <w:rPr>
          <w:i/>
          <w:sz w:val="24"/>
          <w:szCs w:val="24"/>
        </w:rPr>
        <w:t xml:space="preserve"> Umowy</w:t>
      </w:r>
      <w:r w:rsidR="00A81620">
        <w:rPr>
          <w:sz w:val="24"/>
          <w:szCs w:val="24"/>
        </w:rPr>
        <w:t xml:space="preserve"> </w:t>
      </w:r>
      <w:r w:rsidRPr="001412D7">
        <w:rPr>
          <w:sz w:val="24"/>
          <w:szCs w:val="24"/>
        </w:rPr>
        <w:t xml:space="preserve">w czasie odbioru końcowego </w:t>
      </w:r>
      <w:r w:rsidR="006013BE">
        <w:rPr>
          <w:sz w:val="24"/>
          <w:szCs w:val="24"/>
        </w:rPr>
        <w:t xml:space="preserve">Przedstawiciel </w:t>
      </w:r>
      <w:r w:rsidRPr="001412D7">
        <w:rPr>
          <w:sz w:val="24"/>
          <w:szCs w:val="24"/>
        </w:rPr>
        <w:t>prawo żądania ich usunięcia w wyznaczonym terminie, a</w:t>
      </w:r>
      <w:r w:rsidR="00A81620">
        <w:rPr>
          <w:sz w:val="24"/>
          <w:szCs w:val="24"/>
        </w:rPr>
        <w:t> </w:t>
      </w:r>
      <w:r w:rsidRPr="001412D7">
        <w:rPr>
          <w:b/>
          <w:sz w:val="24"/>
          <w:szCs w:val="24"/>
        </w:rPr>
        <w:t>WYKONAWCA</w:t>
      </w:r>
      <w:r w:rsidRPr="001412D7">
        <w:rPr>
          <w:sz w:val="24"/>
          <w:szCs w:val="24"/>
        </w:rPr>
        <w:t xml:space="preserve"> jest zobowiązany do ich usunięcia. Wyznaczony termin będzie uwzględniał terminy właściwe z uwagi na technologię prac naprawczych.</w:t>
      </w:r>
    </w:p>
    <w:p w:rsidR="001412D7" w:rsidRPr="001412D7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Jeżeli dla ustalenia zaistnienia Wad niezbędne jest dokonanie dodatkowych </w:t>
      </w:r>
      <w:r w:rsidR="00ED699C">
        <w:rPr>
          <w:sz w:val="24"/>
          <w:szCs w:val="24"/>
        </w:rPr>
        <w:t>opinii</w:t>
      </w:r>
      <w:r w:rsidRPr="001412D7">
        <w:rPr>
          <w:sz w:val="24"/>
          <w:szCs w:val="24"/>
        </w:rPr>
        <w:t xml:space="preserve">,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ma prawo polecić </w:t>
      </w:r>
      <w:r w:rsidRPr="001412D7">
        <w:rPr>
          <w:b/>
          <w:sz w:val="24"/>
          <w:szCs w:val="24"/>
        </w:rPr>
        <w:t>WYKONAWCY</w:t>
      </w:r>
      <w:r w:rsidRPr="001412D7">
        <w:rPr>
          <w:sz w:val="24"/>
          <w:szCs w:val="24"/>
        </w:rPr>
        <w:t xml:space="preserve"> dokonanie tych czynności na jego koszt na zasad</w:t>
      </w:r>
      <w:r w:rsidR="0021152B">
        <w:rPr>
          <w:sz w:val="24"/>
          <w:szCs w:val="24"/>
        </w:rPr>
        <w:t>ach przez siebie określonych. W </w:t>
      </w:r>
      <w:r w:rsidRPr="001412D7">
        <w:rPr>
          <w:sz w:val="24"/>
          <w:szCs w:val="24"/>
        </w:rPr>
        <w:t xml:space="preserve">przypadku nie potwierdzenia istnienia Wad </w:t>
      </w:r>
      <w:r w:rsidRPr="001412D7">
        <w:rPr>
          <w:b/>
          <w:sz w:val="24"/>
          <w:szCs w:val="24"/>
        </w:rPr>
        <w:t xml:space="preserve">ZAMAWIAJĄCY </w:t>
      </w:r>
      <w:r w:rsidRPr="001412D7">
        <w:rPr>
          <w:sz w:val="24"/>
          <w:szCs w:val="24"/>
        </w:rPr>
        <w:t xml:space="preserve">zwróci </w:t>
      </w:r>
      <w:r w:rsidRPr="001412D7">
        <w:rPr>
          <w:b/>
          <w:sz w:val="24"/>
          <w:szCs w:val="24"/>
        </w:rPr>
        <w:t>WYKONAWCY</w:t>
      </w:r>
      <w:r w:rsidRPr="001412D7">
        <w:rPr>
          <w:sz w:val="24"/>
          <w:szCs w:val="24"/>
        </w:rPr>
        <w:t xml:space="preserve"> udokumentowane poniesione koszty. </w:t>
      </w:r>
    </w:p>
    <w:p w:rsidR="001412D7" w:rsidRPr="001412D7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Jeżeli </w:t>
      </w:r>
      <w:r w:rsidRPr="001412D7">
        <w:rPr>
          <w:b/>
          <w:sz w:val="24"/>
          <w:szCs w:val="24"/>
        </w:rPr>
        <w:t>WYKONAWCA</w:t>
      </w:r>
      <w:r w:rsidRPr="001412D7">
        <w:rPr>
          <w:sz w:val="24"/>
          <w:szCs w:val="24"/>
        </w:rPr>
        <w:t xml:space="preserve"> nie usunie konkretnej Wady w terminie określonym w </w:t>
      </w:r>
      <w:r w:rsidRPr="001412D7">
        <w:rPr>
          <w:i/>
          <w:sz w:val="24"/>
          <w:szCs w:val="24"/>
        </w:rPr>
        <w:t>Protokole odbioru końcowego</w:t>
      </w:r>
      <w:r w:rsidRPr="001412D7">
        <w:rPr>
          <w:sz w:val="24"/>
          <w:szCs w:val="24"/>
        </w:rPr>
        <w:t xml:space="preserve">,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ma prawo polecić usunięcie takiej Wady osobie trzeciej, na koszt </w:t>
      </w:r>
      <w:r w:rsidRPr="001412D7">
        <w:rPr>
          <w:b/>
          <w:sz w:val="24"/>
          <w:szCs w:val="24"/>
        </w:rPr>
        <w:t>WYKONAWCY</w:t>
      </w:r>
      <w:r w:rsidRPr="001412D7">
        <w:rPr>
          <w:sz w:val="24"/>
          <w:szCs w:val="24"/>
        </w:rPr>
        <w:t>.</w:t>
      </w:r>
    </w:p>
    <w:p w:rsidR="001412D7" w:rsidRPr="001412D7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Koszty wymienione w pkt </w:t>
      </w:r>
      <w:r w:rsidR="00ED699C">
        <w:rPr>
          <w:sz w:val="24"/>
          <w:szCs w:val="24"/>
        </w:rPr>
        <w:t>16</w:t>
      </w:r>
      <w:r w:rsidR="00AA34C0">
        <w:rPr>
          <w:sz w:val="24"/>
          <w:szCs w:val="24"/>
        </w:rPr>
        <w:t>.</w:t>
      </w:r>
      <w:r w:rsidR="00A81620">
        <w:rPr>
          <w:sz w:val="24"/>
          <w:szCs w:val="24"/>
        </w:rPr>
        <w:t>7</w:t>
      </w:r>
      <w:r w:rsidR="00AA34C0">
        <w:rPr>
          <w:sz w:val="24"/>
          <w:szCs w:val="24"/>
        </w:rPr>
        <w:t>.</w:t>
      </w:r>
      <w:r w:rsidRPr="001412D7">
        <w:rPr>
          <w:sz w:val="24"/>
          <w:szCs w:val="24"/>
        </w:rPr>
        <w:t xml:space="preserve"> lub ich odpowiednią część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ma prawo </w:t>
      </w:r>
      <w:r w:rsidR="00AA34C0">
        <w:rPr>
          <w:sz w:val="24"/>
          <w:szCs w:val="24"/>
        </w:rPr>
        <w:t>pokryć w całości lub w części z </w:t>
      </w:r>
      <w:r w:rsidRPr="001412D7">
        <w:rPr>
          <w:sz w:val="24"/>
          <w:szCs w:val="24"/>
        </w:rPr>
        <w:t xml:space="preserve">przeznaczonego na ten cel zabezpieczenia należytego wykonania umowy lub obciąży w tym zakresie notą </w:t>
      </w:r>
      <w:r w:rsidRPr="001412D7">
        <w:rPr>
          <w:b/>
          <w:sz w:val="24"/>
          <w:szCs w:val="24"/>
        </w:rPr>
        <w:t>WYKONAWCĘ</w:t>
      </w:r>
      <w:r w:rsidRPr="001412D7">
        <w:rPr>
          <w:sz w:val="24"/>
          <w:szCs w:val="24"/>
        </w:rPr>
        <w:t xml:space="preserve">. </w:t>
      </w:r>
    </w:p>
    <w:p w:rsidR="009477BE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Odbiór </w:t>
      </w:r>
      <w:r w:rsidR="00ED699C">
        <w:rPr>
          <w:sz w:val="24"/>
          <w:szCs w:val="24"/>
        </w:rPr>
        <w:t xml:space="preserve">końcowy </w:t>
      </w:r>
      <w:r w:rsidR="00A81620">
        <w:rPr>
          <w:sz w:val="24"/>
          <w:szCs w:val="24"/>
        </w:rPr>
        <w:t xml:space="preserve">przedmiotu umowy </w:t>
      </w:r>
      <w:r w:rsidRPr="001412D7">
        <w:rPr>
          <w:sz w:val="24"/>
          <w:szCs w:val="24"/>
        </w:rPr>
        <w:t xml:space="preserve">jest przeprowadzany komisyjnie, po </w:t>
      </w:r>
      <w:r w:rsidR="00A81620">
        <w:rPr>
          <w:sz w:val="24"/>
          <w:szCs w:val="24"/>
        </w:rPr>
        <w:t xml:space="preserve">zrealizowaniu całości </w:t>
      </w:r>
      <w:r w:rsidR="00A81620" w:rsidRPr="00F44589">
        <w:rPr>
          <w:i/>
          <w:sz w:val="24"/>
          <w:szCs w:val="24"/>
        </w:rPr>
        <w:t>Przedmio</w:t>
      </w:r>
      <w:r w:rsidR="00A81620">
        <w:rPr>
          <w:i/>
          <w:sz w:val="24"/>
          <w:szCs w:val="24"/>
        </w:rPr>
        <w:t>t</w:t>
      </w:r>
      <w:r w:rsidR="00A81620" w:rsidRPr="00F44589">
        <w:rPr>
          <w:i/>
          <w:sz w:val="24"/>
          <w:szCs w:val="24"/>
        </w:rPr>
        <w:t>u Umowy</w:t>
      </w:r>
      <w:r w:rsidR="00A81620">
        <w:rPr>
          <w:sz w:val="24"/>
          <w:szCs w:val="24"/>
        </w:rPr>
        <w:t xml:space="preserve"> </w:t>
      </w:r>
      <w:r w:rsidR="00432508">
        <w:rPr>
          <w:sz w:val="24"/>
          <w:szCs w:val="24"/>
        </w:rPr>
        <w:t xml:space="preserve">oraz wykonaniu </w:t>
      </w:r>
      <w:r w:rsidR="009477BE" w:rsidRPr="009477BE">
        <w:rPr>
          <w:sz w:val="24"/>
          <w:szCs w:val="24"/>
        </w:rPr>
        <w:t xml:space="preserve">innych zobowiązań umownych zgodnie z definicją </w:t>
      </w:r>
      <w:r w:rsidR="009477BE">
        <w:rPr>
          <w:sz w:val="24"/>
          <w:szCs w:val="24"/>
        </w:rPr>
        <w:t>pkt 1</w:t>
      </w:r>
      <w:r w:rsidR="009477BE" w:rsidRPr="009477BE">
        <w:rPr>
          <w:sz w:val="24"/>
          <w:szCs w:val="24"/>
        </w:rPr>
        <w:t xml:space="preserve"> Umowy, przy udziale upoważnionych przedstawi</w:t>
      </w:r>
      <w:r w:rsidR="009477BE">
        <w:rPr>
          <w:sz w:val="24"/>
          <w:szCs w:val="24"/>
        </w:rPr>
        <w:t xml:space="preserve">cieli </w:t>
      </w:r>
      <w:r w:rsidRPr="009477BE">
        <w:rPr>
          <w:b/>
          <w:sz w:val="24"/>
          <w:szCs w:val="24"/>
        </w:rPr>
        <w:t>ZAMAWIAJĄCEGO</w:t>
      </w:r>
      <w:r w:rsidRPr="009477BE">
        <w:rPr>
          <w:sz w:val="24"/>
          <w:szCs w:val="24"/>
        </w:rPr>
        <w:t xml:space="preserve"> i </w:t>
      </w:r>
      <w:r w:rsidRPr="009477BE">
        <w:rPr>
          <w:b/>
          <w:sz w:val="24"/>
          <w:szCs w:val="24"/>
        </w:rPr>
        <w:t>WYKONAWCY</w:t>
      </w:r>
      <w:r w:rsidRPr="009477BE">
        <w:rPr>
          <w:sz w:val="24"/>
          <w:szCs w:val="24"/>
        </w:rPr>
        <w:t xml:space="preserve">. </w:t>
      </w:r>
    </w:p>
    <w:p w:rsidR="001412D7" w:rsidRPr="009477BE" w:rsidRDefault="001412D7" w:rsidP="00507C41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9477BE">
        <w:rPr>
          <w:sz w:val="24"/>
          <w:szCs w:val="24"/>
        </w:rPr>
        <w:t xml:space="preserve">Potwierdzenie przez </w:t>
      </w:r>
      <w:r w:rsidRPr="009477BE">
        <w:rPr>
          <w:b/>
          <w:sz w:val="24"/>
          <w:szCs w:val="24"/>
        </w:rPr>
        <w:t>ZAMAWIAJĄCEGO</w:t>
      </w:r>
      <w:r w:rsidRPr="009477BE">
        <w:rPr>
          <w:sz w:val="24"/>
          <w:szCs w:val="24"/>
        </w:rPr>
        <w:t xml:space="preserve"> odbioru </w:t>
      </w:r>
      <w:r w:rsidR="0038103C">
        <w:rPr>
          <w:sz w:val="24"/>
          <w:szCs w:val="24"/>
        </w:rPr>
        <w:t xml:space="preserve">końcowego </w:t>
      </w:r>
      <w:r w:rsidR="00A81620">
        <w:rPr>
          <w:sz w:val="24"/>
          <w:szCs w:val="24"/>
        </w:rPr>
        <w:t xml:space="preserve">przedmiotu umowy </w:t>
      </w:r>
      <w:r w:rsidRPr="009477BE">
        <w:rPr>
          <w:sz w:val="24"/>
          <w:szCs w:val="24"/>
        </w:rPr>
        <w:t xml:space="preserve">oznacza zatwierdzenie całości spełnienia obowiązków </w:t>
      </w:r>
      <w:r w:rsidRPr="009477BE">
        <w:rPr>
          <w:b/>
          <w:sz w:val="24"/>
          <w:szCs w:val="24"/>
        </w:rPr>
        <w:t>WYKONAWCY</w:t>
      </w:r>
      <w:r w:rsidRPr="009477BE">
        <w:rPr>
          <w:sz w:val="24"/>
          <w:szCs w:val="24"/>
        </w:rPr>
        <w:t xml:space="preserve"> w zakresie realizacji Umowy.</w:t>
      </w:r>
    </w:p>
    <w:p w:rsidR="001412D7" w:rsidRPr="001412D7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zwoła komisję </w:t>
      </w:r>
      <w:r w:rsidR="00E17E13">
        <w:rPr>
          <w:sz w:val="24"/>
          <w:szCs w:val="24"/>
        </w:rPr>
        <w:t>o</w:t>
      </w:r>
      <w:r w:rsidRPr="001412D7">
        <w:rPr>
          <w:sz w:val="24"/>
          <w:szCs w:val="24"/>
        </w:rPr>
        <w:t xml:space="preserve">dbioru </w:t>
      </w:r>
      <w:r w:rsidR="0038103C">
        <w:rPr>
          <w:sz w:val="24"/>
          <w:szCs w:val="24"/>
        </w:rPr>
        <w:t xml:space="preserve">końcowego </w:t>
      </w:r>
      <w:r w:rsidR="00A81620">
        <w:rPr>
          <w:sz w:val="24"/>
          <w:szCs w:val="24"/>
        </w:rPr>
        <w:t xml:space="preserve">przedmiotu umowy </w:t>
      </w:r>
      <w:r w:rsidRPr="001412D7">
        <w:rPr>
          <w:sz w:val="24"/>
          <w:szCs w:val="24"/>
        </w:rPr>
        <w:t xml:space="preserve">w terminie </w:t>
      </w:r>
      <w:r w:rsidR="0024431B">
        <w:rPr>
          <w:sz w:val="24"/>
          <w:szCs w:val="24"/>
        </w:rPr>
        <w:t>7</w:t>
      </w:r>
      <w:r w:rsidRPr="001412D7">
        <w:rPr>
          <w:sz w:val="24"/>
          <w:szCs w:val="24"/>
        </w:rPr>
        <w:t xml:space="preserve"> dni roboczych od dnia </w:t>
      </w:r>
      <w:r w:rsidR="00A81620" w:rsidRPr="0021152B">
        <w:rPr>
          <w:sz w:val="24"/>
          <w:szCs w:val="24"/>
        </w:rPr>
        <w:t>pisemn</w:t>
      </w:r>
      <w:r w:rsidR="00A81620">
        <w:rPr>
          <w:sz w:val="24"/>
          <w:szCs w:val="24"/>
        </w:rPr>
        <w:t>ego</w:t>
      </w:r>
      <w:r w:rsidR="00A81620" w:rsidRPr="0021152B">
        <w:rPr>
          <w:sz w:val="24"/>
          <w:szCs w:val="24"/>
        </w:rPr>
        <w:t xml:space="preserve"> zawiadomieni</w:t>
      </w:r>
      <w:r w:rsidR="00A81620">
        <w:rPr>
          <w:sz w:val="24"/>
          <w:szCs w:val="24"/>
        </w:rPr>
        <w:t xml:space="preserve">a przez </w:t>
      </w:r>
      <w:r w:rsidR="00A81620" w:rsidRPr="0021152B">
        <w:rPr>
          <w:b/>
          <w:sz w:val="24"/>
          <w:szCs w:val="24"/>
        </w:rPr>
        <w:t>WYKONAWC</w:t>
      </w:r>
      <w:r w:rsidR="00A81620">
        <w:rPr>
          <w:b/>
          <w:sz w:val="24"/>
          <w:szCs w:val="24"/>
        </w:rPr>
        <w:t>Ę</w:t>
      </w:r>
      <w:r w:rsidR="00A81620">
        <w:rPr>
          <w:sz w:val="24"/>
          <w:szCs w:val="24"/>
        </w:rPr>
        <w:t xml:space="preserve"> o</w:t>
      </w:r>
      <w:r w:rsidR="00A543FE">
        <w:rPr>
          <w:sz w:val="24"/>
          <w:szCs w:val="24"/>
        </w:rPr>
        <w:t> </w:t>
      </w:r>
      <w:r w:rsidR="00A81620" w:rsidRPr="0021152B">
        <w:rPr>
          <w:sz w:val="24"/>
          <w:szCs w:val="24"/>
        </w:rPr>
        <w:t>zakończeni</w:t>
      </w:r>
      <w:r w:rsidR="00A81620">
        <w:rPr>
          <w:sz w:val="24"/>
          <w:szCs w:val="24"/>
        </w:rPr>
        <w:t>u</w:t>
      </w:r>
      <w:r w:rsidR="00A81620" w:rsidRPr="0021152B">
        <w:rPr>
          <w:sz w:val="24"/>
          <w:szCs w:val="24"/>
        </w:rPr>
        <w:t xml:space="preserve"> </w:t>
      </w:r>
      <w:r w:rsidR="00A81620">
        <w:rPr>
          <w:sz w:val="24"/>
          <w:szCs w:val="24"/>
        </w:rPr>
        <w:t xml:space="preserve">realizacji </w:t>
      </w:r>
      <w:r w:rsidR="00A81620" w:rsidRPr="00F44589">
        <w:rPr>
          <w:i/>
          <w:sz w:val="24"/>
          <w:szCs w:val="24"/>
        </w:rPr>
        <w:t>Przedmio</w:t>
      </w:r>
      <w:r w:rsidR="00A81620">
        <w:rPr>
          <w:i/>
          <w:sz w:val="24"/>
          <w:szCs w:val="24"/>
        </w:rPr>
        <w:t>t</w:t>
      </w:r>
      <w:r w:rsidR="00A81620" w:rsidRPr="00F44589">
        <w:rPr>
          <w:i/>
          <w:sz w:val="24"/>
          <w:szCs w:val="24"/>
        </w:rPr>
        <w:t>u Umowy</w:t>
      </w:r>
      <w:r w:rsidR="00A81620">
        <w:rPr>
          <w:sz w:val="24"/>
          <w:szCs w:val="24"/>
        </w:rPr>
        <w:t>.</w:t>
      </w:r>
    </w:p>
    <w:p w:rsidR="001412D7" w:rsidRPr="001412D7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W trakcie </w:t>
      </w:r>
      <w:r w:rsidR="00E17E13" w:rsidRPr="00E17E13">
        <w:rPr>
          <w:sz w:val="24"/>
          <w:szCs w:val="24"/>
        </w:rPr>
        <w:t>o</w:t>
      </w:r>
      <w:r w:rsidRPr="00E17E13">
        <w:rPr>
          <w:sz w:val="24"/>
          <w:szCs w:val="24"/>
        </w:rPr>
        <w:t>dbioru przedmiotu umowy</w:t>
      </w:r>
      <w:r w:rsidRPr="001412D7">
        <w:rPr>
          <w:sz w:val="24"/>
          <w:szCs w:val="24"/>
        </w:rPr>
        <w:t xml:space="preserve">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przy udziale Kierownika </w:t>
      </w:r>
      <w:r w:rsidR="001D6C31">
        <w:rPr>
          <w:sz w:val="24"/>
          <w:szCs w:val="24"/>
        </w:rPr>
        <w:t>prac</w:t>
      </w:r>
      <w:r w:rsidRPr="001412D7">
        <w:rPr>
          <w:sz w:val="24"/>
          <w:szCs w:val="24"/>
        </w:rPr>
        <w:t xml:space="preserve"> sprawdzi prawidłowość wykonania </w:t>
      </w:r>
      <w:r w:rsidR="00A81620">
        <w:rPr>
          <w:sz w:val="24"/>
          <w:szCs w:val="24"/>
        </w:rPr>
        <w:t xml:space="preserve">dostaw i usług składających się na Przedmiot Umowy </w:t>
      </w:r>
      <w:r w:rsidRPr="001412D7">
        <w:rPr>
          <w:sz w:val="24"/>
          <w:szCs w:val="24"/>
        </w:rPr>
        <w:t>oraz innych zobowiązań umownych.</w:t>
      </w:r>
    </w:p>
    <w:p w:rsidR="00CE4CFF" w:rsidRPr="00E17E13" w:rsidRDefault="001412D7" w:rsidP="0000763D">
      <w:pPr>
        <w:pStyle w:val="Standard"/>
        <w:numPr>
          <w:ilvl w:val="1"/>
          <w:numId w:val="6"/>
        </w:numPr>
        <w:spacing w:before="120"/>
        <w:ind w:left="709" w:hanging="425"/>
        <w:jc w:val="both"/>
        <w:rPr>
          <w:sz w:val="24"/>
          <w:szCs w:val="24"/>
        </w:rPr>
      </w:pPr>
      <w:r w:rsidRPr="00E17E13">
        <w:rPr>
          <w:sz w:val="24"/>
          <w:szCs w:val="24"/>
        </w:rPr>
        <w:t xml:space="preserve">Jeżeli w toku czynności </w:t>
      </w:r>
      <w:r w:rsidR="00E17E13" w:rsidRPr="00E17E13">
        <w:rPr>
          <w:sz w:val="24"/>
          <w:szCs w:val="24"/>
        </w:rPr>
        <w:t>o</w:t>
      </w:r>
      <w:r w:rsidRPr="00E17E13">
        <w:rPr>
          <w:sz w:val="24"/>
          <w:szCs w:val="24"/>
        </w:rPr>
        <w:t>dbioru przedmiotu Umowy zostaną stwierdzone Wady nadają</w:t>
      </w:r>
      <w:r w:rsidR="00086978">
        <w:rPr>
          <w:sz w:val="24"/>
          <w:szCs w:val="24"/>
        </w:rPr>
        <w:t>ce</w:t>
      </w:r>
      <w:r w:rsidRPr="00E17E13">
        <w:rPr>
          <w:sz w:val="24"/>
          <w:szCs w:val="24"/>
        </w:rPr>
        <w:t xml:space="preserve"> się do usuni</w:t>
      </w:r>
      <w:r w:rsidR="00AA34C0" w:rsidRPr="00E17E13">
        <w:rPr>
          <w:sz w:val="24"/>
          <w:szCs w:val="24"/>
        </w:rPr>
        <w:t>ęcia - wyznaczy w uzgodnieniu z </w:t>
      </w:r>
      <w:r w:rsidRPr="00E17E13">
        <w:rPr>
          <w:b/>
          <w:sz w:val="24"/>
          <w:szCs w:val="24"/>
        </w:rPr>
        <w:t>WYKONAWCĄ</w:t>
      </w:r>
      <w:r w:rsidRPr="00E17E13">
        <w:rPr>
          <w:sz w:val="24"/>
          <w:szCs w:val="24"/>
        </w:rPr>
        <w:t xml:space="preserve"> termin na ich usunięcie,</w:t>
      </w:r>
    </w:p>
    <w:p w:rsidR="001412D7" w:rsidRPr="001412D7" w:rsidRDefault="001412D7" w:rsidP="0000763D">
      <w:pPr>
        <w:pStyle w:val="Standard"/>
        <w:numPr>
          <w:ilvl w:val="1"/>
          <w:numId w:val="6"/>
        </w:numPr>
        <w:spacing w:before="120"/>
        <w:ind w:left="709" w:hanging="425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jeżeli Wady nie nadają się do usunięcia i uniemożliwiają korzystanie z </w:t>
      </w:r>
      <w:r w:rsidR="00086978" w:rsidRPr="00086978">
        <w:rPr>
          <w:i/>
          <w:sz w:val="24"/>
          <w:szCs w:val="24"/>
        </w:rPr>
        <w:t>P</w:t>
      </w:r>
      <w:r w:rsidRPr="00086978">
        <w:rPr>
          <w:i/>
          <w:sz w:val="24"/>
          <w:szCs w:val="24"/>
        </w:rPr>
        <w:t>rzedmiotu Umowy</w:t>
      </w:r>
      <w:r w:rsidRPr="001412D7">
        <w:rPr>
          <w:sz w:val="24"/>
          <w:szCs w:val="24"/>
        </w:rPr>
        <w:t xml:space="preserve"> zgodnie z jego przeznaczeniem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może:</w:t>
      </w:r>
    </w:p>
    <w:p w:rsidR="001412D7" w:rsidRPr="001412D7" w:rsidRDefault="001412D7" w:rsidP="00D7370C">
      <w:pPr>
        <w:pStyle w:val="Standard"/>
        <w:spacing w:before="120"/>
        <w:ind w:left="993" w:hanging="284"/>
        <w:jc w:val="both"/>
        <w:rPr>
          <w:sz w:val="24"/>
          <w:szCs w:val="24"/>
        </w:rPr>
      </w:pPr>
      <w:r w:rsidRPr="001412D7">
        <w:rPr>
          <w:sz w:val="24"/>
          <w:szCs w:val="24"/>
        </w:rPr>
        <w:t>a)</w:t>
      </w:r>
      <w:r w:rsidRPr="001412D7">
        <w:rPr>
          <w:sz w:val="24"/>
          <w:szCs w:val="24"/>
        </w:rPr>
        <w:tab/>
        <w:t xml:space="preserve">wstrzymać wynagrodzenie </w:t>
      </w:r>
      <w:r w:rsidRPr="001412D7">
        <w:rPr>
          <w:b/>
          <w:sz w:val="24"/>
          <w:szCs w:val="24"/>
        </w:rPr>
        <w:t>WYKONAWCY</w:t>
      </w:r>
      <w:r w:rsidRPr="001412D7">
        <w:rPr>
          <w:sz w:val="24"/>
          <w:szCs w:val="24"/>
        </w:rPr>
        <w:t xml:space="preserve"> za zrealizowane </w:t>
      </w:r>
      <w:r w:rsidR="00086978">
        <w:rPr>
          <w:sz w:val="24"/>
          <w:szCs w:val="24"/>
        </w:rPr>
        <w:t xml:space="preserve">dostawy lub usługi </w:t>
      </w:r>
      <w:r w:rsidRPr="001412D7">
        <w:rPr>
          <w:sz w:val="24"/>
          <w:szCs w:val="24"/>
        </w:rPr>
        <w:t>i</w:t>
      </w:r>
      <w:r w:rsidR="00086978">
        <w:rPr>
          <w:sz w:val="24"/>
          <w:szCs w:val="24"/>
        </w:rPr>
        <w:t> </w:t>
      </w:r>
      <w:r w:rsidRPr="001412D7">
        <w:rPr>
          <w:sz w:val="24"/>
          <w:szCs w:val="24"/>
        </w:rPr>
        <w:t>odstąpić od Umowy,</w:t>
      </w:r>
    </w:p>
    <w:p w:rsidR="001412D7" w:rsidRPr="001412D7" w:rsidRDefault="001412D7" w:rsidP="00D7370C">
      <w:pPr>
        <w:pStyle w:val="Standard"/>
        <w:spacing w:before="120"/>
        <w:ind w:left="993" w:hanging="284"/>
        <w:jc w:val="both"/>
        <w:rPr>
          <w:sz w:val="24"/>
          <w:szCs w:val="24"/>
        </w:rPr>
      </w:pPr>
      <w:r w:rsidRPr="001412D7">
        <w:rPr>
          <w:sz w:val="24"/>
          <w:szCs w:val="24"/>
        </w:rPr>
        <w:t>b)</w:t>
      </w:r>
      <w:r w:rsidRPr="001412D7">
        <w:rPr>
          <w:sz w:val="24"/>
          <w:szCs w:val="24"/>
        </w:rPr>
        <w:tab/>
        <w:t>żądać prawidłowego wykonania przedmiotu Umowy bez dodatkowego wynagrodzenia,</w:t>
      </w:r>
    </w:p>
    <w:p w:rsidR="001412D7" w:rsidRPr="001412D7" w:rsidRDefault="001412D7" w:rsidP="00D7370C">
      <w:pPr>
        <w:pStyle w:val="Standard"/>
        <w:spacing w:before="120"/>
        <w:ind w:left="993" w:hanging="284"/>
        <w:jc w:val="both"/>
        <w:rPr>
          <w:sz w:val="24"/>
          <w:szCs w:val="24"/>
        </w:rPr>
      </w:pPr>
      <w:r w:rsidRPr="001412D7">
        <w:rPr>
          <w:sz w:val="24"/>
          <w:szCs w:val="24"/>
        </w:rPr>
        <w:lastRenderedPageBreak/>
        <w:t>c)</w:t>
      </w:r>
      <w:r w:rsidRPr="001412D7">
        <w:rPr>
          <w:sz w:val="24"/>
          <w:szCs w:val="24"/>
        </w:rPr>
        <w:tab/>
        <w:t xml:space="preserve">zlecić usunięcie Wady osobie trzeciej na koszt i ryzyko </w:t>
      </w:r>
      <w:r w:rsidRPr="001412D7">
        <w:rPr>
          <w:b/>
          <w:sz w:val="24"/>
          <w:szCs w:val="24"/>
        </w:rPr>
        <w:t>WYKONAWCY</w:t>
      </w:r>
      <w:r w:rsidRPr="001412D7">
        <w:rPr>
          <w:sz w:val="24"/>
          <w:szCs w:val="24"/>
        </w:rPr>
        <w:t xml:space="preserve"> – koszt ten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ma prawo potrącić z wynagrodzenia </w:t>
      </w:r>
      <w:r w:rsidRPr="001412D7">
        <w:rPr>
          <w:b/>
          <w:sz w:val="24"/>
          <w:szCs w:val="24"/>
        </w:rPr>
        <w:t>WYKONAWCY</w:t>
      </w:r>
      <w:r w:rsidRPr="001412D7">
        <w:rPr>
          <w:sz w:val="24"/>
          <w:szCs w:val="24"/>
        </w:rPr>
        <w:t xml:space="preserve"> lub kwoty zabezpieczenia należytego wykonania umowy,</w:t>
      </w:r>
    </w:p>
    <w:p w:rsidR="001412D7" w:rsidRPr="007923A4" w:rsidRDefault="001412D7" w:rsidP="00D7370C">
      <w:pPr>
        <w:pStyle w:val="Standard"/>
        <w:spacing w:before="120"/>
        <w:ind w:left="709" w:hanging="425"/>
        <w:jc w:val="both"/>
        <w:rPr>
          <w:sz w:val="24"/>
          <w:szCs w:val="24"/>
        </w:rPr>
      </w:pPr>
      <w:r w:rsidRPr="001412D7">
        <w:rPr>
          <w:sz w:val="24"/>
          <w:szCs w:val="24"/>
        </w:rPr>
        <w:t>3)</w:t>
      </w:r>
      <w:r w:rsidRPr="001412D7">
        <w:rPr>
          <w:sz w:val="24"/>
          <w:szCs w:val="24"/>
        </w:rPr>
        <w:tab/>
        <w:t>jeżeli Wady nie nadają się do usunięcia, lecz n</w:t>
      </w:r>
      <w:r w:rsidR="007923A4">
        <w:rPr>
          <w:sz w:val="24"/>
          <w:szCs w:val="24"/>
        </w:rPr>
        <w:t>ie uniemożliwiają korzystania z </w:t>
      </w:r>
      <w:r w:rsidR="00086978" w:rsidRPr="00086978">
        <w:rPr>
          <w:i/>
          <w:sz w:val="24"/>
          <w:szCs w:val="24"/>
        </w:rPr>
        <w:t>P</w:t>
      </w:r>
      <w:r w:rsidRPr="00086978">
        <w:rPr>
          <w:i/>
          <w:sz w:val="24"/>
          <w:szCs w:val="24"/>
        </w:rPr>
        <w:t>rzedmiotu Umowy</w:t>
      </w:r>
      <w:r w:rsidRPr="001412D7">
        <w:rPr>
          <w:sz w:val="24"/>
          <w:szCs w:val="24"/>
        </w:rPr>
        <w:t xml:space="preserve"> zgodnie z jego przeznaczeniem,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może odebrać </w:t>
      </w:r>
      <w:r w:rsidR="00086978" w:rsidRPr="00086978">
        <w:rPr>
          <w:i/>
          <w:sz w:val="24"/>
          <w:szCs w:val="24"/>
        </w:rPr>
        <w:t>P</w:t>
      </w:r>
      <w:r w:rsidRPr="00086978">
        <w:rPr>
          <w:i/>
          <w:sz w:val="24"/>
          <w:szCs w:val="24"/>
        </w:rPr>
        <w:t>rzedmiot umowy</w:t>
      </w:r>
      <w:r w:rsidRPr="001412D7">
        <w:rPr>
          <w:sz w:val="24"/>
          <w:szCs w:val="24"/>
        </w:rPr>
        <w:t xml:space="preserve">. W takim przypadku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naliczy </w:t>
      </w:r>
      <w:r w:rsidRPr="001412D7">
        <w:rPr>
          <w:b/>
          <w:sz w:val="24"/>
          <w:szCs w:val="24"/>
        </w:rPr>
        <w:t>WYKONAWCY</w:t>
      </w:r>
      <w:r w:rsidRPr="001412D7">
        <w:rPr>
          <w:sz w:val="24"/>
          <w:szCs w:val="24"/>
        </w:rPr>
        <w:t xml:space="preserve"> karę za wykonanie przedmiotu Umowy w wysokości określonej </w:t>
      </w:r>
      <w:r w:rsidR="00D43AA9">
        <w:rPr>
          <w:sz w:val="24"/>
          <w:szCs w:val="24"/>
        </w:rPr>
        <w:t>w </w:t>
      </w:r>
      <w:r w:rsidRPr="007923A4">
        <w:rPr>
          <w:sz w:val="24"/>
          <w:szCs w:val="24"/>
        </w:rPr>
        <w:t xml:space="preserve">pkt </w:t>
      </w:r>
      <w:r w:rsidR="00AA34C0" w:rsidRPr="002C73C2">
        <w:rPr>
          <w:sz w:val="24"/>
          <w:szCs w:val="24"/>
        </w:rPr>
        <w:t>3</w:t>
      </w:r>
      <w:r w:rsidR="002C73C2" w:rsidRPr="002C73C2">
        <w:rPr>
          <w:sz w:val="24"/>
          <w:szCs w:val="24"/>
        </w:rPr>
        <w:t>0</w:t>
      </w:r>
      <w:r w:rsidR="007923A4" w:rsidRPr="002C73C2">
        <w:rPr>
          <w:sz w:val="24"/>
          <w:szCs w:val="24"/>
        </w:rPr>
        <w:t>.1.</w:t>
      </w:r>
      <w:r w:rsidR="007923A4" w:rsidRPr="007923A4">
        <w:rPr>
          <w:sz w:val="24"/>
          <w:szCs w:val="24"/>
        </w:rPr>
        <w:t xml:space="preserve"> Umowy.</w:t>
      </w:r>
    </w:p>
    <w:p w:rsidR="001412D7" w:rsidRPr="001412D7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Jeżeli </w:t>
      </w:r>
      <w:r w:rsidRPr="001412D7">
        <w:rPr>
          <w:b/>
          <w:sz w:val="24"/>
          <w:szCs w:val="24"/>
        </w:rPr>
        <w:t>WYKONAWCA</w:t>
      </w:r>
      <w:r w:rsidRPr="001412D7">
        <w:rPr>
          <w:sz w:val="24"/>
          <w:szCs w:val="24"/>
        </w:rPr>
        <w:t xml:space="preserve"> podejmie czynności usunięcia Wad, o których mowa w pkt </w:t>
      </w:r>
      <w:r w:rsidR="0038103C">
        <w:rPr>
          <w:sz w:val="24"/>
          <w:szCs w:val="24"/>
        </w:rPr>
        <w:t>16.1</w:t>
      </w:r>
      <w:r w:rsidR="00086978">
        <w:rPr>
          <w:sz w:val="24"/>
          <w:szCs w:val="24"/>
        </w:rPr>
        <w:t>2</w:t>
      </w:r>
      <w:r w:rsidR="00CE4CFF">
        <w:rPr>
          <w:sz w:val="24"/>
          <w:szCs w:val="24"/>
        </w:rPr>
        <w:t>.</w:t>
      </w:r>
      <w:r w:rsidRPr="001412D7">
        <w:rPr>
          <w:sz w:val="24"/>
          <w:szCs w:val="24"/>
        </w:rPr>
        <w:t xml:space="preserve"> to po ich usunięciu zobowiązany jest powiadomić </w:t>
      </w:r>
      <w:r w:rsidRPr="001412D7">
        <w:rPr>
          <w:b/>
          <w:sz w:val="24"/>
          <w:szCs w:val="24"/>
        </w:rPr>
        <w:t>ZAMAWIAJĄCEGO</w:t>
      </w:r>
      <w:r w:rsidRPr="001412D7">
        <w:rPr>
          <w:sz w:val="24"/>
          <w:szCs w:val="24"/>
        </w:rPr>
        <w:t xml:space="preserve"> o wykonaniu swoich zobowiązań i możliwości kontynuowania odbioru przedmiotu umowy.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wskaże termin rozpoczęcia tej czynności odbioru i zakończy podpisaniem odpowiedniego protokołu.</w:t>
      </w:r>
    </w:p>
    <w:p w:rsidR="001412D7" w:rsidRDefault="001412D7" w:rsidP="0000763D">
      <w:pPr>
        <w:pStyle w:val="Standard"/>
        <w:numPr>
          <w:ilvl w:val="1"/>
          <w:numId w:val="5"/>
        </w:numPr>
        <w:spacing w:before="120"/>
        <w:ind w:left="709" w:hanging="709"/>
        <w:jc w:val="both"/>
        <w:rPr>
          <w:sz w:val="24"/>
          <w:szCs w:val="24"/>
        </w:rPr>
      </w:pPr>
      <w:r w:rsidRPr="001412D7">
        <w:rPr>
          <w:sz w:val="24"/>
          <w:szCs w:val="24"/>
        </w:rPr>
        <w:t xml:space="preserve">Odbiór </w:t>
      </w:r>
      <w:r w:rsidR="0038103C">
        <w:rPr>
          <w:sz w:val="24"/>
          <w:szCs w:val="24"/>
        </w:rPr>
        <w:t xml:space="preserve">końcowy </w:t>
      </w:r>
      <w:r w:rsidR="00086978">
        <w:rPr>
          <w:sz w:val="24"/>
          <w:szCs w:val="24"/>
        </w:rPr>
        <w:t xml:space="preserve">przedmiotu umowy </w:t>
      </w:r>
      <w:r w:rsidRPr="001412D7">
        <w:rPr>
          <w:sz w:val="24"/>
          <w:szCs w:val="24"/>
        </w:rPr>
        <w:t xml:space="preserve">uważa się za dokonany w terminie podpisania przez obie Strony </w:t>
      </w:r>
      <w:r w:rsidRPr="00B3575E">
        <w:rPr>
          <w:i/>
          <w:sz w:val="24"/>
          <w:szCs w:val="24"/>
        </w:rPr>
        <w:t xml:space="preserve">Protokołu odbioru </w:t>
      </w:r>
      <w:r w:rsidR="0038103C">
        <w:rPr>
          <w:i/>
          <w:sz w:val="24"/>
          <w:szCs w:val="24"/>
        </w:rPr>
        <w:t>końcowego</w:t>
      </w:r>
      <w:r w:rsidRPr="001412D7">
        <w:rPr>
          <w:sz w:val="24"/>
          <w:szCs w:val="24"/>
        </w:rPr>
        <w:t xml:space="preserve">, w którym </w:t>
      </w:r>
      <w:r w:rsidRPr="001412D7">
        <w:rPr>
          <w:b/>
          <w:sz w:val="24"/>
          <w:szCs w:val="24"/>
        </w:rPr>
        <w:t>ZAMAWIAJĄCY</w:t>
      </w:r>
      <w:r w:rsidRPr="001412D7">
        <w:rPr>
          <w:sz w:val="24"/>
          <w:szCs w:val="24"/>
        </w:rPr>
        <w:t xml:space="preserve"> stwierdza, że Umowa została wykonana należycie zgodnie warunkami Umowy i</w:t>
      </w:r>
      <w:r w:rsidR="00086978">
        <w:rPr>
          <w:sz w:val="24"/>
          <w:szCs w:val="24"/>
        </w:rPr>
        <w:t> </w:t>
      </w:r>
      <w:r w:rsidRPr="001412D7">
        <w:rPr>
          <w:sz w:val="24"/>
          <w:szCs w:val="24"/>
        </w:rPr>
        <w:t>zasadami wiedzy technicznej.</w:t>
      </w:r>
      <w:r w:rsidR="00B3575E">
        <w:rPr>
          <w:sz w:val="24"/>
          <w:szCs w:val="24"/>
        </w:rPr>
        <w:t xml:space="preserve"> Wzór </w:t>
      </w:r>
      <w:r w:rsidR="00B3575E" w:rsidRPr="00B3575E">
        <w:rPr>
          <w:i/>
          <w:sz w:val="24"/>
          <w:szCs w:val="24"/>
        </w:rPr>
        <w:t xml:space="preserve">Protokołu odbioru </w:t>
      </w:r>
      <w:r w:rsidR="0038103C">
        <w:rPr>
          <w:i/>
          <w:sz w:val="24"/>
          <w:szCs w:val="24"/>
        </w:rPr>
        <w:t xml:space="preserve">końcowego </w:t>
      </w:r>
      <w:r w:rsidR="00FE1C53">
        <w:rPr>
          <w:sz w:val="24"/>
          <w:szCs w:val="24"/>
        </w:rPr>
        <w:t>określ</w:t>
      </w:r>
      <w:r w:rsidR="0021152B">
        <w:rPr>
          <w:sz w:val="24"/>
          <w:szCs w:val="24"/>
        </w:rPr>
        <w:t xml:space="preserve">i </w:t>
      </w:r>
      <w:r w:rsidR="0021152B" w:rsidRPr="001412D7">
        <w:rPr>
          <w:b/>
          <w:sz w:val="24"/>
          <w:szCs w:val="24"/>
        </w:rPr>
        <w:t>ZAMAWIAJĄCY</w:t>
      </w:r>
      <w:r w:rsidR="0021152B">
        <w:rPr>
          <w:sz w:val="24"/>
          <w:szCs w:val="24"/>
        </w:rPr>
        <w:t>.</w:t>
      </w:r>
    </w:p>
    <w:p w:rsidR="00435FF2" w:rsidRPr="001412D7" w:rsidRDefault="00435FF2" w:rsidP="00435FF2">
      <w:pPr>
        <w:pStyle w:val="Standard"/>
        <w:spacing w:before="120"/>
        <w:ind w:left="709"/>
        <w:jc w:val="both"/>
        <w:rPr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36" w:name="_Toc486187020"/>
      <w:bookmarkStart w:id="37" w:name="_Toc501353970"/>
      <w:r>
        <w:rPr>
          <w:rFonts w:ascii="Times New Roman" w:hAnsi="Times New Roman"/>
          <w:sz w:val="28"/>
        </w:rPr>
        <w:t>Wynagrodzenie</w:t>
      </w:r>
      <w:bookmarkEnd w:id="36"/>
      <w:bookmarkEnd w:id="37"/>
    </w:p>
    <w:p w:rsidR="00772AAB" w:rsidRDefault="00CE4CFF" w:rsidP="00572D75">
      <w:pPr>
        <w:pStyle w:val="Akapitzlist"/>
        <w:widowControl w:val="0"/>
        <w:numPr>
          <w:ilvl w:val="1"/>
          <w:numId w:val="4"/>
        </w:numPr>
        <w:suppressAutoHyphens/>
        <w:spacing w:before="120"/>
        <w:ind w:left="567" w:right="51" w:hanging="567"/>
        <w:jc w:val="both"/>
        <w:rPr>
          <w:sz w:val="24"/>
          <w:szCs w:val="24"/>
        </w:rPr>
      </w:pPr>
      <w:r w:rsidRPr="00772AAB">
        <w:rPr>
          <w:sz w:val="24"/>
          <w:szCs w:val="24"/>
        </w:rPr>
        <w:t xml:space="preserve">Za wykonanie </w:t>
      </w:r>
      <w:r w:rsidR="007B06F4" w:rsidRPr="007B06F4">
        <w:rPr>
          <w:i/>
          <w:sz w:val="24"/>
          <w:szCs w:val="24"/>
        </w:rPr>
        <w:t>P</w:t>
      </w:r>
      <w:r w:rsidR="00F314F0" w:rsidRPr="007B06F4">
        <w:rPr>
          <w:i/>
          <w:sz w:val="24"/>
          <w:szCs w:val="24"/>
        </w:rPr>
        <w:t xml:space="preserve">rzedmiotu </w:t>
      </w:r>
      <w:r w:rsidR="007B06F4" w:rsidRPr="007B06F4">
        <w:rPr>
          <w:i/>
          <w:sz w:val="24"/>
          <w:szCs w:val="24"/>
        </w:rPr>
        <w:t>U</w:t>
      </w:r>
      <w:r w:rsidR="00F314F0" w:rsidRPr="007B06F4">
        <w:rPr>
          <w:i/>
          <w:sz w:val="24"/>
          <w:szCs w:val="24"/>
        </w:rPr>
        <w:t>mowy</w:t>
      </w:r>
      <w:r w:rsidR="00F314F0">
        <w:rPr>
          <w:sz w:val="24"/>
          <w:szCs w:val="24"/>
        </w:rPr>
        <w:t xml:space="preserve"> </w:t>
      </w:r>
      <w:r w:rsidRPr="00772AAB">
        <w:rPr>
          <w:b/>
          <w:sz w:val="24"/>
          <w:szCs w:val="24"/>
        </w:rPr>
        <w:t>WYKONAWCA</w:t>
      </w:r>
      <w:r w:rsidRPr="00772AAB">
        <w:rPr>
          <w:sz w:val="24"/>
          <w:szCs w:val="24"/>
        </w:rPr>
        <w:t xml:space="preserve"> </w:t>
      </w:r>
      <w:r w:rsidR="00E17E13">
        <w:rPr>
          <w:sz w:val="24"/>
          <w:szCs w:val="24"/>
        </w:rPr>
        <w:t xml:space="preserve">otrzyma </w:t>
      </w:r>
      <w:r w:rsidRPr="00772AAB">
        <w:rPr>
          <w:sz w:val="24"/>
          <w:szCs w:val="24"/>
        </w:rPr>
        <w:t>wynagrodzenie ryczałtowe</w:t>
      </w:r>
      <w:r w:rsidR="00772AAB">
        <w:rPr>
          <w:sz w:val="24"/>
          <w:szCs w:val="24"/>
        </w:rPr>
        <w:t>:</w:t>
      </w:r>
    </w:p>
    <w:p w:rsidR="00772AAB" w:rsidRPr="00772AAB" w:rsidRDefault="00772AAB" w:rsidP="00F314F0">
      <w:pPr>
        <w:widowControl w:val="0"/>
        <w:suppressAutoHyphens/>
        <w:autoSpaceDE w:val="0"/>
        <w:autoSpaceDN w:val="0"/>
        <w:adjustRightInd w:val="0"/>
        <w:spacing w:before="120"/>
        <w:ind w:left="851" w:right="51" w:hanging="284"/>
        <w:jc w:val="both"/>
      </w:pPr>
      <w:r>
        <w:t>1)</w:t>
      </w:r>
      <w:r w:rsidR="00F314F0">
        <w:tab/>
      </w:r>
      <w:r w:rsidR="00F314F0" w:rsidRPr="00772AAB">
        <w:t xml:space="preserve">w </w:t>
      </w:r>
      <w:r w:rsidR="00F314F0">
        <w:t>kwocie</w:t>
      </w:r>
      <w:r>
        <w:t xml:space="preserve"> </w:t>
      </w:r>
      <w:r w:rsidRPr="00772AAB">
        <w:t xml:space="preserve">netto ……………. </w:t>
      </w:r>
      <w:r w:rsidR="00F314F0">
        <w:t>(</w:t>
      </w:r>
      <w:r w:rsidRPr="00772AAB">
        <w:t xml:space="preserve">słownie: </w:t>
      </w:r>
      <w:r>
        <w:t>………………………….</w:t>
      </w:r>
      <w:r w:rsidRPr="00772AAB">
        <w:t xml:space="preserve">………… ) złotych </w:t>
      </w:r>
    </w:p>
    <w:p w:rsidR="00772AAB" w:rsidRPr="00772AAB" w:rsidRDefault="00772AAB" w:rsidP="00F314F0">
      <w:pPr>
        <w:widowControl w:val="0"/>
        <w:suppressAutoHyphens/>
        <w:autoSpaceDE w:val="0"/>
        <w:autoSpaceDN w:val="0"/>
        <w:adjustRightInd w:val="0"/>
        <w:spacing w:before="120"/>
        <w:ind w:left="851" w:right="51" w:hanging="284"/>
        <w:jc w:val="both"/>
      </w:pPr>
      <w:r>
        <w:t>2)</w:t>
      </w:r>
      <w:r w:rsidR="00F314F0">
        <w:tab/>
      </w:r>
      <w:r>
        <w:t xml:space="preserve">podatek </w:t>
      </w:r>
      <w:r w:rsidRPr="00772AAB">
        <w:t xml:space="preserve">VAT </w:t>
      </w:r>
      <w:r w:rsidR="00F314F0">
        <w:t xml:space="preserve">według stawki </w:t>
      </w:r>
      <w:r w:rsidRPr="00772AAB">
        <w:t xml:space="preserve"> %</w:t>
      </w:r>
      <w:r>
        <w:t xml:space="preserve"> </w:t>
      </w:r>
      <w:r w:rsidR="00F314F0" w:rsidRPr="00772AAB">
        <w:t xml:space="preserve">w </w:t>
      </w:r>
      <w:r w:rsidR="00F314F0">
        <w:t>kwocie</w:t>
      </w:r>
      <w:r w:rsidR="00F314F0" w:rsidRPr="00772AAB">
        <w:t xml:space="preserve"> </w:t>
      </w:r>
      <w:r w:rsidRPr="00772AAB">
        <w:t>……</w:t>
      </w:r>
      <w:r>
        <w:t xml:space="preserve"> </w:t>
      </w:r>
      <w:r w:rsidRPr="00772AAB">
        <w:t>(słownie: ………</w:t>
      </w:r>
      <w:r>
        <w:t>……</w:t>
      </w:r>
      <w:r w:rsidR="00F314F0">
        <w:t>…..</w:t>
      </w:r>
      <w:r w:rsidRPr="00772AAB">
        <w:t xml:space="preserve">) złotych, </w:t>
      </w:r>
    </w:p>
    <w:p w:rsidR="00772AAB" w:rsidRPr="00772AAB" w:rsidRDefault="00772AAB" w:rsidP="00F314F0">
      <w:pPr>
        <w:widowControl w:val="0"/>
        <w:suppressAutoHyphens/>
        <w:autoSpaceDE w:val="0"/>
        <w:autoSpaceDN w:val="0"/>
        <w:adjustRightInd w:val="0"/>
        <w:spacing w:before="120"/>
        <w:ind w:left="851" w:right="51" w:hanging="284"/>
        <w:jc w:val="both"/>
      </w:pPr>
      <w:r>
        <w:t>3)</w:t>
      </w:r>
      <w:r w:rsidR="00F314F0">
        <w:tab/>
      </w:r>
      <w:r w:rsidR="00F314F0" w:rsidRPr="00772AAB">
        <w:t xml:space="preserve">w </w:t>
      </w:r>
      <w:r w:rsidR="00F314F0">
        <w:t>kwocie</w:t>
      </w:r>
      <w:r w:rsidRPr="00772AAB">
        <w:t xml:space="preserve"> brutto ……</w:t>
      </w:r>
      <w:r>
        <w:t>….…..</w:t>
      </w:r>
      <w:r w:rsidRPr="00772AAB">
        <w:t xml:space="preserve"> (słownie: …</w:t>
      </w:r>
      <w:r w:rsidR="00F314F0">
        <w:t>….</w:t>
      </w:r>
      <w:r>
        <w:t>……………………………….</w:t>
      </w:r>
      <w:r w:rsidRPr="00772AAB">
        <w:t>) złotych</w:t>
      </w:r>
      <w:r w:rsidR="00F314F0">
        <w:t xml:space="preserve"> zwanej dalej </w:t>
      </w:r>
      <w:r w:rsidR="00F314F0" w:rsidRPr="00FD4A2B">
        <w:rPr>
          <w:i/>
        </w:rPr>
        <w:t>Wartości umowy brutto</w:t>
      </w:r>
      <w:r w:rsidR="00F314F0">
        <w:t>.</w:t>
      </w:r>
    </w:p>
    <w:p w:rsidR="00FD0DDA" w:rsidRDefault="00CE4CFF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FD0DDA">
        <w:rPr>
          <w:sz w:val="24"/>
          <w:szCs w:val="24"/>
        </w:rPr>
        <w:t xml:space="preserve">Wynagrodzenie ryczałtowe, o którym mowa w pkt </w:t>
      </w:r>
      <w:r w:rsidR="00EC5D55">
        <w:rPr>
          <w:sz w:val="24"/>
          <w:szCs w:val="24"/>
        </w:rPr>
        <w:t>1</w:t>
      </w:r>
      <w:r w:rsidR="00F314F0">
        <w:rPr>
          <w:sz w:val="24"/>
          <w:szCs w:val="24"/>
        </w:rPr>
        <w:t>7</w:t>
      </w:r>
      <w:r w:rsidRPr="00FD0DDA">
        <w:rPr>
          <w:sz w:val="24"/>
          <w:szCs w:val="24"/>
        </w:rPr>
        <w:t>.</w:t>
      </w:r>
      <w:r w:rsidR="00F314F0">
        <w:rPr>
          <w:sz w:val="24"/>
          <w:szCs w:val="24"/>
        </w:rPr>
        <w:t>1</w:t>
      </w:r>
      <w:r w:rsidRPr="00FD0DDA">
        <w:rPr>
          <w:sz w:val="24"/>
          <w:szCs w:val="24"/>
        </w:rPr>
        <w:t xml:space="preserve">., zostało określone w oparciu o Ofertę </w:t>
      </w:r>
      <w:r w:rsidRPr="00FD0DDA">
        <w:rPr>
          <w:b/>
          <w:sz w:val="24"/>
          <w:szCs w:val="24"/>
        </w:rPr>
        <w:t>WYKONAWCY</w:t>
      </w:r>
      <w:r w:rsidRPr="00FD0DDA">
        <w:rPr>
          <w:sz w:val="24"/>
          <w:szCs w:val="24"/>
        </w:rPr>
        <w:t xml:space="preserve">, i obejmuje </w:t>
      </w:r>
      <w:r w:rsidR="000E01C8" w:rsidRPr="00FD0DDA">
        <w:rPr>
          <w:rFonts w:eastAsiaTheme="minorHAnsi"/>
          <w:sz w:val="24"/>
          <w:szCs w:val="24"/>
          <w:lang w:eastAsia="en-US"/>
        </w:rPr>
        <w:t xml:space="preserve">wszelkie koszty związane z realizacją 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Przedmiotu Umowy, w tym: </w:t>
      </w:r>
      <w:r w:rsidR="000E01C8" w:rsidRPr="00FD0DDA">
        <w:rPr>
          <w:rFonts w:eastAsiaTheme="minorHAnsi"/>
          <w:sz w:val="24"/>
          <w:szCs w:val="24"/>
          <w:lang w:eastAsia="en-US"/>
        </w:rPr>
        <w:t>wykonania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 </w:t>
      </w:r>
      <w:r w:rsidR="000E01C8" w:rsidRPr="00FD0DDA">
        <w:rPr>
          <w:rFonts w:eastAsiaTheme="minorHAnsi"/>
          <w:sz w:val="24"/>
          <w:szCs w:val="24"/>
          <w:lang w:eastAsia="en-US"/>
        </w:rPr>
        <w:t xml:space="preserve">zamówienia, zakupionych materiałów, utrzymania </w:t>
      </w:r>
      <w:r w:rsidR="00FD0DDA" w:rsidRPr="00FD0DDA">
        <w:rPr>
          <w:rFonts w:eastAsiaTheme="minorHAnsi"/>
          <w:sz w:val="24"/>
          <w:szCs w:val="24"/>
          <w:lang w:eastAsia="en-US"/>
        </w:rPr>
        <w:t>ter</w:t>
      </w:r>
      <w:r w:rsidR="00F314F0">
        <w:rPr>
          <w:rFonts w:eastAsiaTheme="minorHAnsi"/>
          <w:sz w:val="24"/>
          <w:szCs w:val="24"/>
          <w:lang w:eastAsia="en-US"/>
        </w:rPr>
        <w:t>e</w:t>
      </w:r>
      <w:r w:rsidR="00FD0DDA" w:rsidRPr="00FD0DDA">
        <w:rPr>
          <w:rFonts w:eastAsiaTheme="minorHAnsi"/>
          <w:sz w:val="24"/>
          <w:szCs w:val="24"/>
          <w:lang w:eastAsia="en-US"/>
        </w:rPr>
        <w:t>nu prac</w:t>
      </w:r>
      <w:r w:rsidR="000E01C8" w:rsidRPr="00FD0DDA">
        <w:rPr>
          <w:rFonts w:eastAsiaTheme="minorHAnsi"/>
          <w:sz w:val="24"/>
          <w:szCs w:val="24"/>
          <w:lang w:eastAsia="en-US"/>
        </w:rPr>
        <w:t>, zabezpieczenia majątku i bezpieczeństwa na terenie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 </w:t>
      </w:r>
      <w:r w:rsidR="001D6C31" w:rsidRPr="00FD0DDA">
        <w:rPr>
          <w:rFonts w:eastAsiaTheme="minorHAnsi"/>
          <w:sz w:val="24"/>
          <w:szCs w:val="24"/>
          <w:lang w:eastAsia="en-US"/>
        </w:rPr>
        <w:t>prac</w:t>
      </w:r>
      <w:r w:rsidR="000E01C8" w:rsidRPr="00FD0DDA">
        <w:rPr>
          <w:rFonts w:eastAsiaTheme="minorHAnsi"/>
          <w:sz w:val="24"/>
          <w:szCs w:val="24"/>
          <w:lang w:eastAsia="en-US"/>
        </w:rPr>
        <w:t xml:space="preserve">, naprawy ewentualnych szkód na terenie </w:t>
      </w:r>
      <w:r w:rsidR="001D6C31" w:rsidRPr="00FD0DDA">
        <w:rPr>
          <w:rFonts w:eastAsiaTheme="minorHAnsi"/>
          <w:sz w:val="24"/>
          <w:szCs w:val="24"/>
          <w:lang w:eastAsia="en-US"/>
        </w:rPr>
        <w:t>prac</w:t>
      </w:r>
      <w:r w:rsidR="000E01C8" w:rsidRPr="00FD0DDA">
        <w:rPr>
          <w:rFonts w:eastAsiaTheme="minorHAnsi"/>
          <w:sz w:val="24"/>
          <w:szCs w:val="24"/>
          <w:lang w:eastAsia="en-US"/>
        </w:rPr>
        <w:t xml:space="preserve"> spowodowanych przez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 </w:t>
      </w:r>
      <w:r w:rsidR="00370F17" w:rsidRPr="00FD0DDA">
        <w:rPr>
          <w:rFonts w:eastAsiaTheme="minorHAnsi"/>
          <w:b/>
          <w:sz w:val="24"/>
          <w:szCs w:val="24"/>
          <w:lang w:eastAsia="en-US"/>
        </w:rPr>
        <w:t xml:space="preserve">WYKONAWCĘ </w:t>
      </w:r>
      <w:r w:rsidR="000E01C8" w:rsidRPr="00FD0DDA">
        <w:rPr>
          <w:rFonts w:eastAsiaTheme="minorHAnsi"/>
          <w:sz w:val="24"/>
          <w:szCs w:val="24"/>
          <w:lang w:eastAsia="en-US"/>
        </w:rPr>
        <w:t xml:space="preserve">w trakcie realizacji zamówienia, ubezpieczenia </w:t>
      </w:r>
      <w:r w:rsidR="001D6C31" w:rsidRPr="00FD0DDA">
        <w:rPr>
          <w:rFonts w:eastAsiaTheme="minorHAnsi"/>
          <w:sz w:val="24"/>
          <w:szCs w:val="24"/>
          <w:lang w:eastAsia="en-US"/>
        </w:rPr>
        <w:t>prac</w:t>
      </w:r>
      <w:r w:rsidR="000E01C8" w:rsidRPr="00FD0DDA">
        <w:rPr>
          <w:rFonts w:eastAsiaTheme="minorHAnsi"/>
          <w:sz w:val="24"/>
          <w:szCs w:val="24"/>
          <w:lang w:eastAsia="en-US"/>
        </w:rPr>
        <w:t>, uzgodnień i opłat związanych z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 </w:t>
      </w:r>
      <w:r w:rsidR="00FD0DDA" w:rsidRPr="00FD0DDA">
        <w:rPr>
          <w:rFonts w:eastAsiaTheme="minorHAnsi"/>
          <w:sz w:val="24"/>
          <w:szCs w:val="24"/>
          <w:lang w:eastAsia="en-US"/>
        </w:rPr>
        <w:t xml:space="preserve">pracami, </w:t>
      </w:r>
      <w:r w:rsidR="000E01C8" w:rsidRPr="00FD0DDA">
        <w:rPr>
          <w:rFonts w:eastAsiaTheme="minorHAnsi"/>
          <w:sz w:val="24"/>
          <w:szCs w:val="24"/>
          <w:lang w:eastAsia="en-US"/>
        </w:rPr>
        <w:t>itp., gdyż zadeklarowana cena nie będzie podlegała zmianie w okresie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 </w:t>
      </w:r>
      <w:r w:rsidR="000E01C8" w:rsidRPr="00FD0DDA">
        <w:rPr>
          <w:rFonts w:eastAsiaTheme="minorHAnsi"/>
          <w:sz w:val="24"/>
          <w:szCs w:val="24"/>
          <w:lang w:eastAsia="en-US"/>
        </w:rPr>
        <w:t xml:space="preserve">realizacji zamówienia. </w:t>
      </w:r>
    </w:p>
    <w:p w:rsidR="00FD0DDA" w:rsidRDefault="000E01C8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FD0DDA">
        <w:rPr>
          <w:rFonts w:eastAsiaTheme="minorHAnsi"/>
          <w:sz w:val="24"/>
          <w:szCs w:val="24"/>
          <w:lang w:eastAsia="en-US"/>
        </w:rPr>
        <w:t>Niedoszacowanie, pominięcie oraz brak rozpoznania zakresu jakiejkolwiek części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 </w:t>
      </w:r>
      <w:r w:rsidRPr="00FD0DDA">
        <w:rPr>
          <w:rFonts w:eastAsiaTheme="minorHAnsi"/>
          <w:sz w:val="24"/>
          <w:szCs w:val="24"/>
          <w:lang w:eastAsia="en-US"/>
        </w:rPr>
        <w:t>Przedmiotu Umowy nie może być podstawą do żądania zmiany wynagrodzenia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 </w:t>
      </w:r>
      <w:r w:rsidRPr="00FD0DDA">
        <w:rPr>
          <w:rFonts w:eastAsiaTheme="minorHAnsi"/>
          <w:sz w:val="24"/>
          <w:szCs w:val="24"/>
          <w:lang w:eastAsia="en-US"/>
        </w:rPr>
        <w:t xml:space="preserve">ryczałtowego określonego w </w:t>
      </w:r>
      <w:r w:rsidR="001D064A" w:rsidRPr="00FD0DDA">
        <w:rPr>
          <w:rFonts w:eastAsiaTheme="minorHAnsi"/>
          <w:sz w:val="24"/>
          <w:szCs w:val="24"/>
          <w:lang w:eastAsia="en-US"/>
        </w:rPr>
        <w:t xml:space="preserve">pkt </w:t>
      </w:r>
      <w:r w:rsidR="00E17E13">
        <w:rPr>
          <w:rFonts w:eastAsiaTheme="minorHAnsi"/>
          <w:sz w:val="24"/>
          <w:szCs w:val="24"/>
          <w:lang w:eastAsia="en-US"/>
        </w:rPr>
        <w:t>1</w:t>
      </w:r>
      <w:r w:rsidR="008E40E4">
        <w:rPr>
          <w:rFonts w:eastAsiaTheme="minorHAnsi"/>
          <w:sz w:val="24"/>
          <w:szCs w:val="24"/>
          <w:lang w:eastAsia="en-US"/>
        </w:rPr>
        <w:t>7</w:t>
      </w:r>
      <w:r w:rsidR="00FD0DDA">
        <w:rPr>
          <w:rFonts w:eastAsiaTheme="minorHAnsi"/>
          <w:sz w:val="24"/>
          <w:szCs w:val="24"/>
          <w:lang w:eastAsia="en-US"/>
        </w:rPr>
        <w:t>.</w:t>
      </w:r>
      <w:r w:rsidR="00F314F0">
        <w:rPr>
          <w:rFonts w:eastAsiaTheme="minorHAnsi"/>
          <w:sz w:val="24"/>
          <w:szCs w:val="24"/>
          <w:lang w:eastAsia="en-US"/>
        </w:rPr>
        <w:t>1</w:t>
      </w:r>
      <w:r w:rsidR="00FD0DDA">
        <w:rPr>
          <w:rFonts w:eastAsiaTheme="minorHAnsi"/>
          <w:sz w:val="24"/>
          <w:szCs w:val="24"/>
          <w:lang w:eastAsia="en-US"/>
        </w:rPr>
        <w:t>. Umowy.</w:t>
      </w:r>
    </w:p>
    <w:p w:rsidR="000E01C8" w:rsidRPr="00086978" w:rsidRDefault="000E01C8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222E60">
        <w:rPr>
          <w:rFonts w:eastAsiaTheme="minorHAnsi"/>
          <w:sz w:val="24"/>
          <w:szCs w:val="24"/>
          <w:lang w:eastAsia="en-US"/>
        </w:rPr>
        <w:t xml:space="preserve">Wynagrodzenie </w:t>
      </w:r>
      <w:r w:rsidR="00370F17" w:rsidRPr="00222E60">
        <w:rPr>
          <w:rFonts w:eastAsiaTheme="minorHAnsi"/>
          <w:b/>
          <w:sz w:val="24"/>
          <w:szCs w:val="24"/>
          <w:lang w:eastAsia="en-US"/>
        </w:rPr>
        <w:t>WYKONAWCY</w:t>
      </w:r>
      <w:r w:rsidRPr="00222E60">
        <w:rPr>
          <w:rFonts w:eastAsiaTheme="minorHAnsi"/>
          <w:sz w:val="24"/>
          <w:szCs w:val="24"/>
          <w:lang w:eastAsia="en-US"/>
        </w:rPr>
        <w:t xml:space="preserve"> nie podlega waloryzacji</w:t>
      </w:r>
      <w:r w:rsidR="00222E60" w:rsidRPr="00222E60">
        <w:rPr>
          <w:rFonts w:eastAsiaTheme="minorHAnsi"/>
          <w:sz w:val="24"/>
          <w:szCs w:val="24"/>
          <w:lang w:eastAsia="en-US"/>
        </w:rPr>
        <w:t xml:space="preserve"> z zastrzeżeniem wynikających </w:t>
      </w:r>
      <w:r w:rsidR="00222E60" w:rsidRPr="00086978">
        <w:rPr>
          <w:rFonts w:eastAsiaTheme="minorHAnsi"/>
          <w:sz w:val="24"/>
          <w:szCs w:val="24"/>
          <w:lang w:eastAsia="en-US"/>
        </w:rPr>
        <w:t>z pkt. 2</w:t>
      </w:r>
      <w:r w:rsidR="00086978" w:rsidRPr="00086978">
        <w:rPr>
          <w:rFonts w:eastAsiaTheme="minorHAnsi"/>
          <w:sz w:val="24"/>
          <w:szCs w:val="24"/>
          <w:lang w:eastAsia="en-US"/>
        </w:rPr>
        <w:t>2</w:t>
      </w:r>
      <w:r w:rsidR="00222E60" w:rsidRPr="00086978">
        <w:rPr>
          <w:rFonts w:eastAsiaTheme="minorHAnsi"/>
          <w:sz w:val="24"/>
          <w:szCs w:val="24"/>
          <w:lang w:eastAsia="en-US"/>
        </w:rPr>
        <w:t xml:space="preserve"> Umowy.</w:t>
      </w:r>
    </w:p>
    <w:p w:rsidR="007232A2" w:rsidRPr="00820002" w:rsidRDefault="001D064A" w:rsidP="00EC5D5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820002">
        <w:rPr>
          <w:rFonts w:eastAsiaTheme="minorHAnsi"/>
          <w:sz w:val="24"/>
          <w:szCs w:val="24"/>
          <w:lang w:eastAsia="en-US"/>
        </w:rPr>
        <w:t xml:space="preserve">W przypadku konieczności przerwania </w:t>
      </w:r>
      <w:r w:rsidR="007B06F4">
        <w:rPr>
          <w:rFonts w:eastAsiaTheme="minorHAnsi"/>
          <w:sz w:val="24"/>
          <w:szCs w:val="24"/>
          <w:lang w:eastAsia="en-US"/>
        </w:rPr>
        <w:t xml:space="preserve">realizacji </w:t>
      </w:r>
      <w:r w:rsidR="007B06F4" w:rsidRPr="007B06F4">
        <w:rPr>
          <w:i/>
          <w:sz w:val="24"/>
          <w:szCs w:val="24"/>
        </w:rPr>
        <w:t>Przedmiotu Umowy</w:t>
      </w:r>
      <w:r w:rsidR="007B06F4">
        <w:rPr>
          <w:sz w:val="24"/>
          <w:szCs w:val="24"/>
        </w:rPr>
        <w:t xml:space="preserve"> </w:t>
      </w:r>
      <w:r w:rsidRPr="00820002">
        <w:rPr>
          <w:rFonts w:eastAsiaTheme="minorHAnsi"/>
          <w:sz w:val="24"/>
          <w:szCs w:val="24"/>
          <w:lang w:eastAsia="en-US"/>
        </w:rPr>
        <w:t>lub ograniczenia zakresu rzeczowego</w:t>
      </w:r>
      <w:r w:rsidR="007232A2" w:rsidRPr="00820002">
        <w:rPr>
          <w:rFonts w:eastAsiaTheme="minorHAnsi"/>
          <w:sz w:val="24"/>
          <w:szCs w:val="24"/>
          <w:lang w:eastAsia="en-US"/>
        </w:rPr>
        <w:t xml:space="preserve"> </w:t>
      </w:r>
      <w:r w:rsidRPr="007B06F4">
        <w:rPr>
          <w:rFonts w:eastAsiaTheme="minorHAnsi"/>
          <w:i/>
          <w:sz w:val="24"/>
          <w:szCs w:val="24"/>
          <w:lang w:eastAsia="en-US"/>
        </w:rPr>
        <w:t>Przedmiotu Umowy</w:t>
      </w:r>
      <w:r w:rsidRPr="00820002">
        <w:rPr>
          <w:rFonts w:eastAsiaTheme="minorHAnsi"/>
          <w:sz w:val="24"/>
          <w:szCs w:val="24"/>
          <w:lang w:eastAsia="en-US"/>
        </w:rPr>
        <w:t xml:space="preserve">, </w:t>
      </w:r>
      <w:r w:rsidR="008B4D53" w:rsidRPr="00820002">
        <w:rPr>
          <w:rFonts w:eastAsiaTheme="minorHAnsi"/>
          <w:b/>
          <w:sz w:val="24"/>
          <w:szCs w:val="24"/>
          <w:lang w:eastAsia="en-US"/>
        </w:rPr>
        <w:t>WYKONAWCA</w:t>
      </w:r>
      <w:r w:rsidRPr="00820002">
        <w:rPr>
          <w:rFonts w:eastAsiaTheme="minorHAnsi"/>
          <w:sz w:val="24"/>
          <w:szCs w:val="24"/>
          <w:lang w:eastAsia="en-US"/>
        </w:rPr>
        <w:t xml:space="preserve"> nie będzie dochodził roszczeń z tego tytułu,</w:t>
      </w:r>
      <w:r w:rsidR="007232A2" w:rsidRPr="00820002">
        <w:rPr>
          <w:rFonts w:eastAsiaTheme="minorHAnsi"/>
          <w:sz w:val="24"/>
          <w:szCs w:val="24"/>
          <w:lang w:eastAsia="en-US"/>
        </w:rPr>
        <w:t xml:space="preserve"> </w:t>
      </w:r>
      <w:r w:rsidR="0009279D" w:rsidRPr="00820002">
        <w:rPr>
          <w:rFonts w:eastAsiaTheme="minorHAnsi"/>
          <w:sz w:val="24"/>
          <w:szCs w:val="24"/>
          <w:lang w:eastAsia="en-US"/>
        </w:rPr>
        <w:t>z </w:t>
      </w:r>
      <w:r w:rsidRPr="00820002">
        <w:rPr>
          <w:rFonts w:eastAsiaTheme="minorHAnsi"/>
          <w:sz w:val="24"/>
          <w:szCs w:val="24"/>
          <w:lang w:eastAsia="en-US"/>
        </w:rPr>
        <w:t xml:space="preserve">zastrzeżeniem, że w tym przypadku </w:t>
      </w:r>
      <w:r w:rsidR="008B4D53" w:rsidRPr="00820002">
        <w:rPr>
          <w:rFonts w:eastAsiaTheme="minorHAnsi"/>
          <w:b/>
          <w:sz w:val="24"/>
          <w:szCs w:val="24"/>
          <w:lang w:eastAsia="en-US"/>
        </w:rPr>
        <w:t>WYKONAWCY</w:t>
      </w:r>
      <w:r w:rsidRPr="00820002">
        <w:rPr>
          <w:rFonts w:eastAsiaTheme="minorHAnsi"/>
          <w:sz w:val="24"/>
          <w:szCs w:val="24"/>
          <w:lang w:eastAsia="en-US"/>
        </w:rPr>
        <w:t xml:space="preserve"> przysługuje wynagrodzenie za </w:t>
      </w:r>
      <w:r w:rsidR="00820002" w:rsidRPr="00820002">
        <w:rPr>
          <w:rFonts w:eastAsiaTheme="minorHAnsi"/>
          <w:sz w:val="24"/>
          <w:szCs w:val="24"/>
          <w:lang w:eastAsia="en-US"/>
        </w:rPr>
        <w:t xml:space="preserve">prace </w:t>
      </w:r>
      <w:r w:rsidRPr="00820002">
        <w:rPr>
          <w:rFonts w:eastAsiaTheme="minorHAnsi"/>
          <w:sz w:val="24"/>
          <w:szCs w:val="24"/>
          <w:lang w:eastAsia="en-US"/>
        </w:rPr>
        <w:t xml:space="preserve">faktycznie wykonane oraz koszty </w:t>
      </w:r>
      <w:r w:rsidR="00820002" w:rsidRPr="00820002">
        <w:rPr>
          <w:rFonts w:eastAsiaTheme="minorHAnsi"/>
          <w:sz w:val="24"/>
          <w:szCs w:val="24"/>
          <w:lang w:eastAsia="en-US"/>
        </w:rPr>
        <w:t>p</w:t>
      </w:r>
      <w:r w:rsidR="0077261D" w:rsidRPr="00820002">
        <w:rPr>
          <w:rFonts w:eastAsiaTheme="minorHAnsi"/>
          <w:sz w:val="24"/>
          <w:szCs w:val="24"/>
          <w:lang w:eastAsia="en-US"/>
        </w:rPr>
        <w:t xml:space="preserve">rac </w:t>
      </w:r>
      <w:r w:rsidRPr="00820002">
        <w:rPr>
          <w:rFonts w:eastAsiaTheme="minorHAnsi"/>
          <w:sz w:val="24"/>
          <w:szCs w:val="24"/>
          <w:lang w:eastAsia="en-US"/>
        </w:rPr>
        <w:t>zabezpieczających, o ile zostaną potwierdzone</w:t>
      </w:r>
      <w:r w:rsidR="007232A2" w:rsidRPr="00820002">
        <w:rPr>
          <w:rFonts w:eastAsiaTheme="minorHAnsi"/>
          <w:sz w:val="24"/>
          <w:szCs w:val="24"/>
          <w:lang w:eastAsia="en-US"/>
        </w:rPr>
        <w:t xml:space="preserve"> </w:t>
      </w:r>
      <w:r w:rsidRPr="00820002">
        <w:rPr>
          <w:rFonts w:eastAsiaTheme="minorHAnsi"/>
          <w:sz w:val="24"/>
          <w:szCs w:val="24"/>
          <w:lang w:eastAsia="en-US"/>
        </w:rPr>
        <w:t xml:space="preserve">w protokole inwentaryzacji. W tym celu </w:t>
      </w:r>
      <w:r w:rsidR="008B4D53" w:rsidRPr="00820002">
        <w:rPr>
          <w:rFonts w:eastAsiaTheme="minorHAnsi"/>
          <w:b/>
          <w:sz w:val="24"/>
          <w:szCs w:val="24"/>
          <w:lang w:eastAsia="en-US"/>
        </w:rPr>
        <w:t>ZAMAWIAJĄCY</w:t>
      </w:r>
      <w:r w:rsidRPr="00820002">
        <w:rPr>
          <w:rFonts w:eastAsiaTheme="minorHAnsi"/>
          <w:sz w:val="24"/>
          <w:szCs w:val="24"/>
          <w:lang w:eastAsia="en-US"/>
        </w:rPr>
        <w:t xml:space="preserve"> sporządzi przy udziale </w:t>
      </w:r>
      <w:r w:rsidR="008B4D53" w:rsidRPr="00820002">
        <w:rPr>
          <w:rFonts w:eastAsiaTheme="minorHAnsi"/>
          <w:b/>
          <w:sz w:val="24"/>
          <w:szCs w:val="24"/>
          <w:lang w:eastAsia="en-US"/>
        </w:rPr>
        <w:t xml:space="preserve">WYKONAWCY </w:t>
      </w:r>
      <w:r w:rsidRPr="00820002">
        <w:rPr>
          <w:rFonts w:eastAsiaTheme="minorHAnsi"/>
          <w:sz w:val="24"/>
          <w:szCs w:val="24"/>
          <w:lang w:eastAsia="en-US"/>
        </w:rPr>
        <w:t xml:space="preserve">protokół inwentaryzacji, </w:t>
      </w:r>
      <w:r w:rsidRPr="00820002">
        <w:rPr>
          <w:rFonts w:eastAsiaTheme="minorHAnsi"/>
          <w:sz w:val="24"/>
          <w:szCs w:val="24"/>
          <w:lang w:eastAsia="en-US"/>
        </w:rPr>
        <w:lastRenderedPageBreak/>
        <w:t>na dzień przerwani</w:t>
      </w:r>
      <w:r w:rsidR="0009279D" w:rsidRPr="00820002">
        <w:rPr>
          <w:rFonts w:eastAsiaTheme="minorHAnsi"/>
          <w:sz w:val="24"/>
          <w:szCs w:val="24"/>
          <w:lang w:eastAsia="en-US"/>
        </w:rPr>
        <w:t xml:space="preserve">a </w:t>
      </w:r>
      <w:r w:rsidR="003F7423">
        <w:rPr>
          <w:rFonts w:eastAsiaTheme="minorHAnsi"/>
          <w:sz w:val="24"/>
          <w:szCs w:val="24"/>
          <w:lang w:eastAsia="en-US"/>
        </w:rPr>
        <w:t xml:space="preserve">realizacji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="0009279D" w:rsidRPr="00820002">
        <w:rPr>
          <w:rFonts w:eastAsiaTheme="minorHAnsi"/>
          <w:sz w:val="24"/>
          <w:szCs w:val="24"/>
          <w:lang w:eastAsia="en-US"/>
        </w:rPr>
        <w:t>, a </w:t>
      </w:r>
      <w:r w:rsidR="008B4D53" w:rsidRPr="00820002">
        <w:rPr>
          <w:rFonts w:eastAsiaTheme="minorHAnsi"/>
          <w:b/>
          <w:sz w:val="24"/>
          <w:szCs w:val="24"/>
          <w:lang w:eastAsia="en-US"/>
        </w:rPr>
        <w:t>WYKONAWCA</w:t>
      </w:r>
      <w:r w:rsidRPr="00820002">
        <w:rPr>
          <w:rFonts w:eastAsiaTheme="minorHAnsi"/>
          <w:sz w:val="24"/>
          <w:szCs w:val="24"/>
          <w:lang w:eastAsia="en-US"/>
        </w:rPr>
        <w:t xml:space="preserve"> zabezpieczy przerwane</w:t>
      </w:r>
      <w:r w:rsidR="007232A2" w:rsidRPr="00820002">
        <w:rPr>
          <w:rFonts w:eastAsiaTheme="minorHAnsi"/>
          <w:sz w:val="24"/>
          <w:szCs w:val="24"/>
          <w:lang w:eastAsia="en-US"/>
        </w:rPr>
        <w:t xml:space="preserve"> </w:t>
      </w:r>
      <w:r w:rsidR="00820002" w:rsidRPr="00820002">
        <w:rPr>
          <w:rFonts w:eastAsiaTheme="minorHAnsi"/>
          <w:sz w:val="24"/>
          <w:szCs w:val="24"/>
          <w:lang w:eastAsia="en-US"/>
        </w:rPr>
        <w:t xml:space="preserve">prace </w:t>
      </w:r>
      <w:r w:rsidRPr="00820002">
        <w:rPr>
          <w:rFonts w:eastAsiaTheme="minorHAnsi"/>
          <w:sz w:val="24"/>
          <w:szCs w:val="24"/>
          <w:lang w:eastAsia="en-US"/>
        </w:rPr>
        <w:t xml:space="preserve">w zakresie uzgodnionym przez strony. </w:t>
      </w:r>
    </w:p>
    <w:p w:rsidR="00CE4CFF" w:rsidRPr="00C04DCD" w:rsidRDefault="00CE4CFF" w:rsidP="00222E60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2773D8">
        <w:rPr>
          <w:sz w:val="24"/>
          <w:szCs w:val="24"/>
        </w:rPr>
        <w:t xml:space="preserve">Warunkiem zapłaty faktur wystawionych przez </w:t>
      </w:r>
      <w:r w:rsidR="00FA52AB" w:rsidRPr="002773D8">
        <w:rPr>
          <w:b/>
          <w:sz w:val="24"/>
          <w:szCs w:val="24"/>
        </w:rPr>
        <w:t>WYKONAWCĘ</w:t>
      </w:r>
      <w:r w:rsidRPr="002773D8">
        <w:rPr>
          <w:b/>
          <w:sz w:val="24"/>
          <w:szCs w:val="24"/>
        </w:rPr>
        <w:t xml:space="preserve"> </w:t>
      </w:r>
      <w:r w:rsidR="00C04DCD">
        <w:rPr>
          <w:sz w:val="24"/>
          <w:szCs w:val="24"/>
        </w:rPr>
        <w:t xml:space="preserve">będzie </w:t>
      </w:r>
      <w:r w:rsidRPr="00C04DCD">
        <w:rPr>
          <w:sz w:val="24"/>
          <w:szCs w:val="24"/>
        </w:rPr>
        <w:t xml:space="preserve">wykonanie zakresu rzeczowego </w:t>
      </w:r>
      <w:r w:rsidR="0016632D" w:rsidRPr="0016632D">
        <w:rPr>
          <w:i/>
          <w:sz w:val="24"/>
          <w:szCs w:val="24"/>
        </w:rPr>
        <w:t>Przedmiot</w:t>
      </w:r>
      <w:r w:rsidR="0016632D">
        <w:rPr>
          <w:i/>
          <w:sz w:val="24"/>
          <w:szCs w:val="24"/>
        </w:rPr>
        <w:t>u</w:t>
      </w:r>
      <w:r w:rsidR="0016632D" w:rsidRPr="0016632D">
        <w:rPr>
          <w:i/>
          <w:sz w:val="24"/>
          <w:szCs w:val="24"/>
        </w:rPr>
        <w:t xml:space="preserve"> Umowy</w:t>
      </w:r>
      <w:r w:rsidRPr="00C04DCD">
        <w:rPr>
          <w:sz w:val="24"/>
          <w:szCs w:val="24"/>
        </w:rPr>
        <w:t>, potwierdzone właściwym protokołem odbioru</w:t>
      </w:r>
      <w:r w:rsidR="0024431B">
        <w:rPr>
          <w:sz w:val="24"/>
          <w:szCs w:val="24"/>
        </w:rPr>
        <w:t>.</w:t>
      </w:r>
    </w:p>
    <w:p w:rsidR="00CE4CFF" w:rsidRDefault="00CE4CFF" w:rsidP="00222E60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0F7369">
        <w:rPr>
          <w:b/>
          <w:sz w:val="24"/>
          <w:szCs w:val="24"/>
        </w:rPr>
        <w:t xml:space="preserve">WYKONAWCA </w:t>
      </w:r>
      <w:r w:rsidRPr="000F7369">
        <w:rPr>
          <w:sz w:val="24"/>
          <w:szCs w:val="24"/>
        </w:rPr>
        <w:t xml:space="preserve">wyraża zgodę na potrącenie z należności </w:t>
      </w:r>
      <w:r w:rsidRPr="000F7369">
        <w:rPr>
          <w:b/>
          <w:sz w:val="24"/>
          <w:szCs w:val="24"/>
        </w:rPr>
        <w:t>WYKONAWCY</w:t>
      </w:r>
      <w:r w:rsidRPr="000F7369">
        <w:rPr>
          <w:sz w:val="24"/>
          <w:szCs w:val="24"/>
        </w:rPr>
        <w:t xml:space="preserve"> kwot wynikających z kar umownych naliczonych na podstawie noty księgowej wystawionej przez </w:t>
      </w:r>
      <w:r w:rsidRPr="000F7369">
        <w:rPr>
          <w:b/>
          <w:sz w:val="24"/>
          <w:szCs w:val="24"/>
        </w:rPr>
        <w:t>ZAMAWIAJĄCEGO</w:t>
      </w:r>
      <w:r w:rsidRPr="000F7369">
        <w:rPr>
          <w:sz w:val="24"/>
          <w:szCs w:val="24"/>
        </w:rPr>
        <w:t xml:space="preserve">. </w:t>
      </w:r>
      <w:r w:rsidRPr="000F7369">
        <w:rPr>
          <w:b/>
          <w:sz w:val="24"/>
          <w:szCs w:val="24"/>
        </w:rPr>
        <w:t>ZAMAWIAJĄCY</w:t>
      </w:r>
      <w:r w:rsidRPr="000F7369">
        <w:rPr>
          <w:sz w:val="24"/>
          <w:szCs w:val="24"/>
        </w:rPr>
        <w:t xml:space="preserve"> jest zobowiązany przed dokonaniem takiego potracenia wezwać </w:t>
      </w:r>
      <w:r w:rsidRPr="000F7369">
        <w:rPr>
          <w:b/>
          <w:sz w:val="24"/>
          <w:szCs w:val="24"/>
        </w:rPr>
        <w:t>WYKONAWCĘ</w:t>
      </w:r>
      <w:r w:rsidRPr="000F7369">
        <w:rPr>
          <w:sz w:val="24"/>
          <w:szCs w:val="24"/>
        </w:rPr>
        <w:t xml:space="preserve"> do zapłaty kar umownych </w:t>
      </w:r>
      <w:r>
        <w:rPr>
          <w:sz w:val="24"/>
          <w:szCs w:val="24"/>
        </w:rPr>
        <w:t>a</w:t>
      </w:r>
      <w:r w:rsidR="00D7370C">
        <w:rPr>
          <w:sz w:val="24"/>
          <w:szCs w:val="24"/>
        </w:rPr>
        <w:t> </w:t>
      </w:r>
      <w:r w:rsidRPr="000F7369">
        <w:rPr>
          <w:sz w:val="24"/>
          <w:szCs w:val="24"/>
        </w:rPr>
        <w:t xml:space="preserve">w przypadku nie zapłacenia wymaganych kar umownych powiadomić pisemnie </w:t>
      </w:r>
      <w:r w:rsidRPr="000F7369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Ę</w:t>
      </w:r>
      <w:r w:rsidRPr="000F736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 </w:t>
      </w:r>
      <w:r w:rsidRPr="000F7369">
        <w:rPr>
          <w:sz w:val="24"/>
          <w:szCs w:val="24"/>
        </w:rPr>
        <w:t>dokonaniu takiej czynności księgowo-rachunkowej</w:t>
      </w:r>
      <w:r>
        <w:rPr>
          <w:sz w:val="24"/>
          <w:szCs w:val="24"/>
        </w:rPr>
        <w:t xml:space="preserve"> przesyłając mu kopię stosownej noty księgowej.</w:t>
      </w:r>
    </w:p>
    <w:p w:rsidR="00435FF2" w:rsidRDefault="00435FF2" w:rsidP="00435FF2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:rsidR="00811BAE" w:rsidRDefault="00811BAE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38" w:name="_Toc501353971"/>
      <w:bookmarkStart w:id="39" w:name="_Toc486187021"/>
      <w:r>
        <w:rPr>
          <w:rFonts w:ascii="Times New Roman" w:hAnsi="Times New Roman"/>
          <w:sz w:val="28"/>
        </w:rPr>
        <w:t>Rozliczenie Przedmiotu Umowy</w:t>
      </w:r>
      <w:bookmarkEnd w:id="38"/>
    </w:p>
    <w:p w:rsidR="00F314F0" w:rsidRPr="00F314F0" w:rsidRDefault="00811BAE" w:rsidP="00F4458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i/>
          <w:sz w:val="24"/>
          <w:szCs w:val="24"/>
          <w:lang w:eastAsia="en-US"/>
        </w:rPr>
      </w:pPr>
      <w:r w:rsidRPr="00F314F0">
        <w:rPr>
          <w:rFonts w:eastAsiaTheme="minorHAnsi"/>
          <w:sz w:val="24"/>
          <w:szCs w:val="24"/>
          <w:lang w:eastAsia="en-US"/>
        </w:rPr>
        <w:t>Strony postanawiają, że rozliczenie za Przedmiot Umowy odbędzie się</w:t>
      </w:r>
      <w:r w:rsidR="00EC5D55" w:rsidRPr="00F314F0">
        <w:rPr>
          <w:rFonts w:eastAsiaTheme="minorHAnsi"/>
          <w:sz w:val="24"/>
          <w:szCs w:val="24"/>
          <w:lang w:eastAsia="en-US"/>
        </w:rPr>
        <w:t xml:space="preserve"> </w:t>
      </w:r>
      <w:r w:rsidRPr="00F314F0">
        <w:rPr>
          <w:rFonts w:eastAsiaTheme="minorHAnsi"/>
          <w:sz w:val="24"/>
          <w:szCs w:val="24"/>
          <w:lang w:eastAsia="en-US"/>
        </w:rPr>
        <w:t>faktur</w:t>
      </w:r>
      <w:r w:rsidR="00F314F0" w:rsidRPr="00F314F0">
        <w:rPr>
          <w:rFonts w:eastAsiaTheme="minorHAnsi"/>
          <w:sz w:val="24"/>
          <w:szCs w:val="24"/>
          <w:lang w:eastAsia="en-US"/>
        </w:rPr>
        <w:t xml:space="preserve">ą VAT </w:t>
      </w:r>
      <w:r w:rsidRPr="00F314F0">
        <w:rPr>
          <w:rFonts w:eastAsiaTheme="minorHAnsi"/>
          <w:sz w:val="24"/>
          <w:szCs w:val="24"/>
          <w:lang w:eastAsia="en-US"/>
        </w:rPr>
        <w:t>płatn</w:t>
      </w:r>
      <w:r w:rsidR="00F314F0">
        <w:rPr>
          <w:rFonts w:eastAsiaTheme="minorHAnsi"/>
          <w:sz w:val="24"/>
          <w:szCs w:val="24"/>
          <w:lang w:eastAsia="en-US"/>
        </w:rPr>
        <w:t>ą</w:t>
      </w:r>
      <w:r w:rsidRPr="00F314F0">
        <w:rPr>
          <w:rFonts w:eastAsiaTheme="minorHAnsi"/>
          <w:sz w:val="24"/>
          <w:szCs w:val="24"/>
          <w:lang w:eastAsia="en-US"/>
        </w:rPr>
        <w:t xml:space="preserve"> przelewem na rachunek bankowy </w:t>
      </w:r>
      <w:r w:rsidR="00E6639D" w:rsidRPr="00F314F0">
        <w:rPr>
          <w:rFonts w:eastAsiaTheme="minorHAnsi"/>
          <w:b/>
          <w:sz w:val="24"/>
          <w:szCs w:val="24"/>
          <w:lang w:eastAsia="en-US"/>
        </w:rPr>
        <w:t xml:space="preserve">WYKONAWCY </w:t>
      </w:r>
      <w:r w:rsidRPr="00F314F0">
        <w:rPr>
          <w:rFonts w:eastAsiaTheme="minorHAnsi"/>
          <w:sz w:val="24"/>
          <w:szCs w:val="24"/>
          <w:lang w:eastAsia="en-US"/>
        </w:rPr>
        <w:t>w ciągu 30 dni od</w:t>
      </w:r>
      <w:r w:rsidR="005760ED" w:rsidRPr="00F314F0">
        <w:rPr>
          <w:rFonts w:eastAsiaTheme="minorHAnsi"/>
          <w:sz w:val="24"/>
          <w:szCs w:val="24"/>
          <w:lang w:eastAsia="en-US"/>
        </w:rPr>
        <w:t xml:space="preserve"> </w:t>
      </w:r>
      <w:r w:rsidRPr="00F314F0">
        <w:rPr>
          <w:rFonts w:eastAsiaTheme="minorHAnsi"/>
          <w:sz w:val="24"/>
          <w:szCs w:val="24"/>
          <w:lang w:eastAsia="en-US"/>
        </w:rPr>
        <w:t xml:space="preserve">daty doręczenia </w:t>
      </w:r>
      <w:r w:rsidR="00E6639D" w:rsidRPr="00F314F0">
        <w:rPr>
          <w:rFonts w:eastAsiaTheme="minorHAnsi"/>
          <w:b/>
          <w:sz w:val="24"/>
          <w:szCs w:val="24"/>
          <w:lang w:eastAsia="en-US"/>
        </w:rPr>
        <w:t>ZAMAWIAJĄCEMU</w:t>
      </w:r>
      <w:r w:rsidRPr="00F314F0">
        <w:rPr>
          <w:rFonts w:eastAsiaTheme="minorHAnsi"/>
          <w:sz w:val="24"/>
          <w:szCs w:val="24"/>
          <w:lang w:eastAsia="en-US"/>
        </w:rPr>
        <w:t xml:space="preserve"> prawidłowo wystawionych faktur</w:t>
      </w:r>
      <w:r w:rsidR="00F314F0">
        <w:rPr>
          <w:rFonts w:eastAsiaTheme="minorHAnsi"/>
          <w:sz w:val="24"/>
          <w:szCs w:val="24"/>
          <w:lang w:eastAsia="en-US"/>
        </w:rPr>
        <w:t>y</w:t>
      </w:r>
      <w:r w:rsidRPr="00F314F0">
        <w:rPr>
          <w:rFonts w:eastAsiaTheme="minorHAnsi"/>
          <w:sz w:val="24"/>
          <w:szCs w:val="24"/>
          <w:lang w:eastAsia="en-US"/>
        </w:rPr>
        <w:t xml:space="preserve"> VAT</w:t>
      </w:r>
      <w:r w:rsidR="00F314F0">
        <w:rPr>
          <w:rFonts w:eastAsiaTheme="minorHAnsi"/>
          <w:sz w:val="24"/>
          <w:szCs w:val="24"/>
          <w:lang w:eastAsia="en-US"/>
        </w:rPr>
        <w:t>.</w:t>
      </w:r>
    </w:p>
    <w:p w:rsidR="00F67ACD" w:rsidRPr="00F314F0" w:rsidRDefault="00811BAE" w:rsidP="00F4458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i/>
          <w:sz w:val="24"/>
          <w:szCs w:val="24"/>
          <w:lang w:eastAsia="en-US"/>
        </w:rPr>
      </w:pPr>
      <w:r w:rsidRPr="00F314F0">
        <w:rPr>
          <w:rFonts w:eastAsiaTheme="minorHAnsi"/>
          <w:sz w:val="24"/>
          <w:szCs w:val="24"/>
          <w:lang w:eastAsia="en-US"/>
        </w:rPr>
        <w:t>Podstawą do wystawiania faktur</w:t>
      </w:r>
      <w:r w:rsidR="00F314F0">
        <w:rPr>
          <w:rFonts w:eastAsiaTheme="minorHAnsi"/>
          <w:sz w:val="24"/>
          <w:szCs w:val="24"/>
          <w:lang w:eastAsia="en-US"/>
        </w:rPr>
        <w:t>y</w:t>
      </w:r>
      <w:r w:rsidRPr="00F314F0">
        <w:rPr>
          <w:rFonts w:eastAsiaTheme="minorHAnsi"/>
          <w:sz w:val="24"/>
          <w:szCs w:val="24"/>
          <w:lang w:eastAsia="en-US"/>
        </w:rPr>
        <w:t xml:space="preserve"> VAT </w:t>
      </w:r>
      <w:r w:rsidR="00F314F0">
        <w:rPr>
          <w:rFonts w:eastAsiaTheme="minorHAnsi"/>
          <w:sz w:val="24"/>
          <w:szCs w:val="24"/>
          <w:lang w:eastAsia="en-US"/>
        </w:rPr>
        <w:t xml:space="preserve">będzie </w:t>
      </w:r>
      <w:r w:rsidRPr="00F314F0">
        <w:rPr>
          <w:rFonts w:eastAsiaTheme="minorHAnsi"/>
          <w:sz w:val="24"/>
          <w:szCs w:val="24"/>
          <w:lang w:eastAsia="en-US"/>
        </w:rPr>
        <w:t>podpisan</w:t>
      </w:r>
      <w:r w:rsidR="00F314F0">
        <w:rPr>
          <w:rFonts w:eastAsiaTheme="minorHAnsi"/>
          <w:sz w:val="24"/>
          <w:szCs w:val="24"/>
          <w:lang w:eastAsia="en-US"/>
        </w:rPr>
        <w:t>y</w:t>
      </w:r>
      <w:r w:rsidRPr="00F314F0">
        <w:rPr>
          <w:rFonts w:eastAsiaTheme="minorHAnsi"/>
          <w:sz w:val="24"/>
          <w:szCs w:val="24"/>
          <w:lang w:eastAsia="en-US"/>
        </w:rPr>
        <w:t xml:space="preserve"> przez</w:t>
      </w:r>
      <w:r w:rsidR="00F67ACD" w:rsidRPr="00F314F0">
        <w:rPr>
          <w:rFonts w:eastAsiaTheme="minorHAnsi"/>
          <w:sz w:val="24"/>
          <w:szCs w:val="24"/>
          <w:lang w:eastAsia="en-US"/>
        </w:rPr>
        <w:t xml:space="preserve"> </w:t>
      </w:r>
      <w:r w:rsidR="00E6639D" w:rsidRPr="00F314F0">
        <w:rPr>
          <w:rFonts w:eastAsiaTheme="minorHAnsi"/>
          <w:b/>
          <w:sz w:val="24"/>
          <w:szCs w:val="24"/>
          <w:lang w:eastAsia="en-US"/>
        </w:rPr>
        <w:t>ZAMAWIAJĄCEGO</w:t>
      </w:r>
      <w:r w:rsidR="00FF4803" w:rsidRPr="00F314F0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FF4803" w:rsidRPr="00F314F0">
        <w:rPr>
          <w:rFonts w:eastAsiaTheme="minorHAnsi"/>
          <w:sz w:val="24"/>
          <w:szCs w:val="24"/>
          <w:lang w:eastAsia="en-US"/>
        </w:rPr>
        <w:t>bez uwag</w:t>
      </w:r>
      <w:r w:rsidRPr="00F314F0">
        <w:rPr>
          <w:rFonts w:eastAsiaTheme="minorHAnsi"/>
          <w:sz w:val="24"/>
          <w:szCs w:val="24"/>
          <w:lang w:eastAsia="en-US"/>
        </w:rPr>
        <w:t xml:space="preserve"> </w:t>
      </w:r>
      <w:r w:rsidR="00EC5D55" w:rsidRPr="00F314F0">
        <w:rPr>
          <w:rFonts w:eastAsiaTheme="minorHAnsi"/>
          <w:i/>
          <w:sz w:val="24"/>
          <w:szCs w:val="24"/>
          <w:lang w:eastAsia="en-US"/>
        </w:rPr>
        <w:t>P</w:t>
      </w:r>
      <w:r w:rsidRPr="00F314F0">
        <w:rPr>
          <w:rFonts w:eastAsiaTheme="minorHAnsi"/>
          <w:i/>
          <w:sz w:val="24"/>
          <w:szCs w:val="24"/>
          <w:lang w:eastAsia="en-US"/>
        </w:rPr>
        <w:t>rotok</w:t>
      </w:r>
      <w:r w:rsidR="00F314F0">
        <w:rPr>
          <w:rFonts w:eastAsiaTheme="minorHAnsi"/>
          <w:i/>
          <w:sz w:val="24"/>
          <w:szCs w:val="24"/>
          <w:lang w:eastAsia="en-US"/>
        </w:rPr>
        <w:t xml:space="preserve">ół </w:t>
      </w:r>
      <w:r w:rsidRPr="00F314F0">
        <w:rPr>
          <w:rFonts w:eastAsiaTheme="minorHAnsi"/>
          <w:i/>
          <w:sz w:val="24"/>
          <w:szCs w:val="24"/>
          <w:lang w:eastAsia="en-US"/>
        </w:rPr>
        <w:t>odbioru</w:t>
      </w:r>
      <w:r w:rsidR="00F314F0">
        <w:rPr>
          <w:rFonts w:eastAsiaTheme="minorHAnsi"/>
          <w:i/>
          <w:sz w:val="24"/>
          <w:szCs w:val="24"/>
          <w:lang w:eastAsia="en-US"/>
        </w:rPr>
        <w:t xml:space="preserve"> końcowego</w:t>
      </w:r>
      <w:r w:rsidRPr="00F314F0">
        <w:rPr>
          <w:rFonts w:eastAsiaTheme="minorHAnsi"/>
          <w:i/>
          <w:sz w:val="24"/>
          <w:szCs w:val="24"/>
          <w:lang w:eastAsia="en-US"/>
        </w:rPr>
        <w:t>.</w:t>
      </w:r>
    </w:p>
    <w:p w:rsidR="00F67ACD" w:rsidRPr="00D63A80" w:rsidRDefault="00811BAE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D63A80">
        <w:rPr>
          <w:rFonts w:eastAsiaTheme="minorHAnsi"/>
          <w:sz w:val="24"/>
          <w:szCs w:val="24"/>
          <w:lang w:eastAsia="en-US"/>
        </w:rPr>
        <w:t>Płatność kwoty należnej będzie dokonywana przelewem na rachunek bankowy</w:t>
      </w:r>
      <w:r w:rsidR="00F67ACD" w:rsidRPr="00D63A80">
        <w:rPr>
          <w:rFonts w:eastAsiaTheme="minorHAnsi"/>
          <w:sz w:val="24"/>
          <w:szCs w:val="24"/>
          <w:lang w:eastAsia="en-US"/>
        </w:rPr>
        <w:t xml:space="preserve"> </w:t>
      </w:r>
      <w:r w:rsidR="00E6639D" w:rsidRPr="00E6639D">
        <w:rPr>
          <w:rFonts w:eastAsiaTheme="minorHAnsi"/>
          <w:b/>
          <w:sz w:val="24"/>
          <w:szCs w:val="24"/>
          <w:lang w:eastAsia="en-US"/>
        </w:rPr>
        <w:t>WYKONAWCY</w:t>
      </w:r>
      <w:r w:rsidRPr="00D63A80">
        <w:rPr>
          <w:rFonts w:eastAsiaTheme="minorHAnsi"/>
          <w:sz w:val="24"/>
          <w:szCs w:val="24"/>
          <w:lang w:eastAsia="en-US"/>
        </w:rPr>
        <w:t xml:space="preserve"> wskazany na fakturze VAT. Płatności będą dokonywane w PLN.</w:t>
      </w:r>
      <w:r w:rsidR="00F67ACD" w:rsidRPr="00D63A80">
        <w:rPr>
          <w:rFonts w:eastAsiaTheme="minorHAnsi"/>
          <w:sz w:val="24"/>
          <w:szCs w:val="24"/>
          <w:lang w:eastAsia="en-US"/>
        </w:rPr>
        <w:t xml:space="preserve"> </w:t>
      </w:r>
    </w:p>
    <w:p w:rsidR="00F67ACD" w:rsidRDefault="00811BAE" w:rsidP="00C04DC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D63A80">
        <w:rPr>
          <w:rFonts w:eastAsiaTheme="minorHAnsi"/>
          <w:sz w:val="24"/>
          <w:szCs w:val="24"/>
          <w:lang w:eastAsia="en-US"/>
        </w:rPr>
        <w:t xml:space="preserve">W razie wadliwości wystawionej przez </w:t>
      </w:r>
      <w:r w:rsidR="002502CF" w:rsidRPr="002502CF">
        <w:rPr>
          <w:rFonts w:eastAsiaTheme="minorHAnsi"/>
          <w:b/>
          <w:sz w:val="24"/>
          <w:szCs w:val="24"/>
          <w:lang w:eastAsia="en-US"/>
        </w:rPr>
        <w:t>WYKONAWCĘ</w:t>
      </w:r>
      <w:r w:rsidRPr="00D63A80">
        <w:rPr>
          <w:rFonts w:eastAsiaTheme="minorHAnsi"/>
          <w:sz w:val="24"/>
          <w:szCs w:val="24"/>
          <w:lang w:eastAsia="en-US"/>
        </w:rPr>
        <w:t xml:space="preserve"> faktury VAT, zobowiązuje</w:t>
      </w:r>
      <w:r w:rsidR="00F67ACD" w:rsidRPr="00D63A80">
        <w:rPr>
          <w:rFonts w:eastAsiaTheme="minorHAnsi"/>
          <w:sz w:val="24"/>
          <w:szCs w:val="24"/>
          <w:lang w:eastAsia="en-US"/>
        </w:rPr>
        <w:t xml:space="preserve"> </w:t>
      </w:r>
      <w:r w:rsidRPr="00D63A80">
        <w:rPr>
          <w:rFonts w:eastAsiaTheme="minorHAnsi"/>
          <w:sz w:val="24"/>
          <w:szCs w:val="24"/>
          <w:lang w:eastAsia="en-US"/>
        </w:rPr>
        <w:t xml:space="preserve">się on do wyrównania </w:t>
      </w:r>
      <w:r w:rsidR="002502CF" w:rsidRPr="002502CF">
        <w:rPr>
          <w:rFonts w:eastAsiaTheme="minorHAnsi"/>
          <w:b/>
          <w:sz w:val="24"/>
          <w:szCs w:val="24"/>
          <w:lang w:eastAsia="en-US"/>
        </w:rPr>
        <w:t>ZAMAWIAJĄCEMU</w:t>
      </w:r>
      <w:r w:rsidRPr="00D63A80">
        <w:rPr>
          <w:rFonts w:eastAsiaTheme="minorHAnsi"/>
          <w:sz w:val="24"/>
          <w:szCs w:val="24"/>
          <w:lang w:eastAsia="en-US"/>
        </w:rPr>
        <w:t xml:space="preserve"> szkody powstałej w wyniku ustalenia zobowiązania</w:t>
      </w:r>
      <w:r w:rsidR="00F67ACD" w:rsidRPr="00D63A80">
        <w:rPr>
          <w:rFonts w:eastAsiaTheme="minorHAnsi"/>
          <w:sz w:val="24"/>
          <w:szCs w:val="24"/>
          <w:lang w:eastAsia="en-US"/>
        </w:rPr>
        <w:t xml:space="preserve"> </w:t>
      </w:r>
      <w:r w:rsidRPr="00D63A80">
        <w:rPr>
          <w:rFonts w:eastAsiaTheme="minorHAnsi"/>
          <w:sz w:val="24"/>
          <w:szCs w:val="24"/>
          <w:lang w:eastAsia="en-US"/>
        </w:rPr>
        <w:t xml:space="preserve">podatkowego wraz z odsetkami nałożonymi na </w:t>
      </w:r>
      <w:r w:rsidR="002502CF" w:rsidRPr="002502CF">
        <w:rPr>
          <w:rFonts w:eastAsiaTheme="minorHAnsi"/>
          <w:b/>
          <w:sz w:val="24"/>
          <w:szCs w:val="24"/>
          <w:lang w:eastAsia="en-US"/>
        </w:rPr>
        <w:t>ZAMAWIAJĄCEGO</w:t>
      </w:r>
      <w:r w:rsidRPr="00D63A80">
        <w:rPr>
          <w:rFonts w:eastAsiaTheme="minorHAnsi"/>
          <w:sz w:val="24"/>
          <w:szCs w:val="24"/>
          <w:lang w:eastAsia="en-US"/>
        </w:rPr>
        <w:t xml:space="preserve"> poprzez organ skarbowy w</w:t>
      </w:r>
      <w:r w:rsidR="00F67ACD" w:rsidRPr="00D63A80">
        <w:rPr>
          <w:rFonts w:eastAsiaTheme="minorHAnsi"/>
          <w:sz w:val="24"/>
          <w:szCs w:val="24"/>
          <w:lang w:eastAsia="en-US"/>
        </w:rPr>
        <w:t xml:space="preserve"> </w:t>
      </w:r>
      <w:r w:rsidRPr="00D63A80">
        <w:rPr>
          <w:rFonts w:eastAsiaTheme="minorHAnsi"/>
          <w:sz w:val="24"/>
          <w:szCs w:val="24"/>
          <w:lang w:eastAsia="en-US"/>
        </w:rPr>
        <w:t>kwotach wynikających z wydanych decyzji.</w:t>
      </w:r>
    </w:p>
    <w:p w:rsidR="00435FF2" w:rsidRPr="00D63A80" w:rsidRDefault="00435FF2" w:rsidP="00435FF2">
      <w:pPr>
        <w:pStyle w:val="Akapitzlist"/>
        <w:autoSpaceDE w:val="0"/>
        <w:autoSpaceDN w:val="0"/>
        <w:adjustRightInd w:val="0"/>
        <w:spacing w:before="120"/>
        <w:ind w:left="567"/>
        <w:jc w:val="both"/>
        <w:rPr>
          <w:rFonts w:eastAsiaTheme="minorHAnsi"/>
          <w:sz w:val="24"/>
          <w:szCs w:val="24"/>
          <w:lang w:eastAsia="en-US"/>
        </w:rPr>
      </w:pPr>
    </w:p>
    <w:p w:rsidR="00455E3C" w:rsidRPr="00455E3C" w:rsidRDefault="00455E3C" w:rsidP="00455E3C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40" w:name="_Toc501353972"/>
      <w:bookmarkStart w:id="41" w:name="_Toc486187023"/>
      <w:bookmarkEnd w:id="39"/>
      <w:r w:rsidRPr="00455E3C">
        <w:rPr>
          <w:rFonts w:ascii="Times New Roman" w:hAnsi="Times New Roman"/>
        </w:rPr>
        <w:t>Gwarancja jakości, rękojmia za wady</w:t>
      </w:r>
      <w:bookmarkEnd w:id="40"/>
      <w:r w:rsidRPr="00455E3C">
        <w:rPr>
          <w:rFonts w:ascii="Times New Roman" w:hAnsi="Times New Roman"/>
        </w:rPr>
        <w:t xml:space="preserve"> </w:t>
      </w:r>
    </w:p>
    <w:p w:rsidR="00455E3C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b/>
          <w:sz w:val="24"/>
          <w:szCs w:val="24"/>
        </w:rPr>
        <w:t>WYKONAWCA</w:t>
      </w:r>
      <w:r w:rsidRPr="00A81620">
        <w:rPr>
          <w:sz w:val="24"/>
          <w:szCs w:val="24"/>
        </w:rPr>
        <w:t xml:space="preserve"> udziela </w:t>
      </w:r>
      <w:r w:rsidRPr="00A81620">
        <w:rPr>
          <w:b/>
          <w:sz w:val="24"/>
          <w:szCs w:val="24"/>
        </w:rPr>
        <w:t>ZAMAWIAJĄCEMU</w:t>
      </w:r>
      <w:r w:rsidRPr="00A81620">
        <w:rPr>
          <w:sz w:val="24"/>
          <w:szCs w:val="24"/>
        </w:rPr>
        <w:t xml:space="preserve"> ….. miesięcznej gwarancji jakości na wykonane </w:t>
      </w:r>
      <w:r w:rsidR="007B06F4">
        <w:rPr>
          <w:sz w:val="24"/>
          <w:szCs w:val="24"/>
        </w:rPr>
        <w:t>dostawy i usługi</w:t>
      </w:r>
      <w:r w:rsidRPr="00A81620">
        <w:rPr>
          <w:sz w:val="24"/>
          <w:szCs w:val="24"/>
        </w:rPr>
        <w:t>.</w:t>
      </w:r>
    </w:p>
    <w:p w:rsidR="00455E3C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sz w:val="24"/>
          <w:szCs w:val="24"/>
        </w:rPr>
        <w:t>Strony ustalają, że okres rękojmi na wykonan</w:t>
      </w:r>
      <w:r w:rsidR="0016632D">
        <w:rPr>
          <w:sz w:val="24"/>
          <w:szCs w:val="24"/>
        </w:rPr>
        <w:t>i</w:t>
      </w:r>
      <w:r w:rsidRPr="00A81620">
        <w:rPr>
          <w:sz w:val="24"/>
          <w:szCs w:val="24"/>
        </w:rPr>
        <w:t xml:space="preserve">e </w:t>
      </w:r>
      <w:r w:rsidR="0016632D" w:rsidRPr="0016632D">
        <w:rPr>
          <w:i/>
          <w:sz w:val="24"/>
          <w:szCs w:val="24"/>
        </w:rPr>
        <w:t>Przedmiot</w:t>
      </w:r>
      <w:r w:rsidR="0016632D">
        <w:rPr>
          <w:i/>
          <w:sz w:val="24"/>
          <w:szCs w:val="24"/>
        </w:rPr>
        <w:t>u</w:t>
      </w:r>
      <w:r w:rsidR="0016632D" w:rsidRPr="0016632D">
        <w:rPr>
          <w:i/>
          <w:sz w:val="24"/>
          <w:szCs w:val="24"/>
        </w:rPr>
        <w:t xml:space="preserve"> Umowy</w:t>
      </w:r>
      <w:r w:rsidR="0016632D">
        <w:rPr>
          <w:sz w:val="24"/>
          <w:szCs w:val="24"/>
        </w:rPr>
        <w:t xml:space="preserve"> </w:t>
      </w:r>
      <w:r w:rsidRPr="00A81620">
        <w:rPr>
          <w:sz w:val="24"/>
          <w:szCs w:val="24"/>
        </w:rPr>
        <w:t>wynosi …. miesięcy i jest równy okresowi gwarancji.</w:t>
      </w:r>
    </w:p>
    <w:p w:rsidR="00455E3C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sz w:val="24"/>
          <w:szCs w:val="24"/>
        </w:rPr>
        <w:t xml:space="preserve">Bieg terminu gwarancji jakości i rękojmi rozpoczyna się od dnia podpisania </w:t>
      </w:r>
      <w:r w:rsidRPr="00A81620">
        <w:rPr>
          <w:i/>
          <w:sz w:val="24"/>
          <w:szCs w:val="24"/>
        </w:rPr>
        <w:t>Protokołu Odbioru Końcowego</w:t>
      </w:r>
      <w:r w:rsidRPr="00A81620">
        <w:rPr>
          <w:sz w:val="24"/>
          <w:szCs w:val="24"/>
        </w:rPr>
        <w:t xml:space="preserve">, o którym mowa w § 9 Umowy. </w:t>
      </w:r>
    </w:p>
    <w:p w:rsidR="00455E3C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sz w:val="24"/>
          <w:szCs w:val="24"/>
        </w:rPr>
        <w:t>Termin wygaśnięcia gwarancji jakości przesuwa się o okres usuwania ujawnionych wad wykonanych dostawa i usług.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sz w:val="24"/>
          <w:szCs w:val="24"/>
        </w:rPr>
        <w:t xml:space="preserve">Po upływie okresu gwarancji jakości, w dniu następującym po ostatnim dniu jej trwania strony podpiszą </w:t>
      </w:r>
      <w:r w:rsidRPr="00A81620">
        <w:rPr>
          <w:i/>
          <w:sz w:val="24"/>
          <w:szCs w:val="24"/>
        </w:rPr>
        <w:t>Protokół odbioru pogwarancyjnego</w:t>
      </w:r>
      <w:r w:rsidRPr="00A81620">
        <w:rPr>
          <w:sz w:val="24"/>
          <w:szCs w:val="24"/>
        </w:rPr>
        <w:t xml:space="preserve">, o ile na </w:t>
      </w:r>
      <w:r w:rsidRPr="00A81620">
        <w:rPr>
          <w:b/>
          <w:sz w:val="24"/>
          <w:szCs w:val="24"/>
        </w:rPr>
        <w:t>WYKONAWCY</w:t>
      </w:r>
      <w:r w:rsidRPr="00A81620">
        <w:rPr>
          <w:sz w:val="24"/>
          <w:szCs w:val="24"/>
        </w:rPr>
        <w:t xml:space="preserve"> nie będzie ciążył obowiązek usunięcia wcześniej wad. W takim przypadku </w:t>
      </w:r>
      <w:r w:rsidRPr="00A81620">
        <w:rPr>
          <w:i/>
          <w:sz w:val="24"/>
          <w:szCs w:val="24"/>
        </w:rPr>
        <w:t>Protokół odbioru pogwarancyjnego</w:t>
      </w:r>
      <w:r w:rsidRPr="00A81620">
        <w:rPr>
          <w:sz w:val="24"/>
          <w:szCs w:val="24"/>
        </w:rPr>
        <w:t xml:space="preserve"> zostanie podpisany dopiero po ich usunięciu. Z dniem podpisania </w:t>
      </w:r>
      <w:r w:rsidRPr="00A81620">
        <w:rPr>
          <w:i/>
          <w:sz w:val="24"/>
          <w:szCs w:val="24"/>
        </w:rPr>
        <w:t>Protokół odbioru pogwarancyjnego</w:t>
      </w:r>
      <w:r w:rsidRPr="00A81620">
        <w:rPr>
          <w:sz w:val="24"/>
          <w:szCs w:val="24"/>
        </w:rPr>
        <w:t xml:space="preserve"> dojdzie o zamknięcia realizacji Umowy. 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b/>
          <w:sz w:val="24"/>
          <w:szCs w:val="24"/>
        </w:rPr>
        <w:t>WYKONAWCA</w:t>
      </w:r>
      <w:r w:rsidRPr="00A81620">
        <w:rPr>
          <w:sz w:val="24"/>
          <w:szCs w:val="24"/>
        </w:rPr>
        <w:t xml:space="preserve"> jest zobowiązany niezwłocznie, w terminie wyznaczonym przez </w:t>
      </w:r>
      <w:r w:rsidRPr="00A81620">
        <w:rPr>
          <w:b/>
          <w:sz w:val="24"/>
          <w:szCs w:val="24"/>
        </w:rPr>
        <w:t>ZAMAWIAJĄCEGO</w:t>
      </w:r>
      <w:r w:rsidRPr="00A81620">
        <w:rPr>
          <w:sz w:val="24"/>
          <w:szCs w:val="24"/>
        </w:rPr>
        <w:t>, nie krótszym niż 7 dni, usunąć wady wykonan</w:t>
      </w:r>
      <w:r w:rsidR="003F7423">
        <w:rPr>
          <w:sz w:val="24"/>
          <w:szCs w:val="24"/>
        </w:rPr>
        <w:t>ia</w:t>
      </w:r>
      <w:r w:rsidRPr="00A81620">
        <w:rPr>
          <w:sz w:val="24"/>
          <w:szCs w:val="24"/>
        </w:rPr>
        <w:t xml:space="preserve"> </w:t>
      </w:r>
      <w:r w:rsidR="0016632D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16632D" w:rsidRPr="0016632D">
        <w:rPr>
          <w:i/>
          <w:sz w:val="24"/>
          <w:szCs w:val="24"/>
        </w:rPr>
        <w:t xml:space="preserve"> Umowy</w:t>
      </w:r>
      <w:r w:rsidRPr="00A81620">
        <w:rPr>
          <w:sz w:val="24"/>
          <w:szCs w:val="24"/>
        </w:rPr>
        <w:t>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sz w:val="24"/>
          <w:szCs w:val="24"/>
        </w:rPr>
        <w:lastRenderedPageBreak/>
        <w:t xml:space="preserve">Wady będą usuwane każdorazowo po pisemnym zgłoszeniu wady przez </w:t>
      </w:r>
      <w:r w:rsidRPr="00A81620">
        <w:rPr>
          <w:b/>
          <w:sz w:val="24"/>
          <w:szCs w:val="24"/>
        </w:rPr>
        <w:t>ZAMAWIAJĄCEGO</w:t>
      </w:r>
      <w:r w:rsidRPr="00A81620">
        <w:rPr>
          <w:sz w:val="24"/>
          <w:szCs w:val="24"/>
        </w:rPr>
        <w:t>.</w:t>
      </w:r>
    </w:p>
    <w:p w:rsidR="00455E3C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color w:val="000000"/>
          <w:spacing w:val="-1"/>
          <w:sz w:val="24"/>
          <w:szCs w:val="24"/>
        </w:rPr>
        <w:t xml:space="preserve">Usunięcie wady będzie udokumentowane przez strony w postaci </w:t>
      </w:r>
      <w:r w:rsidRPr="00A81620">
        <w:rPr>
          <w:i/>
          <w:color w:val="000000"/>
          <w:spacing w:val="-1"/>
          <w:sz w:val="24"/>
          <w:szCs w:val="24"/>
        </w:rPr>
        <w:t>Protokołu gwarancyjnego</w:t>
      </w:r>
      <w:r w:rsidRPr="00A81620">
        <w:rPr>
          <w:color w:val="000000"/>
          <w:spacing w:val="-1"/>
          <w:sz w:val="24"/>
          <w:szCs w:val="24"/>
        </w:rPr>
        <w:t xml:space="preserve"> określającego, w szczególności:</w:t>
      </w:r>
    </w:p>
    <w:p w:rsidR="00D71E2B" w:rsidRPr="00A81620" w:rsidRDefault="00D71E2B" w:rsidP="00A81620">
      <w:pPr>
        <w:pStyle w:val="Akapitzlist"/>
        <w:shd w:val="clear" w:color="auto" w:fill="FFFFFF"/>
        <w:spacing w:before="120"/>
        <w:ind w:left="1134" w:hanging="425"/>
        <w:jc w:val="both"/>
        <w:rPr>
          <w:sz w:val="24"/>
          <w:szCs w:val="24"/>
        </w:rPr>
      </w:pPr>
      <w:r w:rsidRPr="00A81620">
        <w:rPr>
          <w:color w:val="000000"/>
          <w:spacing w:val="-1"/>
          <w:sz w:val="24"/>
          <w:szCs w:val="24"/>
        </w:rPr>
        <w:t>1)</w:t>
      </w:r>
      <w:r w:rsidRPr="00A81620">
        <w:rPr>
          <w:color w:val="000000"/>
          <w:spacing w:val="-1"/>
          <w:sz w:val="24"/>
          <w:szCs w:val="24"/>
        </w:rPr>
        <w:tab/>
        <w:t>Zgłoszoną wadę wykonan</w:t>
      </w:r>
      <w:r w:rsidR="003F7423">
        <w:rPr>
          <w:color w:val="000000"/>
          <w:spacing w:val="-1"/>
          <w:sz w:val="24"/>
          <w:szCs w:val="24"/>
        </w:rPr>
        <w:t xml:space="preserve">ia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Pr="00A81620">
        <w:rPr>
          <w:sz w:val="24"/>
          <w:szCs w:val="24"/>
        </w:rPr>
        <w:t xml:space="preserve">, </w:t>
      </w:r>
    </w:p>
    <w:p w:rsidR="00D71E2B" w:rsidRPr="00A81620" w:rsidRDefault="00D71E2B" w:rsidP="00A81620">
      <w:pPr>
        <w:pStyle w:val="Akapitzlist"/>
        <w:shd w:val="clear" w:color="auto" w:fill="FFFFFF"/>
        <w:spacing w:before="120"/>
        <w:ind w:left="1134" w:hanging="425"/>
        <w:jc w:val="both"/>
        <w:rPr>
          <w:sz w:val="24"/>
          <w:szCs w:val="24"/>
        </w:rPr>
      </w:pPr>
      <w:r w:rsidRPr="00A81620">
        <w:rPr>
          <w:sz w:val="24"/>
          <w:szCs w:val="24"/>
        </w:rPr>
        <w:t>2)</w:t>
      </w:r>
      <w:r w:rsidRPr="00A81620">
        <w:rPr>
          <w:sz w:val="24"/>
          <w:szCs w:val="24"/>
        </w:rPr>
        <w:tab/>
        <w:t xml:space="preserve">Dzień zgłoszenia wady, </w:t>
      </w:r>
    </w:p>
    <w:p w:rsidR="00D71E2B" w:rsidRPr="00A81620" w:rsidRDefault="00D71E2B" w:rsidP="00A81620">
      <w:pPr>
        <w:pStyle w:val="Akapitzlist"/>
        <w:shd w:val="clear" w:color="auto" w:fill="FFFFFF"/>
        <w:spacing w:before="120"/>
        <w:ind w:left="1134" w:hanging="425"/>
        <w:jc w:val="both"/>
        <w:rPr>
          <w:sz w:val="24"/>
          <w:szCs w:val="24"/>
        </w:rPr>
      </w:pPr>
      <w:r w:rsidRPr="00A81620">
        <w:rPr>
          <w:sz w:val="24"/>
          <w:szCs w:val="24"/>
        </w:rPr>
        <w:t>3)</w:t>
      </w:r>
      <w:r w:rsidRPr="00A81620">
        <w:rPr>
          <w:sz w:val="24"/>
          <w:szCs w:val="24"/>
        </w:rPr>
        <w:tab/>
        <w:t xml:space="preserve">Fakt usunięcia lub nieusunięcia wady, </w:t>
      </w:r>
    </w:p>
    <w:p w:rsidR="00A81620" w:rsidRDefault="00D71E2B" w:rsidP="00A81620">
      <w:pPr>
        <w:pStyle w:val="Akapitzlist"/>
        <w:shd w:val="clear" w:color="auto" w:fill="FFFFFF"/>
        <w:spacing w:before="120"/>
        <w:ind w:left="1134" w:hanging="425"/>
        <w:jc w:val="both"/>
        <w:rPr>
          <w:i/>
          <w:color w:val="000000"/>
          <w:spacing w:val="-1"/>
          <w:sz w:val="24"/>
          <w:szCs w:val="24"/>
        </w:rPr>
      </w:pPr>
      <w:r w:rsidRPr="00A81620">
        <w:rPr>
          <w:sz w:val="24"/>
          <w:szCs w:val="24"/>
        </w:rPr>
        <w:t>4)</w:t>
      </w:r>
      <w:r w:rsidRPr="00A81620">
        <w:rPr>
          <w:sz w:val="24"/>
          <w:szCs w:val="24"/>
        </w:rPr>
        <w:tab/>
        <w:t>Dzień usunięcia wady.</w:t>
      </w:r>
      <w:r w:rsidRPr="00A81620">
        <w:rPr>
          <w:i/>
          <w:color w:val="000000"/>
          <w:spacing w:val="-1"/>
          <w:sz w:val="24"/>
          <w:szCs w:val="24"/>
        </w:rPr>
        <w:t xml:space="preserve"> </w:t>
      </w:r>
    </w:p>
    <w:p w:rsidR="00D71E2B" w:rsidRPr="00A81620" w:rsidRDefault="00D71E2B" w:rsidP="00A81620">
      <w:pPr>
        <w:pStyle w:val="Akapitzlist"/>
        <w:shd w:val="clear" w:color="auto" w:fill="FFFFFF"/>
        <w:spacing w:before="120"/>
        <w:ind w:left="709"/>
        <w:jc w:val="both"/>
        <w:rPr>
          <w:color w:val="000000"/>
          <w:spacing w:val="-1"/>
          <w:sz w:val="24"/>
          <w:szCs w:val="24"/>
        </w:rPr>
      </w:pPr>
      <w:r w:rsidRPr="00A81620">
        <w:rPr>
          <w:i/>
          <w:color w:val="000000"/>
          <w:spacing w:val="-1"/>
          <w:sz w:val="24"/>
          <w:szCs w:val="24"/>
        </w:rPr>
        <w:t xml:space="preserve">Protokoły gwarancyjne </w:t>
      </w:r>
      <w:r w:rsidRPr="00A81620">
        <w:rPr>
          <w:color w:val="000000"/>
          <w:spacing w:val="-1"/>
          <w:sz w:val="24"/>
          <w:szCs w:val="24"/>
        </w:rPr>
        <w:t>sporządzane będą w 2 egzemplarzach po jednym dla każdej ze Stron.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color w:val="000000"/>
          <w:spacing w:val="-1"/>
          <w:sz w:val="24"/>
          <w:szCs w:val="24"/>
        </w:rPr>
        <w:t xml:space="preserve">Jeżeli </w:t>
      </w:r>
      <w:r w:rsidRPr="00A81620">
        <w:rPr>
          <w:b/>
          <w:sz w:val="24"/>
          <w:szCs w:val="24"/>
        </w:rPr>
        <w:t>WYKONAWCA</w:t>
      </w:r>
      <w:r w:rsidRPr="00A81620">
        <w:rPr>
          <w:color w:val="000000"/>
          <w:spacing w:val="-1"/>
          <w:sz w:val="24"/>
          <w:szCs w:val="24"/>
        </w:rPr>
        <w:t xml:space="preserve"> nie usunie wady w wyznaczonym terminie uważać się będzie taką wadę za nieusuwalną ze wszelkimi skutkami wynikającymi z Umowy lub przepisów prawa.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sz w:val="24"/>
          <w:szCs w:val="24"/>
        </w:rPr>
        <w:t xml:space="preserve">Jeżeli </w:t>
      </w:r>
      <w:r w:rsidRPr="00A81620">
        <w:rPr>
          <w:b/>
          <w:sz w:val="24"/>
          <w:szCs w:val="24"/>
        </w:rPr>
        <w:t>WYKONAWCA</w:t>
      </w:r>
      <w:r w:rsidRPr="00A81620">
        <w:rPr>
          <w:sz w:val="24"/>
          <w:szCs w:val="24"/>
        </w:rPr>
        <w:t xml:space="preserve"> nie usunie wad ujawnionych w okresie rękojmi w wyznaczonym na piśmie przez </w:t>
      </w:r>
      <w:r w:rsidRPr="00A81620">
        <w:rPr>
          <w:b/>
          <w:sz w:val="24"/>
          <w:szCs w:val="24"/>
        </w:rPr>
        <w:t>ZAMAWIAJĄCEGO</w:t>
      </w:r>
      <w:r w:rsidRPr="00A81620">
        <w:rPr>
          <w:sz w:val="24"/>
          <w:szCs w:val="24"/>
        </w:rPr>
        <w:t xml:space="preserve"> terminie, </w:t>
      </w:r>
      <w:r w:rsidRPr="00A81620">
        <w:rPr>
          <w:b/>
          <w:sz w:val="24"/>
          <w:szCs w:val="24"/>
        </w:rPr>
        <w:t>ZAMAWIAJĄCY</w:t>
      </w:r>
      <w:r w:rsidRPr="00A81620">
        <w:rPr>
          <w:sz w:val="24"/>
          <w:szCs w:val="24"/>
        </w:rPr>
        <w:t xml:space="preserve"> po uprzednim zawiadomieniu </w:t>
      </w:r>
      <w:r w:rsidRPr="00A81620">
        <w:rPr>
          <w:b/>
          <w:sz w:val="24"/>
          <w:szCs w:val="24"/>
        </w:rPr>
        <w:t>WYKONAWCY</w:t>
      </w:r>
      <w:r w:rsidRPr="00A81620">
        <w:rPr>
          <w:sz w:val="24"/>
          <w:szCs w:val="24"/>
        </w:rPr>
        <w:t xml:space="preserve"> może zlecić ich usunięcie osobie trzeciej na koszt </w:t>
      </w:r>
      <w:r w:rsidRPr="00A81620">
        <w:rPr>
          <w:b/>
          <w:sz w:val="24"/>
          <w:szCs w:val="24"/>
        </w:rPr>
        <w:t>WYKONAWCY.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color w:val="000000"/>
          <w:spacing w:val="-1"/>
          <w:sz w:val="24"/>
          <w:szCs w:val="24"/>
        </w:rPr>
        <w:t xml:space="preserve">Jeżeli </w:t>
      </w:r>
      <w:r w:rsidRPr="00A81620">
        <w:rPr>
          <w:b/>
          <w:sz w:val="24"/>
          <w:szCs w:val="24"/>
        </w:rPr>
        <w:t xml:space="preserve">WYKONAWCA </w:t>
      </w:r>
      <w:r w:rsidRPr="00A81620">
        <w:rPr>
          <w:sz w:val="24"/>
          <w:szCs w:val="24"/>
        </w:rPr>
        <w:t>nie przystąpił w wyznaczonym terminie do usuwania wad</w:t>
      </w:r>
      <w:r w:rsidRPr="00A81620">
        <w:rPr>
          <w:b/>
          <w:sz w:val="24"/>
          <w:szCs w:val="24"/>
        </w:rPr>
        <w:t xml:space="preserve"> ZAMAWIAJĄCY </w:t>
      </w:r>
      <w:r w:rsidRPr="00A81620">
        <w:rPr>
          <w:sz w:val="24"/>
          <w:szCs w:val="24"/>
        </w:rPr>
        <w:t xml:space="preserve">będzie miał prawo sporządzenia samodzielnie </w:t>
      </w:r>
      <w:r w:rsidRPr="00A81620">
        <w:rPr>
          <w:i/>
          <w:color w:val="000000"/>
          <w:spacing w:val="-1"/>
          <w:sz w:val="24"/>
          <w:szCs w:val="24"/>
        </w:rPr>
        <w:t xml:space="preserve">Protokołu gwarancyjnego, </w:t>
      </w:r>
      <w:r w:rsidRPr="00A81620">
        <w:rPr>
          <w:color w:val="000000"/>
          <w:spacing w:val="-1"/>
          <w:sz w:val="24"/>
          <w:szCs w:val="24"/>
        </w:rPr>
        <w:t>ze skutkiem wiążącym dla obu Stron.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color w:val="000000"/>
          <w:spacing w:val="-1"/>
          <w:sz w:val="24"/>
          <w:szCs w:val="24"/>
        </w:rPr>
        <w:t>Wszystkie koszty usuwania wad wykonan</w:t>
      </w:r>
      <w:r w:rsidR="003F7423">
        <w:rPr>
          <w:color w:val="000000"/>
          <w:spacing w:val="-1"/>
          <w:sz w:val="24"/>
          <w:szCs w:val="24"/>
        </w:rPr>
        <w:t xml:space="preserve">ia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="003F7423">
        <w:rPr>
          <w:sz w:val="24"/>
          <w:szCs w:val="24"/>
        </w:rPr>
        <w:t xml:space="preserve"> </w:t>
      </w:r>
      <w:r w:rsidRPr="00A81620">
        <w:rPr>
          <w:sz w:val="24"/>
          <w:szCs w:val="24"/>
        </w:rPr>
        <w:t xml:space="preserve">ponosi </w:t>
      </w:r>
      <w:r w:rsidRPr="00A81620">
        <w:rPr>
          <w:b/>
          <w:sz w:val="24"/>
          <w:szCs w:val="24"/>
        </w:rPr>
        <w:t>WYKONAWCA</w:t>
      </w:r>
      <w:r w:rsidRPr="00A81620">
        <w:rPr>
          <w:sz w:val="24"/>
          <w:szCs w:val="24"/>
        </w:rPr>
        <w:t>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b/>
          <w:sz w:val="24"/>
          <w:szCs w:val="24"/>
        </w:rPr>
        <w:t>WYKONAWCA</w:t>
      </w:r>
      <w:r w:rsidRPr="00A81620">
        <w:rPr>
          <w:sz w:val="24"/>
          <w:szCs w:val="24"/>
        </w:rPr>
        <w:t xml:space="preserve"> ponosi pełną odpowiedzialność z tytułu rękojmi za wady wykonan</w:t>
      </w:r>
      <w:r w:rsidR="003F7423">
        <w:rPr>
          <w:sz w:val="24"/>
          <w:szCs w:val="24"/>
        </w:rPr>
        <w:t xml:space="preserve">ia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Pr="00A81620">
        <w:rPr>
          <w:sz w:val="24"/>
          <w:szCs w:val="24"/>
        </w:rPr>
        <w:t>.</w:t>
      </w:r>
    </w:p>
    <w:p w:rsidR="00D71E2B" w:rsidRPr="00A81620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sz w:val="24"/>
          <w:szCs w:val="24"/>
        </w:rPr>
        <w:t xml:space="preserve">W przypadku udowodnienia niestarannego wykonania przedmiotu umowy powodującego zaistnienia szkód lub utratę korzyści związanych z eksploatacja przedmiotu Umowy po stronie </w:t>
      </w:r>
      <w:r w:rsidRPr="00A81620">
        <w:rPr>
          <w:b/>
          <w:sz w:val="24"/>
          <w:szCs w:val="24"/>
        </w:rPr>
        <w:t>ZAMAWIAJĄCEGO</w:t>
      </w:r>
      <w:r w:rsidRPr="00A81620">
        <w:rPr>
          <w:sz w:val="24"/>
          <w:szCs w:val="24"/>
        </w:rPr>
        <w:t xml:space="preserve"> </w:t>
      </w:r>
      <w:r w:rsidRPr="00A81620">
        <w:rPr>
          <w:b/>
          <w:sz w:val="24"/>
          <w:szCs w:val="24"/>
        </w:rPr>
        <w:t>WYKONAWCA</w:t>
      </w:r>
      <w:r w:rsidRPr="00A81620">
        <w:rPr>
          <w:sz w:val="24"/>
          <w:szCs w:val="24"/>
        </w:rPr>
        <w:t xml:space="preserve"> zobowiązuje się do wypłacenia odszkodowania w wysokości pokrywającej straty</w:t>
      </w:r>
      <w:r w:rsidR="00D71E2B" w:rsidRPr="00A81620">
        <w:rPr>
          <w:sz w:val="24"/>
          <w:szCs w:val="24"/>
        </w:rPr>
        <w:t>.</w:t>
      </w:r>
    </w:p>
    <w:p w:rsidR="00455E3C" w:rsidRDefault="00455E3C" w:rsidP="00A81620">
      <w:pPr>
        <w:pStyle w:val="Akapitzlist"/>
        <w:numPr>
          <w:ilvl w:val="1"/>
          <w:numId w:val="4"/>
        </w:numPr>
        <w:shd w:val="clear" w:color="auto" w:fill="FFFFFF"/>
        <w:spacing w:before="120"/>
        <w:ind w:left="709" w:hanging="709"/>
        <w:jc w:val="both"/>
        <w:rPr>
          <w:sz w:val="24"/>
          <w:szCs w:val="24"/>
        </w:rPr>
      </w:pPr>
      <w:r w:rsidRPr="00A81620">
        <w:rPr>
          <w:b/>
          <w:sz w:val="24"/>
          <w:szCs w:val="24"/>
        </w:rPr>
        <w:t>ZAMAWIAJĄCY</w:t>
      </w:r>
      <w:r w:rsidRPr="00A81620">
        <w:rPr>
          <w:sz w:val="24"/>
          <w:szCs w:val="24"/>
        </w:rPr>
        <w:t xml:space="preserve"> może dochodzić roszczeń z tytułu rękojmi za wady także po upływie terminu, o którym mowa w </w:t>
      </w:r>
      <w:r w:rsidR="00F12ECB">
        <w:rPr>
          <w:sz w:val="24"/>
          <w:szCs w:val="24"/>
        </w:rPr>
        <w:t>pkt 19.2.</w:t>
      </w:r>
      <w:r w:rsidRPr="00A81620">
        <w:rPr>
          <w:sz w:val="24"/>
          <w:szCs w:val="24"/>
        </w:rPr>
        <w:t xml:space="preserve"> jeżeli reklamował wadę przed upływem tego terminu.</w:t>
      </w:r>
    </w:p>
    <w:p w:rsidR="00435FF2" w:rsidRPr="00A81620" w:rsidRDefault="00435FF2" w:rsidP="00435FF2">
      <w:pPr>
        <w:pStyle w:val="Akapitzlist"/>
        <w:shd w:val="clear" w:color="auto" w:fill="FFFFFF"/>
        <w:spacing w:before="120"/>
        <w:ind w:left="709"/>
        <w:jc w:val="both"/>
        <w:rPr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42" w:name="_Toc501353973"/>
      <w:r>
        <w:rPr>
          <w:rFonts w:ascii="Times New Roman" w:hAnsi="Times New Roman"/>
          <w:sz w:val="28"/>
        </w:rPr>
        <w:t>Zabezpieczenie należytego wykonania Umowy</w:t>
      </w:r>
      <w:bookmarkEnd w:id="41"/>
      <w:bookmarkEnd w:id="42"/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b/>
          <w:sz w:val="24"/>
          <w:szCs w:val="24"/>
        </w:rPr>
        <w:t>ZAMAWIAJĄCY</w:t>
      </w:r>
      <w:r w:rsidRPr="006C21DC">
        <w:rPr>
          <w:sz w:val="24"/>
          <w:szCs w:val="24"/>
        </w:rPr>
        <w:t xml:space="preserve"> oświadcza, że </w:t>
      </w:r>
      <w:r w:rsidRPr="006C21DC">
        <w:rPr>
          <w:b/>
          <w:sz w:val="24"/>
          <w:szCs w:val="24"/>
        </w:rPr>
        <w:t>WYKONAWCA</w:t>
      </w:r>
      <w:r w:rsidRPr="006C21DC">
        <w:rPr>
          <w:sz w:val="24"/>
          <w:szCs w:val="24"/>
        </w:rPr>
        <w:t xml:space="preserve"> przed zawarciem Umowy wniósł na jego rzecz Zabezpieczenie należytego wykonania umowy (dalej ZNWU) na zasadach określonych w przepisach </w:t>
      </w:r>
      <w:r w:rsidRPr="006C21DC">
        <w:rPr>
          <w:i/>
          <w:sz w:val="24"/>
          <w:szCs w:val="24"/>
        </w:rPr>
        <w:t>Prawa zamówień publicznych</w:t>
      </w:r>
      <w:r w:rsidRPr="006C21DC">
        <w:rPr>
          <w:sz w:val="24"/>
          <w:szCs w:val="24"/>
        </w:rPr>
        <w:t xml:space="preserve"> na kwotę równą 10% </w:t>
      </w:r>
      <w:r w:rsidR="00FD4A2B" w:rsidRPr="00FD4A2B">
        <w:rPr>
          <w:i/>
          <w:sz w:val="24"/>
          <w:szCs w:val="24"/>
        </w:rPr>
        <w:t>Wartości umowy brutto</w:t>
      </w:r>
      <w:r w:rsidR="00FD4A2B">
        <w:rPr>
          <w:sz w:val="24"/>
          <w:szCs w:val="24"/>
        </w:rPr>
        <w:t>, c</w:t>
      </w:r>
      <w:r w:rsidRPr="006C21DC">
        <w:rPr>
          <w:sz w:val="24"/>
          <w:szCs w:val="24"/>
        </w:rPr>
        <w:t>o stanowi kwotę w wysokości: ………………..  złotych słownie ………………………. złotych.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ZNWU zostało wniesione w formie ……………………………... W przypadku wnoszenia ZNWU w formie pieniężnej wpłata dokonana została na rachunek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 w banku ............................nr rachunek  ....................................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ZNWU ma na celu zabezpieczenie i ewentualne zaspokojenie roszczeń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 z tytułu niewykonania lub nienależytego wykonania Umowy </w:t>
      </w:r>
      <w:r w:rsidRPr="006C21DC">
        <w:rPr>
          <w:sz w:val="24"/>
          <w:szCs w:val="24"/>
        </w:rPr>
        <w:lastRenderedPageBreak/>
        <w:t xml:space="preserve">przez </w:t>
      </w:r>
      <w:r w:rsidRPr="006C21DC">
        <w:rPr>
          <w:b/>
          <w:sz w:val="24"/>
          <w:szCs w:val="24"/>
        </w:rPr>
        <w:t>WYKONAWCĘ</w:t>
      </w:r>
      <w:r w:rsidRPr="006C21DC">
        <w:rPr>
          <w:sz w:val="24"/>
          <w:szCs w:val="24"/>
        </w:rPr>
        <w:t xml:space="preserve">, w tym usunięcia Wad, w szczególności roszczeń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 wobec </w:t>
      </w:r>
      <w:r w:rsidRPr="006C21DC">
        <w:rPr>
          <w:b/>
          <w:sz w:val="24"/>
          <w:szCs w:val="24"/>
        </w:rPr>
        <w:t>WYKONAWCY</w:t>
      </w:r>
      <w:r w:rsidRPr="006C21DC">
        <w:rPr>
          <w:sz w:val="24"/>
          <w:szCs w:val="24"/>
        </w:rPr>
        <w:t xml:space="preserve"> o zapłatę kar umownych.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Beneficjentem ZNWU jest </w:t>
      </w:r>
      <w:r w:rsidRPr="006C21DC">
        <w:rPr>
          <w:b/>
          <w:sz w:val="24"/>
          <w:szCs w:val="24"/>
        </w:rPr>
        <w:t>ZAMAWIAJĄCY.</w:t>
      </w:r>
      <w:r w:rsidRPr="006C21DC">
        <w:rPr>
          <w:sz w:val="24"/>
          <w:szCs w:val="24"/>
        </w:rPr>
        <w:t xml:space="preserve"> 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Koszty ZNWU ponosi </w:t>
      </w:r>
      <w:r w:rsidRPr="006C21DC">
        <w:rPr>
          <w:b/>
          <w:sz w:val="24"/>
          <w:szCs w:val="24"/>
        </w:rPr>
        <w:t>WYKONAWCA</w:t>
      </w:r>
      <w:r w:rsidRPr="006C21DC">
        <w:rPr>
          <w:sz w:val="24"/>
          <w:szCs w:val="24"/>
        </w:rPr>
        <w:t>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b/>
          <w:sz w:val="24"/>
          <w:szCs w:val="24"/>
        </w:rPr>
        <w:t>WYKONAWCA</w:t>
      </w:r>
      <w:r w:rsidRPr="006C21DC">
        <w:rPr>
          <w:sz w:val="24"/>
          <w:szCs w:val="24"/>
        </w:rPr>
        <w:t xml:space="preserve"> jest zobowiązany zapewnić, aby ZNWU zachowało moc wiążącą w</w:t>
      </w:r>
      <w:r w:rsidR="009C1799">
        <w:rPr>
          <w:sz w:val="24"/>
          <w:szCs w:val="24"/>
        </w:rPr>
        <w:t> </w:t>
      </w:r>
      <w:r w:rsidRPr="006C21DC">
        <w:rPr>
          <w:sz w:val="24"/>
          <w:szCs w:val="24"/>
        </w:rPr>
        <w:t xml:space="preserve">okresie wykonywania Umowy oraz w okresie rękojmi za Wady. </w:t>
      </w:r>
      <w:r w:rsidRPr="006C21DC">
        <w:rPr>
          <w:b/>
          <w:sz w:val="24"/>
          <w:szCs w:val="24"/>
        </w:rPr>
        <w:t>WYKONAWCA</w:t>
      </w:r>
      <w:r w:rsidRPr="006C21DC">
        <w:rPr>
          <w:sz w:val="24"/>
          <w:szCs w:val="24"/>
        </w:rPr>
        <w:t xml:space="preserve"> jest zobowiązany do niezwłocznego informowania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 o faktycznych lub prawnych okolicznościach, które mają lub mogą mieć wpływ na moc wiążącą ZNWU oraz na możliwość i zakres wykonywania przez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 praw wynikających z zabezpieczenia. 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W przypadku nieprzedłużenia lub niewniesienia nowego ZNWU najpóźniej na 30 dni przed upływem terminu ważności dotychczasowego zabezpieczenia wniesionego w innej formie niż w pieniądzu, </w:t>
      </w:r>
      <w:r w:rsidRPr="006C21DC">
        <w:rPr>
          <w:b/>
          <w:sz w:val="24"/>
          <w:szCs w:val="24"/>
        </w:rPr>
        <w:t>ZAMAWIAJĄCY</w:t>
      </w:r>
      <w:r w:rsidRPr="006C21DC">
        <w:rPr>
          <w:sz w:val="24"/>
          <w:szCs w:val="24"/>
        </w:rPr>
        <w:t xml:space="preserve"> zmienia formę na zabezpieczenie w pieniądzu, poprzez wypłatę kwoty z dotychczasowego zabezpieczenia.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Wypłata, o której mowa w pkt </w:t>
      </w:r>
      <w:r w:rsidR="009C1799">
        <w:rPr>
          <w:sz w:val="24"/>
          <w:szCs w:val="24"/>
        </w:rPr>
        <w:t>20</w:t>
      </w:r>
      <w:r w:rsidR="0024431B">
        <w:rPr>
          <w:sz w:val="24"/>
          <w:szCs w:val="24"/>
        </w:rPr>
        <w:t>.7.</w:t>
      </w:r>
      <w:r w:rsidR="006F343F">
        <w:rPr>
          <w:sz w:val="24"/>
          <w:szCs w:val="24"/>
        </w:rPr>
        <w:t xml:space="preserve"> Umowy</w:t>
      </w:r>
      <w:r w:rsidRPr="006C21DC">
        <w:rPr>
          <w:sz w:val="24"/>
          <w:szCs w:val="24"/>
        </w:rPr>
        <w:t>, następuje nie później niż w ostatnim dniu ważności dotychczasowego zabezpieczenia.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>Strony ustalają, że 70% wniesionego zabezpieczenia należytego wykonania umowy stanowi gwarancję zgodnego z Umową i należytego wykonania przedmiotu Umowy, natomiast pozostała część zabezpieczenia służy zabezpieczeniu roszczeń Zamawiającego z tytułu rękojmi za wady.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trike/>
          <w:sz w:val="24"/>
          <w:szCs w:val="24"/>
        </w:rPr>
      </w:pPr>
      <w:r w:rsidRPr="006C21DC">
        <w:rPr>
          <w:sz w:val="24"/>
          <w:szCs w:val="24"/>
        </w:rPr>
        <w:t xml:space="preserve">Kwota w wysokości … (słownie: ……….…) złotych stanowiąca 70% ZNWU, zostanie zwrócona w terminie 30 dni od dnia Odbioru </w:t>
      </w:r>
      <w:r w:rsidR="0024431B">
        <w:rPr>
          <w:sz w:val="24"/>
          <w:szCs w:val="24"/>
        </w:rPr>
        <w:t>końcowego</w:t>
      </w:r>
      <w:r w:rsidRPr="006C21DC">
        <w:rPr>
          <w:sz w:val="24"/>
          <w:szCs w:val="24"/>
        </w:rPr>
        <w:t>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>Kwota pozostawiona na Zabezpieczenie roszczeń z tytułu rękojmi za Wady, wynosząca 30% wartości ZNWU, tj. … (słownie: …) złotych, zostanie zwrócona nie później niż w 15 dniu po upływie tego okresu.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W trakcie realizacji Umowy </w:t>
      </w:r>
      <w:r w:rsidRPr="006C21DC">
        <w:rPr>
          <w:b/>
          <w:sz w:val="24"/>
          <w:szCs w:val="24"/>
        </w:rPr>
        <w:t>WYKONAWCA</w:t>
      </w:r>
      <w:r w:rsidRPr="006C21DC">
        <w:rPr>
          <w:sz w:val="24"/>
          <w:szCs w:val="24"/>
        </w:rPr>
        <w:t xml:space="preserve"> może zgodnie z art. 149 </w:t>
      </w:r>
      <w:r w:rsidRPr="006C21DC">
        <w:rPr>
          <w:i/>
          <w:sz w:val="24"/>
          <w:szCs w:val="24"/>
        </w:rPr>
        <w:t xml:space="preserve">Prawa zamówień publicznych </w:t>
      </w:r>
      <w:r w:rsidRPr="006C21DC">
        <w:rPr>
          <w:sz w:val="24"/>
          <w:szCs w:val="24"/>
        </w:rPr>
        <w:t xml:space="preserve">dokonać zmiany formy </w:t>
      </w:r>
      <w:r w:rsidR="006F343F">
        <w:rPr>
          <w:sz w:val="24"/>
          <w:szCs w:val="24"/>
        </w:rPr>
        <w:t>ZNWU na jedną lub kilka form, o </w:t>
      </w:r>
      <w:r w:rsidRPr="006C21DC">
        <w:rPr>
          <w:sz w:val="24"/>
          <w:szCs w:val="24"/>
        </w:rPr>
        <w:t xml:space="preserve">których mowa w przepisach </w:t>
      </w:r>
      <w:r w:rsidRPr="006C21DC">
        <w:rPr>
          <w:i/>
          <w:sz w:val="24"/>
          <w:szCs w:val="24"/>
        </w:rPr>
        <w:t>Prawa zamówień publicznych</w:t>
      </w:r>
      <w:r w:rsidRPr="006C21DC">
        <w:rPr>
          <w:sz w:val="24"/>
          <w:szCs w:val="24"/>
        </w:rPr>
        <w:t>,</w:t>
      </w:r>
      <w:r w:rsidR="006F343F">
        <w:rPr>
          <w:sz w:val="24"/>
          <w:szCs w:val="24"/>
        </w:rPr>
        <w:t xml:space="preserve"> pod warunkiem, że </w:t>
      </w:r>
      <w:r w:rsidRPr="006C21DC">
        <w:rPr>
          <w:sz w:val="24"/>
          <w:szCs w:val="24"/>
        </w:rPr>
        <w:t>zmiana formy Zabezpieczenia zostanie dokonana z zachowaniem ciągłości zabezpieczenia i bez zmniejszenia jego wysokości.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ZNWU pozostaje w dyspozycji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 i zachowuje swoją ważność na czas określony w Umowie. 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Jeżeli nie zajdzie powód do realizacji zabezpieczenia w całości lub w części, podlega ono zwrotowi </w:t>
      </w:r>
      <w:r w:rsidRPr="006C21DC">
        <w:rPr>
          <w:b/>
          <w:sz w:val="24"/>
          <w:szCs w:val="24"/>
        </w:rPr>
        <w:t>WYKONAWCY</w:t>
      </w:r>
      <w:r w:rsidRPr="006C21DC">
        <w:rPr>
          <w:sz w:val="24"/>
          <w:szCs w:val="24"/>
        </w:rPr>
        <w:t xml:space="preserve"> odpowiednio w całości lub w części w terminach, o których mowa w pkt </w:t>
      </w:r>
      <w:r w:rsidR="009C1799">
        <w:rPr>
          <w:sz w:val="24"/>
          <w:szCs w:val="24"/>
        </w:rPr>
        <w:t>20</w:t>
      </w:r>
      <w:r w:rsidR="0024431B">
        <w:rPr>
          <w:sz w:val="24"/>
          <w:szCs w:val="24"/>
        </w:rPr>
        <w:t>.10.</w:t>
      </w:r>
      <w:r w:rsidRPr="006C21DC">
        <w:rPr>
          <w:sz w:val="24"/>
          <w:szCs w:val="24"/>
        </w:rPr>
        <w:t xml:space="preserve"> i pkt </w:t>
      </w:r>
      <w:r w:rsidR="009C1799">
        <w:rPr>
          <w:sz w:val="24"/>
          <w:szCs w:val="24"/>
        </w:rPr>
        <w:t>20</w:t>
      </w:r>
      <w:r w:rsidR="0024431B">
        <w:rPr>
          <w:sz w:val="24"/>
          <w:szCs w:val="24"/>
        </w:rPr>
        <w:t>.11.</w:t>
      </w:r>
      <w:r w:rsidRPr="006C21DC">
        <w:rPr>
          <w:sz w:val="24"/>
          <w:szCs w:val="24"/>
        </w:rPr>
        <w:t xml:space="preserve"> ZNWU wniesione w pieniądzu zostanie zwrócone wraz z odsetkami wynikającymi z umowy rachunku bankowego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, na którym było ono przechowywane, pomniejszone o koszty prowadzenia rachunku oraz prowizji bankowej za przelew pieniędzy na rachunek </w:t>
      </w:r>
      <w:r w:rsidRPr="006C21DC">
        <w:rPr>
          <w:b/>
          <w:sz w:val="24"/>
          <w:szCs w:val="24"/>
        </w:rPr>
        <w:t>WYKONAWCY</w:t>
      </w:r>
      <w:r w:rsidRPr="006C21DC">
        <w:rPr>
          <w:sz w:val="24"/>
          <w:szCs w:val="24"/>
        </w:rPr>
        <w:t xml:space="preserve">. 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b/>
          <w:sz w:val="24"/>
          <w:szCs w:val="24"/>
        </w:rPr>
        <w:t>ZAMAWIAJĄCY</w:t>
      </w:r>
      <w:r w:rsidRPr="006C21DC">
        <w:rPr>
          <w:sz w:val="24"/>
          <w:szCs w:val="24"/>
        </w:rPr>
        <w:t xml:space="preserve"> może dochodzić zaspokojenia z Zabezpieczenia należytego wykonania umowy, jeżeli jakakolwiek kwota należna </w:t>
      </w:r>
      <w:r w:rsidRPr="006C21DC">
        <w:rPr>
          <w:b/>
          <w:sz w:val="24"/>
          <w:szCs w:val="24"/>
        </w:rPr>
        <w:t>ZAMAWIAJĄCEMU</w:t>
      </w:r>
      <w:r w:rsidRPr="006C21DC">
        <w:rPr>
          <w:sz w:val="24"/>
          <w:szCs w:val="24"/>
        </w:rPr>
        <w:t xml:space="preserve"> od </w:t>
      </w:r>
      <w:r w:rsidRPr="006C21DC">
        <w:rPr>
          <w:b/>
          <w:sz w:val="24"/>
          <w:szCs w:val="24"/>
        </w:rPr>
        <w:t>WYKONAWCY</w:t>
      </w:r>
      <w:r w:rsidRPr="006C21DC">
        <w:rPr>
          <w:sz w:val="24"/>
          <w:szCs w:val="24"/>
        </w:rPr>
        <w:t xml:space="preserve"> w związku z niewykonaniem lub nienależytym wykonaniem Umowy nie zostanie zapłacona w terminie 14 dni od dnia otrzymania przez </w:t>
      </w:r>
      <w:r w:rsidRPr="006C21DC">
        <w:rPr>
          <w:b/>
          <w:sz w:val="24"/>
          <w:szCs w:val="24"/>
        </w:rPr>
        <w:t>WYKONAWCĘ</w:t>
      </w:r>
      <w:r w:rsidRPr="006C21DC">
        <w:rPr>
          <w:sz w:val="24"/>
          <w:szCs w:val="24"/>
        </w:rPr>
        <w:t xml:space="preserve"> pisemnego wezwania do zapłaty.</w:t>
      </w:r>
    </w:p>
    <w:p w:rsidR="006C21DC" w:rsidRP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W przypadku przedłużenia terminu wykonania przedmiotu Umowy, niezależnie od okoliczności powodujących jego przedłużenie, oraz w przypadku niezgłoszenia przez </w:t>
      </w:r>
      <w:r w:rsidRPr="006C21DC">
        <w:rPr>
          <w:b/>
          <w:sz w:val="24"/>
          <w:szCs w:val="24"/>
        </w:rPr>
        <w:lastRenderedPageBreak/>
        <w:t>WYKONAWCĘ</w:t>
      </w:r>
      <w:r w:rsidRPr="006C21DC">
        <w:rPr>
          <w:sz w:val="24"/>
          <w:szCs w:val="24"/>
        </w:rPr>
        <w:t xml:space="preserve"> przedmiotu Umowy do Odbioru przedmiotu Umowy w ustalonym terminie, </w:t>
      </w:r>
      <w:r w:rsidRPr="006C21DC">
        <w:rPr>
          <w:b/>
          <w:sz w:val="24"/>
          <w:szCs w:val="24"/>
        </w:rPr>
        <w:t>WYKONAWCA</w:t>
      </w:r>
      <w:r w:rsidRPr="006C21DC">
        <w:rPr>
          <w:sz w:val="24"/>
          <w:szCs w:val="24"/>
        </w:rPr>
        <w:t xml:space="preserve"> zobowiązany jest do przedłużenia okresu ważności</w:t>
      </w:r>
      <w:r w:rsidRPr="006C21DC">
        <w:rPr>
          <w:i/>
          <w:sz w:val="24"/>
          <w:szCs w:val="24"/>
        </w:rPr>
        <w:t xml:space="preserve"> </w:t>
      </w:r>
      <w:r w:rsidRPr="006C21DC">
        <w:rPr>
          <w:sz w:val="24"/>
          <w:szCs w:val="24"/>
        </w:rPr>
        <w:t xml:space="preserve">zabezpieczenia, o którym mowa w pkt </w:t>
      </w:r>
      <w:r w:rsidR="009C1799">
        <w:rPr>
          <w:sz w:val="24"/>
          <w:szCs w:val="24"/>
        </w:rPr>
        <w:t>20</w:t>
      </w:r>
      <w:r w:rsidR="0024431B">
        <w:rPr>
          <w:sz w:val="24"/>
          <w:szCs w:val="24"/>
        </w:rPr>
        <w:t>.</w:t>
      </w:r>
      <w:r w:rsidRPr="006C21DC">
        <w:rPr>
          <w:sz w:val="24"/>
          <w:szCs w:val="24"/>
        </w:rPr>
        <w:t>1. i</w:t>
      </w:r>
      <w:r w:rsidR="0024431B">
        <w:rPr>
          <w:sz w:val="24"/>
          <w:szCs w:val="24"/>
        </w:rPr>
        <w:t xml:space="preserve"> </w:t>
      </w:r>
      <w:r w:rsidRPr="006C21DC">
        <w:rPr>
          <w:sz w:val="24"/>
          <w:szCs w:val="24"/>
        </w:rPr>
        <w:t xml:space="preserve">przedstawienia </w:t>
      </w:r>
      <w:r w:rsidRPr="006C21DC">
        <w:rPr>
          <w:b/>
          <w:sz w:val="24"/>
          <w:szCs w:val="24"/>
        </w:rPr>
        <w:t>ZAMAWIAJĄCEMU</w:t>
      </w:r>
      <w:r w:rsidRPr="006C21DC">
        <w:rPr>
          <w:sz w:val="24"/>
          <w:szCs w:val="24"/>
        </w:rPr>
        <w:t xml:space="preserve"> dokumentu potwierdzającego przedłużenie okresu ważności zabezpieczenia najpóźniej na 30 dni przed upływem dotychczasowego terminu ważności zabezpieczenia. Za termin upływu ważności zabezpieczenia, o którym mowa w zdaniu poprzedzającym uznaje się termin ważności roszczeń </w:t>
      </w:r>
      <w:r w:rsidRPr="006C21DC">
        <w:rPr>
          <w:b/>
          <w:sz w:val="24"/>
          <w:szCs w:val="24"/>
        </w:rPr>
        <w:t>ZAMAWIAJĄCEGO</w:t>
      </w:r>
      <w:r w:rsidRPr="006C21DC">
        <w:rPr>
          <w:sz w:val="24"/>
          <w:szCs w:val="24"/>
        </w:rPr>
        <w:t xml:space="preserve"> z tytułu niewykonania lub nienależytego wykonania przedmiotu Umowy. </w:t>
      </w:r>
    </w:p>
    <w:p w:rsidR="006C21DC" w:rsidRDefault="006C21DC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6C21DC">
        <w:rPr>
          <w:sz w:val="24"/>
          <w:szCs w:val="24"/>
        </w:rPr>
        <w:t xml:space="preserve">W przypadku niedopełnienia przez </w:t>
      </w:r>
      <w:r w:rsidRPr="006C21DC">
        <w:rPr>
          <w:b/>
          <w:sz w:val="24"/>
          <w:szCs w:val="24"/>
        </w:rPr>
        <w:t xml:space="preserve">WYKONAWCĘ </w:t>
      </w:r>
      <w:r w:rsidRPr="006C21DC">
        <w:rPr>
          <w:sz w:val="24"/>
          <w:szCs w:val="24"/>
        </w:rPr>
        <w:t xml:space="preserve">obowiązku określonego w pkt </w:t>
      </w:r>
      <w:r w:rsidR="009C1799">
        <w:rPr>
          <w:sz w:val="24"/>
          <w:szCs w:val="24"/>
        </w:rPr>
        <w:t>20</w:t>
      </w:r>
      <w:r w:rsidR="0024431B">
        <w:rPr>
          <w:sz w:val="24"/>
          <w:szCs w:val="24"/>
        </w:rPr>
        <w:t>.16.</w:t>
      </w:r>
      <w:r w:rsidRPr="006C21DC">
        <w:rPr>
          <w:sz w:val="24"/>
          <w:szCs w:val="24"/>
        </w:rPr>
        <w:t xml:space="preserve">, </w:t>
      </w:r>
      <w:r w:rsidRPr="006C21DC">
        <w:rPr>
          <w:b/>
          <w:sz w:val="24"/>
          <w:szCs w:val="24"/>
        </w:rPr>
        <w:t>ZAMAWIAJĄCY</w:t>
      </w:r>
      <w:r w:rsidRPr="006C21DC">
        <w:rPr>
          <w:sz w:val="24"/>
          <w:szCs w:val="24"/>
        </w:rPr>
        <w:t xml:space="preserve"> ma prawo skorzystać z zabezpieczenia, o którym mowa w pkt </w:t>
      </w:r>
      <w:r w:rsidR="009C1799">
        <w:rPr>
          <w:sz w:val="24"/>
          <w:szCs w:val="24"/>
        </w:rPr>
        <w:t>20</w:t>
      </w:r>
      <w:r w:rsidRPr="006C21DC">
        <w:rPr>
          <w:sz w:val="24"/>
          <w:szCs w:val="24"/>
        </w:rPr>
        <w:t xml:space="preserve">.1. lub z potrącenia kwoty odpowiadającej wysokości zabezpieczenia z należnego </w:t>
      </w:r>
      <w:r w:rsidRPr="006C21DC">
        <w:rPr>
          <w:b/>
          <w:sz w:val="24"/>
          <w:szCs w:val="24"/>
        </w:rPr>
        <w:t>WYKONAWCY</w:t>
      </w:r>
      <w:r w:rsidRPr="006C21DC">
        <w:rPr>
          <w:sz w:val="24"/>
          <w:szCs w:val="24"/>
        </w:rPr>
        <w:t xml:space="preserve"> Wynagrodzenia. </w:t>
      </w:r>
    </w:p>
    <w:p w:rsidR="00F12ECB" w:rsidRDefault="00F12ECB" w:rsidP="00F12ECB">
      <w:pPr>
        <w:pStyle w:val="Akapitzlist"/>
        <w:spacing w:before="120"/>
        <w:ind w:left="709"/>
        <w:jc w:val="both"/>
        <w:rPr>
          <w:sz w:val="24"/>
          <w:szCs w:val="24"/>
        </w:rPr>
      </w:pPr>
    </w:p>
    <w:p w:rsidR="0090407C" w:rsidRPr="0090407C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43" w:name="_Toc486187024"/>
      <w:bookmarkStart w:id="44" w:name="_Toc501353974"/>
      <w:r>
        <w:rPr>
          <w:rFonts w:ascii="Times New Roman" w:hAnsi="Times New Roman"/>
          <w:sz w:val="28"/>
        </w:rPr>
        <w:t>Zmiana Umowy</w:t>
      </w:r>
      <w:bookmarkEnd w:id="43"/>
      <w:bookmarkEnd w:id="44"/>
    </w:p>
    <w:p w:rsidR="00140339" w:rsidRDefault="0014033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>Wszelkie zmiany Umowy będą wymagały formy pisemnej i zgody obu Stron pod rygorem nieważności takich zmian.</w:t>
      </w:r>
    </w:p>
    <w:p w:rsidR="00140339" w:rsidRDefault="0014033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b/>
          <w:sz w:val="24"/>
          <w:szCs w:val="24"/>
        </w:rPr>
        <w:t>ZAMAWIAJĄCY</w:t>
      </w:r>
      <w:r w:rsidRPr="00CA7ABF">
        <w:rPr>
          <w:sz w:val="24"/>
          <w:szCs w:val="24"/>
        </w:rPr>
        <w:t xml:space="preserve"> na podstawie art. 144 ust. 1 pkt 1 </w:t>
      </w:r>
      <w:r w:rsidRPr="00CA7ABF">
        <w:rPr>
          <w:i/>
          <w:sz w:val="24"/>
          <w:szCs w:val="24"/>
        </w:rPr>
        <w:t>Prawa zamówień publicznych</w:t>
      </w:r>
      <w:r w:rsidRPr="00CA7ABF">
        <w:rPr>
          <w:sz w:val="24"/>
          <w:szCs w:val="24"/>
        </w:rPr>
        <w:t xml:space="preserve"> przewiduje zmiany Umowy w następujących okolicznościach:</w:t>
      </w:r>
    </w:p>
    <w:p w:rsidR="00140339" w:rsidRDefault="00140339" w:rsidP="00203C2F">
      <w:pPr>
        <w:pStyle w:val="Standard"/>
        <w:numPr>
          <w:ilvl w:val="0"/>
          <w:numId w:val="13"/>
        </w:numPr>
        <w:tabs>
          <w:tab w:val="clear" w:pos="1068"/>
        </w:tabs>
        <w:spacing w:before="120"/>
        <w:ind w:left="709" w:hanging="425"/>
        <w:jc w:val="both"/>
        <w:rPr>
          <w:sz w:val="24"/>
          <w:szCs w:val="24"/>
        </w:rPr>
      </w:pPr>
      <w:r w:rsidRPr="00A643B4">
        <w:rPr>
          <w:sz w:val="24"/>
          <w:szCs w:val="24"/>
        </w:rPr>
        <w:t xml:space="preserve">z powodu uzasadnionych zmian </w:t>
      </w:r>
      <w:r w:rsidR="002E1C16">
        <w:rPr>
          <w:sz w:val="24"/>
          <w:szCs w:val="24"/>
        </w:rPr>
        <w:t xml:space="preserve">w </w:t>
      </w:r>
      <w:r w:rsidRPr="00A643B4">
        <w:rPr>
          <w:sz w:val="24"/>
          <w:szCs w:val="24"/>
        </w:rPr>
        <w:t>sposob</w:t>
      </w:r>
      <w:r w:rsidR="002E1C16">
        <w:rPr>
          <w:sz w:val="24"/>
          <w:szCs w:val="24"/>
        </w:rPr>
        <w:t>ie</w:t>
      </w:r>
      <w:r w:rsidRPr="00A643B4">
        <w:rPr>
          <w:sz w:val="24"/>
          <w:szCs w:val="24"/>
        </w:rPr>
        <w:t xml:space="preserve"> wykonania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="003F7423">
        <w:rPr>
          <w:sz w:val="24"/>
          <w:szCs w:val="24"/>
        </w:rPr>
        <w:t xml:space="preserve"> </w:t>
      </w:r>
      <w:r w:rsidRPr="00A643B4">
        <w:rPr>
          <w:sz w:val="24"/>
          <w:szCs w:val="24"/>
        </w:rPr>
        <w:t xml:space="preserve">wnioskowanych przez </w:t>
      </w:r>
      <w:r w:rsidRPr="00CA7ABF">
        <w:rPr>
          <w:b/>
          <w:sz w:val="24"/>
          <w:szCs w:val="24"/>
        </w:rPr>
        <w:t xml:space="preserve">WYKONAWCĘ </w:t>
      </w:r>
      <w:r w:rsidRPr="00A643B4">
        <w:rPr>
          <w:sz w:val="24"/>
          <w:szCs w:val="24"/>
        </w:rPr>
        <w:t xml:space="preserve">lub </w:t>
      </w:r>
      <w:r w:rsidRPr="00A643B4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EGO</w:t>
      </w:r>
      <w:r w:rsidRPr="00A643B4">
        <w:rPr>
          <w:sz w:val="24"/>
          <w:szCs w:val="24"/>
        </w:rPr>
        <w:t xml:space="preserve">, jeżeli te zmiany spowodują obniżenie </w:t>
      </w:r>
      <w:r w:rsidR="00F633F1">
        <w:rPr>
          <w:sz w:val="24"/>
          <w:szCs w:val="24"/>
        </w:rPr>
        <w:t>wynagrodzenia,</w:t>
      </w:r>
    </w:p>
    <w:p w:rsidR="00140339" w:rsidRDefault="00140339" w:rsidP="00203C2F">
      <w:pPr>
        <w:pStyle w:val="Standard"/>
        <w:numPr>
          <w:ilvl w:val="0"/>
          <w:numId w:val="13"/>
        </w:numPr>
        <w:tabs>
          <w:tab w:val="clear" w:pos="1068"/>
        </w:tabs>
        <w:spacing w:before="120"/>
        <w:ind w:left="709" w:hanging="425"/>
        <w:jc w:val="both"/>
        <w:rPr>
          <w:sz w:val="24"/>
          <w:szCs w:val="24"/>
        </w:rPr>
      </w:pPr>
      <w:r w:rsidRPr="00A643B4">
        <w:rPr>
          <w:sz w:val="24"/>
          <w:szCs w:val="24"/>
        </w:rPr>
        <w:t>z powodu zmiany przepisów prawnych istotnych dla realizacji przedmiotu Umowy mających wpływ na zakres lub Termin wykonania Umowy w zakresie niezbędnym do dostosowania się do nowych przepisów,</w:t>
      </w:r>
    </w:p>
    <w:p w:rsidR="00140339" w:rsidRDefault="00140339" w:rsidP="00203C2F">
      <w:pPr>
        <w:pStyle w:val="Standard"/>
        <w:numPr>
          <w:ilvl w:val="0"/>
          <w:numId w:val="13"/>
        </w:numPr>
        <w:tabs>
          <w:tab w:val="clear" w:pos="1068"/>
        </w:tabs>
        <w:spacing w:before="120"/>
        <w:ind w:left="709" w:hanging="425"/>
        <w:jc w:val="both"/>
        <w:rPr>
          <w:sz w:val="24"/>
          <w:szCs w:val="24"/>
        </w:rPr>
      </w:pPr>
      <w:r w:rsidRPr="00A643B4">
        <w:rPr>
          <w:sz w:val="24"/>
          <w:szCs w:val="24"/>
        </w:rPr>
        <w:t xml:space="preserve">wystąpienia niebezpieczeństwa kolizji z innymi równolegle prowadzonymi przez </w:t>
      </w:r>
      <w:r w:rsidRPr="00A643B4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EGO</w:t>
      </w:r>
      <w:r w:rsidRPr="00A643B4">
        <w:rPr>
          <w:sz w:val="24"/>
          <w:szCs w:val="24"/>
        </w:rPr>
        <w:t xml:space="preserve"> lub inne podmioty inwestycjami w zakresie niezbędnym do uniknięcia lub usunięcia tych kolizji.</w:t>
      </w:r>
    </w:p>
    <w:p w:rsidR="00140339" w:rsidRDefault="00140339" w:rsidP="00203C2F">
      <w:pPr>
        <w:pStyle w:val="Standard"/>
        <w:numPr>
          <w:ilvl w:val="0"/>
          <w:numId w:val="13"/>
        </w:numPr>
        <w:tabs>
          <w:tab w:val="clear" w:pos="1068"/>
        </w:tabs>
        <w:spacing w:before="120"/>
        <w:ind w:left="709" w:hanging="425"/>
        <w:jc w:val="both"/>
        <w:rPr>
          <w:sz w:val="24"/>
          <w:szCs w:val="24"/>
        </w:rPr>
      </w:pPr>
      <w:r w:rsidRPr="00A643B4">
        <w:rPr>
          <w:sz w:val="24"/>
          <w:szCs w:val="24"/>
        </w:rPr>
        <w:t>w przypadku zmiany stawki podatku VAT wprowadzonej przez władzę ustawodawczą w trakcie trwania Umowy i wynikającej z tego tytułu zmiany kwoty podatku VAT przyjętej do wyliczenia Wynagrodzenia, bez zmiany wysokości wynagrodzenia netto dostosowując kwotę podatku VAT i należne od dnia zmiany przepisów Wynagrodzenie do obowiązujących przepisów,</w:t>
      </w:r>
    </w:p>
    <w:p w:rsidR="005A7967" w:rsidRPr="005A7967" w:rsidRDefault="004174D1" w:rsidP="00203C2F">
      <w:pPr>
        <w:pStyle w:val="Standard"/>
        <w:numPr>
          <w:ilvl w:val="0"/>
          <w:numId w:val="13"/>
        </w:numPr>
        <w:tabs>
          <w:tab w:val="clear" w:pos="1068"/>
        </w:tabs>
        <w:spacing w:before="120"/>
        <w:ind w:left="709" w:hanging="425"/>
        <w:jc w:val="both"/>
        <w:rPr>
          <w:sz w:val="24"/>
          <w:szCs w:val="24"/>
        </w:rPr>
      </w:pPr>
      <w:r w:rsidRPr="004174D1">
        <w:rPr>
          <w:sz w:val="24"/>
          <w:szCs w:val="24"/>
        </w:rPr>
        <w:t xml:space="preserve">gdy </w:t>
      </w:r>
      <w:r w:rsidRPr="004174D1">
        <w:rPr>
          <w:bCs/>
          <w:sz w:val="24"/>
          <w:szCs w:val="24"/>
        </w:rPr>
        <w:t xml:space="preserve">konieczność zmiany umowy spowodowana jest okolicznościami, których </w:t>
      </w:r>
      <w:r w:rsidR="002E1C16" w:rsidRPr="002E1C16">
        <w:rPr>
          <w:b/>
          <w:bCs/>
          <w:sz w:val="24"/>
          <w:szCs w:val="24"/>
        </w:rPr>
        <w:t>ZAMAWIAJĄCY,</w:t>
      </w:r>
      <w:r w:rsidRPr="004174D1">
        <w:rPr>
          <w:bCs/>
          <w:sz w:val="24"/>
          <w:szCs w:val="24"/>
        </w:rPr>
        <w:t xml:space="preserve"> działając z należytą starannością, nie mógł przewidzieć, a wartość zmiany nie przekracza 50% wartości zamówienia określonej pierwotnie w Umowie</w:t>
      </w:r>
      <w:r w:rsidR="005A7967">
        <w:rPr>
          <w:bCs/>
          <w:sz w:val="24"/>
          <w:szCs w:val="24"/>
        </w:rPr>
        <w:t>,</w:t>
      </w:r>
    </w:p>
    <w:p w:rsidR="005A7967" w:rsidRPr="005A7967" w:rsidRDefault="005A7967" w:rsidP="00203C2F">
      <w:pPr>
        <w:pStyle w:val="Standard"/>
        <w:numPr>
          <w:ilvl w:val="0"/>
          <w:numId w:val="13"/>
        </w:numPr>
        <w:tabs>
          <w:tab w:val="clear" w:pos="1068"/>
        </w:tabs>
        <w:spacing w:before="120"/>
        <w:ind w:left="709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gdy </w:t>
      </w:r>
      <w:r>
        <w:rPr>
          <w:sz w:val="24"/>
          <w:szCs w:val="24"/>
        </w:rPr>
        <w:t>c</w:t>
      </w:r>
      <w:r w:rsidRPr="005A7967">
        <w:rPr>
          <w:sz w:val="24"/>
          <w:szCs w:val="24"/>
        </w:rPr>
        <w:t xml:space="preserve">zynności odbioru końcowego </w:t>
      </w:r>
      <w:r w:rsidR="009E7112">
        <w:rPr>
          <w:sz w:val="24"/>
          <w:szCs w:val="24"/>
        </w:rPr>
        <w:t xml:space="preserve">Przedmiotu Umowy </w:t>
      </w:r>
      <w:r w:rsidRPr="005A7967">
        <w:rPr>
          <w:sz w:val="24"/>
          <w:szCs w:val="24"/>
        </w:rPr>
        <w:t xml:space="preserve">z przyczyn za które odpowiedzialność ponosi </w:t>
      </w:r>
      <w:r w:rsidRPr="005A7967">
        <w:rPr>
          <w:b/>
          <w:sz w:val="24"/>
          <w:szCs w:val="24"/>
        </w:rPr>
        <w:t>ZAMAWIAJĄCY</w:t>
      </w:r>
      <w:r w:rsidRPr="005A7967">
        <w:rPr>
          <w:sz w:val="24"/>
          <w:szCs w:val="24"/>
        </w:rPr>
        <w:t xml:space="preserve"> będą trwały dłużej niż 14 dni</w:t>
      </w:r>
      <w:r>
        <w:rPr>
          <w:sz w:val="24"/>
          <w:szCs w:val="24"/>
        </w:rPr>
        <w:t xml:space="preserve">. W takim przypadku </w:t>
      </w:r>
      <w:r w:rsidRPr="005A7967">
        <w:rPr>
          <w:sz w:val="24"/>
          <w:szCs w:val="24"/>
        </w:rPr>
        <w:t>Terminu zakończenia Umowy</w:t>
      </w:r>
      <w:r>
        <w:rPr>
          <w:sz w:val="24"/>
          <w:szCs w:val="24"/>
        </w:rPr>
        <w:t xml:space="preserve"> może zostać przedłużony o okres przekroczenia 14 dniowego terminu dokonania czynności końcowego </w:t>
      </w:r>
      <w:r w:rsidR="009E7112">
        <w:rPr>
          <w:sz w:val="24"/>
          <w:szCs w:val="24"/>
        </w:rPr>
        <w:t>Przedmiotu Umowy.</w:t>
      </w:r>
    </w:p>
    <w:p w:rsidR="00140339" w:rsidRDefault="0014033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W okolicznościach określonych </w:t>
      </w:r>
      <w:r w:rsidRPr="00076CC6">
        <w:rPr>
          <w:sz w:val="24"/>
          <w:szCs w:val="24"/>
        </w:rPr>
        <w:t xml:space="preserve">w pkt </w:t>
      </w:r>
      <w:r w:rsidR="009C1171" w:rsidRPr="00076CC6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Pr="00076CC6">
        <w:rPr>
          <w:sz w:val="24"/>
          <w:szCs w:val="24"/>
        </w:rPr>
        <w:t xml:space="preserve">.2. </w:t>
      </w:r>
      <w:r w:rsidRPr="00A643B4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 xml:space="preserve">, jeżeli będą one miały wpływ na pierwotny zakres zobowiązania </w:t>
      </w:r>
      <w:r w:rsidRPr="00DD215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 xml:space="preserve"> dopuszcza możliwość zmiany tego zakresu</w:t>
      </w:r>
      <w:r w:rsidRPr="009C1171">
        <w:rPr>
          <w:sz w:val="24"/>
          <w:szCs w:val="24"/>
        </w:rPr>
        <w:t>,</w:t>
      </w:r>
      <w:r>
        <w:rPr>
          <w:sz w:val="24"/>
          <w:szCs w:val="24"/>
        </w:rPr>
        <w:t xml:space="preserve"> Terminu wykonania Umowy i</w:t>
      </w:r>
      <w:r w:rsidR="006F343F">
        <w:rPr>
          <w:sz w:val="24"/>
          <w:szCs w:val="24"/>
        </w:rPr>
        <w:t xml:space="preserve"> W</w:t>
      </w:r>
      <w:r w:rsidRPr="00CA7ABF">
        <w:rPr>
          <w:sz w:val="24"/>
          <w:szCs w:val="24"/>
        </w:rPr>
        <w:t xml:space="preserve">ynagrodzenia </w:t>
      </w:r>
      <w:r w:rsidRPr="00DD215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 xml:space="preserve">. </w:t>
      </w:r>
    </w:p>
    <w:p w:rsidR="00140339" w:rsidRDefault="0014033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643B4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 xml:space="preserve">Y </w:t>
      </w:r>
      <w:r w:rsidRPr="00CA7ABF">
        <w:rPr>
          <w:sz w:val="24"/>
          <w:szCs w:val="24"/>
        </w:rPr>
        <w:t xml:space="preserve">przewiduje także możliwość zmiany Umowy w stosunku do treści Oferty </w:t>
      </w:r>
      <w:r w:rsidRPr="00DD215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>, jeżeli zachodzi jedna z następujących okoliczności:</w:t>
      </w:r>
    </w:p>
    <w:p w:rsidR="00140339" w:rsidRDefault="00140339" w:rsidP="00D7370C">
      <w:pPr>
        <w:pStyle w:val="Standard"/>
        <w:spacing w:before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ab/>
      </w:r>
      <w:r w:rsidRPr="00A643B4">
        <w:rPr>
          <w:sz w:val="24"/>
          <w:szCs w:val="24"/>
        </w:rPr>
        <w:t xml:space="preserve">zmiany dotyczą realizacji dodatkowych </w:t>
      </w:r>
      <w:r w:rsidR="009E7112">
        <w:rPr>
          <w:sz w:val="24"/>
          <w:szCs w:val="24"/>
        </w:rPr>
        <w:t xml:space="preserve">dostaw </w:t>
      </w:r>
      <w:r w:rsidRPr="00A643B4">
        <w:rPr>
          <w:sz w:val="24"/>
          <w:szCs w:val="24"/>
        </w:rPr>
        <w:t>nieobjętych zamówieniem podstawowym, o ile stały się niezbędne i zostały spełnione łącznie następujące warunki:</w:t>
      </w:r>
    </w:p>
    <w:p w:rsidR="00140339" w:rsidRDefault="00140339" w:rsidP="00203C2F">
      <w:pPr>
        <w:pStyle w:val="Standard"/>
        <w:numPr>
          <w:ilvl w:val="1"/>
          <w:numId w:val="12"/>
        </w:numPr>
        <w:tabs>
          <w:tab w:val="clear" w:pos="1848"/>
        </w:tabs>
        <w:spacing w:before="120"/>
        <w:ind w:left="851" w:hanging="284"/>
        <w:jc w:val="both"/>
        <w:rPr>
          <w:sz w:val="24"/>
          <w:szCs w:val="24"/>
        </w:rPr>
      </w:pPr>
      <w:r w:rsidRPr="00A643B4">
        <w:rPr>
          <w:sz w:val="24"/>
          <w:szCs w:val="24"/>
        </w:rPr>
        <w:t xml:space="preserve">zmiana </w:t>
      </w:r>
      <w:r w:rsidRPr="00DD215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A643B4">
        <w:rPr>
          <w:sz w:val="24"/>
          <w:szCs w:val="24"/>
        </w:rPr>
        <w:t xml:space="preserve"> nie może zostać dokonana z powodów ekonomicznych lub technicznych, w szczególności dotyczących zamienności lub interoperacyjności usług, zamówionych w ramach zamówienia podstawowego,</w:t>
      </w:r>
    </w:p>
    <w:p w:rsidR="00140339" w:rsidRPr="009C1171" w:rsidRDefault="00140339" w:rsidP="00203C2F">
      <w:pPr>
        <w:pStyle w:val="Standard"/>
        <w:numPr>
          <w:ilvl w:val="1"/>
          <w:numId w:val="12"/>
        </w:numPr>
        <w:tabs>
          <w:tab w:val="clear" w:pos="1848"/>
        </w:tabs>
        <w:spacing w:before="120"/>
        <w:ind w:left="851" w:hanging="284"/>
        <w:jc w:val="both"/>
        <w:rPr>
          <w:b/>
          <w:sz w:val="24"/>
          <w:szCs w:val="24"/>
        </w:rPr>
      </w:pPr>
      <w:r w:rsidRPr="00A643B4">
        <w:rPr>
          <w:sz w:val="24"/>
          <w:szCs w:val="24"/>
        </w:rPr>
        <w:t xml:space="preserve">zmiana </w:t>
      </w:r>
      <w:r w:rsidR="009C1171" w:rsidRPr="009C1171">
        <w:rPr>
          <w:b/>
          <w:sz w:val="24"/>
          <w:szCs w:val="24"/>
        </w:rPr>
        <w:t>WYKONAWCY</w:t>
      </w:r>
      <w:r w:rsidRPr="00A643B4">
        <w:rPr>
          <w:sz w:val="24"/>
          <w:szCs w:val="24"/>
        </w:rPr>
        <w:t xml:space="preserve"> spowodowałaby istotną niedogodność lub znaczne zwiększenie kosztów dla </w:t>
      </w:r>
      <w:r w:rsidR="009C1171" w:rsidRPr="009C1171">
        <w:rPr>
          <w:b/>
          <w:sz w:val="24"/>
          <w:szCs w:val="24"/>
        </w:rPr>
        <w:t>ZAMAWIAJĄCEGO,</w:t>
      </w:r>
    </w:p>
    <w:p w:rsidR="00140339" w:rsidRPr="002E1C16" w:rsidRDefault="00140339" w:rsidP="00203C2F">
      <w:pPr>
        <w:pStyle w:val="Standard"/>
        <w:numPr>
          <w:ilvl w:val="1"/>
          <w:numId w:val="12"/>
        </w:numPr>
        <w:tabs>
          <w:tab w:val="clear" w:pos="1848"/>
        </w:tabs>
        <w:spacing w:before="120"/>
        <w:ind w:left="851" w:hanging="284"/>
        <w:jc w:val="both"/>
        <w:rPr>
          <w:sz w:val="24"/>
          <w:szCs w:val="24"/>
        </w:rPr>
      </w:pPr>
      <w:r w:rsidRPr="00A643B4">
        <w:rPr>
          <w:sz w:val="24"/>
          <w:szCs w:val="24"/>
        </w:rPr>
        <w:t xml:space="preserve">wartość każdej kolejnej zmiany nie przekracza </w:t>
      </w:r>
      <w:r w:rsidR="002E1C16">
        <w:rPr>
          <w:sz w:val="24"/>
          <w:szCs w:val="24"/>
        </w:rPr>
        <w:t>2</w:t>
      </w:r>
      <w:r w:rsidRPr="00A643B4">
        <w:rPr>
          <w:sz w:val="24"/>
          <w:szCs w:val="24"/>
        </w:rPr>
        <w:t xml:space="preserve">0% </w:t>
      </w:r>
      <w:r w:rsidR="002E1C16" w:rsidRPr="009E7112">
        <w:rPr>
          <w:i/>
          <w:sz w:val="24"/>
          <w:szCs w:val="24"/>
        </w:rPr>
        <w:t>W</w:t>
      </w:r>
      <w:r w:rsidR="002E1C16" w:rsidRPr="009E7112">
        <w:rPr>
          <w:bCs/>
          <w:i/>
          <w:sz w:val="24"/>
          <w:szCs w:val="24"/>
        </w:rPr>
        <w:t xml:space="preserve">artość </w:t>
      </w:r>
      <w:r w:rsidR="009E7112">
        <w:rPr>
          <w:bCs/>
          <w:i/>
          <w:sz w:val="24"/>
          <w:szCs w:val="24"/>
        </w:rPr>
        <w:t>u</w:t>
      </w:r>
      <w:r w:rsidR="002E1C16" w:rsidRPr="009E7112">
        <w:rPr>
          <w:bCs/>
          <w:i/>
          <w:sz w:val="24"/>
          <w:szCs w:val="24"/>
        </w:rPr>
        <w:t>mowy brutto</w:t>
      </w:r>
      <w:r w:rsidR="002E1C16" w:rsidRPr="002E1C16">
        <w:rPr>
          <w:bCs/>
          <w:sz w:val="24"/>
          <w:szCs w:val="24"/>
        </w:rPr>
        <w:t>.</w:t>
      </w:r>
    </w:p>
    <w:p w:rsidR="00140339" w:rsidRDefault="00140339" w:rsidP="00D7370C">
      <w:pPr>
        <w:pStyle w:val="Standard"/>
        <w:spacing w:before="120"/>
        <w:ind w:left="567" w:hanging="283"/>
        <w:rPr>
          <w:sz w:val="24"/>
          <w:szCs w:val="24"/>
        </w:rPr>
      </w:pPr>
      <w:r w:rsidRPr="00A643B4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A643B4">
        <w:rPr>
          <w:sz w:val="24"/>
          <w:szCs w:val="24"/>
        </w:rPr>
        <w:t>zostały spełnione łącznie następujące warunki:</w:t>
      </w:r>
    </w:p>
    <w:p w:rsidR="002E1C16" w:rsidRDefault="00140339" w:rsidP="00203C2F">
      <w:pPr>
        <w:pStyle w:val="Standard"/>
        <w:numPr>
          <w:ilvl w:val="1"/>
          <w:numId w:val="11"/>
        </w:numPr>
        <w:tabs>
          <w:tab w:val="clear" w:pos="1788"/>
        </w:tabs>
        <w:spacing w:before="120"/>
        <w:ind w:left="851" w:hanging="284"/>
        <w:jc w:val="both"/>
        <w:rPr>
          <w:sz w:val="24"/>
          <w:szCs w:val="24"/>
        </w:rPr>
      </w:pPr>
      <w:r w:rsidRPr="00A643B4">
        <w:rPr>
          <w:sz w:val="24"/>
          <w:szCs w:val="24"/>
        </w:rPr>
        <w:t xml:space="preserve">konieczność zmiany Umowy spowodowana jest okolicznościami, których </w:t>
      </w:r>
      <w:r w:rsidRPr="00A643B4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Y</w:t>
      </w:r>
      <w:r w:rsidRPr="00A643B4">
        <w:rPr>
          <w:sz w:val="24"/>
          <w:szCs w:val="24"/>
        </w:rPr>
        <w:t>, działając z należytą starannością, nie mógł przewidzieć,</w:t>
      </w:r>
    </w:p>
    <w:p w:rsidR="002E1C16" w:rsidRPr="002E1C16" w:rsidRDefault="00140339" w:rsidP="00203C2F">
      <w:pPr>
        <w:pStyle w:val="Standard"/>
        <w:numPr>
          <w:ilvl w:val="1"/>
          <w:numId w:val="11"/>
        </w:numPr>
        <w:tabs>
          <w:tab w:val="clear" w:pos="1788"/>
        </w:tabs>
        <w:spacing w:before="120"/>
        <w:ind w:left="851" w:hanging="284"/>
        <w:jc w:val="both"/>
        <w:rPr>
          <w:sz w:val="24"/>
          <w:szCs w:val="24"/>
        </w:rPr>
      </w:pPr>
      <w:r w:rsidRPr="002E1C16">
        <w:rPr>
          <w:sz w:val="24"/>
          <w:szCs w:val="24"/>
        </w:rPr>
        <w:t xml:space="preserve">wartość zmiany nie przekracza 50% </w:t>
      </w:r>
      <w:r w:rsidR="002E1C16" w:rsidRPr="009E7112">
        <w:rPr>
          <w:i/>
          <w:sz w:val="24"/>
          <w:szCs w:val="24"/>
        </w:rPr>
        <w:t>W</w:t>
      </w:r>
      <w:r w:rsidR="002E1C16" w:rsidRPr="009E7112">
        <w:rPr>
          <w:bCs/>
          <w:i/>
          <w:sz w:val="24"/>
          <w:szCs w:val="24"/>
        </w:rPr>
        <w:t xml:space="preserve">artość </w:t>
      </w:r>
      <w:r w:rsidR="009E7112" w:rsidRPr="009E7112">
        <w:rPr>
          <w:bCs/>
          <w:i/>
          <w:sz w:val="24"/>
          <w:szCs w:val="24"/>
        </w:rPr>
        <w:t>u</w:t>
      </w:r>
      <w:r w:rsidR="002E1C16" w:rsidRPr="009E7112">
        <w:rPr>
          <w:bCs/>
          <w:i/>
          <w:sz w:val="24"/>
          <w:szCs w:val="24"/>
        </w:rPr>
        <w:t>mowy brutto</w:t>
      </w:r>
      <w:r w:rsidR="002E1C16" w:rsidRPr="002E1C16">
        <w:rPr>
          <w:bCs/>
          <w:sz w:val="24"/>
          <w:szCs w:val="24"/>
        </w:rPr>
        <w:t>.</w:t>
      </w:r>
    </w:p>
    <w:p w:rsidR="00140339" w:rsidRDefault="009C1171" w:rsidP="009C1171">
      <w:pPr>
        <w:pStyle w:val="Standard"/>
        <w:spacing w:before="120"/>
        <w:ind w:left="708" w:hanging="424"/>
        <w:jc w:val="both"/>
        <w:rPr>
          <w:sz w:val="24"/>
          <w:szCs w:val="24"/>
        </w:rPr>
      </w:pPr>
      <w:r w:rsidRPr="009C1171">
        <w:rPr>
          <w:sz w:val="24"/>
          <w:szCs w:val="24"/>
        </w:rPr>
        <w:t>3)</w:t>
      </w:r>
      <w:r>
        <w:rPr>
          <w:b/>
          <w:sz w:val="24"/>
          <w:szCs w:val="24"/>
        </w:rPr>
        <w:tab/>
      </w:r>
      <w:r w:rsidR="00140339" w:rsidRPr="00DD2152">
        <w:rPr>
          <w:b/>
          <w:sz w:val="24"/>
          <w:szCs w:val="24"/>
        </w:rPr>
        <w:t>WYKONAWC</w:t>
      </w:r>
      <w:r w:rsidR="00140339">
        <w:rPr>
          <w:b/>
          <w:sz w:val="24"/>
          <w:szCs w:val="24"/>
        </w:rPr>
        <w:t>Ę</w:t>
      </w:r>
      <w:r w:rsidR="00140339" w:rsidRPr="00A643B4">
        <w:rPr>
          <w:sz w:val="24"/>
          <w:szCs w:val="24"/>
        </w:rPr>
        <w:t xml:space="preserve"> ma zastąpić nowy wykonawca:</w:t>
      </w:r>
    </w:p>
    <w:p w:rsidR="00140339" w:rsidRDefault="00140339" w:rsidP="00203C2F">
      <w:pPr>
        <w:pStyle w:val="Standard"/>
        <w:numPr>
          <w:ilvl w:val="1"/>
          <w:numId w:val="10"/>
        </w:numPr>
        <w:tabs>
          <w:tab w:val="clear" w:pos="1893"/>
        </w:tabs>
        <w:spacing w:before="120"/>
        <w:ind w:left="851" w:hanging="284"/>
        <w:jc w:val="both"/>
        <w:rPr>
          <w:sz w:val="24"/>
          <w:szCs w:val="24"/>
        </w:rPr>
      </w:pPr>
      <w:r w:rsidRPr="00A643B4">
        <w:rPr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40339" w:rsidRDefault="00140339" w:rsidP="00203C2F">
      <w:pPr>
        <w:pStyle w:val="Standard"/>
        <w:numPr>
          <w:ilvl w:val="1"/>
          <w:numId w:val="10"/>
        </w:numPr>
        <w:tabs>
          <w:tab w:val="clear" w:pos="1893"/>
        </w:tabs>
        <w:spacing w:before="120"/>
        <w:ind w:left="851" w:hanging="284"/>
        <w:jc w:val="both"/>
        <w:rPr>
          <w:sz w:val="24"/>
          <w:szCs w:val="24"/>
        </w:rPr>
      </w:pPr>
      <w:r w:rsidRPr="00A643B4">
        <w:rPr>
          <w:sz w:val="24"/>
          <w:szCs w:val="24"/>
        </w:rPr>
        <w:t xml:space="preserve">w wyniku przejęcia przez </w:t>
      </w:r>
      <w:r w:rsidRPr="00A643B4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EGO</w:t>
      </w:r>
      <w:r w:rsidRPr="00A643B4">
        <w:rPr>
          <w:sz w:val="24"/>
          <w:szCs w:val="24"/>
        </w:rPr>
        <w:t xml:space="preserve"> zobowiązań </w:t>
      </w:r>
      <w:r w:rsidRPr="00DD215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A643B4">
        <w:rPr>
          <w:sz w:val="24"/>
          <w:szCs w:val="24"/>
        </w:rPr>
        <w:t xml:space="preserve"> względem jego Podwykonawców,</w:t>
      </w:r>
    </w:p>
    <w:p w:rsidR="00140339" w:rsidRDefault="009C1171" w:rsidP="009C1171">
      <w:pPr>
        <w:pStyle w:val="Standard"/>
        <w:spacing w:before="120"/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140339" w:rsidRPr="00A643B4">
        <w:rPr>
          <w:sz w:val="24"/>
          <w:szCs w:val="24"/>
        </w:rPr>
        <w:t xml:space="preserve">zmiany, niezależnie od ich wartości, nie są istotne w rozumieniu art. 144 ust. 1e </w:t>
      </w:r>
      <w:r w:rsidR="00140339" w:rsidRPr="00CA7ABF">
        <w:rPr>
          <w:i/>
          <w:sz w:val="24"/>
          <w:szCs w:val="24"/>
        </w:rPr>
        <w:t>Prawa zamówień publicznych,</w:t>
      </w:r>
    </w:p>
    <w:p w:rsidR="00140339" w:rsidRDefault="009C1171" w:rsidP="009C1171">
      <w:pPr>
        <w:pStyle w:val="Standard"/>
        <w:spacing w:before="120"/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140339" w:rsidRPr="00A643B4">
        <w:rPr>
          <w:sz w:val="24"/>
          <w:szCs w:val="24"/>
        </w:rPr>
        <w:t xml:space="preserve">łączna wartość zmian jest mniejsza niż kwoty określone w przepisach wydanych na podstawie art. 11 ust. 8 </w:t>
      </w:r>
      <w:r w:rsidR="00140339" w:rsidRPr="00CA7ABF">
        <w:rPr>
          <w:i/>
          <w:sz w:val="24"/>
          <w:szCs w:val="24"/>
        </w:rPr>
        <w:t>Prawa zamówień publicznych</w:t>
      </w:r>
      <w:r w:rsidR="00140339" w:rsidRPr="00A643B4">
        <w:rPr>
          <w:sz w:val="24"/>
          <w:szCs w:val="24"/>
        </w:rPr>
        <w:t xml:space="preserve"> i jest mniejsza od 1</w:t>
      </w:r>
      <w:r w:rsidR="009356E9">
        <w:rPr>
          <w:sz w:val="24"/>
          <w:szCs w:val="24"/>
        </w:rPr>
        <w:t>0</w:t>
      </w:r>
      <w:r w:rsidR="00140339" w:rsidRPr="00A643B4">
        <w:rPr>
          <w:sz w:val="24"/>
          <w:szCs w:val="24"/>
        </w:rPr>
        <w:t xml:space="preserve">% </w:t>
      </w:r>
      <w:r w:rsidR="009356E9" w:rsidRPr="00FD4A2B">
        <w:rPr>
          <w:i/>
          <w:sz w:val="24"/>
          <w:szCs w:val="24"/>
        </w:rPr>
        <w:t>Wartości umowy brutto</w:t>
      </w:r>
      <w:r w:rsidR="009C1799">
        <w:rPr>
          <w:i/>
          <w:sz w:val="24"/>
          <w:szCs w:val="24"/>
        </w:rPr>
        <w:t>.</w:t>
      </w:r>
    </w:p>
    <w:p w:rsidR="00140339" w:rsidRDefault="0014033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W przypadkach, o których mowa w </w:t>
      </w:r>
      <w:r>
        <w:rPr>
          <w:sz w:val="24"/>
          <w:szCs w:val="24"/>
        </w:rPr>
        <w:t xml:space="preserve">pkt </w:t>
      </w:r>
      <w:r w:rsidR="009C1171">
        <w:rPr>
          <w:sz w:val="24"/>
          <w:szCs w:val="24"/>
        </w:rPr>
        <w:t>2</w:t>
      </w:r>
      <w:r w:rsidR="009356E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C117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</w:t>
      </w:r>
      <w:r w:rsidRPr="00CA7ABF">
        <w:rPr>
          <w:sz w:val="24"/>
          <w:szCs w:val="24"/>
        </w:rPr>
        <w:t>pkt</w:t>
      </w:r>
      <w:proofErr w:type="spellEnd"/>
      <w:r w:rsidRPr="00CA7ABF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Pr="00CA7ABF">
        <w:rPr>
          <w:sz w:val="24"/>
          <w:szCs w:val="24"/>
        </w:rPr>
        <w:t xml:space="preserve"> i 2</w:t>
      </w:r>
      <w:r>
        <w:rPr>
          <w:sz w:val="24"/>
          <w:szCs w:val="24"/>
        </w:rPr>
        <w:t>)</w:t>
      </w:r>
      <w:r w:rsidRPr="00CA7ABF">
        <w:rPr>
          <w:sz w:val="24"/>
          <w:szCs w:val="24"/>
        </w:rPr>
        <w:t xml:space="preserve"> oraz </w:t>
      </w:r>
      <w:proofErr w:type="spellStart"/>
      <w:r>
        <w:rPr>
          <w:sz w:val="24"/>
          <w:szCs w:val="24"/>
        </w:rPr>
        <w:t>p</w:t>
      </w:r>
      <w:r w:rsidRPr="00CA7ABF">
        <w:rPr>
          <w:sz w:val="24"/>
          <w:szCs w:val="24"/>
        </w:rPr>
        <w:t>pkt</w:t>
      </w:r>
      <w:proofErr w:type="spellEnd"/>
      <w:r w:rsidRPr="00CA7ABF">
        <w:rPr>
          <w:sz w:val="24"/>
          <w:szCs w:val="24"/>
        </w:rPr>
        <w:t xml:space="preserve"> 3</w:t>
      </w:r>
      <w:r>
        <w:rPr>
          <w:sz w:val="24"/>
          <w:szCs w:val="24"/>
        </w:rPr>
        <w:t>) lit</w:t>
      </w:r>
      <w:r w:rsidRPr="00CA7ABF">
        <w:rPr>
          <w:sz w:val="24"/>
          <w:szCs w:val="24"/>
        </w:rPr>
        <w:t xml:space="preserve"> a), </w:t>
      </w:r>
      <w:r w:rsidRPr="00A643B4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 xml:space="preserve"> nie może wprowadzać kolejnych zmian Umowy w celu uniknięcia stosowania przepisów </w:t>
      </w:r>
      <w:r w:rsidRPr="00CA7ABF">
        <w:rPr>
          <w:i/>
          <w:sz w:val="24"/>
          <w:szCs w:val="24"/>
        </w:rPr>
        <w:t>Prawa zamówień publicznych</w:t>
      </w:r>
      <w:r w:rsidRPr="00CA7ABF">
        <w:rPr>
          <w:sz w:val="24"/>
          <w:szCs w:val="24"/>
        </w:rPr>
        <w:t>.</w:t>
      </w:r>
    </w:p>
    <w:p w:rsidR="00140339" w:rsidRDefault="0014033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W przypadkach, o których mowa w </w:t>
      </w:r>
      <w:r>
        <w:rPr>
          <w:sz w:val="24"/>
          <w:szCs w:val="24"/>
        </w:rPr>
        <w:t xml:space="preserve">pkt </w:t>
      </w:r>
      <w:r w:rsidR="009C1171">
        <w:rPr>
          <w:sz w:val="24"/>
          <w:szCs w:val="24"/>
        </w:rPr>
        <w:t>2</w:t>
      </w:r>
      <w:r w:rsidR="009356E9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Pr="00CA7AB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pkt </w:t>
      </w:r>
      <w:r w:rsidR="009C1171">
        <w:rPr>
          <w:sz w:val="24"/>
          <w:szCs w:val="24"/>
        </w:rPr>
        <w:t>2</w:t>
      </w:r>
      <w:r w:rsidR="009356E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C117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</w:t>
      </w:r>
      <w:r w:rsidRPr="00CA7ABF">
        <w:rPr>
          <w:sz w:val="24"/>
          <w:szCs w:val="24"/>
        </w:rPr>
        <w:t>pkt</w:t>
      </w:r>
      <w:proofErr w:type="spellEnd"/>
      <w:r w:rsidRPr="00CA7ABF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Pr="00CA7ABF">
        <w:rPr>
          <w:sz w:val="24"/>
          <w:szCs w:val="24"/>
        </w:rPr>
        <w:t>, 2</w:t>
      </w:r>
      <w:r>
        <w:rPr>
          <w:sz w:val="24"/>
          <w:szCs w:val="24"/>
        </w:rPr>
        <w:t>)</w:t>
      </w:r>
      <w:r w:rsidRPr="00CA7ABF">
        <w:rPr>
          <w:sz w:val="24"/>
          <w:szCs w:val="24"/>
        </w:rPr>
        <w:t xml:space="preserve"> i 5</w:t>
      </w:r>
      <w:r>
        <w:rPr>
          <w:sz w:val="24"/>
          <w:szCs w:val="24"/>
        </w:rPr>
        <w:t>)</w:t>
      </w:r>
      <w:r w:rsidRPr="00CA7ABF">
        <w:rPr>
          <w:sz w:val="24"/>
          <w:szCs w:val="24"/>
        </w:rPr>
        <w:t>, zmiany postanowień umownych nie mogą prowadzić do zmiany charakteru Umowy.</w:t>
      </w:r>
    </w:p>
    <w:p w:rsidR="003152B4" w:rsidRDefault="00140339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Jeżeli umowa zawiera postanowienia przewidujące możliwość zmiany wynagrodzenia należnego </w:t>
      </w:r>
      <w:r w:rsidRPr="00DD215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 xml:space="preserve"> z powodu okoliczności innych niż zmiana zakresu świadczenia </w:t>
      </w:r>
      <w:r w:rsidRPr="00DD215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Y</w:t>
      </w:r>
      <w:r w:rsidRPr="00CA7ABF">
        <w:rPr>
          <w:sz w:val="24"/>
          <w:szCs w:val="24"/>
        </w:rPr>
        <w:t xml:space="preserve">, dopuszczalną wartość zmiany Umowy, o której mowa w art. 144 ust. 1 pkt 2 lit. c, pkt 3 lit. b i pkt 6 </w:t>
      </w:r>
      <w:r w:rsidRPr="00CA7ABF">
        <w:rPr>
          <w:i/>
          <w:sz w:val="24"/>
          <w:szCs w:val="24"/>
        </w:rPr>
        <w:t>Prawa zamówień publicznych</w:t>
      </w:r>
      <w:r w:rsidRPr="00CA7ABF">
        <w:rPr>
          <w:sz w:val="24"/>
          <w:szCs w:val="24"/>
        </w:rPr>
        <w:t xml:space="preserve">, ustala się w oparciu o wartość zamówienia określoną pierwotnie, z uwzględnieniem zmian wynikających z tych postanowień. 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Jeżeli </w:t>
      </w:r>
      <w:r w:rsidRPr="003152B4">
        <w:rPr>
          <w:b/>
          <w:sz w:val="24"/>
          <w:szCs w:val="24"/>
        </w:rPr>
        <w:t>WYKONAWCA</w:t>
      </w:r>
      <w:r w:rsidRPr="003152B4">
        <w:rPr>
          <w:sz w:val="24"/>
          <w:szCs w:val="24"/>
        </w:rPr>
        <w:t xml:space="preserve"> uważa się za uprawnionego do przedłużenia Terminu zakończenia </w:t>
      </w:r>
      <w:r w:rsidR="003F7423">
        <w:rPr>
          <w:sz w:val="24"/>
          <w:szCs w:val="24"/>
        </w:rPr>
        <w:t xml:space="preserve">realizacji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="003F7423">
        <w:rPr>
          <w:sz w:val="24"/>
          <w:szCs w:val="24"/>
        </w:rPr>
        <w:t xml:space="preserve"> </w:t>
      </w:r>
      <w:r w:rsidRPr="003152B4">
        <w:rPr>
          <w:sz w:val="24"/>
          <w:szCs w:val="24"/>
        </w:rPr>
        <w:t xml:space="preserve">na podstawie pkt </w:t>
      </w:r>
      <w:r w:rsidR="005E74F1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Pr="003152B4">
        <w:rPr>
          <w:sz w:val="24"/>
          <w:szCs w:val="24"/>
        </w:rPr>
        <w:t xml:space="preserve">. Umowy, zmiany Umowy w zakresie Materiałów, parametrów technicznych, technologii wykonania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Pr="003152B4">
        <w:rPr>
          <w:sz w:val="24"/>
          <w:szCs w:val="24"/>
        </w:rPr>
        <w:t xml:space="preserve">, sposobu i zakresu wykonania przedmiotu Umowy na podstawie pkt </w:t>
      </w:r>
      <w:r w:rsidR="005E74F1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Pr="003152B4">
        <w:rPr>
          <w:sz w:val="24"/>
          <w:szCs w:val="24"/>
        </w:rPr>
        <w:t xml:space="preserve">.2. lub zmiany wynagrodzenia na podstawie pkt </w:t>
      </w:r>
      <w:r w:rsidR="005E74F1" w:rsidRPr="0068504E">
        <w:rPr>
          <w:sz w:val="24"/>
          <w:szCs w:val="24"/>
        </w:rPr>
        <w:t>2</w:t>
      </w:r>
      <w:r w:rsidR="009356E9">
        <w:rPr>
          <w:sz w:val="24"/>
          <w:szCs w:val="24"/>
        </w:rPr>
        <w:t>0</w:t>
      </w:r>
      <w:r w:rsidRPr="0068504E">
        <w:rPr>
          <w:sz w:val="24"/>
          <w:szCs w:val="24"/>
        </w:rPr>
        <w:t>.3.</w:t>
      </w:r>
      <w:r w:rsidRPr="003152B4">
        <w:rPr>
          <w:sz w:val="24"/>
          <w:szCs w:val="24"/>
        </w:rPr>
        <w:t xml:space="preserve"> lub zmiany Umowy na innej podstawie wskazanej w niniejszej Umowie, zobowiązany jest do przekazania </w:t>
      </w:r>
      <w:r w:rsidR="006013BE">
        <w:rPr>
          <w:sz w:val="24"/>
          <w:szCs w:val="24"/>
        </w:rPr>
        <w:t xml:space="preserve">Przedstawicielowi </w:t>
      </w:r>
      <w:r w:rsidRPr="003152B4">
        <w:rPr>
          <w:sz w:val="24"/>
          <w:szCs w:val="24"/>
        </w:rPr>
        <w:t>wniosku dotyczącego zmiany Umowy wraz z opisem zdarzenia lub okoliczności stanowiących podstawę do żądania takiej zmiany.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Wniosek, o którym mowa w pkt </w:t>
      </w:r>
      <w:r w:rsidR="005E74F1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Pr="003152B4">
        <w:rPr>
          <w:sz w:val="24"/>
          <w:szCs w:val="24"/>
        </w:rPr>
        <w:t>.</w:t>
      </w:r>
      <w:r w:rsidR="009356E9">
        <w:rPr>
          <w:sz w:val="24"/>
          <w:szCs w:val="24"/>
        </w:rPr>
        <w:t>8</w:t>
      </w:r>
      <w:r w:rsidRPr="003152B4">
        <w:rPr>
          <w:sz w:val="24"/>
          <w:szCs w:val="24"/>
        </w:rPr>
        <w:t xml:space="preserve">. powinien zostać przekazany niezwłocznie, jednakże nie później niż w terminie 7 </w:t>
      </w:r>
      <w:r w:rsidRPr="00D26B29">
        <w:rPr>
          <w:sz w:val="24"/>
          <w:szCs w:val="24"/>
        </w:rPr>
        <w:t>dni roboczych od dnia</w:t>
      </w:r>
      <w:r w:rsidRPr="003152B4">
        <w:rPr>
          <w:sz w:val="24"/>
          <w:szCs w:val="24"/>
        </w:rPr>
        <w:t xml:space="preserve">, w którym </w:t>
      </w:r>
      <w:r w:rsidRPr="003152B4">
        <w:rPr>
          <w:b/>
          <w:sz w:val="24"/>
          <w:szCs w:val="24"/>
        </w:rPr>
        <w:lastRenderedPageBreak/>
        <w:t>WYKONAWCA</w:t>
      </w:r>
      <w:r w:rsidRPr="003152B4">
        <w:rPr>
          <w:sz w:val="24"/>
          <w:szCs w:val="24"/>
        </w:rPr>
        <w:t xml:space="preserve"> dowiedział się, lub powinien dowiedzieć się o danym zdarzeniu lub okolicznościach.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b/>
          <w:sz w:val="24"/>
          <w:szCs w:val="24"/>
        </w:rPr>
        <w:t>WYKONAWCA</w:t>
      </w:r>
      <w:r w:rsidRPr="003152B4">
        <w:rPr>
          <w:sz w:val="24"/>
          <w:szCs w:val="24"/>
        </w:rPr>
        <w:t xml:space="preserve"> zobowiązany jest do dostarczenia wraz z wnioskiem, o którym mowa w pkt </w:t>
      </w:r>
      <w:r w:rsidR="005E74F1" w:rsidRPr="0068504E">
        <w:rPr>
          <w:sz w:val="24"/>
          <w:szCs w:val="24"/>
        </w:rPr>
        <w:t>2</w:t>
      </w:r>
      <w:r w:rsidR="009356E9">
        <w:rPr>
          <w:sz w:val="24"/>
          <w:szCs w:val="24"/>
        </w:rPr>
        <w:t>0</w:t>
      </w:r>
      <w:r w:rsidRPr="0068504E">
        <w:rPr>
          <w:sz w:val="24"/>
          <w:szCs w:val="24"/>
        </w:rPr>
        <w:t>.</w:t>
      </w:r>
      <w:r w:rsidR="009356E9">
        <w:rPr>
          <w:sz w:val="24"/>
          <w:szCs w:val="24"/>
        </w:rPr>
        <w:t>8.</w:t>
      </w:r>
      <w:r w:rsidRPr="003152B4">
        <w:rPr>
          <w:sz w:val="24"/>
          <w:szCs w:val="24"/>
        </w:rPr>
        <w:t xml:space="preserve"> wszelkich innych dokumentów wymaganych Umową, w tym propozycji rozliczenia przygotowanej w oparciu o zasady określone w pkt </w:t>
      </w:r>
      <w:r w:rsidR="005E74F1" w:rsidRPr="0068504E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="005E74F1" w:rsidRPr="0068504E">
        <w:rPr>
          <w:sz w:val="24"/>
          <w:szCs w:val="24"/>
        </w:rPr>
        <w:t>.8</w:t>
      </w:r>
      <w:r w:rsidRPr="0068504E">
        <w:rPr>
          <w:sz w:val="24"/>
          <w:szCs w:val="24"/>
        </w:rPr>
        <w:t>.,</w:t>
      </w:r>
      <w:r w:rsidRPr="003152B4">
        <w:rPr>
          <w:sz w:val="24"/>
          <w:szCs w:val="24"/>
        </w:rPr>
        <w:t xml:space="preserve"> i informacji uzasadniających żądanie zmiany Umowy, stosowanie do zdarzenia lub okoliczności stanowiących podstawę żądania zmiany.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b/>
          <w:sz w:val="24"/>
          <w:szCs w:val="24"/>
        </w:rPr>
        <w:t>WYKONAWCA</w:t>
      </w:r>
      <w:r w:rsidRPr="003152B4">
        <w:rPr>
          <w:sz w:val="24"/>
          <w:szCs w:val="24"/>
        </w:rPr>
        <w:t xml:space="preserve"> zobowiązany jest do bieżącej dokumentacji koniecznej dla uzasadnienia żądania zmiany i przechowywania jej na Terenie </w:t>
      </w:r>
      <w:r w:rsidR="001D6C31">
        <w:rPr>
          <w:sz w:val="24"/>
          <w:szCs w:val="24"/>
        </w:rPr>
        <w:t>prac</w:t>
      </w:r>
      <w:r w:rsidRPr="003152B4">
        <w:rPr>
          <w:sz w:val="24"/>
          <w:szCs w:val="24"/>
        </w:rPr>
        <w:t xml:space="preserve"> lub w innym miejscu wskazanym przez </w:t>
      </w:r>
      <w:r w:rsidR="006013BE">
        <w:rPr>
          <w:sz w:val="24"/>
          <w:szCs w:val="24"/>
        </w:rPr>
        <w:t>Przedstawiciela</w:t>
      </w:r>
      <w:r w:rsidRPr="003152B4">
        <w:rPr>
          <w:sz w:val="24"/>
          <w:szCs w:val="24"/>
        </w:rPr>
        <w:t xml:space="preserve">. 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Po otrzymaniu wniosku, o którym mowa w pkt </w:t>
      </w:r>
      <w:r w:rsidR="005E74F1" w:rsidRPr="0068504E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Pr="0068504E">
        <w:rPr>
          <w:sz w:val="24"/>
          <w:szCs w:val="24"/>
        </w:rPr>
        <w:t>.</w:t>
      </w:r>
      <w:r w:rsidR="00D26B29">
        <w:rPr>
          <w:sz w:val="24"/>
          <w:szCs w:val="24"/>
        </w:rPr>
        <w:t>8</w:t>
      </w:r>
      <w:r w:rsidRPr="0068504E">
        <w:rPr>
          <w:sz w:val="24"/>
          <w:szCs w:val="24"/>
        </w:rPr>
        <w:t>.</w:t>
      </w:r>
      <w:r w:rsidRPr="003152B4">
        <w:rPr>
          <w:sz w:val="24"/>
          <w:szCs w:val="24"/>
        </w:rPr>
        <w:t xml:space="preserve"> </w:t>
      </w:r>
      <w:r w:rsidR="006013BE">
        <w:rPr>
          <w:sz w:val="24"/>
          <w:szCs w:val="24"/>
        </w:rPr>
        <w:t>Przedstawiciel j</w:t>
      </w:r>
      <w:r w:rsidRPr="003152B4">
        <w:rPr>
          <w:sz w:val="24"/>
          <w:szCs w:val="24"/>
        </w:rPr>
        <w:t>est uprawniony, bez dokonywania oceny jego zasadności, do kontrol</w:t>
      </w:r>
      <w:r w:rsidR="006013BE">
        <w:rPr>
          <w:sz w:val="24"/>
          <w:szCs w:val="24"/>
        </w:rPr>
        <w:t>i dokumentacji, o której mowa w </w:t>
      </w:r>
      <w:r w:rsidRPr="003152B4">
        <w:rPr>
          <w:sz w:val="24"/>
          <w:szCs w:val="24"/>
        </w:rPr>
        <w:t xml:space="preserve">pkt </w:t>
      </w:r>
      <w:r w:rsidR="005E74F1" w:rsidRPr="00D26B29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Pr="00D26B29">
        <w:rPr>
          <w:sz w:val="24"/>
          <w:szCs w:val="24"/>
        </w:rPr>
        <w:t>.</w:t>
      </w:r>
      <w:r w:rsidR="005E74F1" w:rsidRPr="00D26B29">
        <w:rPr>
          <w:sz w:val="24"/>
          <w:szCs w:val="24"/>
        </w:rPr>
        <w:t>1</w:t>
      </w:r>
      <w:r w:rsidR="00D26B29" w:rsidRPr="00D26B29">
        <w:rPr>
          <w:sz w:val="24"/>
          <w:szCs w:val="24"/>
        </w:rPr>
        <w:t>0</w:t>
      </w:r>
      <w:r w:rsidRPr="009356E9">
        <w:rPr>
          <w:color w:val="FF0000"/>
          <w:sz w:val="24"/>
          <w:szCs w:val="24"/>
        </w:rPr>
        <w:t>.</w:t>
      </w:r>
      <w:r w:rsidRPr="003152B4">
        <w:rPr>
          <w:sz w:val="24"/>
          <w:szCs w:val="24"/>
        </w:rPr>
        <w:t xml:space="preserve"> i wydania </w:t>
      </w:r>
      <w:r w:rsidRPr="003152B4">
        <w:rPr>
          <w:b/>
          <w:sz w:val="24"/>
          <w:szCs w:val="24"/>
        </w:rPr>
        <w:t>WYKONAWCY</w:t>
      </w:r>
      <w:r w:rsidRPr="003152B4">
        <w:rPr>
          <w:sz w:val="24"/>
          <w:szCs w:val="24"/>
        </w:rPr>
        <w:t xml:space="preserve"> polecenia prowadzenia dalszej dokumentacji bieżącej uzasadniającej żądanie zmiany.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b/>
          <w:sz w:val="24"/>
          <w:szCs w:val="24"/>
        </w:rPr>
        <w:t>WYKONAWCA</w:t>
      </w:r>
      <w:r w:rsidRPr="003152B4">
        <w:rPr>
          <w:sz w:val="24"/>
          <w:szCs w:val="24"/>
        </w:rPr>
        <w:t xml:space="preserve"> jest zobowiązany do okazania do wglądu </w:t>
      </w:r>
      <w:r w:rsidR="006013BE">
        <w:rPr>
          <w:sz w:val="24"/>
          <w:szCs w:val="24"/>
        </w:rPr>
        <w:t xml:space="preserve">Przedstawicielowi </w:t>
      </w:r>
      <w:r w:rsidRPr="003152B4">
        <w:rPr>
          <w:sz w:val="24"/>
          <w:szCs w:val="24"/>
        </w:rPr>
        <w:t xml:space="preserve">dokumentacji, o której mowa w pkt </w:t>
      </w:r>
      <w:r w:rsidR="005E74F1" w:rsidRPr="0068504E">
        <w:rPr>
          <w:sz w:val="24"/>
          <w:szCs w:val="24"/>
        </w:rPr>
        <w:t>2</w:t>
      </w:r>
      <w:r w:rsidR="00D26B29">
        <w:rPr>
          <w:sz w:val="24"/>
          <w:szCs w:val="24"/>
        </w:rPr>
        <w:t>0</w:t>
      </w:r>
      <w:r w:rsidRPr="0068504E">
        <w:rPr>
          <w:sz w:val="24"/>
          <w:szCs w:val="24"/>
        </w:rPr>
        <w:t>.</w:t>
      </w:r>
      <w:r w:rsidR="005E74F1" w:rsidRPr="0068504E">
        <w:rPr>
          <w:sz w:val="24"/>
          <w:szCs w:val="24"/>
        </w:rPr>
        <w:t>1</w:t>
      </w:r>
      <w:r w:rsidR="00D26B29">
        <w:rPr>
          <w:sz w:val="24"/>
          <w:szCs w:val="24"/>
        </w:rPr>
        <w:t>0</w:t>
      </w:r>
      <w:r w:rsidR="005E74F1" w:rsidRPr="0068504E">
        <w:rPr>
          <w:sz w:val="24"/>
          <w:szCs w:val="24"/>
        </w:rPr>
        <w:t>.</w:t>
      </w:r>
      <w:r w:rsidRPr="0068504E">
        <w:rPr>
          <w:sz w:val="24"/>
          <w:szCs w:val="24"/>
        </w:rPr>
        <w:t xml:space="preserve"> i</w:t>
      </w:r>
      <w:r w:rsidRPr="003152B4">
        <w:rPr>
          <w:sz w:val="24"/>
          <w:szCs w:val="24"/>
        </w:rPr>
        <w:t xml:space="preserve"> przedłożenia na żądanie </w:t>
      </w:r>
      <w:r w:rsidR="006013BE">
        <w:rPr>
          <w:sz w:val="24"/>
          <w:szCs w:val="24"/>
        </w:rPr>
        <w:t xml:space="preserve">Przedstawiciela </w:t>
      </w:r>
      <w:r w:rsidRPr="003152B4">
        <w:rPr>
          <w:sz w:val="24"/>
          <w:szCs w:val="24"/>
        </w:rPr>
        <w:t>jej kopii.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W terminie 3 dni roboczych od dnia otrzymania wniosku, o którym mowa w pkt </w:t>
      </w:r>
      <w:r w:rsidR="005E74F1">
        <w:rPr>
          <w:sz w:val="24"/>
          <w:szCs w:val="24"/>
        </w:rPr>
        <w:t>2</w:t>
      </w:r>
      <w:r w:rsidR="009C1799">
        <w:rPr>
          <w:sz w:val="24"/>
          <w:szCs w:val="24"/>
        </w:rPr>
        <w:t>1</w:t>
      </w:r>
      <w:r w:rsidRPr="003152B4">
        <w:rPr>
          <w:sz w:val="24"/>
          <w:szCs w:val="24"/>
        </w:rPr>
        <w:t>.</w:t>
      </w:r>
      <w:r w:rsidR="005E74F1">
        <w:rPr>
          <w:sz w:val="24"/>
          <w:szCs w:val="24"/>
        </w:rPr>
        <w:t>10</w:t>
      </w:r>
      <w:r w:rsidRPr="003152B4">
        <w:rPr>
          <w:sz w:val="24"/>
          <w:szCs w:val="24"/>
        </w:rPr>
        <w:t xml:space="preserve">. wraz z propozycją wyceny </w:t>
      </w:r>
      <w:r w:rsidR="0077261D">
        <w:rPr>
          <w:sz w:val="24"/>
          <w:szCs w:val="24"/>
        </w:rPr>
        <w:t>Prac</w:t>
      </w:r>
      <w:r w:rsidRPr="003152B4">
        <w:rPr>
          <w:sz w:val="24"/>
          <w:szCs w:val="24"/>
        </w:rPr>
        <w:t xml:space="preserve"> i informacji uzasadniających żądanie zmiany Umowy, </w:t>
      </w:r>
      <w:r w:rsidR="006013BE">
        <w:rPr>
          <w:sz w:val="24"/>
          <w:szCs w:val="24"/>
        </w:rPr>
        <w:t xml:space="preserve">Przedstawiciel </w:t>
      </w:r>
      <w:r w:rsidRPr="003152B4">
        <w:rPr>
          <w:sz w:val="24"/>
          <w:szCs w:val="24"/>
        </w:rPr>
        <w:t>zobowiązany jest do pisemnego ustosunkowania się do zgłoszonego żądania zmiany Umowy, i</w:t>
      </w:r>
      <w:r w:rsidR="003F7423">
        <w:rPr>
          <w:sz w:val="24"/>
          <w:szCs w:val="24"/>
        </w:rPr>
        <w:t xml:space="preserve"> </w:t>
      </w:r>
      <w:r w:rsidRPr="003152B4">
        <w:rPr>
          <w:sz w:val="24"/>
          <w:szCs w:val="24"/>
        </w:rPr>
        <w:t xml:space="preserve">odpowiednio propozycji wyceny </w:t>
      </w:r>
      <w:r w:rsidR="0077261D">
        <w:rPr>
          <w:sz w:val="24"/>
          <w:szCs w:val="24"/>
        </w:rPr>
        <w:t>Prac</w:t>
      </w:r>
      <w:r w:rsidRPr="003152B4">
        <w:rPr>
          <w:sz w:val="24"/>
          <w:szCs w:val="24"/>
        </w:rPr>
        <w:t>, i</w:t>
      </w:r>
      <w:r w:rsidR="00D26B29">
        <w:rPr>
          <w:sz w:val="24"/>
          <w:szCs w:val="24"/>
        </w:rPr>
        <w:t> </w:t>
      </w:r>
      <w:r w:rsidRPr="003152B4">
        <w:rPr>
          <w:sz w:val="24"/>
          <w:szCs w:val="24"/>
        </w:rPr>
        <w:t xml:space="preserve">przekazania go </w:t>
      </w:r>
      <w:r w:rsidRPr="003152B4">
        <w:rPr>
          <w:b/>
          <w:sz w:val="24"/>
          <w:szCs w:val="24"/>
        </w:rPr>
        <w:t>ZAMAWIAJĄCEMU</w:t>
      </w:r>
      <w:r w:rsidR="005E74F1">
        <w:rPr>
          <w:sz w:val="24"/>
          <w:szCs w:val="24"/>
        </w:rPr>
        <w:t xml:space="preserve"> wraz z </w:t>
      </w:r>
      <w:r w:rsidRPr="003152B4">
        <w:rPr>
          <w:sz w:val="24"/>
          <w:szCs w:val="24"/>
        </w:rPr>
        <w:t>uzasadnieniem, zarówno w przypadku odmowy, jak i akceptacji żądania zmiany.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W terminie 3 dni roboczych od dnia otrzymania żądania zmiany, zaopiniowanego przez </w:t>
      </w:r>
      <w:r w:rsidR="006013BE">
        <w:rPr>
          <w:sz w:val="24"/>
          <w:szCs w:val="24"/>
        </w:rPr>
        <w:t>Przedstawiciela</w:t>
      </w:r>
      <w:r w:rsidRPr="003152B4">
        <w:rPr>
          <w:sz w:val="24"/>
          <w:szCs w:val="24"/>
        </w:rPr>
        <w:t xml:space="preserve">, </w:t>
      </w:r>
      <w:r w:rsidRPr="003152B4">
        <w:rPr>
          <w:b/>
          <w:sz w:val="24"/>
          <w:szCs w:val="24"/>
        </w:rPr>
        <w:t>ZAMAWIAJĄCY</w:t>
      </w:r>
      <w:r w:rsidRPr="003152B4">
        <w:rPr>
          <w:sz w:val="24"/>
          <w:szCs w:val="24"/>
        </w:rPr>
        <w:t xml:space="preserve"> powiadomi </w:t>
      </w:r>
      <w:r w:rsidRPr="003152B4">
        <w:rPr>
          <w:b/>
          <w:sz w:val="24"/>
          <w:szCs w:val="24"/>
        </w:rPr>
        <w:t>WYKONAWCĘ</w:t>
      </w:r>
      <w:r w:rsidRPr="003152B4">
        <w:rPr>
          <w:sz w:val="24"/>
          <w:szCs w:val="24"/>
        </w:rPr>
        <w:t xml:space="preserve"> o akceptacji żądania zmiany Umowy i terminie podpisania aneksu do Umowy lub odpowiednio o braku akceptacji zmiany.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Wszelkie zmiany Umowy są dokonywane przez umocowanych przedstawicieli </w:t>
      </w:r>
      <w:r w:rsidRPr="003152B4">
        <w:rPr>
          <w:b/>
          <w:sz w:val="24"/>
          <w:szCs w:val="24"/>
        </w:rPr>
        <w:t>ZAMAWIAJĄCEGO</w:t>
      </w:r>
      <w:r w:rsidRPr="003152B4">
        <w:rPr>
          <w:sz w:val="24"/>
          <w:szCs w:val="24"/>
        </w:rPr>
        <w:t xml:space="preserve"> i </w:t>
      </w:r>
      <w:r w:rsidRPr="003152B4">
        <w:rPr>
          <w:b/>
          <w:sz w:val="24"/>
          <w:szCs w:val="24"/>
        </w:rPr>
        <w:t>WYKONAWCY</w:t>
      </w:r>
      <w:r w:rsidRPr="003152B4">
        <w:rPr>
          <w:sz w:val="24"/>
          <w:szCs w:val="24"/>
        </w:rPr>
        <w:t xml:space="preserve"> w formie pisemnej w drodze aneksu Umowy, pod rygorem nieważności.</w:t>
      </w:r>
    </w:p>
    <w:p w:rsidR="003152B4" w:rsidRPr="003152B4" w:rsidRDefault="003152B4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>W razie wątpliwości, przyjmuje się, że nie stanowią zmiany Umowy następujące zmiany:</w:t>
      </w:r>
    </w:p>
    <w:p w:rsidR="003152B4" w:rsidRPr="003152B4" w:rsidRDefault="003152B4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 w:rsidRPr="003152B4">
        <w:rPr>
          <w:sz w:val="24"/>
          <w:szCs w:val="24"/>
        </w:rPr>
        <w:t>1)</w:t>
      </w:r>
      <w:r w:rsidRPr="003152B4">
        <w:rPr>
          <w:sz w:val="24"/>
          <w:szCs w:val="24"/>
        </w:rPr>
        <w:tab/>
        <w:t>danych związanych z obsługą administracyjno-organizacyjną Umowy,</w:t>
      </w:r>
    </w:p>
    <w:p w:rsidR="003152B4" w:rsidRPr="003152B4" w:rsidRDefault="003152B4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 w:rsidRPr="003152B4">
        <w:rPr>
          <w:sz w:val="24"/>
          <w:szCs w:val="24"/>
        </w:rPr>
        <w:t>2)</w:t>
      </w:r>
      <w:r w:rsidRPr="003152B4">
        <w:rPr>
          <w:sz w:val="24"/>
          <w:szCs w:val="24"/>
        </w:rPr>
        <w:tab/>
        <w:t xml:space="preserve">danych teleadresowych, </w:t>
      </w:r>
    </w:p>
    <w:p w:rsidR="003152B4" w:rsidRPr="003152B4" w:rsidRDefault="003152B4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 w:rsidRPr="003152B4">
        <w:rPr>
          <w:sz w:val="24"/>
          <w:szCs w:val="24"/>
        </w:rPr>
        <w:t>3)</w:t>
      </w:r>
      <w:r w:rsidRPr="003152B4">
        <w:rPr>
          <w:sz w:val="24"/>
          <w:szCs w:val="24"/>
        </w:rPr>
        <w:tab/>
        <w:t>danych rejestrowych,</w:t>
      </w:r>
    </w:p>
    <w:p w:rsidR="003152B4" w:rsidRPr="003152B4" w:rsidRDefault="003152B4" w:rsidP="00597691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 w:rsidRPr="003152B4">
        <w:rPr>
          <w:sz w:val="24"/>
          <w:szCs w:val="24"/>
        </w:rPr>
        <w:t>4)</w:t>
      </w:r>
      <w:r w:rsidRPr="003152B4">
        <w:rPr>
          <w:sz w:val="24"/>
          <w:szCs w:val="24"/>
        </w:rPr>
        <w:tab/>
        <w:t>będące następstwem sukcesji uniwersalnej po jednej ze stron Umowy.</w:t>
      </w:r>
    </w:p>
    <w:p w:rsidR="00140339" w:rsidRPr="003152B4" w:rsidRDefault="00140339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Postanowienie umowne zmienione z naruszeniem </w:t>
      </w:r>
      <w:r w:rsidRPr="003152B4">
        <w:rPr>
          <w:i/>
          <w:sz w:val="24"/>
          <w:szCs w:val="24"/>
        </w:rPr>
        <w:t>Prawa zamówień publicznych</w:t>
      </w:r>
      <w:r w:rsidRPr="003152B4">
        <w:rPr>
          <w:sz w:val="24"/>
          <w:szCs w:val="24"/>
        </w:rPr>
        <w:t xml:space="preserve"> podlega unieważnieniu. Na miejsce unieważnionych postanowień Umowy wchodzą postanowienia umowne w pierwotnym brzmieniu.</w:t>
      </w:r>
    </w:p>
    <w:p w:rsidR="00140339" w:rsidRPr="003152B4" w:rsidRDefault="00140339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 xml:space="preserve">Jeżeli </w:t>
      </w:r>
      <w:r w:rsidRPr="003152B4">
        <w:rPr>
          <w:b/>
          <w:sz w:val="24"/>
          <w:szCs w:val="24"/>
        </w:rPr>
        <w:t>ZAMAWIAJĄCY</w:t>
      </w:r>
      <w:r w:rsidRPr="003152B4">
        <w:rPr>
          <w:sz w:val="24"/>
          <w:szCs w:val="24"/>
        </w:rPr>
        <w:t xml:space="preserve"> zamierza zmienić warunki realizacji zamówienia, które wykraczają poza zmiany Umowy dopuszczalne przepisami </w:t>
      </w:r>
      <w:r w:rsidRPr="003152B4">
        <w:rPr>
          <w:i/>
          <w:sz w:val="24"/>
          <w:szCs w:val="24"/>
        </w:rPr>
        <w:t>Prawa zamówień publicznych</w:t>
      </w:r>
      <w:r w:rsidRPr="003152B4">
        <w:rPr>
          <w:sz w:val="24"/>
          <w:szCs w:val="24"/>
        </w:rPr>
        <w:t xml:space="preserve"> obowiązany jest przeprowadzić nowe postępowanie o udzielenie zamówienia.</w:t>
      </w:r>
    </w:p>
    <w:p w:rsidR="00140339" w:rsidRDefault="00140339" w:rsidP="00572D75">
      <w:pPr>
        <w:pStyle w:val="Akapitzlist"/>
        <w:numPr>
          <w:ilvl w:val="1"/>
          <w:numId w:val="4"/>
        </w:numPr>
        <w:spacing w:before="120"/>
        <w:ind w:left="709" w:hanging="709"/>
        <w:jc w:val="both"/>
        <w:rPr>
          <w:sz w:val="24"/>
          <w:szCs w:val="24"/>
        </w:rPr>
      </w:pPr>
      <w:r w:rsidRPr="003152B4">
        <w:rPr>
          <w:sz w:val="24"/>
          <w:szCs w:val="24"/>
        </w:rPr>
        <w:t>Postanowienia niniejszego punktu nie ograniczają możliwości dokonywania zmian, o których mowa w innych postanowieniach Umowy.</w:t>
      </w:r>
    </w:p>
    <w:p w:rsidR="00435FF2" w:rsidRDefault="00435FF2" w:rsidP="00435FF2">
      <w:pPr>
        <w:pStyle w:val="Akapitzlist"/>
        <w:spacing w:before="120"/>
        <w:ind w:left="709"/>
        <w:jc w:val="both"/>
        <w:rPr>
          <w:sz w:val="24"/>
          <w:szCs w:val="24"/>
        </w:rPr>
      </w:pPr>
    </w:p>
    <w:p w:rsidR="008E40E4" w:rsidRDefault="008E40E4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45" w:name="_Toc501353975"/>
      <w:bookmarkStart w:id="46" w:name="_Toc486187025"/>
      <w:r>
        <w:rPr>
          <w:rFonts w:ascii="Times New Roman" w:hAnsi="Times New Roman"/>
          <w:sz w:val="28"/>
        </w:rPr>
        <w:t>Klauzule społeczne</w:t>
      </w:r>
      <w:bookmarkEnd w:id="45"/>
      <w:r>
        <w:rPr>
          <w:rFonts w:ascii="Times New Roman" w:hAnsi="Times New Roman"/>
          <w:sz w:val="28"/>
        </w:rPr>
        <w:t xml:space="preserve"> </w:t>
      </w:r>
    </w:p>
    <w:p w:rsidR="008E40E4" w:rsidRPr="003E2AB8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b/>
          <w:sz w:val="24"/>
          <w:szCs w:val="24"/>
        </w:rPr>
        <w:t>WYKONAWCA</w:t>
      </w:r>
      <w:r w:rsidRPr="003E2AB8">
        <w:rPr>
          <w:sz w:val="24"/>
          <w:szCs w:val="24"/>
        </w:rPr>
        <w:t xml:space="preserve"> może wystąpić do </w:t>
      </w:r>
      <w:r w:rsidRPr="003E2AB8">
        <w:rPr>
          <w:b/>
          <w:sz w:val="24"/>
          <w:szCs w:val="24"/>
        </w:rPr>
        <w:t>ZAMAWIAJĄCEGO</w:t>
      </w:r>
      <w:r w:rsidRPr="003E2AB8">
        <w:rPr>
          <w:sz w:val="24"/>
          <w:szCs w:val="24"/>
        </w:rPr>
        <w:t xml:space="preserve"> z wnioskiem o przeprowadzenie negocjacji w sprawie odpowiedniej zmiany Wynagrodzenia, zwanego dalej „Wnioskiem” w razie wystąpienia jednej ze zmian przepisów wskazanych w art. 142 ust. 5 </w:t>
      </w:r>
      <w:r w:rsidRPr="003E2AB8">
        <w:rPr>
          <w:i/>
          <w:sz w:val="24"/>
          <w:szCs w:val="24"/>
        </w:rPr>
        <w:t>Prawa zamówień publicznych</w:t>
      </w:r>
      <w:r w:rsidRPr="003E2AB8">
        <w:rPr>
          <w:sz w:val="24"/>
          <w:szCs w:val="24"/>
        </w:rPr>
        <w:t xml:space="preserve">, jeżeli zmiany te będą miały wpływ na koszty wykonania przez </w:t>
      </w:r>
      <w:r w:rsidRPr="003E2AB8">
        <w:rPr>
          <w:b/>
          <w:sz w:val="24"/>
          <w:szCs w:val="24"/>
        </w:rPr>
        <w:t>WYKONAWCĘ</w:t>
      </w:r>
      <w:r w:rsidRPr="003E2AB8">
        <w:rPr>
          <w:sz w:val="24"/>
          <w:szCs w:val="24"/>
        </w:rPr>
        <w:t xml:space="preserve"> zamówienia publicznego wynikającego z Umowy tj. zmiany:</w:t>
      </w:r>
    </w:p>
    <w:p w:rsidR="008E40E4" w:rsidRPr="003E2AB8" w:rsidRDefault="008E40E4" w:rsidP="00597691">
      <w:pPr>
        <w:pStyle w:val="Standard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3E2AB8">
        <w:rPr>
          <w:sz w:val="24"/>
          <w:szCs w:val="24"/>
        </w:rPr>
        <w:t>wysokości minimalnego wynagrodzenia za pracę ustalonego albo wysokości minimalnej stawki godzinowej, ustalonych na pod</w:t>
      </w:r>
      <w:r w:rsidR="00D26B29">
        <w:rPr>
          <w:sz w:val="24"/>
          <w:szCs w:val="24"/>
        </w:rPr>
        <w:t>stawie art. 2 ust. 3-5 ustawy z </w:t>
      </w:r>
      <w:r w:rsidRPr="003E2AB8">
        <w:rPr>
          <w:sz w:val="24"/>
          <w:szCs w:val="24"/>
        </w:rPr>
        <w:t xml:space="preserve">dnia 10 października 2002 r. </w:t>
      </w:r>
      <w:r w:rsidRPr="003E2AB8">
        <w:rPr>
          <w:i/>
          <w:sz w:val="24"/>
          <w:szCs w:val="24"/>
        </w:rPr>
        <w:t>o minimalnym wynagrodzeniu za pracę</w:t>
      </w:r>
      <w:r w:rsidRPr="003E2AB8">
        <w:rPr>
          <w:sz w:val="24"/>
          <w:szCs w:val="24"/>
        </w:rPr>
        <w:t xml:space="preserve"> (Dz. U. nr 200, poz. 1678 ze zm.),</w:t>
      </w:r>
    </w:p>
    <w:p w:rsidR="008E40E4" w:rsidRPr="003E2AB8" w:rsidRDefault="008E40E4" w:rsidP="00203C2F">
      <w:pPr>
        <w:pStyle w:val="Standard"/>
        <w:numPr>
          <w:ilvl w:val="0"/>
          <w:numId w:val="10"/>
        </w:numPr>
        <w:tabs>
          <w:tab w:val="clear" w:pos="1068"/>
        </w:tabs>
        <w:spacing w:before="120"/>
        <w:ind w:left="709" w:hanging="425"/>
        <w:jc w:val="both"/>
        <w:rPr>
          <w:sz w:val="24"/>
          <w:szCs w:val="24"/>
        </w:rPr>
      </w:pPr>
      <w:r w:rsidRPr="003E2AB8">
        <w:rPr>
          <w:sz w:val="24"/>
          <w:szCs w:val="24"/>
        </w:rPr>
        <w:t>zasad podlegania ubezpieczeniom społecznym lub ubezpieczeniu zdrowotnemu lub wysokości stawki składki na ubezpieczenia społeczne lub zdrowotne.</w:t>
      </w:r>
    </w:p>
    <w:p w:rsidR="008E40E4" w:rsidRPr="003E2AB8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sz w:val="24"/>
          <w:szCs w:val="24"/>
        </w:rPr>
        <w:t>Zmiana Umowy na podstawie ustaleń negocjacyjnych może nastąpić po podpisaniu przez Strony aneksu do Umowy, po wejściu w życie przepisów będących przyczyną złożenia Wniosku.</w:t>
      </w:r>
    </w:p>
    <w:p w:rsidR="008E40E4" w:rsidRPr="003E2AB8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sz w:val="24"/>
          <w:szCs w:val="24"/>
        </w:rPr>
        <w:t xml:space="preserve">Aneks zostanie zawarty przez Strony w terminie 30 dni od dnia złożenia </w:t>
      </w:r>
      <w:r w:rsidRPr="003E2AB8">
        <w:rPr>
          <w:b/>
          <w:sz w:val="24"/>
          <w:szCs w:val="24"/>
        </w:rPr>
        <w:t>ZAMAWIAJĄCEMU</w:t>
      </w:r>
      <w:r w:rsidRPr="003E2AB8">
        <w:rPr>
          <w:sz w:val="24"/>
          <w:szCs w:val="24"/>
        </w:rPr>
        <w:t xml:space="preserve"> wniosku wraz z oświadczeniem </w:t>
      </w:r>
      <w:r w:rsidRPr="003E2AB8">
        <w:rPr>
          <w:b/>
          <w:sz w:val="24"/>
          <w:szCs w:val="24"/>
        </w:rPr>
        <w:t>WYKONAWCY</w:t>
      </w:r>
      <w:r w:rsidRPr="003E2AB8">
        <w:rPr>
          <w:sz w:val="24"/>
          <w:szCs w:val="24"/>
        </w:rPr>
        <w:t xml:space="preserve"> i kompletem dokumentów źródłowych, uzasadniających zmiany Umowy, w terminie umożliwiającym </w:t>
      </w:r>
      <w:r w:rsidRPr="003E2AB8">
        <w:rPr>
          <w:b/>
          <w:sz w:val="24"/>
          <w:szCs w:val="24"/>
        </w:rPr>
        <w:t xml:space="preserve">ZAMAWIAJĄCEMU </w:t>
      </w:r>
      <w:r w:rsidRPr="003E2AB8">
        <w:rPr>
          <w:sz w:val="24"/>
          <w:szCs w:val="24"/>
        </w:rPr>
        <w:t>ich zbadanie.</w:t>
      </w:r>
    </w:p>
    <w:p w:rsidR="008E40E4" w:rsidRPr="003E2AB8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sz w:val="24"/>
          <w:szCs w:val="24"/>
        </w:rPr>
        <w:t xml:space="preserve">W razie zmiany, o której mowa w pkt </w:t>
      </w:r>
      <w:r w:rsidR="00222E60">
        <w:rPr>
          <w:sz w:val="24"/>
          <w:szCs w:val="24"/>
        </w:rPr>
        <w:t>2</w:t>
      </w:r>
      <w:r w:rsidR="009C1799">
        <w:rPr>
          <w:sz w:val="24"/>
          <w:szCs w:val="24"/>
        </w:rPr>
        <w:t>2</w:t>
      </w:r>
      <w:r w:rsidR="00222E60">
        <w:rPr>
          <w:sz w:val="24"/>
          <w:szCs w:val="24"/>
        </w:rPr>
        <w:t>.</w:t>
      </w:r>
      <w:r w:rsidRPr="003E2AB8">
        <w:rPr>
          <w:sz w:val="24"/>
          <w:szCs w:val="24"/>
        </w:rPr>
        <w:t xml:space="preserve">1. </w:t>
      </w:r>
      <w:proofErr w:type="spellStart"/>
      <w:r w:rsidRPr="003E2AB8">
        <w:rPr>
          <w:sz w:val="24"/>
          <w:szCs w:val="24"/>
        </w:rPr>
        <w:t>ppkt</w:t>
      </w:r>
      <w:proofErr w:type="spellEnd"/>
      <w:r w:rsidRPr="003E2AB8">
        <w:rPr>
          <w:sz w:val="24"/>
          <w:szCs w:val="24"/>
        </w:rPr>
        <w:t xml:space="preserve"> 1), przez pojęcie „odpowiedniej zmiany Wynagrodzenia” należy rozumieć sumę wzrostu kosztów </w:t>
      </w:r>
      <w:r w:rsidRPr="003E2AB8">
        <w:rPr>
          <w:b/>
          <w:sz w:val="24"/>
          <w:szCs w:val="24"/>
        </w:rPr>
        <w:t>WYKONAWCY</w:t>
      </w:r>
      <w:r w:rsidRPr="003E2AB8">
        <w:rPr>
          <w:sz w:val="24"/>
          <w:szCs w:val="24"/>
        </w:rPr>
        <w:t xml:space="preserve"> Umowy wynikających z podwyższenia wynagrodzeń poszczególnych pracowników biorących udział w realizacji pozostałej do wykonania, w momencie wejścia w życie zmiany, części Umowy, do wysokości wynagrodzenia minimalnego obowiązującej po zmianie przepisów lub jej odpowiedniej części, w przypadku osób zatrudnionych w wymiarze niższym niż pełen etat.</w:t>
      </w:r>
    </w:p>
    <w:p w:rsidR="008E40E4" w:rsidRPr="003E2AB8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sz w:val="24"/>
          <w:szCs w:val="24"/>
        </w:rPr>
        <w:t xml:space="preserve">W razie zmiany wskazanej w pkt </w:t>
      </w:r>
      <w:r w:rsidR="00222E60">
        <w:rPr>
          <w:sz w:val="24"/>
          <w:szCs w:val="24"/>
        </w:rPr>
        <w:t>2</w:t>
      </w:r>
      <w:r w:rsidR="009C1799">
        <w:rPr>
          <w:sz w:val="24"/>
          <w:szCs w:val="24"/>
        </w:rPr>
        <w:t>2</w:t>
      </w:r>
      <w:r w:rsidR="00222E60">
        <w:rPr>
          <w:sz w:val="24"/>
          <w:szCs w:val="24"/>
        </w:rPr>
        <w:t>.1.</w:t>
      </w:r>
      <w:r w:rsidRPr="003E2AB8">
        <w:rPr>
          <w:sz w:val="24"/>
          <w:szCs w:val="24"/>
        </w:rPr>
        <w:t xml:space="preserve"> </w:t>
      </w:r>
      <w:proofErr w:type="spellStart"/>
      <w:r w:rsidRPr="003E2AB8">
        <w:rPr>
          <w:sz w:val="24"/>
          <w:szCs w:val="24"/>
        </w:rPr>
        <w:t>ppkt</w:t>
      </w:r>
      <w:proofErr w:type="spellEnd"/>
      <w:r w:rsidRPr="003E2AB8">
        <w:rPr>
          <w:sz w:val="24"/>
          <w:szCs w:val="24"/>
        </w:rPr>
        <w:t xml:space="preserve"> 2), przez pojęcie „odpowiedniej zmiany Wynagrodzenia” należy rozumieć sumę wzrostu kosztów </w:t>
      </w:r>
      <w:r w:rsidRPr="003E2AB8">
        <w:rPr>
          <w:b/>
          <w:sz w:val="24"/>
          <w:szCs w:val="24"/>
        </w:rPr>
        <w:t>WYKONAWCY</w:t>
      </w:r>
      <w:r w:rsidRPr="003E2AB8">
        <w:rPr>
          <w:sz w:val="24"/>
          <w:szCs w:val="24"/>
        </w:rPr>
        <w:t xml:space="preserve"> Umowy oraz drugiej strony umowy o pracę lub innej umowy cywilnoprawnej łączącej tego </w:t>
      </w:r>
      <w:r w:rsidRPr="003E2AB8">
        <w:rPr>
          <w:b/>
          <w:sz w:val="24"/>
          <w:szCs w:val="24"/>
        </w:rPr>
        <w:t>WYKONAWCĘ</w:t>
      </w:r>
      <w:r w:rsidRPr="003E2AB8">
        <w:rPr>
          <w:sz w:val="24"/>
          <w:szCs w:val="24"/>
        </w:rPr>
        <w:t xml:space="preserve"> z osobą fizyczną nieprowadzącą działalności gospodarczej, wynikających z konieczności odprowadzenia dodatkowych składek od wynagrodzeń osób zatrudnionych na umowę o pracę lub na podstawie innej umowy cywilnoprawnej zawartej przez </w:t>
      </w:r>
      <w:r w:rsidRPr="003E2AB8">
        <w:rPr>
          <w:b/>
          <w:sz w:val="24"/>
          <w:szCs w:val="24"/>
        </w:rPr>
        <w:t>WYKONAWCĘ</w:t>
      </w:r>
      <w:r w:rsidRPr="003E2AB8">
        <w:rPr>
          <w:sz w:val="24"/>
          <w:szCs w:val="24"/>
        </w:rPr>
        <w:t xml:space="preserve"> z osobą fizyczną nieprowadzącą działalności gospodarczej, a biorących udział w realizacji pozostałej do wykonania, w momencie wejścia w życie zmiany, części Umowy przy założeniu braku zmiany wynagrodzenia netto tych osób.</w:t>
      </w:r>
    </w:p>
    <w:p w:rsidR="008E40E4" w:rsidRPr="003E2AB8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sz w:val="24"/>
          <w:szCs w:val="24"/>
        </w:rPr>
        <w:t xml:space="preserve">W razie zamówień realizowanych wspólnie przez kilku wykonawców lub realizowanych przy pomocy Podwykonawców postanowienia pkt </w:t>
      </w:r>
      <w:r w:rsidR="00222E60">
        <w:rPr>
          <w:sz w:val="24"/>
          <w:szCs w:val="24"/>
        </w:rPr>
        <w:t>2</w:t>
      </w:r>
      <w:r w:rsidR="009C1799">
        <w:rPr>
          <w:sz w:val="24"/>
          <w:szCs w:val="24"/>
        </w:rPr>
        <w:t>2</w:t>
      </w:r>
      <w:r w:rsidRPr="003E2AB8">
        <w:rPr>
          <w:sz w:val="24"/>
          <w:szCs w:val="24"/>
        </w:rPr>
        <w:t xml:space="preserve">.4. i </w:t>
      </w:r>
      <w:r w:rsidR="00222E60">
        <w:rPr>
          <w:sz w:val="24"/>
          <w:szCs w:val="24"/>
        </w:rPr>
        <w:t>2</w:t>
      </w:r>
      <w:r w:rsidR="009C1799">
        <w:rPr>
          <w:sz w:val="24"/>
          <w:szCs w:val="24"/>
        </w:rPr>
        <w:t>2</w:t>
      </w:r>
      <w:r w:rsidRPr="003E2AB8">
        <w:rPr>
          <w:sz w:val="24"/>
          <w:szCs w:val="24"/>
        </w:rPr>
        <w:t>.5. stosuje się odpowiednio.</w:t>
      </w:r>
    </w:p>
    <w:p w:rsidR="008E40E4" w:rsidRPr="003E2AB8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sz w:val="24"/>
          <w:szCs w:val="24"/>
        </w:rPr>
        <w:t xml:space="preserve">W przypadkach, o których mowa w pkt </w:t>
      </w:r>
      <w:r w:rsidR="00222E60">
        <w:rPr>
          <w:sz w:val="24"/>
          <w:szCs w:val="24"/>
        </w:rPr>
        <w:t>2</w:t>
      </w:r>
      <w:r w:rsidR="009C1799">
        <w:rPr>
          <w:sz w:val="24"/>
          <w:szCs w:val="24"/>
        </w:rPr>
        <w:t>2</w:t>
      </w:r>
      <w:r w:rsidRPr="003E2AB8">
        <w:rPr>
          <w:sz w:val="24"/>
          <w:szCs w:val="24"/>
        </w:rPr>
        <w:t>.</w:t>
      </w:r>
      <w:r w:rsidR="00222E60">
        <w:rPr>
          <w:sz w:val="24"/>
          <w:szCs w:val="24"/>
        </w:rPr>
        <w:t>4</w:t>
      </w:r>
      <w:r w:rsidRPr="003E2AB8">
        <w:rPr>
          <w:sz w:val="24"/>
          <w:szCs w:val="24"/>
        </w:rPr>
        <w:t xml:space="preserve">. </w:t>
      </w:r>
      <w:proofErr w:type="spellStart"/>
      <w:r w:rsidRPr="003E2AB8">
        <w:rPr>
          <w:sz w:val="24"/>
          <w:szCs w:val="24"/>
        </w:rPr>
        <w:t>ppkt</w:t>
      </w:r>
      <w:proofErr w:type="spellEnd"/>
      <w:r w:rsidRPr="003E2AB8">
        <w:rPr>
          <w:sz w:val="24"/>
          <w:szCs w:val="24"/>
        </w:rPr>
        <w:t xml:space="preserve"> 1) i 2), do Wniosku </w:t>
      </w:r>
      <w:r w:rsidRPr="003E2AB8">
        <w:rPr>
          <w:b/>
          <w:sz w:val="24"/>
          <w:szCs w:val="24"/>
        </w:rPr>
        <w:t>WYKONAWCA</w:t>
      </w:r>
      <w:r w:rsidRPr="003E2AB8">
        <w:rPr>
          <w:sz w:val="24"/>
          <w:szCs w:val="24"/>
        </w:rPr>
        <w:t xml:space="preserve"> winien złożyć </w:t>
      </w:r>
      <w:r w:rsidRPr="003E2AB8">
        <w:rPr>
          <w:b/>
          <w:sz w:val="24"/>
          <w:szCs w:val="24"/>
        </w:rPr>
        <w:t>ZAMAWIAJĄCEMU</w:t>
      </w:r>
      <w:r w:rsidRPr="003E2AB8">
        <w:rPr>
          <w:sz w:val="24"/>
          <w:szCs w:val="24"/>
        </w:rPr>
        <w:t xml:space="preserve"> pisemne oświadczenie o wysokości dodatkowych koszów wynikających z wprowadzenia zmian, o których mowa w tych przypadkach. Do oświadczenia </w:t>
      </w:r>
      <w:r w:rsidRPr="003E2AB8">
        <w:rPr>
          <w:b/>
          <w:sz w:val="24"/>
          <w:szCs w:val="24"/>
        </w:rPr>
        <w:t>WYKONAWCA</w:t>
      </w:r>
      <w:r w:rsidRPr="003E2AB8">
        <w:rPr>
          <w:sz w:val="24"/>
          <w:szCs w:val="24"/>
        </w:rPr>
        <w:t xml:space="preserve"> winien dołączyć księgowe dokumenty źródłowe, w zakresie niezbędnym do oceny zasadności zmiany </w:t>
      </w:r>
      <w:r w:rsidRPr="003E2AB8">
        <w:rPr>
          <w:sz w:val="24"/>
          <w:szCs w:val="24"/>
        </w:rPr>
        <w:lastRenderedPageBreak/>
        <w:t xml:space="preserve">Umowy. Badanie dokumentów źródłowych przez </w:t>
      </w:r>
      <w:r w:rsidRPr="003E2AB8">
        <w:rPr>
          <w:b/>
          <w:sz w:val="24"/>
          <w:szCs w:val="24"/>
        </w:rPr>
        <w:t>ZAMAWIAJĄCEGO</w:t>
      </w:r>
      <w:r w:rsidRPr="003E2AB8">
        <w:rPr>
          <w:sz w:val="24"/>
          <w:szCs w:val="24"/>
        </w:rPr>
        <w:t xml:space="preserve"> nie będzie trwać dłużej niż 14 dni.</w:t>
      </w:r>
    </w:p>
    <w:p w:rsidR="008E40E4" w:rsidRDefault="008E40E4" w:rsidP="008E40E4">
      <w:pPr>
        <w:pStyle w:val="Akapitzlist"/>
        <w:numPr>
          <w:ilvl w:val="1"/>
          <w:numId w:val="4"/>
        </w:numPr>
        <w:tabs>
          <w:tab w:val="left" w:pos="567"/>
        </w:tabs>
        <w:spacing w:before="120"/>
        <w:ind w:left="567" w:hanging="567"/>
        <w:jc w:val="both"/>
        <w:rPr>
          <w:sz w:val="24"/>
          <w:szCs w:val="24"/>
        </w:rPr>
      </w:pPr>
      <w:r w:rsidRPr="003E2AB8">
        <w:rPr>
          <w:b/>
          <w:sz w:val="24"/>
          <w:szCs w:val="24"/>
        </w:rPr>
        <w:t>WYKONAWCA</w:t>
      </w:r>
      <w:r w:rsidRPr="003E2AB8">
        <w:rPr>
          <w:sz w:val="24"/>
          <w:szCs w:val="24"/>
        </w:rPr>
        <w:t xml:space="preserve">, Podwykonawcy i dalsi Podwykonawcy Robót uwzględnią w umowach zawieranych w związku z wykonaniem niniejszej Umowy koszty pracy, których wartość nie może być niższa od minimalnego wynagrodzenia za pracę ustalonego na podstawie art. 2 ust. 3-5 ustawy z dnia 10 października 2002 r. </w:t>
      </w:r>
      <w:r w:rsidRPr="003E2AB8">
        <w:rPr>
          <w:i/>
          <w:sz w:val="24"/>
          <w:szCs w:val="24"/>
        </w:rPr>
        <w:t xml:space="preserve">o minimalnym wynagrodzeniu za prace </w:t>
      </w:r>
      <w:r w:rsidRPr="003E2AB8">
        <w:rPr>
          <w:sz w:val="24"/>
          <w:szCs w:val="24"/>
        </w:rPr>
        <w:t xml:space="preserve">(Dz. U. Nr 200, poz. 1679, ze zm.). Koszty te winny być uwzględnione niezależnie od tego, czy </w:t>
      </w:r>
      <w:r w:rsidRPr="003E2AB8">
        <w:rPr>
          <w:b/>
          <w:sz w:val="24"/>
          <w:szCs w:val="24"/>
        </w:rPr>
        <w:t>WYKONAWCA</w:t>
      </w:r>
      <w:r w:rsidRPr="003E2AB8">
        <w:rPr>
          <w:sz w:val="24"/>
          <w:szCs w:val="24"/>
        </w:rPr>
        <w:t xml:space="preserve"> lub podmiot, który udostępnia </w:t>
      </w:r>
      <w:r w:rsidRPr="003E2AB8">
        <w:rPr>
          <w:b/>
          <w:sz w:val="24"/>
          <w:szCs w:val="24"/>
        </w:rPr>
        <w:t>WYKONAWCY</w:t>
      </w:r>
      <w:r w:rsidRPr="003E2AB8">
        <w:rPr>
          <w:sz w:val="24"/>
          <w:szCs w:val="24"/>
        </w:rPr>
        <w:t xml:space="preserve"> potencjał kadrowy, zatrudnia osoby skierowane do wykonania zamówienia na podstawie umowy o pracę, lub innych umów cywilnoprawnych.</w:t>
      </w:r>
    </w:p>
    <w:p w:rsidR="00435FF2" w:rsidRPr="003E2AB8" w:rsidRDefault="00435FF2" w:rsidP="00435FF2">
      <w:pPr>
        <w:pStyle w:val="Akapitzlist"/>
        <w:tabs>
          <w:tab w:val="left" w:pos="567"/>
        </w:tabs>
        <w:spacing w:before="120"/>
        <w:ind w:left="567"/>
        <w:jc w:val="both"/>
        <w:rPr>
          <w:sz w:val="24"/>
          <w:szCs w:val="24"/>
        </w:rPr>
      </w:pPr>
    </w:p>
    <w:p w:rsidR="0090407C" w:rsidRPr="0090407C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47" w:name="_Toc501353976"/>
      <w:r w:rsidRPr="003152B4">
        <w:rPr>
          <w:rFonts w:ascii="Times New Roman" w:hAnsi="Times New Roman"/>
          <w:sz w:val="28"/>
        </w:rPr>
        <w:t>Odstąpienie od Umowy</w:t>
      </w:r>
      <w:bookmarkEnd w:id="47"/>
      <w:r w:rsidRPr="003152B4">
        <w:rPr>
          <w:rFonts w:ascii="Times New Roman" w:hAnsi="Times New Roman"/>
          <w:sz w:val="28"/>
        </w:rPr>
        <w:t xml:space="preserve"> </w:t>
      </w:r>
      <w:bookmarkEnd w:id="46"/>
    </w:p>
    <w:p w:rsidR="007C51AC" w:rsidRPr="007C51AC" w:rsidRDefault="007C51AC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7C51AC">
        <w:rPr>
          <w:b/>
          <w:sz w:val="24"/>
          <w:szCs w:val="24"/>
        </w:rPr>
        <w:t>ZAMAWIAJĄCEMU</w:t>
      </w:r>
      <w:r w:rsidRPr="007C51AC">
        <w:rPr>
          <w:sz w:val="24"/>
          <w:szCs w:val="24"/>
        </w:rPr>
        <w:t xml:space="preserve"> przysługuje prawo do odstąpienia od Umowy, jeżeli:</w:t>
      </w:r>
      <w:r w:rsidR="003510DE">
        <w:rPr>
          <w:sz w:val="24"/>
          <w:szCs w:val="24"/>
        </w:rPr>
        <w:t xml:space="preserve"> </w:t>
      </w:r>
      <w:r w:rsidR="003510DE" w:rsidRPr="007C51AC">
        <w:rPr>
          <w:b/>
          <w:sz w:val="24"/>
          <w:szCs w:val="24"/>
        </w:rPr>
        <w:t>WYKONAWCA</w:t>
      </w:r>
      <w:r w:rsidR="003510DE">
        <w:rPr>
          <w:b/>
          <w:sz w:val="24"/>
          <w:szCs w:val="24"/>
        </w:rPr>
        <w:t>:</w:t>
      </w:r>
    </w:p>
    <w:p w:rsidR="003510DE" w:rsidRPr="003510DE" w:rsidRDefault="003510DE" w:rsidP="00203C2F">
      <w:pPr>
        <w:pStyle w:val="Akapitzlist"/>
        <w:numPr>
          <w:ilvl w:val="1"/>
          <w:numId w:val="9"/>
        </w:numPr>
        <w:spacing w:before="120"/>
        <w:ind w:left="709" w:hanging="425"/>
        <w:jc w:val="both"/>
        <w:rPr>
          <w:sz w:val="24"/>
          <w:szCs w:val="24"/>
        </w:rPr>
      </w:pPr>
      <w:r w:rsidRPr="00C86457">
        <w:rPr>
          <w:bCs/>
          <w:sz w:val="24"/>
          <w:szCs w:val="24"/>
          <w:lang w:eastAsia="ar-SA"/>
        </w:rPr>
        <w:t>z przyczyn zawinionych nie wykonuje Umowy</w:t>
      </w:r>
      <w:r>
        <w:rPr>
          <w:bCs/>
          <w:sz w:val="24"/>
          <w:szCs w:val="24"/>
          <w:lang w:eastAsia="ar-SA"/>
        </w:rPr>
        <w:t xml:space="preserve"> lub wykonuje ją nienależycie i </w:t>
      </w:r>
      <w:r w:rsidRPr="00C86457">
        <w:rPr>
          <w:bCs/>
          <w:sz w:val="24"/>
          <w:szCs w:val="24"/>
          <w:lang w:eastAsia="ar-SA"/>
        </w:rPr>
        <w:t xml:space="preserve">pomimo pisemnego wezwania </w:t>
      </w:r>
      <w:r w:rsidRPr="005A145A">
        <w:rPr>
          <w:b/>
          <w:bCs/>
          <w:sz w:val="24"/>
          <w:szCs w:val="24"/>
          <w:lang w:eastAsia="ar-SA"/>
        </w:rPr>
        <w:t>WYKONAWCY</w:t>
      </w:r>
      <w:r w:rsidRPr="00C86457">
        <w:rPr>
          <w:bCs/>
          <w:sz w:val="24"/>
          <w:szCs w:val="24"/>
          <w:lang w:eastAsia="ar-SA"/>
        </w:rPr>
        <w:t xml:space="preserve"> do podjęcia wykonywania lub należytego wykonywania Umowy w wyznaczonym, uzasadnionym technicznie terminie, nie zadośćuczyni żądaniu </w:t>
      </w:r>
      <w:r w:rsidRPr="005A145A">
        <w:rPr>
          <w:b/>
          <w:bCs/>
          <w:sz w:val="24"/>
          <w:szCs w:val="24"/>
          <w:lang w:eastAsia="ar-SA"/>
        </w:rPr>
        <w:t>ZAMAWIAJĄCEGO</w:t>
      </w:r>
      <w:r w:rsidRPr="00C86457">
        <w:rPr>
          <w:bCs/>
          <w:sz w:val="24"/>
          <w:szCs w:val="24"/>
          <w:lang w:eastAsia="ar-SA"/>
        </w:rPr>
        <w:t>,</w:t>
      </w:r>
    </w:p>
    <w:p w:rsidR="003510DE" w:rsidRPr="003510DE" w:rsidRDefault="003510DE" w:rsidP="00203C2F">
      <w:pPr>
        <w:pStyle w:val="Akapitzlist"/>
        <w:numPr>
          <w:ilvl w:val="1"/>
          <w:numId w:val="9"/>
        </w:numPr>
        <w:spacing w:before="120"/>
        <w:ind w:left="709" w:hanging="425"/>
        <w:jc w:val="both"/>
        <w:rPr>
          <w:sz w:val="24"/>
          <w:szCs w:val="24"/>
        </w:rPr>
      </w:pPr>
      <w:r w:rsidRPr="003510DE">
        <w:rPr>
          <w:bCs/>
          <w:sz w:val="24"/>
          <w:szCs w:val="24"/>
          <w:lang w:eastAsia="ar-SA"/>
        </w:rPr>
        <w:t xml:space="preserve">z przyczyn zawinionych nie przystąpił do </w:t>
      </w:r>
      <w:r w:rsidR="009E7112">
        <w:rPr>
          <w:bCs/>
          <w:sz w:val="24"/>
          <w:szCs w:val="24"/>
          <w:lang w:eastAsia="ar-SA"/>
        </w:rPr>
        <w:t xml:space="preserve">realizacji Przedmiotu Umowy i </w:t>
      </w:r>
      <w:r w:rsidRPr="003510DE">
        <w:rPr>
          <w:bCs/>
          <w:sz w:val="24"/>
          <w:szCs w:val="24"/>
          <w:lang w:eastAsia="ar-SA"/>
        </w:rPr>
        <w:t>pozostaje w</w:t>
      </w:r>
      <w:r w:rsidR="009E7112">
        <w:rPr>
          <w:bCs/>
          <w:sz w:val="24"/>
          <w:szCs w:val="24"/>
          <w:lang w:eastAsia="ar-SA"/>
        </w:rPr>
        <w:t> </w:t>
      </w:r>
      <w:r w:rsidRPr="003510DE">
        <w:rPr>
          <w:bCs/>
          <w:sz w:val="24"/>
          <w:szCs w:val="24"/>
          <w:lang w:eastAsia="ar-SA"/>
        </w:rPr>
        <w:t xml:space="preserve">zwłoce z realizacją </w:t>
      </w:r>
      <w:r w:rsidR="009E7112">
        <w:rPr>
          <w:sz w:val="24"/>
          <w:szCs w:val="24"/>
        </w:rPr>
        <w:t xml:space="preserve">Przedmiotu Umowy </w:t>
      </w:r>
      <w:r w:rsidRPr="003510DE">
        <w:rPr>
          <w:bCs/>
          <w:sz w:val="24"/>
          <w:szCs w:val="24"/>
          <w:lang w:eastAsia="ar-SA"/>
        </w:rPr>
        <w:t xml:space="preserve">tak dalece, że wątpliwe jest dochowanie Terminu zakończenia, </w:t>
      </w:r>
    </w:p>
    <w:p w:rsidR="003510DE" w:rsidRDefault="003510DE" w:rsidP="00203C2F">
      <w:pPr>
        <w:pStyle w:val="Akapitzlist"/>
        <w:numPr>
          <w:ilvl w:val="1"/>
          <w:numId w:val="9"/>
        </w:numPr>
        <w:spacing w:before="120"/>
        <w:ind w:left="709" w:hanging="425"/>
        <w:jc w:val="both"/>
        <w:rPr>
          <w:sz w:val="24"/>
          <w:szCs w:val="24"/>
        </w:rPr>
      </w:pPr>
      <w:r w:rsidRPr="003510DE">
        <w:rPr>
          <w:sz w:val="24"/>
          <w:szCs w:val="24"/>
        </w:rPr>
        <w:t xml:space="preserve">pozostaje w </w:t>
      </w:r>
      <w:r w:rsidR="00D26B29">
        <w:rPr>
          <w:sz w:val="24"/>
          <w:szCs w:val="24"/>
        </w:rPr>
        <w:t>zwłoce</w:t>
      </w:r>
      <w:r w:rsidRPr="003510DE">
        <w:rPr>
          <w:sz w:val="24"/>
          <w:szCs w:val="24"/>
        </w:rPr>
        <w:t xml:space="preserve"> w oddaniu określonego w Umowie </w:t>
      </w:r>
      <w:r w:rsidR="009E7112">
        <w:rPr>
          <w:sz w:val="24"/>
          <w:szCs w:val="24"/>
        </w:rPr>
        <w:t xml:space="preserve">Przedmiotu Umowy o </w:t>
      </w:r>
      <w:r w:rsidRPr="003510DE">
        <w:rPr>
          <w:sz w:val="24"/>
          <w:szCs w:val="24"/>
        </w:rPr>
        <w:t xml:space="preserve">ponad </w:t>
      </w:r>
      <w:r w:rsidR="005E74F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510DE">
        <w:rPr>
          <w:sz w:val="24"/>
          <w:szCs w:val="24"/>
        </w:rPr>
        <w:t xml:space="preserve"> dni,</w:t>
      </w:r>
    </w:p>
    <w:p w:rsidR="003510DE" w:rsidRDefault="003510DE" w:rsidP="00203C2F">
      <w:pPr>
        <w:pStyle w:val="Akapitzlist"/>
        <w:numPr>
          <w:ilvl w:val="1"/>
          <w:numId w:val="9"/>
        </w:numPr>
        <w:spacing w:before="120"/>
        <w:ind w:left="709" w:hanging="425"/>
        <w:jc w:val="both"/>
        <w:rPr>
          <w:sz w:val="24"/>
          <w:szCs w:val="24"/>
        </w:rPr>
      </w:pPr>
      <w:r w:rsidRPr="003510DE">
        <w:rPr>
          <w:sz w:val="24"/>
          <w:szCs w:val="24"/>
        </w:rPr>
        <w:t>nie posiada nieprzerwanej ochrony ubezpieczeniowej na podstawie ważnej polisy ubezpieczeniowej od odpowiedzialności cywilnej w zakresie prowadzonej działalności gospodarczej.</w:t>
      </w:r>
    </w:p>
    <w:p w:rsidR="003510DE" w:rsidRDefault="003510DE" w:rsidP="00203C2F">
      <w:pPr>
        <w:pStyle w:val="Akapitzlist"/>
        <w:numPr>
          <w:ilvl w:val="1"/>
          <w:numId w:val="9"/>
        </w:numPr>
        <w:spacing w:before="120"/>
        <w:ind w:left="709" w:hanging="425"/>
        <w:jc w:val="both"/>
        <w:rPr>
          <w:sz w:val="24"/>
          <w:szCs w:val="24"/>
        </w:rPr>
      </w:pPr>
      <w:r w:rsidRPr="003510DE">
        <w:rPr>
          <w:sz w:val="24"/>
          <w:szCs w:val="24"/>
        </w:rPr>
        <w:t>nie przedłuża ważności wygasającego wymaganego zabezpieczenia należytego wykonania umowy.</w:t>
      </w:r>
    </w:p>
    <w:p w:rsidR="003510DE" w:rsidRPr="003510DE" w:rsidRDefault="003510DE" w:rsidP="00203C2F">
      <w:pPr>
        <w:pStyle w:val="Akapitzlist"/>
        <w:numPr>
          <w:ilvl w:val="1"/>
          <w:numId w:val="9"/>
        </w:numPr>
        <w:spacing w:before="120"/>
        <w:ind w:left="709" w:hanging="425"/>
        <w:jc w:val="both"/>
        <w:rPr>
          <w:sz w:val="24"/>
          <w:szCs w:val="24"/>
        </w:rPr>
      </w:pPr>
      <w:r w:rsidRPr="003510DE">
        <w:rPr>
          <w:bCs/>
          <w:sz w:val="24"/>
          <w:szCs w:val="24"/>
          <w:lang w:eastAsia="ar-SA"/>
        </w:rPr>
        <w:t xml:space="preserve">podzleca całość </w:t>
      </w:r>
      <w:r w:rsidR="009E7112">
        <w:rPr>
          <w:bCs/>
          <w:sz w:val="24"/>
          <w:szCs w:val="24"/>
          <w:lang w:eastAsia="ar-SA"/>
        </w:rPr>
        <w:t xml:space="preserve">realizacji </w:t>
      </w:r>
      <w:r w:rsidR="009E7112">
        <w:rPr>
          <w:sz w:val="24"/>
          <w:szCs w:val="24"/>
        </w:rPr>
        <w:t xml:space="preserve">Przedmiotu Umowy </w:t>
      </w:r>
      <w:r w:rsidRPr="003510DE">
        <w:rPr>
          <w:bCs/>
          <w:sz w:val="24"/>
          <w:szCs w:val="24"/>
          <w:lang w:eastAsia="ar-SA"/>
        </w:rPr>
        <w:t xml:space="preserve">lub dokonuje cesji Umowy, jej części bez zgody </w:t>
      </w:r>
      <w:r w:rsidRPr="003510DE">
        <w:rPr>
          <w:b/>
          <w:bCs/>
          <w:sz w:val="24"/>
          <w:szCs w:val="24"/>
          <w:lang w:eastAsia="ar-SA"/>
        </w:rPr>
        <w:t>ZAMAWIAJĄCEGO</w:t>
      </w:r>
      <w:r w:rsidRPr="003510DE">
        <w:rPr>
          <w:bCs/>
          <w:sz w:val="24"/>
          <w:szCs w:val="24"/>
          <w:lang w:eastAsia="ar-SA"/>
        </w:rPr>
        <w:t>,</w:t>
      </w:r>
    </w:p>
    <w:p w:rsidR="005E74F1" w:rsidRDefault="007C51AC" w:rsidP="00203C2F">
      <w:pPr>
        <w:pStyle w:val="Akapitzlist"/>
        <w:numPr>
          <w:ilvl w:val="1"/>
          <w:numId w:val="9"/>
        </w:numPr>
        <w:spacing w:before="120"/>
        <w:ind w:left="709" w:hanging="425"/>
        <w:jc w:val="both"/>
        <w:rPr>
          <w:sz w:val="24"/>
          <w:szCs w:val="24"/>
        </w:rPr>
      </w:pPr>
      <w:r w:rsidRPr="007C51AC">
        <w:rPr>
          <w:sz w:val="24"/>
          <w:szCs w:val="24"/>
        </w:rPr>
        <w:t xml:space="preserve">w wyniku wszczętego postępowania egzekucyjnego nastąpi zajęcie majątku </w:t>
      </w:r>
      <w:r w:rsidRPr="003510DE">
        <w:rPr>
          <w:b/>
          <w:sz w:val="24"/>
          <w:szCs w:val="24"/>
        </w:rPr>
        <w:t>WYKONAWCY</w:t>
      </w:r>
      <w:r w:rsidRPr="007C51AC">
        <w:rPr>
          <w:sz w:val="24"/>
          <w:szCs w:val="24"/>
        </w:rPr>
        <w:t xml:space="preserve"> lub jego znacznej części,</w:t>
      </w:r>
    </w:p>
    <w:p w:rsidR="004E1941" w:rsidRDefault="004E1941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4E1941">
        <w:rPr>
          <w:sz w:val="24"/>
          <w:szCs w:val="24"/>
        </w:rPr>
        <w:t>Oświadczenie o odstąpieniu od Umowy powinno być złożone w formie pisemnej w terminie 30 dni od powzięcia wiadomości o przyczynie odstąpienia oraz musi zawierać uzasadnienie i wywiera skutki prawne w terminie 30 dni od daty jego doręczenia drugiej stronie.</w:t>
      </w:r>
    </w:p>
    <w:p w:rsidR="003331D6" w:rsidRDefault="004E1941" w:rsidP="003331D6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45517C">
        <w:rPr>
          <w:bCs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45517C" w:rsidRPr="0045517C">
        <w:rPr>
          <w:b/>
          <w:bCs/>
          <w:sz w:val="24"/>
          <w:szCs w:val="24"/>
        </w:rPr>
        <w:t>ZAMAWIAJĄCY</w:t>
      </w:r>
      <w:r w:rsidRPr="0045517C">
        <w:rPr>
          <w:bCs/>
          <w:sz w:val="24"/>
          <w:szCs w:val="24"/>
        </w:rPr>
        <w:t xml:space="preserve"> może odstąpić od umowy w terminie 30 dni od dnia powzięcia wiadomości o tych okolicznościach.</w:t>
      </w:r>
      <w:r w:rsidR="0045517C" w:rsidRPr="0045517C">
        <w:rPr>
          <w:bCs/>
          <w:sz w:val="24"/>
          <w:szCs w:val="24"/>
        </w:rPr>
        <w:t xml:space="preserve"> </w:t>
      </w:r>
      <w:r w:rsidRPr="0045517C">
        <w:rPr>
          <w:sz w:val="24"/>
          <w:szCs w:val="24"/>
        </w:rPr>
        <w:t xml:space="preserve">W </w:t>
      </w:r>
      <w:r w:rsidR="0045517C" w:rsidRPr="0045517C">
        <w:rPr>
          <w:sz w:val="24"/>
          <w:szCs w:val="24"/>
        </w:rPr>
        <w:t>takim p</w:t>
      </w:r>
      <w:r w:rsidRPr="0045517C">
        <w:rPr>
          <w:sz w:val="24"/>
          <w:szCs w:val="24"/>
        </w:rPr>
        <w:t>rzypadku</w:t>
      </w:r>
      <w:r w:rsidR="0045517C" w:rsidRPr="0045517C">
        <w:rPr>
          <w:sz w:val="24"/>
          <w:szCs w:val="24"/>
        </w:rPr>
        <w:t xml:space="preserve"> </w:t>
      </w:r>
      <w:r w:rsidR="0045517C" w:rsidRPr="0045517C">
        <w:rPr>
          <w:b/>
          <w:sz w:val="24"/>
          <w:szCs w:val="24"/>
        </w:rPr>
        <w:t>WYKONAWCA</w:t>
      </w:r>
      <w:r w:rsidR="0045517C" w:rsidRPr="0045517C">
        <w:rPr>
          <w:sz w:val="24"/>
          <w:szCs w:val="24"/>
        </w:rPr>
        <w:t xml:space="preserve"> </w:t>
      </w:r>
      <w:r w:rsidRPr="0045517C">
        <w:rPr>
          <w:sz w:val="24"/>
          <w:szCs w:val="24"/>
        </w:rPr>
        <w:t xml:space="preserve">może żądać wyłącznie wynagrodzenia należnego z tytułu wykonania części </w:t>
      </w:r>
      <w:r w:rsidR="0045517C">
        <w:rPr>
          <w:sz w:val="24"/>
          <w:szCs w:val="24"/>
        </w:rPr>
        <w:t>U</w:t>
      </w:r>
      <w:r w:rsidR="003331D6">
        <w:rPr>
          <w:sz w:val="24"/>
          <w:szCs w:val="24"/>
        </w:rPr>
        <w:t>mowy.</w:t>
      </w:r>
    </w:p>
    <w:p w:rsidR="003152B4" w:rsidRPr="003331D6" w:rsidRDefault="003152B4" w:rsidP="003331D6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3331D6">
        <w:rPr>
          <w:sz w:val="24"/>
          <w:szCs w:val="24"/>
        </w:rPr>
        <w:lastRenderedPageBreak/>
        <w:t xml:space="preserve">W przypadku odstąpienia od Umowy </w:t>
      </w:r>
      <w:r w:rsidRPr="003331D6">
        <w:rPr>
          <w:b/>
          <w:sz w:val="24"/>
          <w:szCs w:val="24"/>
        </w:rPr>
        <w:t>WYKONAWCA</w:t>
      </w:r>
      <w:r w:rsidRPr="003331D6">
        <w:rPr>
          <w:sz w:val="24"/>
          <w:szCs w:val="24"/>
        </w:rPr>
        <w:t xml:space="preserve"> niezwłocznie, nie później jednak niż w terminie 7 dni, usunie z</w:t>
      </w:r>
      <w:r w:rsidR="003F7423">
        <w:rPr>
          <w:sz w:val="24"/>
          <w:szCs w:val="24"/>
        </w:rPr>
        <w:t xml:space="preserve"> T</w:t>
      </w:r>
      <w:r w:rsidRPr="003331D6">
        <w:rPr>
          <w:sz w:val="24"/>
          <w:szCs w:val="24"/>
        </w:rPr>
        <w:t xml:space="preserve">erenu </w:t>
      </w:r>
      <w:r w:rsidR="0077261D" w:rsidRPr="003331D6">
        <w:rPr>
          <w:sz w:val="24"/>
          <w:szCs w:val="24"/>
        </w:rPr>
        <w:t>Prac</w:t>
      </w:r>
      <w:r w:rsidRPr="003331D6">
        <w:rPr>
          <w:sz w:val="24"/>
          <w:szCs w:val="24"/>
        </w:rPr>
        <w:t xml:space="preserve"> urządzenia zaplecza przez niego dostarczone</w:t>
      </w:r>
      <w:r w:rsidR="00D26B29">
        <w:rPr>
          <w:sz w:val="24"/>
          <w:szCs w:val="24"/>
        </w:rPr>
        <w:t>.</w:t>
      </w:r>
    </w:p>
    <w:p w:rsidR="003152B4" w:rsidRDefault="003152B4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We wszystkich określonych w Umowie przypadkach odstąpienia od Umowy, niezależnie od strony odstępującej i przyczyn odstąpienia, </w:t>
      </w:r>
      <w:r w:rsidRPr="003D0CAC">
        <w:rPr>
          <w:b/>
          <w:sz w:val="24"/>
        </w:rPr>
        <w:t>ZAMAWIAJĄC</w:t>
      </w:r>
      <w:r>
        <w:rPr>
          <w:b/>
          <w:sz w:val="24"/>
        </w:rPr>
        <w:t xml:space="preserve">Y </w:t>
      </w:r>
      <w:r w:rsidRPr="00CA7ABF">
        <w:rPr>
          <w:sz w:val="24"/>
          <w:szCs w:val="24"/>
        </w:rPr>
        <w:t xml:space="preserve">zachowuje wszelkie prawa wynikające z rękojmi za wady wykonanego i odebranego przez </w:t>
      </w:r>
      <w:r w:rsidRPr="00CA7ABF">
        <w:rPr>
          <w:b/>
          <w:sz w:val="24"/>
          <w:szCs w:val="24"/>
        </w:rPr>
        <w:t>ZAMAWIAJĄCEGO</w:t>
      </w:r>
      <w:r w:rsidRPr="00CA7ABF">
        <w:rPr>
          <w:sz w:val="24"/>
          <w:szCs w:val="24"/>
        </w:rPr>
        <w:t xml:space="preserve"> zakresu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="003F7423">
        <w:rPr>
          <w:sz w:val="24"/>
          <w:szCs w:val="24"/>
        </w:rPr>
        <w:t xml:space="preserve"> </w:t>
      </w:r>
      <w:r w:rsidRPr="00CA7ABF">
        <w:rPr>
          <w:sz w:val="24"/>
          <w:szCs w:val="24"/>
        </w:rPr>
        <w:t xml:space="preserve">wykonanych przez </w:t>
      </w:r>
      <w:r w:rsidRPr="00FF2456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Ę</w:t>
      </w:r>
      <w:r w:rsidRPr="003D0CAC">
        <w:rPr>
          <w:sz w:val="24"/>
          <w:szCs w:val="24"/>
        </w:rPr>
        <w:t xml:space="preserve"> </w:t>
      </w:r>
      <w:r w:rsidRPr="00CA7ABF">
        <w:rPr>
          <w:sz w:val="24"/>
          <w:szCs w:val="24"/>
        </w:rPr>
        <w:t>do czasu tego odstąpienia.</w:t>
      </w:r>
    </w:p>
    <w:p w:rsidR="003152B4" w:rsidRDefault="003152B4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W razie niewykonania lub nienależytego wykonania przedmiotu Umowy przez </w:t>
      </w:r>
      <w:r w:rsidRPr="00FF2456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Ę</w:t>
      </w:r>
      <w:r w:rsidRPr="00CA7ABF">
        <w:rPr>
          <w:sz w:val="24"/>
          <w:szCs w:val="24"/>
        </w:rPr>
        <w:t xml:space="preserve">, zobowiązany jest on do pokrycia wszelkich roszczeń osób trzecich z tego tytułu wobec </w:t>
      </w:r>
      <w:r w:rsidRPr="003D0CAC">
        <w:rPr>
          <w:b/>
          <w:sz w:val="24"/>
        </w:rPr>
        <w:t>ZAMAWIAJĄC</w:t>
      </w:r>
      <w:r>
        <w:rPr>
          <w:b/>
          <w:sz w:val="24"/>
        </w:rPr>
        <w:t>EGO</w:t>
      </w:r>
      <w:r w:rsidRPr="00CA7ABF">
        <w:rPr>
          <w:sz w:val="24"/>
          <w:szCs w:val="24"/>
        </w:rPr>
        <w:t xml:space="preserve">. W szczególności </w:t>
      </w:r>
      <w:r w:rsidRPr="00FF2456">
        <w:rPr>
          <w:b/>
          <w:sz w:val="24"/>
          <w:szCs w:val="24"/>
        </w:rPr>
        <w:t>WYKONAWC</w:t>
      </w:r>
      <w:r w:rsidRPr="00C1090C">
        <w:rPr>
          <w:b/>
          <w:sz w:val="24"/>
          <w:szCs w:val="24"/>
        </w:rPr>
        <w:t>A</w:t>
      </w:r>
      <w:r w:rsidRPr="003D0CAC">
        <w:rPr>
          <w:sz w:val="24"/>
          <w:szCs w:val="24"/>
        </w:rPr>
        <w:t xml:space="preserve"> </w:t>
      </w:r>
      <w:r w:rsidRPr="00CA7ABF">
        <w:rPr>
          <w:sz w:val="24"/>
          <w:szCs w:val="24"/>
        </w:rPr>
        <w:t>zobowiązuje się do pełnego pokrycia roszczeń odszkodowawczych, jeżeli skutkiem niewykonania lub nienależytego wykonania przedmiotu Umowy będzie śmierć lub uszkodzenie ciała.</w:t>
      </w:r>
    </w:p>
    <w:p w:rsidR="00435FF2" w:rsidRDefault="00435FF2" w:rsidP="00435FF2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:rsidR="003152B4" w:rsidRDefault="003152B4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48" w:name="_Toc483201877"/>
      <w:bookmarkStart w:id="49" w:name="_Toc501353977"/>
      <w:bookmarkStart w:id="50" w:name="_Toc486187026"/>
      <w:r>
        <w:rPr>
          <w:rFonts w:ascii="Times New Roman" w:hAnsi="Times New Roman"/>
          <w:sz w:val="28"/>
        </w:rPr>
        <w:t>Rozwiązanie umowy</w:t>
      </w:r>
      <w:bookmarkEnd w:id="48"/>
      <w:bookmarkEnd w:id="49"/>
    </w:p>
    <w:bookmarkEnd w:id="50"/>
    <w:p w:rsidR="006F343F" w:rsidRPr="006F343F" w:rsidRDefault="006F343F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b/>
          <w:sz w:val="24"/>
          <w:szCs w:val="24"/>
        </w:rPr>
      </w:pPr>
      <w:r w:rsidRPr="006F343F">
        <w:rPr>
          <w:b/>
          <w:sz w:val="24"/>
          <w:szCs w:val="24"/>
        </w:rPr>
        <w:t>ZAMAWIAJĄCY</w:t>
      </w:r>
      <w:r w:rsidRPr="006F343F">
        <w:rPr>
          <w:sz w:val="24"/>
          <w:szCs w:val="24"/>
        </w:rPr>
        <w:t xml:space="preserve"> może rozwiązać Umowę, jeżeli zachodzi, co najmniej jedna z następujących okoliczności:</w:t>
      </w:r>
    </w:p>
    <w:p w:rsidR="006F343F" w:rsidRPr="003152B4" w:rsidRDefault="006F343F" w:rsidP="00AF19A3">
      <w:pPr>
        <w:pStyle w:val="Standard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3152B4">
        <w:rPr>
          <w:sz w:val="24"/>
          <w:szCs w:val="24"/>
        </w:rPr>
        <w:t xml:space="preserve">zmiana Umowy została dokonana z naruszeniem, art. 144 ust. 1-1b, 1d i 1e </w:t>
      </w:r>
      <w:r w:rsidRPr="003152B4">
        <w:rPr>
          <w:i/>
          <w:sz w:val="24"/>
          <w:szCs w:val="24"/>
        </w:rPr>
        <w:t>Prawa zamówień publicznych</w:t>
      </w:r>
      <w:r w:rsidRPr="003152B4">
        <w:rPr>
          <w:sz w:val="24"/>
          <w:szCs w:val="24"/>
        </w:rPr>
        <w:t>,</w:t>
      </w:r>
    </w:p>
    <w:p w:rsidR="006F343F" w:rsidRPr="003152B4" w:rsidRDefault="006F343F" w:rsidP="00AF19A3">
      <w:pPr>
        <w:pStyle w:val="Standard"/>
        <w:spacing w:before="120"/>
        <w:ind w:left="709" w:hanging="425"/>
        <w:jc w:val="both"/>
        <w:rPr>
          <w:sz w:val="24"/>
          <w:szCs w:val="24"/>
        </w:rPr>
      </w:pPr>
      <w:r w:rsidRPr="006F343F">
        <w:rPr>
          <w:sz w:val="24"/>
          <w:szCs w:val="24"/>
        </w:rPr>
        <w:t>2)</w:t>
      </w:r>
      <w:r w:rsidRPr="006F343F">
        <w:rPr>
          <w:sz w:val="24"/>
          <w:szCs w:val="24"/>
        </w:rPr>
        <w:tab/>
      </w:r>
      <w:r w:rsidRPr="003152B4">
        <w:rPr>
          <w:b/>
          <w:sz w:val="24"/>
          <w:szCs w:val="24"/>
        </w:rPr>
        <w:t xml:space="preserve">WYKONAWCA </w:t>
      </w:r>
      <w:r w:rsidRPr="003152B4">
        <w:rPr>
          <w:sz w:val="24"/>
          <w:szCs w:val="24"/>
        </w:rPr>
        <w:t xml:space="preserve">w chwili zawarcia Umowy podlegał wykluczeniu z postępowania na podstawie art. 24 ust. 1 </w:t>
      </w:r>
      <w:r w:rsidRPr="003152B4">
        <w:rPr>
          <w:i/>
          <w:sz w:val="24"/>
          <w:szCs w:val="24"/>
        </w:rPr>
        <w:t>Prawa zamówień publicznych</w:t>
      </w:r>
      <w:r w:rsidRPr="003152B4">
        <w:rPr>
          <w:sz w:val="24"/>
          <w:szCs w:val="24"/>
        </w:rPr>
        <w:t>,</w:t>
      </w:r>
    </w:p>
    <w:p w:rsidR="006F343F" w:rsidRPr="003152B4" w:rsidRDefault="006F343F" w:rsidP="00AF19A3">
      <w:pPr>
        <w:pStyle w:val="Standard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3152B4">
        <w:rPr>
          <w:sz w:val="24"/>
          <w:szCs w:val="24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</w:t>
      </w:r>
      <w:r>
        <w:rPr>
          <w:b/>
          <w:sz w:val="24"/>
          <w:szCs w:val="24"/>
        </w:rPr>
        <w:t> </w:t>
      </w:r>
      <w:r w:rsidRPr="003152B4">
        <w:rPr>
          <w:b/>
          <w:sz w:val="24"/>
          <w:szCs w:val="24"/>
        </w:rPr>
        <w:t>ZAMAWIAJĄCY</w:t>
      </w:r>
      <w:r w:rsidRPr="003152B4">
        <w:rPr>
          <w:sz w:val="24"/>
          <w:szCs w:val="24"/>
        </w:rPr>
        <w:t xml:space="preserve"> udzielił zamówienia z naruszeniem przepisów prawa Unii Europejskiej.</w:t>
      </w:r>
    </w:p>
    <w:p w:rsidR="003152B4" w:rsidRPr="006F343F" w:rsidRDefault="006F343F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b/>
          <w:sz w:val="24"/>
          <w:szCs w:val="24"/>
        </w:rPr>
      </w:pPr>
      <w:r w:rsidRPr="006F343F">
        <w:rPr>
          <w:sz w:val="24"/>
          <w:szCs w:val="24"/>
        </w:rPr>
        <w:t xml:space="preserve">W </w:t>
      </w:r>
      <w:r w:rsidR="003152B4" w:rsidRPr="006F343F">
        <w:rPr>
          <w:sz w:val="24"/>
          <w:szCs w:val="24"/>
        </w:rPr>
        <w:t xml:space="preserve">przypadku, o którym mowa w pkt </w:t>
      </w:r>
      <w:r w:rsidR="00447D04">
        <w:rPr>
          <w:sz w:val="24"/>
          <w:szCs w:val="24"/>
        </w:rPr>
        <w:t>2</w:t>
      </w:r>
      <w:r w:rsidR="00435FF2">
        <w:rPr>
          <w:sz w:val="24"/>
          <w:szCs w:val="24"/>
        </w:rPr>
        <w:t>4</w:t>
      </w:r>
      <w:r w:rsidR="003152B4" w:rsidRPr="006F343F">
        <w:rPr>
          <w:sz w:val="24"/>
          <w:szCs w:val="24"/>
        </w:rPr>
        <w:t xml:space="preserve">.1., </w:t>
      </w:r>
      <w:r w:rsidR="003152B4" w:rsidRPr="006F343F">
        <w:rPr>
          <w:b/>
          <w:sz w:val="24"/>
          <w:szCs w:val="24"/>
        </w:rPr>
        <w:t>WYKONAWCA</w:t>
      </w:r>
      <w:r w:rsidR="003152B4" w:rsidRPr="006F343F">
        <w:rPr>
          <w:sz w:val="24"/>
          <w:szCs w:val="24"/>
        </w:rPr>
        <w:t xml:space="preserve"> może żądać wyłącznie wynagrodzenia należnego z tytułu wykonania części Umowy.</w:t>
      </w:r>
    </w:p>
    <w:p w:rsidR="00A57F88" w:rsidRPr="00435FF2" w:rsidRDefault="003152B4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</w:pPr>
      <w:r w:rsidRPr="003152B4">
        <w:rPr>
          <w:sz w:val="24"/>
          <w:szCs w:val="24"/>
        </w:rPr>
        <w:t xml:space="preserve">W przypadku rozwiązania Umowy postanowienia pkt </w:t>
      </w:r>
      <w:r w:rsidR="00447D04">
        <w:rPr>
          <w:sz w:val="24"/>
          <w:szCs w:val="24"/>
        </w:rPr>
        <w:t>2</w:t>
      </w:r>
      <w:r w:rsidR="00435FF2">
        <w:rPr>
          <w:sz w:val="24"/>
          <w:szCs w:val="24"/>
        </w:rPr>
        <w:t>3</w:t>
      </w:r>
      <w:r w:rsidR="006F343F" w:rsidRPr="006F343F">
        <w:rPr>
          <w:sz w:val="24"/>
          <w:szCs w:val="24"/>
        </w:rPr>
        <w:t>.</w:t>
      </w:r>
      <w:r w:rsidRPr="006F343F">
        <w:rPr>
          <w:sz w:val="24"/>
          <w:szCs w:val="24"/>
        </w:rPr>
        <w:t xml:space="preserve">2. – </w:t>
      </w:r>
      <w:r w:rsidR="00447D04">
        <w:rPr>
          <w:sz w:val="24"/>
          <w:szCs w:val="24"/>
        </w:rPr>
        <w:t>2</w:t>
      </w:r>
      <w:r w:rsidR="00435FF2">
        <w:rPr>
          <w:sz w:val="24"/>
          <w:szCs w:val="24"/>
        </w:rPr>
        <w:t>3</w:t>
      </w:r>
      <w:r w:rsidRPr="006F343F">
        <w:rPr>
          <w:sz w:val="24"/>
          <w:szCs w:val="24"/>
        </w:rPr>
        <w:t>.6.</w:t>
      </w:r>
      <w:r w:rsidRPr="003152B4">
        <w:rPr>
          <w:sz w:val="24"/>
          <w:szCs w:val="24"/>
        </w:rPr>
        <w:t xml:space="preserve"> Umowy stosuje się odpowiednio.</w:t>
      </w:r>
    </w:p>
    <w:p w:rsidR="00435FF2" w:rsidRPr="00302DB8" w:rsidRDefault="00435FF2" w:rsidP="00435FF2">
      <w:pPr>
        <w:pStyle w:val="Akapitzlist"/>
        <w:spacing w:before="120"/>
        <w:ind w:left="567"/>
        <w:jc w:val="both"/>
      </w:pPr>
    </w:p>
    <w:p w:rsidR="00EF5FC3" w:rsidRPr="00EF5FC3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51" w:name="_Toc486187027"/>
      <w:bookmarkStart w:id="52" w:name="_Toc501353978"/>
      <w:r>
        <w:rPr>
          <w:rFonts w:ascii="Times New Roman" w:hAnsi="Times New Roman"/>
          <w:sz w:val="28"/>
        </w:rPr>
        <w:t xml:space="preserve">Obowiązki </w:t>
      </w:r>
      <w:r w:rsidR="00925C29">
        <w:rPr>
          <w:rFonts w:ascii="Times New Roman" w:hAnsi="Times New Roman"/>
          <w:sz w:val="28"/>
        </w:rPr>
        <w:t xml:space="preserve">Stron </w:t>
      </w:r>
      <w:r>
        <w:rPr>
          <w:rFonts w:ascii="Times New Roman" w:hAnsi="Times New Roman"/>
          <w:sz w:val="28"/>
        </w:rPr>
        <w:t>w związku z</w:t>
      </w:r>
      <w:r w:rsidR="00925C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odstąpieniem od</w:t>
      </w:r>
      <w:r w:rsidR="00925C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Umowy</w:t>
      </w:r>
      <w:bookmarkEnd w:id="51"/>
      <w:bookmarkEnd w:id="52"/>
    </w:p>
    <w:p w:rsidR="00AC53A5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W przypadku odstąpienia od Umowy przez </w:t>
      </w:r>
      <w:r w:rsidRPr="00AC53A5">
        <w:rPr>
          <w:b/>
          <w:sz w:val="24"/>
          <w:szCs w:val="24"/>
        </w:rPr>
        <w:t>WYKONAWCĘ</w:t>
      </w:r>
      <w:r w:rsidRPr="00AC53A5">
        <w:rPr>
          <w:sz w:val="24"/>
          <w:szCs w:val="24"/>
        </w:rPr>
        <w:t xml:space="preserve"> lub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 xml:space="preserve">, </w:t>
      </w: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ma obowiązek:</w:t>
      </w:r>
      <w:r w:rsidR="00AC53A5" w:rsidRPr="00AC53A5">
        <w:rPr>
          <w:sz w:val="24"/>
          <w:szCs w:val="24"/>
        </w:rPr>
        <w:t xml:space="preserve"> </w:t>
      </w:r>
    </w:p>
    <w:p w:rsidR="00AC53A5" w:rsidRDefault="00AC53A5" w:rsidP="00AF19A3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A57F88" w:rsidRPr="00AC53A5">
        <w:rPr>
          <w:sz w:val="24"/>
          <w:szCs w:val="24"/>
        </w:rPr>
        <w:t xml:space="preserve">natychmiast wstrzymać wykonywanie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="00A57F88" w:rsidRPr="00AC53A5">
        <w:rPr>
          <w:sz w:val="24"/>
          <w:szCs w:val="24"/>
        </w:rPr>
        <w:t xml:space="preserve">, poza mającymi na celu ochronę życia i własności, i zabezpieczyć przerwane roboty w zakresie obustronnie uzgodnionym oraz zabezpieczyć Teren </w:t>
      </w:r>
      <w:r w:rsidR="001D6C31">
        <w:rPr>
          <w:sz w:val="24"/>
          <w:szCs w:val="24"/>
        </w:rPr>
        <w:t>prac</w:t>
      </w:r>
      <w:r w:rsidR="00A57F88" w:rsidRPr="00AC53A5">
        <w:rPr>
          <w:sz w:val="24"/>
          <w:szCs w:val="24"/>
        </w:rPr>
        <w:t xml:space="preserve"> i opuścić go najpóźniej w terminie wskazanym przez </w:t>
      </w:r>
      <w:r w:rsidR="00A57F88" w:rsidRPr="00AC53A5">
        <w:rPr>
          <w:b/>
          <w:sz w:val="24"/>
          <w:szCs w:val="24"/>
        </w:rPr>
        <w:t>ZAMAWIAJĄCEGO</w:t>
      </w:r>
      <w:r w:rsidR="00A57F88" w:rsidRPr="00AC53A5">
        <w:rPr>
          <w:sz w:val="24"/>
          <w:szCs w:val="24"/>
        </w:rPr>
        <w:t xml:space="preserve">, </w:t>
      </w:r>
    </w:p>
    <w:p w:rsidR="00A57F88" w:rsidRPr="00AC53A5" w:rsidRDefault="00AC53A5" w:rsidP="00AF19A3">
      <w:pPr>
        <w:pStyle w:val="Akapitzlist"/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A57F88" w:rsidRPr="00AC53A5">
        <w:rPr>
          <w:sz w:val="24"/>
          <w:szCs w:val="24"/>
        </w:rPr>
        <w:t xml:space="preserve">przekazać znajdujące się w jego posiadaniu dokumenty, w tym należące do </w:t>
      </w:r>
      <w:r w:rsidR="00A57F88" w:rsidRPr="00AC53A5">
        <w:rPr>
          <w:b/>
          <w:sz w:val="24"/>
          <w:szCs w:val="24"/>
        </w:rPr>
        <w:t>ZAMAWIAJĄCEGO</w:t>
      </w:r>
      <w:r w:rsidR="00A57F88" w:rsidRPr="00AC53A5">
        <w:rPr>
          <w:sz w:val="24"/>
          <w:szCs w:val="24"/>
        </w:rPr>
        <w:t xml:space="preserve"> urządzenia, materiały oraz sporządzoną na jego rzecz</w:t>
      </w:r>
      <w:r w:rsidR="009E7112">
        <w:rPr>
          <w:sz w:val="24"/>
          <w:szCs w:val="24"/>
        </w:rPr>
        <w:t xml:space="preserve"> dokumentację </w:t>
      </w:r>
      <w:r w:rsidR="00A57F88" w:rsidRPr="00AC53A5">
        <w:rPr>
          <w:sz w:val="24"/>
          <w:szCs w:val="24"/>
        </w:rPr>
        <w:t xml:space="preserve">najpóźniej w terminie wskazanym przez </w:t>
      </w:r>
      <w:r w:rsidR="00A57F88" w:rsidRPr="00AC53A5">
        <w:rPr>
          <w:b/>
          <w:sz w:val="24"/>
          <w:szCs w:val="24"/>
        </w:rPr>
        <w:t>ZAMAWIAJĄCEGO</w:t>
      </w:r>
      <w:r w:rsidR="00A57F88" w:rsidRPr="00AC53A5">
        <w:rPr>
          <w:sz w:val="24"/>
          <w:szCs w:val="24"/>
        </w:rPr>
        <w:t>.</w:t>
      </w:r>
    </w:p>
    <w:p w:rsidR="00AC53A5" w:rsidRPr="00AC53A5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W terminie 14 dni od daty odstąpienia od Umowy, </w:t>
      </w: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zgłosi </w:t>
      </w:r>
      <w:r w:rsidRPr="00AC53A5">
        <w:rPr>
          <w:b/>
          <w:sz w:val="24"/>
          <w:szCs w:val="24"/>
        </w:rPr>
        <w:t>ZAMAWIAJĄCEMU</w:t>
      </w:r>
      <w:r w:rsidRPr="00AC53A5">
        <w:rPr>
          <w:sz w:val="24"/>
          <w:szCs w:val="24"/>
        </w:rPr>
        <w:t xml:space="preserve"> gotowość do odbioru </w:t>
      </w:r>
      <w:r w:rsidR="0077261D">
        <w:rPr>
          <w:sz w:val="24"/>
          <w:szCs w:val="24"/>
        </w:rPr>
        <w:t>Prac</w:t>
      </w:r>
      <w:r w:rsidRPr="00AC53A5">
        <w:rPr>
          <w:sz w:val="24"/>
          <w:szCs w:val="24"/>
        </w:rPr>
        <w:t xml:space="preserve"> zabezpieczających. W przypadku </w:t>
      </w:r>
      <w:r w:rsidRPr="00AC53A5">
        <w:rPr>
          <w:sz w:val="24"/>
          <w:szCs w:val="24"/>
        </w:rPr>
        <w:lastRenderedPageBreak/>
        <w:t xml:space="preserve">niezgłoszenia w tym terminie gotowości do odbioru, </w:t>
      </w:r>
      <w:r w:rsidRPr="00AC53A5">
        <w:rPr>
          <w:b/>
          <w:sz w:val="24"/>
          <w:szCs w:val="24"/>
        </w:rPr>
        <w:t>ZAMAWIAJĄCY</w:t>
      </w:r>
      <w:r w:rsidRPr="00AC53A5">
        <w:rPr>
          <w:sz w:val="24"/>
          <w:szCs w:val="24"/>
        </w:rPr>
        <w:t xml:space="preserve"> ma prawo przeprowadzić odbiór jednostronny.</w:t>
      </w:r>
    </w:p>
    <w:p w:rsidR="00AC53A5" w:rsidRPr="00AC53A5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niezwłocznie, a najpóźniej w terminie do 30 dni od dnia zawiadomienia o odstąpieniu od Umowy z przyczyn niezależnych od </w:t>
      </w:r>
      <w:r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 xml:space="preserve">, usunie z Terenu </w:t>
      </w:r>
      <w:r w:rsidR="001D6C31">
        <w:rPr>
          <w:sz w:val="24"/>
          <w:szCs w:val="24"/>
        </w:rPr>
        <w:t>prac</w:t>
      </w:r>
      <w:r w:rsidRPr="00AC53A5">
        <w:rPr>
          <w:sz w:val="24"/>
          <w:szCs w:val="24"/>
        </w:rPr>
        <w:t xml:space="preserve"> urządzenia Zaplecza </w:t>
      </w:r>
      <w:r w:rsidR="001D6C31">
        <w:rPr>
          <w:sz w:val="24"/>
          <w:szCs w:val="24"/>
        </w:rPr>
        <w:t>prac</w:t>
      </w:r>
      <w:r w:rsidRPr="00AC53A5">
        <w:rPr>
          <w:sz w:val="24"/>
          <w:szCs w:val="24"/>
        </w:rPr>
        <w:t xml:space="preserve"> przez niego dostarczone lub wniesione materiały i urządzenia, niestanowiące własności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 xml:space="preserve"> lub ustali zasady przekazania tego majątku </w:t>
      </w:r>
      <w:r w:rsidRPr="00AC53A5">
        <w:rPr>
          <w:b/>
          <w:sz w:val="24"/>
          <w:szCs w:val="24"/>
        </w:rPr>
        <w:t>ZAMAWIAJĄCEMU</w:t>
      </w:r>
      <w:r w:rsidRPr="00AC53A5">
        <w:rPr>
          <w:sz w:val="24"/>
          <w:szCs w:val="24"/>
        </w:rPr>
        <w:t>.</w:t>
      </w:r>
    </w:p>
    <w:p w:rsidR="00AC53A5" w:rsidRPr="00AC53A5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W przypadku odstąpienia od Umowy przez </w:t>
      </w:r>
      <w:r w:rsidRPr="00AC53A5">
        <w:rPr>
          <w:b/>
          <w:sz w:val="24"/>
          <w:szCs w:val="24"/>
        </w:rPr>
        <w:t>WYKONAWCĘ</w:t>
      </w:r>
      <w:r w:rsidRPr="00AC53A5">
        <w:rPr>
          <w:sz w:val="24"/>
          <w:szCs w:val="24"/>
        </w:rPr>
        <w:t xml:space="preserve"> lub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 xml:space="preserve">, </w:t>
      </w:r>
      <w:r w:rsidRPr="00AC53A5">
        <w:rPr>
          <w:b/>
          <w:sz w:val="24"/>
          <w:szCs w:val="24"/>
        </w:rPr>
        <w:t>ZAMAWIAJĄCY</w:t>
      </w:r>
      <w:r w:rsidRPr="00AC53A5">
        <w:rPr>
          <w:sz w:val="24"/>
          <w:szCs w:val="24"/>
        </w:rPr>
        <w:t xml:space="preserve"> zobowiązany jest do dokonania w terminie 14 dni do odbioru </w:t>
      </w:r>
      <w:r w:rsidR="0077261D">
        <w:rPr>
          <w:sz w:val="24"/>
          <w:szCs w:val="24"/>
        </w:rPr>
        <w:t xml:space="preserve">Prac </w:t>
      </w:r>
      <w:r w:rsidRPr="00AC53A5">
        <w:rPr>
          <w:sz w:val="24"/>
          <w:szCs w:val="24"/>
        </w:rPr>
        <w:t xml:space="preserve"> przerwanych i zabezpieczających oraz przejęcia od </w:t>
      </w:r>
      <w:r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 xml:space="preserve"> pod swój dozór Terenu </w:t>
      </w:r>
      <w:r w:rsidR="001D6C31">
        <w:rPr>
          <w:sz w:val="24"/>
          <w:szCs w:val="24"/>
        </w:rPr>
        <w:t>prac</w:t>
      </w:r>
      <w:r w:rsidRPr="00AC53A5">
        <w:rPr>
          <w:sz w:val="24"/>
          <w:szCs w:val="24"/>
        </w:rPr>
        <w:t>.</w:t>
      </w:r>
    </w:p>
    <w:p w:rsidR="00AC53A5" w:rsidRPr="00AC53A5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W przypadku odstąpienia od Umowy przez </w:t>
      </w:r>
      <w:r w:rsidRPr="00AC53A5">
        <w:rPr>
          <w:b/>
          <w:sz w:val="24"/>
          <w:szCs w:val="24"/>
        </w:rPr>
        <w:t>ZAMAWIAJĄCEGO WYKONAWCA</w:t>
      </w:r>
      <w:r w:rsidRPr="00AC53A5">
        <w:rPr>
          <w:sz w:val="24"/>
          <w:szCs w:val="24"/>
        </w:rPr>
        <w:t xml:space="preserve"> jest zobowiązany niezwłocznie zorganizować usunięcie sprzętu i </w:t>
      </w:r>
      <w:r w:rsidR="0077261D">
        <w:rPr>
          <w:sz w:val="24"/>
          <w:szCs w:val="24"/>
        </w:rPr>
        <w:t>Prac</w:t>
      </w:r>
      <w:r w:rsidRPr="00AC53A5">
        <w:rPr>
          <w:sz w:val="24"/>
          <w:szCs w:val="24"/>
        </w:rPr>
        <w:t xml:space="preserve"> tymczasowych na swój koszt i ryzyko. W przypadku niewypełnienia przez </w:t>
      </w:r>
      <w:r w:rsidRPr="00AC53A5">
        <w:rPr>
          <w:b/>
          <w:sz w:val="24"/>
          <w:szCs w:val="24"/>
        </w:rPr>
        <w:t>WYKONAWCĘ</w:t>
      </w:r>
      <w:r w:rsidRPr="00AC53A5">
        <w:rPr>
          <w:sz w:val="24"/>
          <w:szCs w:val="24"/>
        </w:rPr>
        <w:t xml:space="preserve"> powyższego obowiązku, </w:t>
      </w:r>
      <w:r w:rsidRPr="00AC53A5">
        <w:rPr>
          <w:b/>
          <w:sz w:val="24"/>
          <w:szCs w:val="24"/>
        </w:rPr>
        <w:t>ZAMAWIAJĄCY</w:t>
      </w:r>
      <w:r w:rsidRPr="00AC53A5">
        <w:rPr>
          <w:sz w:val="24"/>
          <w:szCs w:val="24"/>
        </w:rPr>
        <w:t xml:space="preserve"> uprawni</w:t>
      </w:r>
      <w:r w:rsidR="006B429B">
        <w:rPr>
          <w:sz w:val="24"/>
          <w:szCs w:val="24"/>
        </w:rPr>
        <w:t>ony jest do usunięcia sprzętu i </w:t>
      </w:r>
      <w:r w:rsidR="0077261D">
        <w:rPr>
          <w:sz w:val="24"/>
          <w:szCs w:val="24"/>
        </w:rPr>
        <w:t xml:space="preserve">Prac </w:t>
      </w:r>
      <w:r w:rsidRPr="00AC53A5">
        <w:rPr>
          <w:sz w:val="24"/>
          <w:szCs w:val="24"/>
        </w:rPr>
        <w:t xml:space="preserve"> tymczasowych na koszt i ryzyko </w:t>
      </w:r>
      <w:r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>.</w:t>
      </w:r>
    </w:p>
    <w:p w:rsidR="00A57F88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ma obowiązek zastosowania się do zawartych w oświadczeniu o odstąpieniu poleceń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 xml:space="preserve"> dotyczących ochrony własności lub bezpieczeństwa </w:t>
      </w:r>
      <w:r w:rsidR="0077261D">
        <w:rPr>
          <w:sz w:val="24"/>
          <w:szCs w:val="24"/>
        </w:rPr>
        <w:t>Prac</w:t>
      </w:r>
      <w:r w:rsidRPr="00AC53A5">
        <w:rPr>
          <w:sz w:val="24"/>
          <w:szCs w:val="24"/>
        </w:rPr>
        <w:t>.</w:t>
      </w:r>
    </w:p>
    <w:p w:rsidR="00435FF2" w:rsidRPr="00AC53A5" w:rsidRDefault="00435FF2" w:rsidP="00435FF2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:rsidR="00A57F88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53" w:name="_Toc486187029"/>
      <w:bookmarkStart w:id="54" w:name="_Toc501353979"/>
      <w:r>
        <w:rPr>
          <w:rFonts w:ascii="Times New Roman" w:hAnsi="Times New Roman"/>
          <w:sz w:val="28"/>
        </w:rPr>
        <w:t>Kary umowne</w:t>
      </w:r>
      <w:bookmarkEnd w:id="53"/>
      <w:bookmarkEnd w:id="54"/>
    </w:p>
    <w:p w:rsidR="003B3AF9" w:rsidRPr="00AC53A5" w:rsidRDefault="00A57F88" w:rsidP="00572D75">
      <w:pPr>
        <w:pStyle w:val="Akapitzlist"/>
        <w:numPr>
          <w:ilvl w:val="1"/>
          <w:numId w:val="4"/>
        </w:numPr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</w:t>
      </w:r>
      <w:r w:rsidR="003B3AF9" w:rsidRPr="00AC53A5">
        <w:rPr>
          <w:rFonts w:eastAsiaTheme="minorHAnsi"/>
          <w:sz w:val="24"/>
          <w:szCs w:val="24"/>
          <w:lang w:eastAsia="en-US"/>
        </w:rPr>
        <w:t xml:space="preserve">zapłaci </w:t>
      </w:r>
      <w:r w:rsidR="003B3AF9" w:rsidRPr="00AC53A5">
        <w:rPr>
          <w:rFonts w:eastAsiaTheme="minorHAnsi"/>
          <w:b/>
          <w:sz w:val="24"/>
          <w:szCs w:val="24"/>
          <w:lang w:eastAsia="en-US"/>
        </w:rPr>
        <w:t>ZAMAWIAJĄCEMU</w:t>
      </w:r>
      <w:r w:rsidR="003B3AF9" w:rsidRPr="00AC53A5">
        <w:rPr>
          <w:rFonts w:eastAsiaTheme="minorHAnsi"/>
          <w:sz w:val="24"/>
          <w:szCs w:val="24"/>
          <w:lang w:eastAsia="en-US"/>
        </w:rPr>
        <w:t xml:space="preserve"> karę umowną</w:t>
      </w:r>
      <w:r w:rsidR="00E54010" w:rsidRPr="00AC53A5">
        <w:rPr>
          <w:rFonts w:eastAsiaTheme="minorHAnsi"/>
          <w:sz w:val="24"/>
          <w:szCs w:val="24"/>
          <w:lang w:eastAsia="en-US"/>
        </w:rPr>
        <w:t xml:space="preserve"> w przypadku</w:t>
      </w:r>
      <w:r w:rsidR="003B3AF9" w:rsidRPr="00AC53A5">
        <w:rPr>
          <w:rFonts w:eastAsiaTheme="minorHAnsi"/>
          <w:sz w:val="24"/>
          <w:szCs w:val="24"/>
          <w:lang w:eastAsia="en-US"/>
        </w:rPr>
        <w:t>:</w:t>
      </w:r>
    </w:p>
    <w:p w:rsidR="004D4757" w:rsidRDefault="004D4757" w:rsidP="00203C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zwłoki w zakończeniu </w:t>
      </w:r>
      <w:r w:rsidR="00576255">
        <w:rPr>
          <w:rFonts w:eastAsiaTheme="minorHAnsi"/>
          <w:sz w:val="24"/>
          <w:szCs w:val="24"/>
          <w:lang w:eastAsia="en-US"/>
        </w:rPr>
        <w:t>Przedmiotu Umowy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83E53">
        <w:rPr>
          <w:rFonts w:eastAsiaTheme="minorHAnsi"/>
          <w:sz w:val="24"/>
          <w:szCs w:val="24"/>
          <w:lang w:eastAsia="en-US"/>
        </w:rPr>
        <w:t xml:space="preserve">z przyczyn leżących po stronie </w:t>
      </w:r>
      <w:r w:rsidRPr="00E54010">
        <w:rPr>
          <w:rFonts w:eastAsiaTheme="minorHAnsi"/>
          <w:b/>
          <w:sz w:val="24"/>
          <w:szCs w:val="24"/>
          <w:lang w:eastAsia="en-US"/>
        </w:rPr>
        <w:t>WYKONAWCY,</w:t>
      </w:r>
      <w:r>
        <w:rPr>
          <w:rFonts w:eastAsiaTheme="minorHAnsi"/>
          <w:sz w:val="24"/>
          <w:szCs w:val="24"/>
          <w:lang w:eastAsia="en-US"/>
        </w:rPr>
        <w:t xml:space="preserve"> w </w:t>
      </w:r>
      <w:r w:rsidRPr="00083E53">
        <w:rPr>
          <w:rFonts w:eastAsiaTheme="minorHAnsi"/>
          <w:sz w:val="24"/>
          <w:szCs w:val="24"/>
          <w:lang w:eastAsia="en-US"/>
        </w:rPr>
        <w:t xml:space="preserve">wysokości </w:t>
      </w:r>
      <w:r w:rsidR="00576255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> 000,00</w:t>
      </w:r>
      <w:r w:rsidRPr="00083E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złotych </w:t>
      </w:r>
      <w:r w:rsidRPr="00083E53">
        <w:rPr>
          <w:rFonts w:eastAsiaTheme="minorHAnsi"/>
          <w:sz w:val="24"/>
          <w:szCs w:val="24"/>
          <w:lang w:eastAsia="en-US"/>
        </w:rPr>
        <w:t xml:space="preserve">za każdy dzień </w:t>
      </w:r>
      <w:r>
        <w:rPr>
          <w:rFonts w:eastAsiaTheme="minorHAnsi"/>
          <w:sz w:val="24"/>
          <w:szCs w:val="24"/>
          <w:lang w:eastAsia="en-US"/>
        </w:rPr>
        <w:t>zwłoki</w:t>
      </w:r>
      <w:r w:rsidRPr="00083E53">
        <w:rPr>
          <w:rFonts w:eastAsiaTheme="minorHAnsi"/>
          <w:sz w:val="24"/>
          <w:szCs w:val="24"/>
          <w:lang w:eastAsia="en-US"/>
        </w:rPr>
        <w:t>,</w:t>
      </w:r>
    </w:p>
    <w:p w:rsidR="00D77EBD" w:rsidRPr="00083E53" w:rsidRDefault="004D4757" w:rsidP="00203C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</w:t>
      </w:r>
      <w:r w:rsidR="003B3AF9" w:rsidRPr="008E613D">
        <w:rPr>
          <w:rFonts w:eastAsiaTheme="minorHAnsi"/>
          <w:sz w:val="24"/>
          <w:szCs w:val="24"/>
          <w:lang w:eastAsia="en-US"/>
        </w:rPr>
        <w:t xml:space="preserve">nieterminowego usunięcia wad lub usterek stwierdzonych </w:t>
      </w:r>
      <w:r w:rsidR="008E613D" w:rsidRPr="008E613D">
        <w:rPr>
          <w:sz w:val="24"/>
          <w:szCs w:val="24"/>
        </w:rPr>
        <w:t xml:space="preserve">w Protokole odbioru końcowego wykonania </w:t>
      </w:r>
      <w:r w:rsidR="00576255">
        <w:rPr>
          <w:rFonts w:eastAsiaTheme="minorHAnsi"/>
          <w:sz w:val="24"/>
          <w:szCs w:val="24"/>
          <w:lang w:eastAsia="en-US"/>
        </w:rPr>
        <w:t>Przedmiotu Umowy</w:t>
      </w:r>
      <w:r w:rsidR="003B3AF9" w:rsidRPr="008E613D">
        <w:rPr>
          <w:rFonts w:eastAsiaTheme="minorHAnsi"/>
          <w:sz w:val="24"/>
          <w:szCs w:val="24"/>
          <w:lang w:eastAsia="en-US"/>
        </w:rPr>
        <w:t>, w</w:t>
      </w:r>
      <w:r w:rsidR="003B3AF9" w:rsidRPr="00083E53">
        <w:rPr>
          <w:rFonts w:eastAsiaTheme="minorHAnsi"/>
          <w:sz w:val="24"/>
          <w:szCs w:val="24"/>
          <w:lang w:eastAsia="en-US"/>
        </w:rPr>
        <w:t xml:space="preserve"> wysokości </w:t>
      </w:r>
      <w:r w:rsidR="008E613D">
        <w:rPr>
          <w:rFonts w:eastAsiaTheme="minorHAnsi"/>
          <w:sz w:val="24"/>
          <w:szCs w:val="24"/>
          <w:lang w:eastAsia="en-US"/>
        </w:rPr>
        <w:t xml:space="preserve">2 000,00 złotych </w:t>
      </w:r>
      <w:r w:rsidR="00D77EBD" w:rsidRPr="00083E53">
        <w:rPr>
          <w:rFonts w:eastAsiaTheme="minorHAnsi"/>
          <w:sz w:val="24"/>
          <w:szCs w:val="24"/>
          <w:lang w:eastAsia="en-US"/>
        </w:rPr>
        <w:t>–</w:t>
      </w:r>
      <w:r w:rsidR="003B3AF9" w:rsidRPr="00083E53">
        <w:rPr>
          <w:rFonts w:eastAsiaTheme="minorHAnsi"/>
          <w:sz w:val="24"/>
          <w:szCs w:val="24"/>
          <w:lang w:eastAsia="en-US"/>
        </w:rPr>
        <w:t xml:space="preserve"> za</w:t>
      </w:r>
      <w:r w:rsidR="00D77EBD" w:rsidRPr="00083E53">
        <w:rPr>
          <w:rFonts w:eastAsiaTheme="minorHAnsi"/>
          <w:sz w:val="24"/>
          <w:szCs w:val="24"/>
          <w:lang w:eastAsia="en-US"/>
        </w:rPr>
        <w:t xml:space="preserve"> </w:t>
      </w:r>
      <w:r w:rsidR="003B3AF9" w:rsidRPr="00083E53">
        <w:rPr>
          <w:rFonts w:eastAsiaTheme="minorHAnsi"/>
          <w:sz w:val="24"/>
          <w:szCs w:val="24"/>
          <w:lang w:eastAsia="en-US"/>
        </w:rPr>
        <w:t xml:space="preserve">każdy dzień opóźnienia liczony od dnia wyznaczonego przez </w:t>
      </w:r>
      <w:r w:rsidR="00E54010" w:rsidRPr="00E54010">
        <w:rPr>
          <w:rFonts w:eastAsiaTheme="minorHAnsi"/>
          <w:b/>
          <w:sz w:val="24"/>
          <w:szCs w:val="24"/>
          <w:lang w:eastAsia="en-US"/>
        </w:rPr>
        <w:t>ZAMAWIAJĄCEGO</w:t>
      </w:r>
      <w:r w:rsidR="003B3AF9" w:rsidRPr="00083E53">
        <w:rPr>
          <w:rFonts w:eastAsiaTheme="minorHAnsi"/>
          <w:sz w:val="24"/>
          <w:szCs w:val="24"/>
          <w:lang w:eastAsia="en-US"/>
        </w:rPr>
        <w:t xml:space="preserve"> na</w:t>
      </w:r>
      <w:r w:rsidR="00D77EBD" w:rsidRPr="00083E53">
        <w:rPr>
          <w:rFonts w:eastAsiaTheme="minorHAnsi"/>
          <w:sz w:val="24"/>
          <w:szCs w:val="24"/>
          <w:lang w:eastAsia="en-US"/>
        </w:rPr>
        <w:t xml:space="preserve"> </w:t>
      </w:r>
      <w:r w:rsidR="003B3AF9" w:rsidRPr="00083E53">
        <w:rPr>
          <w:rFonts w:eastAsiaTheme="minorHAnsi"/>
          <w:sz w:val="24"/>
          <w:szCs w:val="24"/>
          <w:lang w:eastAsia="en-US"/>
        </w:rPr>
        <w:t>usunięcie wad lub usterek,</w:t>
      </w:r>
    </w:p>
    <w:p w:rsidR="008524D5" w:rsidRPr="008524D5" w:rsidRDefault="008524D5" w:rsidP="00203C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8524D5">
        <w:rPr>
          <w:sz w:val="24"/>
          <w:szCs w:val="24"/>
        </w:rPr>
        <w:t>dopuszczeni</w:t>
      </w:r>
      <w:r>
        <w:rPr>
          <w:sz w:val="24"/>
          <w:szCs w:val="24"/>
        </w:rPr>
        <w:t>a</w:t>
      </w:r>
      <w:r w:rsidRPr="008524D5">
        <w:rPr>
          <w:sz w:val="24"/>
          <w:szCs w:val="24"/>
        </w:rPr>
        <w:t xml:space="preserve"> do wykonywania </w:t>
      </w:r>
      <w:r w:rsidR="00576255">
        <w:rPr>
          <w:rFonts w:eastAsiaTheme="minorHAnsi"/>
          <w:sz w:val="24"/>
          <w:szCs w:val="24"/>
          <w:lang w:eastAsia="en-US"/>
        </w:rPr>
        <w:t xml:space="preserve">Przedmiotu Umowy </w:t>
      </w:r>
      <w:r w:rsidRPr="008524D5">
        <w:rPr>
          <w:sz w:val="24"/>
          <w:szCs w:val="24"/>
        </w:rPr>
        <w:t xml:space="preserve">innego podmiotu niż </w:t>
      </w:r>
      <w:r w:rsidRPr="008524D5">
        <w:rPr>
          <w:b/>
          <w:sz w:val="24"/>
          <w:szCs w:val="24"/>
        </w:rPr>
        <w:t>WYKONAWCA</w:t>
      </w:r>
      <w:r w:rsidRPr="008524D5">
        <w:rPr>
          <w:sz w:val="24"/>
          <w:szCs w:val="24"/>
        </w:rPr>
        <w:t xml:space="preserve"> lub zaakceptowany przez </w:t>
      </w:r>
      <w:r w:rsidRPr="008524D5">
        <w:rPr>
          <w:b/>
          <w:sz w:val="24"/>
          <w:szCs w:val="24"/>
        </w:rPr>
        <w:t>ZAMAWIAJĄCEGO</w:t>
      </w:r>
      <w:r w:rsidRPr="008524D5">
        <w:rPr>
          <w:sz w:val="24"/>
          <w:szCs w:val="24"/>
        </w:rPr>
        <w:t xml:space="preserve"> Podwykonawca skierowany do ich wykonania zgodnie z zasadami określonymi Umową - w wysokości </w:t>
      </w:r>
      <w:r w:rsidR="008B1DC2">
        <w:rPr>
          <w:sz w:val="24"/>
          <w:szCs w:val="24"/>
        </w:rPr>
        <w:t>2 000,00 złotych</w:t>
      </w:r>
      <w:r w:rsidR="00553C25">
        <w:rPr>
          <w:sz w:val="24"/>
          <w:szCs w:val="24"/>
        </w:rPr>
        <w:t xml:space="preserve">, za </w:t>
      </w:r>
      <w:r w:rsidR="00D41A45">
        <w:rPr>
          <w:sz w:val="24"/>
          <w:szCs w:val="24"/>
        </w:rPr>
        <w:t xml:space="preserve">każdy taki </w:t>
      </w:r>
      <w:r w:rsidR="00553C25">
        <w:rPr>
          <w:sz w:val="24"/>
          <w:szCs w:val="24"/>
        </w:rPr>
        <w:t>przypadek,</w:t>
      </w:r>
    </w:p>
    <w:p w:rsidR="00083E53" w:rsidRPr="00083E53" w:rsidRDefault="003B3AF9" w:rsidP="00203C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083E53">
        <w:rPr>
          <w:rFonts w:eastAsiaTheme="minorHAnsi"/>
          <w:sz w:val="24"/>
          <w:szCs w:val="24"/>
          <w:lang w:eastAsia="en-US"/>
        </w:rPr>
        <w:t xml:space="preserve">odstąpienia od Umowy przez </w:t>
      </w:r>
      <w:r w:rsidR="00E54010" w:rsidRPr="00E54010">
        <w:rPr>
          <w:rFonts w:eastAsiaTheme="minorHAnsi"/>
          <w:b/>
          <w:sz w:val="24"/>
          <w:szCs w:val="24"/>
          <w:lang w:eastAsia="en-US"/>
        </w:rPr>
        <w:t>WYKONAWCĘ</w:t>
      </w:r>
      <w:r w:rsidRPr="00083E53">
        <w:rPr>
          <w:rFonts w:eastAsiaTheme="minorHAnsi"/>
          <w:sz w:val="24"/>
          <w:szCs w:val="24"/>
          <w:lang w:eastAsia="en-US"/>
        </w:rPr>
        <w:t xml:space="preserve"> zapłaci on</w:t>
      </w:r>
      <w:r w:rsidR="00D77EBD" w:rsidRPr="00083E53">
        <w:rPr>
          <w:rFonts w:eastAsiaTheme="minorHAnsi"/>
          <w:sz w:val="24"/>
          <w:szCs w:val="24"/>
          <w:lang w:eastAsia="en-US"/>
        </w:rPr>
        <w:t xml:space="preserve"> </w:t>
      </w:r>
      <w:r w:rsidR="00E54010" w:rsidRPr="00E54010">
        <w:rPr>
          <w:rFonts w:eastAsiaTheme="minorHAnsi"/>
          <w:b/>
          <w:sz w:val="24"/>
          <w:szCs w:val="24"/>
          <w:lang w:eastAsia="en-US"/>
        </w:rPr>
        <w:t>ZAMAWIAJĄCEMU</w:t>
      </w:r>
      <w:r w:rsidRPr="00083E53">
        <w:rPr>
          <w:rFonts w:eastAsiaTheme="minorHAnsi"/>
          <w:sz w:val="24"/>
          <w:szCs w:val="24"/>
          <w:lang w:eastAsia="en-US"/>
        </w:rPr>
        <w:t xml:space="preserve"> karę umowną w wysokości 20% </w:t>
      </w:r>
      <w:r w:rsidR="00576255" w:rsidRPr="00576255">
        <w:rPr>
          <w:rFonts w:eastAsiaTheme="minorHAnsi"/>
          <w:i/>
          <w:sz w:val="24"/>
          <w:szCs w:val="24"/>
          <w:lang w:eastAsia="en-US"/>
        </w:rPr>
        <w:t>W</w:t>
      </w:r>
      <w:r w:rsidR="00BE464A" w:rsidRPr="00576255">
        <w:rPr>
          <w:rFonts w:eastAsiaTheme="minorHAnsi"/>
          <w:i/>
          <w:sz w:val="24"/>
          <w:szCs w:val="24"/>
          <w:lang w:eastAsia="en-US"/>
        </w:rPr>
        <w:t>artości umowy brutto</w:t>
      </w:r>
      <w:r w:rsidR="00BE464A">
        <w:rPr>
          <w:rFonts w:eastAsiaTheme="minorHAnsi"/>
          <w:sz w:val="24"/>
          <w:szCs w:val="24"/>
          <w:lang w:eastAsia="en-US"/>
        </w:rPr>
        <w:t>,</w:t>
      </w:r>
    </w:p>
    <w:p w:rsidR="00BE464A" w:rsidRPr="00083E53" w:rsidRDefault="003B3AF9" w:rsidP="00203C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083E53">
        <w:rPr>
          <w:rFonts w:eastAsiaTheme="minorHAnsi"/>
          <w:sz w:val="24"/>
          <w:szCs w:val="24"/>
          <w:lang w:eastAsia="en-US"/>
        </w:rPr>
        <w:t xml:space="preserve">odstąpienia od Umowy przez </w:t>
      </w:r>
      <w:r w:rsidR="00E54010" w:rsidRPr="00E54010">
        <w:rPr>
          <w:rFonts w:eastAsiaTheme="minorHAnsi"/>
          <w:b/>
          <w:sz w:val="24"/>
          <w:szCs w:val="24"/>
          <w:lang w:eastAsia="en-US"/>
        </w:rPr>
        <w:t>ZAMAWIAJĄCEGO</w:t>
      </w:r>
      <w:r w:rsidRPr="00083E53">
        <w:rPr>
          <w:rFonts w:eastAsiaTheme="minorHAnsi"/>
          <w:sz w:val="24"/>
          <w:szCs w:val="24"/>
          <w:lang w:eastAsia="en-US"/>
        </w:rPr>
        <w:t xml:space="preserve"> z przyczyn leżących po</w:t>
      </w:r>
      <w:r w:rsidR="00083E53" w:rsidRPr="00083E53">
        <w:rPr>
          <w:rFonts w:eastAsiaTheme="minorHAnsi"/>
          <w:sz w:val="24"/>
          <w:szCs w:val="24"/>
          <w:lang w:eastAsia="en-US"/>
        </w:rPr>
        <w:t xml:space="preserve"> </w:t>
      </w:r>
      <w:r w:rsidRPr="00083E53">
        <w:rPr>
          <w:rFonts w:eastAsiaTheme="minorHAnsi"/>
          <w:sz w:val="24"/>
          <w:szCs w:val="24"/>
          <w:lang w:eastAsia="en-US"/>
        </w:rPr>
        <w:t xml:space="preserve">stronie </w:t>
      </w:r>
      <w:r w:rsidR="00823432" w:rsidRPr="00823432">
        <w:rPr>
          <w:rFonts w:eastAsiaTheme="minorHAnsi"/>
          <w:b/>
          <w:sz w:val="24"/>
          <w:szCs w:val="24"/>
          <w:lang w:eastAsia="en-US"/>
        </w:rPr>
        <w:t>WYKONAWCY,</w:t>
      </w:r>
      <w:r w:rsidRPr="00083E53">
        <w:rPr>
          <w:rFonts w:eastAsiaTheme="minorHAnsi"/>
          <w:sz w:val="24"/>
          <w:szCs w:val="24"/>
          <w:lang w:eastAsia="en-US"/>
        </w:rPr>
        <w:t xml:space="preserve"> w szczególności z powodu naruszenia przez </w:t>
      </w:r>
      <w:r w:rsidR="00823432" w:rsidRPr="00823432">
        <w:rPr>
          <w:rFonts w:eastAsiaTheme="minorHAnsi"/>
          <w:b/>
          <w:sz w:val="24"/>
          <w:szCs w:val="24"/>
          <w:lang w:eastAsia="en-US"/>
        </w:rPr>
        <w:t xml:space="preserve">WYKONAWCĘ </w:t>
      </w:r>
      <w:r w:rsidRPr="00083E53">
        <w:rPr>
          <w:rFonts w:eastAsiaTheme="minorHAnsi"/>
          <w:sz w:val="24"/>
          <w:szCs w:val="24"/>
          <w:lang w:eastAsia="en-US"/>
        </w:rPr>
        <w:t xml:space="preserve">warunków Umowy, </w:t>
      </w:r>
      <w:r w:rsidR="00823432" w:rsidRPr="00823432">
        <w:rPr>
          <w:rFonts w:eastAsiaTheme="minorHAnsi"/>
          <w:b/>
          <w:sz w:val="24"/>
          <w:szCs w:val="24"/>
          <w:lang w:eastAsia="en-US"/>
        </w:rPr>
        <w:t>WYKONAWCA</w:t>
      </w:r>
      <w:r w:rsidRPr="00083E53">
        <w:rPr>
          <w:rFonts w:eastAsiaTheme="minorHAnsi"/>
          <w:sz w:val="24"/>
          <w:szCs w:val="24"/>
          <w:lang w:eastAsia="en-US"/>
        </w:rPr>
        <w:t xml:space="preserve"> zapłaci karę umowną </w:t>
      </w:r>
      <w:r w:rsidR="00823432">
        <w:rPr>
          <w:rFonts w:eastAsiaTheme="minorHAnsi"/>
          <w:sz w:val="24"/>
          <w:szCs w:val="24"/>
          <w:lang w:eastAsia="en-US"/>
        </w:rPr>
        <w:t>w </w:t>
      </w:r>
      <w:r w:rsidRPr="00083E53">
        <w:rPr>
          <w:rFonts w:eastAsiaTheme="minorHAnsi"/>
          <w:sz w:val="24"/>
          <w:szCs w:val="24"/>
          <w:lang w:eastAsia="en-US"/>
        </w:rPr>
        <w:t>wysokości 20</w:t>
      </w:r>
      <w:r w:rsidR="00823432">
        <w:rPr>
          <w:rFonts w:eastAsiaTheme="minorHAnsi"/>
          <w:sz w:val="24"/>
          <w:szCs w:val="24"/>
          <w:lang w:eastAsia="en-US"/>
        </w:rPr>
        <w:t>,0</w:t>
      </w:r>
      <w:r w:rsidRPr="00083E53">
        <w:rPr>
          <w:rFonts w:eastAsiaTheme="minorHAnsi"/>
          <w:sz w:val="24"/>
          <w:szCs w:val="24"/>
          <w:lang w:eastAsia="en-US"/>
        </w:rPr>
        <w:t>%</w:t>
      </w:r>
      <w:r w:rsidR="00083E53" w:rsidRPr="00083E53">
        <w:rPr>
          <w:rFonts w:eastAsiaTheme="minorHAnsi"/>
          <w:sz w:val="24"/>
          <w:szCs w:val="24"/>
          <w:lang w:eastAsia="en-US"/>
        </w:rPr>
        <w:t xml:space="preserve"> </w:t>
      </w:r>
      <w:r w:rsidR="00576255" w:rsidRPr="00576255">
        <w:rPr>
          <w:rFonts w:eastAsiaTheme="minorHAnsi"/>
          <w:i/>
          <w:sz w:val="24"/>
          <w:szCs w:val="24"/>
          <w:lang w:eastAsia="en-US"/>
        </w:rPr>
        <w:t>Wartości umowy brutto</w:t>
      </w:r>
      <w:r w:rsidR="00BE464A">
        <w:rPr>
          <w:rFonts w:eastAsiaTheme="minorHAnsi"/>
          <w:sz w:val="24"/>
          <w:szCs w:val="24"/>
          <w:lang w:eastAsia="en-US"/>
        </w:rPr>
        <w:t>,</w:t>
      </w:r>
    </w:p>
    <w:p w:rsidR="00EB777F" w:rsidRDefault="00EB777F" w:rsidP="00203C2F">
      <w:pPr>
        <w:pStyle w:val="Tekstpodstawowywcity"/>
        <w:numPr>
          <w:ilvl w:val="0"/>
          <w:numId w:val="14"/>
        </w:numPr>
        <w:spacing w:before="12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naruszenia zobowiązania do ubezpieczenia </w:t>
      </w:r>
      <w:r>
        <w:rPr>
          <w:b/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a także do okazania </w:t>
      </w:r>
      <w:r>
        <w:rPr>
          <w:b/>
          <w:sz w:val="24"/>
          <w:szCs w:val="24"/>
        </w:rPr>
        <w:t xml:space="preserve">ZAMAWIAJĄCEMU </w:t>
      </w:r>
      <w:r>
        <w:rPr>
          <w:sz w:val="24"/>
          <w:szCs w:val="24"/>
        </w:rPr>
        <w:t xml:space="preserve">dokumentów potwierdzających zawarcie umowy ubezpieczenia i opłacenia składek </w:t>
      </w: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jest uprawniony do nało</w:t>
      </w:r>
      <w:r w:rsidR="0030220F">
        <w:rPr>
          <w:sz w:val="24"/>
          <w:szCs w:val="24"/>
        </w:rPr>
        <w:t>żenia kary umownej w wysokości 2</w:t>
      </w:r>
      <w:r>
        <w:rPr>
          <w:sz w:val="24"/>
          <w:szCs w:val="24"/>
        </w:rPr>
        <w:t> 000,00 złotych, za każde naruszenie,</w:t>
      </w:r>
    </w:p>
    <w:p w:rsidR="00BE464A" w:rsidRPr="00083E53" w:rsidRDefault="007923A4" w:rsidP="00203C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7923A4">
        <w:rPr>
          <w:sz w:val="24"/>
          <w:szCs w:val="24"/>
        </w:rPr>
        <w:t xml:space="preserve">za Wady stwierdzone w czasie odbioru końcowego </w:t>
      </w:r>
      <w:r w:rsidR="00576255" w:rsidRPr="00576255">
        <w:rPr>
          <w:rFonts w:eastAsiaTheme="minorHAnsi"/>
          <w:i/>
          <w:sz w:val="24"/>
          <w:szCs w:val="24"/>
          <w:lang w:eastAsia="en-US"/>
        </w:rPr>
        <w:t>Przedmiotu Umowy</w:t>
      </w:r>
      <w:r w:rsidR="00576255">
        <w:rPr>
          <w:rFonts w:eastAsiaTheme="minorHAnsi"/>
          <w:sz w:val="24"/>
          <w:szCs w:val="24"/>
          <w:lang w:eastAsia="en-US"/>
        </w:rPr>
        <w:t xml:space="preserve"> </w:t>
      </w:r>
      <w:r w:rsidRPr="007923A4">
        <w:rPr>
          <w:sz w:val="24"/>
          <w:szCs w:val="24"/>
        </w:rPr>
        <w:t xml:space="preserve">nie nadające się do usunięcia, lecz nie uniemożliwiające korzystania z przedmiotu Umowy zgodnie z jego przeznaczeniem, w wysokości </w:t>
      </w:r>
      <w:r w:rsidR="006D1A12">
        <w:rPr>
          <w:sz w:val="24"/>
          <w:szCs w:val="24"/>
        </w:rPr>
        <w:t>5</w:t>
      </w:r>
      <w:r w:rsidRPr="007923A4">
        <w:rPr>
          <w:sz w:val="24"/>
          <w:szCs w:val="24"/>
        </w:rPr>
        <w:t xml:space="preserve">% </w:t>
      </w:r>
      <w:r w:rsidR="00576255" w:rsidRPr="00576255">
        <w:rPr>
          <w:rFonts w:eastAsiaTheme="minorHAnsi"/>
          <w:i/>
          <w:sz w:val="24"/>
          <w:szCs w:val="24"/>
          <w:lang w:eastAsia="en-US"/>
        </w:rPr>
        <w:t>Wartości umowy brutto</w:t>
      </w:r>
      <w:r w:rsidR="006D1A12">
        <w:rPr>
          <w:rFonts w:eastAsiaTheme="minorHAnsi"/>
          <w:sz w:val="24"/>
          <w:szCs w:val="24"/>
          <w:lang w:eastAsia="en-US"/>
        </w:rPr>
        <w:t>.</w:t>
      </w:r>
    </w:p>
    <w:p w:rsidR="006D1A12" w:rsidRPr="006D1A12" w:rsidRDefault="008524D5" w:rsidP="006D1A1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sz w:val="24"/>
          <w:szCs w:val="24"/>
        </w:rPr>
        <w:lastRenderedPageBreak/>
        <w:t xml:space="preserve">Jeżeli w toku odbioru przedmiotu Umowy zostaną stwierdzone dodatkowe Wady nie nadające się do usunięcia, lecz nie uniemożliwiające korzystania z </w:t>
      </w:r>
      <w:r w:rsidR="00576255">
        <w:rPr>
          <w:sz w:val="24"/>
          <w:szCs w:val="24"/>
        </w:rPr>
        <w:t>P</w:t>
      </w:r>
      <w:r w:rsidRPr="00AC53A5">
        <w:rPr>
          <w:sz w:val="24"/>
          <w:szCs w:val="24"/>
        </w:rPr>
        <w:t xml:space="preserve">rzedmiotu Umowy zgodnie z jego przeznaczeniem, </w:t>
      </w:r>
      <w:r w:rsidR="00823432" w:rsidRPr="00AC53A5">
        <w:rPr>
          <w:b/>
          <w:sz w:val="24"/>
          <w:szCs w:val="24"/>
        </w:rPr>
        <w:t>ZAMAWIAJĄCY</w:t>
      </w:r>
      <w:r w:rsidRPr="00AC53A5">
        <w:rPr>
          <w:sz w:val="24"/>
          <w:szCs w:val="24"/>
        </w:rPr>
        <w:t xml:space="preserve"> naliczy </w:t>
      </w:r>
      <w:r w:rsidR="00823432"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 xml:space="preserve"> karę za wykonanie</w:t>
      </w:r>
      <w:r w:rsidR="0030220F">
        <w:rPr>
          <w:sz w:val="24"/>
          <w:szCs w:val="24"/>
        </w:rPr>
        <w:t xml:space="preserve"> przedmiotu Umowy w wysokości </w:t>
      </w:r>
      <w:r w:rsidR="004D4757">
        <w:rPr>
          <w:sz w:val="24"/>
          <w:szCs w:val="24"/>
        </w:rPr>
        <w:t>10</w:t>
      </w:r>
      <w:r w:rsidR="009257CD" w:rsidRPr="00AC53A5">
        <w:rPr>
          <w:sz w:val="24"/>
          <w:szCs w:val="24"/>
        </w:rPr>
        <w:t> </w:t>
      </w:r>
      <w:r w:rsidRPr="00AC53A5">
        <w:rPr>
          <w:sz w:val="24"/>
          <w:szCs w:val="24"/>
        </w:rPr>
        <w:t>000,00 zł brutto.</w:t>
      </w:r>
    </w:p>
    <w:p w:rsidR="00576255" w:rsidRPr="00576255" w:rsidRDefault="008524D5" w:rsidP="006D1A1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6D1A12">
        <w:rPr>
          <w:sz w:val="24"/>
          <w:szCs w:val="24"/>
        </w:rPr>
        <w:t xml:space="preserve">Kary umowne określone w Umowie podlegają sumowaniu. </w:t>
      </w:r>
      <w:r w:rsidR="003B3AF9" w:rsidRPr="006D1A12">
        <w:rPr>
          <w:rFonts w:eastAsiaTheme="minorHAnsi"/>
          <w:sz w:val="24"/>
          <w:szCs w:val="24"/>
          <w:lang w:eastAsia="en-US"/>
        </w:rPr>
        <w:t>Maksymalną łączną wysokość kar umownych Strony ustalają na kwotę równą</w:t>
      </w:r>
      <w:r w:rsidR="00C76159" w:rsidRPr="006D1A12">
        <w:rPr>
          <w:rFonts w:eastAsiaTheme="minorHAnsi"/>
          <w:sz w:val="24"/>
          <w:szCs w:val="24"/>
          <w:lang w:eastAsia="en-US"/>
        </w:rPr>
        <w:t xml:space="preserve"> 50,0% </w:t>
      </w:r>
      <w:r w:rsidR="00576255" w:rsidRPr="00576255">
        <w:rPr>
          <w:rFonts w:eastAsiaTheme="minorHAnsi"/>
          <w:i/>
          <w:sz w:val="24"/>
          <w:szCs w:val="24"/>
          <w:lang w:eastAsia="en-US"/>
        </w:rPr>
        <w:t>W</w:t>
      </w:r>
      <w:r w:rsidR="006D1A12" w:rsidRPr="00576255">
        <w:rPr>
          <w:rFonts w:eastAsiaTheme="minorHAnsi"/>
          <w:i/>
          <w:sz w:val="24"/>
          <w:szCs w:val="24"/>
          <w:lang w:eastAsia="en-US"/>
        </w:rPr>
        <w:t>artości umowy brutto</w:t>
      </w:r>
      <w:r w:rsidR="00576255">
        <w:rPr>
          <w:rFonts w:eastAsiaTheme="minorHAnsi"/>
          <w:i/>
          <w:sz w:val="24"/>
          <w:szCs w:val="24"/>
          <w:lang w:eastAsia="en-US"/>
        </w:rPr>
        <w:t>.</w:t>
      </w:r>
    </w:p>
    <w:p w:rsidR="00AC53A5" w:rsidRPr="00AC53A5" w:rsidRDefault="00C76159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sz w:val="24"/>
          <w:szCs w:val="24"/>
        </w:rPr>
        <w:t xml:space="preserve">Zapłata </w:t>
      </w:r>
      <w:r w:rsidR="00E54010" w:rsidRPr="00AC53A5">
        <w:rPr>
          <w:rFonts w:eastAsiaTheme="minorHAnsi"/>
          <w:sz w:val="24"/>
          <w:szCs w:val="24"/>
          <w:lang w:eastAsia="en-US"/>
        </w:rPr>
        <w:t xml:space="preserve">odszkodowania i </w:t>
      </w:r>
      <w:r w:rsidRPr="00AC53A5">
        <w:rPr>
          <w:sz w:val="24"/>
          <w:szCs w:val="24"/>
        </w:rPr>
        <w:t xml:space="preserve">kar przez </w:t>
      </w:r>
      <w:r w:rsidRPr="00AC53A5">
        <w:rPr>
          <w:b/>
          <w:sz w:val="24"/>
          <w:szCs w:val="24"/>
        </w:rPr>
        <w:t>WYKONAWCĘ</w:t>
      </w:r>
      <w:r w:rsidRPr="00AC53A5">
        <w:rPr>
          <w:sz w:val="24"/>
          <w:szCs w:val="24"/>
        </w:rPr>
        <w:t xml:space="preserve"> lub potrącenie przez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 xml:space="preserve"> kwoty kary z płatności należnej </w:t>
      </w:r>
      <w:r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 xml:space="preserve"> nie zwalnia </w:t>
      </w:r>
      <w:r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 xml:space="preserve"> z obowiązku ukończenia </w:t>
      </w:r>
      <w:r w:rsidR="003F7423">
        <w:rPr>
          <w:sz w:val="24"/>
          <w:szCs w:val="24"/>
        </w:rPr>
        <w:t xml:space="preserve">realizacji </w:t>
      </w:r>
      <w:r w:rsidR="003F7423" w:rsidRPr="0016632D">
        <w:rPr>
          <w:i/>
          <w:sz w:val="24"/>
          <w:szCs w:val="24"/>
        </w:rPr>
        <w:t>Przedmiot</w:t>
      </w:r>
      <w:r w:rsidR="003F7423">
        <w:rPr>
          <w:i/>
          <w:sz w:val="24"/>
          <w:szCs w:val="24"/>
        </w:rPr>
        <w:t>u</w:t>
      </w:r>
      <w:r w:rsidR="003F7423" w:rsidRPr="0016632D">
        <w:rPr>
          <w:i/>
          <w:sz w:val="24"/>
          <w:szCs w:val="24"/>
        </w:rPr>
        <w:t xml:space="preserve"> Umowy</w:t>
      </w:r>
      <w:r w:rsidR="0077261D">
        <w:rPr>
          <w:sz w:val="24"/>
          <w:szCs w:val="24"/>
        </w:rPr>
        <w:t xml:space="preserve"> </w:t>
      </w:r>
      <w:r w:rsidRPr="00AC53A5">
        <w:rPr>
          <w:sz w:val="24"/>
          <w:szCs w:val="24"/>
        </w:rPr>
        <w:t>lub jakichkolwiek innych obowiązków i zobowiązań wynikających z Umowy.</w:t>
      </w:r>
    </w:p>
    <w:p w:rsidR="00AC53A5" w:rsidRPr="00AC53A5" w:rsidRDefault="003B3AF9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rFonts w:eastAsiaTheme="minorHAnsi"/>
          <w:sz w:val="24"/>
          <w:szCs w:val="24"/>
          <w:lang w:eastAsia="en-US"/>
        </w:rPr>
        <w:t xml:space="preserve">Każda działalność </w:t>
      </w:r>
      <w:r w:rsidR="00823432" w:rsidRPr="00AC53A5">
        <w:rPr>
          <w:rFonts w:eastAsiaTheme="minorHAnsi"/>
          <w:b/>
          <w:sz w:val="24"/>
          <w:szCs w:val="24"/>
          <w:lang w:eastAsia="en-US"/>
        </w:rPr>
        <w:t>WYKONAWCY</w:t>
      </w:r>
      <w:r w:rsidRPr="00AC53A5">
        <w:rPr>
          <w:rFonts w:eastAsiaTheme="minorHAnsi"/>
          <w:sz w:val="24"/>
          <w:szCs w:val="24"/>
          <w:lang w:eastAsia="en-US"/>
        </w:rPr>
        <w:t xml:space="preserve">, której wynikiem będzie utrata </w:t>
      </w:r>
      <w:r w:rsidR="00C76159" w:rsidRPr="00AC53A5">
        <w:rPr>
          <w:rFonts w:eastAsiaTheme="minorHAnsi"/>
          <w:sz w:val="24"/>
          <w:szCs w:val="24"/>
          <w:lang w:eastAsia="en-US"/>
        </w:rPr>
        <w:t>lub zmniejszenie do</w:t>
      </w:r>
      <w:r w:rsidRPr="00AC53A5">
        <w:rPr>
          <w:rFonts w:eastAsiaTheme="minorHAnsi"/>
          <w:sz w:val="24"/>
          <w:szCs w:val="24"/>
          <w:lang w:eastAsia="en-US"/>
        </w:rPr>
        <w:t xml:space="preserve">finansowania przedmiotu Umowy </w:t>
      </w:r>
      <w:r w:rsidR="00C76159" w:rsidRPr="00AC53A5">
        <w:rPr>
          <w:rFonts w:eastAsiaTheme="minorHAnsi"/>
          <w:sz w:val="24"/>
          <w:szCs w:val="24"/>
          <w:lang w:eastAsia="en-US"/>
        </w:rPr>
        <w:t xml:space="preserve">ze środków Unii Europejskiej </w:t>
      </w:r>
      <w:r w:rsidRPr="00AC53A5">
        <w:rPr>
          <w:rFonts w:eastAsiaTheme="minorHAnsi"/>
          <w:sz w:val="24"/>
          <w:szCs w:val="24"/>
          <w:lang w:eastAsia="en-US"/>
        </w:rPr>
        <w:t>będzie</w:t>
      </w:r>
      <w:r w:rsidR="00083E53" w:rsidRPr="00AC53A5">
        <w:rPr>
          <w:rFonts w:eastAsiaTheme="minorHAnsi"/>
          <w:sz w:val="24"/>
          <w:szCs w:val="24"/>
          <w:lang w:eastAsia="en-US"/>
        </w:rPr>
        <w:t xml:space="preserve"> </w:t>
      </w:r>
      <w:r w:rsidRPr="00AC53A5">
        <w:rPr>
          <w:rFonts w:eastAsiaTheme="minorHAnsi"/>
          <w:sz w:val="24"/>
          <w:szCs w:val="24"/>
          <w:lang w:eastAsia="en-US"/>
        </w:rPr>
        <w:t xml:space="preserve">przedmiotem roszczeń odszkodowawczych </w:t>
      </w:r>
      <w:r w:rsidR="00823432" w:rsidRPr="00AC53A5">
        <w:rPr>
          <w:rFonts w:eastAsiaTheme="minorHAnsi"/>
          <w:b/>
          <w:sz w:val="24"/>
          <w:szCs w:val="24"/>
          <w:lang w:eastAsia="en-US"/>
        </w:rPr>
        <w:t>ZAMAWIAJĄCEGO</w:t>
      </w:r>
      <w:r w:rsidRPr="00AC53A5">
        <w:rPr>
          <w:rFonts w:eastAsiaTheme="minorHAnsi"/>
          <w:sz w:val="24"/>
          <w:szCs w:val="24"/>
          <w:lang w:eastAsia="en-US"/>
        </w:rPr>
        <w:t xml:space="preserve"> w stosunku do </w:t>
      </w:r>
      <w:r w:rsidR="00823432" w:rsidRPr="00AC53A5">
        <w:rPr>
          <w:rFonts w:eastAsiaTheme="minorHAnsi"/>
          <w:b/>
          <w:sz w:val="24"/>
          <w:szCs w:val="24"/>
          <w:lang w:eastAsia="en-US"/>
        </w:rPr>
        <w:t>WYKONAWCY.</w:t>
      </w:r>
      <w:r w:rsidR="00823432" w:rsidRPr="00AC53A5">
        <w:rPr>
          <w:rFonts w:eastAsiaTheme="minorHAnsi"/>
          <w:sz w:val="24"/>
          <w:szCs w:val="24"/>
          <w:lang w:eastAsia="en-US"/>
        </w:rPr>
        <w:t xml:space="preserve"> </w:t>
      </w:r>
      <w:r w:rsidRPr="00AC53A5">
        <w:rPr>
          <w:rFonts w:eastAsiaTheme="minorHAnsi"/>
          <w:sz w:val="24"/>
          <w:szCs w:val="24"/>
          <w:lang w:eastAsia="en-US"/>
        </w:rPr>
        <w:t>Przedmiotem roszczeń będą również ewentualne kary naliczone przez instytucje</w:t>
      </w:r>
      <w:r w:rsidR="00083E53" w:rsidRPr="00AC53A5">
        <w:rPr>
          <w:rFonts w:eastAsiaTheme="minorHAnsi"/>
          <w:sz w:val="24"/>
          <w:szCs w:val="24"/>
          <w:lang w:eastAsia="en-US"/>
        </w:rPr>
        <w:t xml:space="preserve"> </w:t>
      </w:r>
      <w:r w:rsidRPr="00AC53A5">
        <w:rPr>
          <w:rFonts w:eastAsiaTheme="minorHAnsi"/>
          <w:sz w:val="24"/>
          <w:szCs w:val="24"/>
          <w:lang w:eastAsia="en-US"/>
        </w:rPr>
        <w:t>dofinansowujące z powodu niewłaściw</w:t>
      </w:r>
      <w:r w:rsidR="00083E53" w:rsidRPr="00AC53A5">
        <w:rPr>
          <w:rFonts w:eastAsiaTheme="minorHAnsi"/>
          <w:sz w:val="24"/>
          <w:szCs w:val="24"/>
          <w:lang w:eastAsia="en-US"/>
        </w:rPr>
        <w:t>ej realizacji Przedmiotu Umowy.</w:t>
      </w:r>
    </w:p>
    <w:p w:rsidR="00AC53A5" w:rsidRPr="00AC53A5" w:rsidRDefault="003B3AF9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rFonts w:eastAsiaTheme="minorHAnsi"/>
          <w:sz w:val="24"/>
          <w:szCs w:val="24"/>
          <w:lang w:eastAsia="en-US"/>
        </w:rPr>
        <w:t xml:space="preserve">Kary umowne będą potrącane z wynagrodzenia należnego </w:t>
      </w:r>
      <w:r w:rsidR="00823432" w:rsidRPr="00AC53A5">
        <w:rPr>
          <w:rFonts w:eastAsiaTheme="minorHAnsi"/>
          <w:b/>
          <w:sz w:val="24"/>
          <w:szCs w:val="24"/>
          <w:lang w:eastAsia="en-US"/>
        </w:rPr>
        <w:t>WYKONAWCY</w:t>
      </w:r>
      <w:r w:rsidRPr="00AC53A5">
        <w:rPr>
          <w:rFonts w:eastAsiaTheme="minorHAnsi"/>
          <w:sz w:val="24"/>
          <w:szCs w:val="24"/>
          <w:lang w:eastAsia="en-US"/>
        </w:rPr>
        <w:t xml:space="preserve"> lub</w:t>
      </w:r>
      <w:r w:rsidR="00083E53" w:rsidRPr="00AC53A5">
        <w:rPr>
          <w:rFonts w:eastAsiaTheme="minorHAnsi"/>
          <w:sz w:val="24"/>
          <w:szCs w:val="24"/>
          <w:lang w:eastAsia="en-US"/>
        </w:rPr>
        <w:t xml:space="preserve"> </w:t>
      </w:r>
      <w:r w:rsidRPr="00AC53A5">
        <w:rPr>
          <w:rFonts w:eastAsiaTheme="minorHAnsi"/>
          <w:sz w:val="24"/>
          <w:szCs w:val="24"/>
          <w:lang w:eastAsia="en-US"/>
        </w:rPr>
        <w:t xml:space="preserve">zabezpieczenia należytego wykonania Umowy, na co </w:t>
      </w:r>
      <w:r w:rsidR="00823432" w:rsidRPr="00AC53A5">
        <w:rPr>
          <w:rFonts w:eastAsiaTheme="minorHAnsi"/>
          <w:b/>
          <w:sz w:val="24"/>
          <w:szCs w:val="24"/>
          <w:lang w:eastAsia="en-US"/>
        </w:rPr>
        <w:t>WYKONAWCA</w:t>
      </w:r>
      <w:r w:rsidRPr="00AC53A5">
        <w:rPr>
          <w:rFonts w:eastAsiaTheme="minorHAnsi"/>
          <w:sz w:val="24"/>
          <w:szCs w:val="24"/>
          <w:lang w:eastAsia="en-US"/>
        </w:rPr>
        <w:t xml:space="preserve"> wyraża zgodę</w:t>
      </w:r>
      <w:r w:rsidR="00083E53" w:rsidRPr="00AC53A5">
        <w:rPr>
          <w:rFonts w:eastAsiaTheme="minorHAnsi"/>
          <w:sz w:val="24"/>
          <w:szCs w:val="24"/>
          <w:lang w:eastAsia="en-US"/>
        </w:rPr>
        <w:t>.</w:t>
      </w:r>
    </w:p>
    <w:p w:rsidR="00AC53A5" w:rsidRPr="00AC53A5" w:rsidRDefault="00823432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rFonts w:eastAsiaTheme="minorHAnsi"/>
          <w:b/>
          <w:sz w:val="24"/>
          <w:szCs w:val="24"/>
          <w:lang w:eastAsia="en-US"/>
        </w:rPr>
        <w:t>ZAMAWIAJĄCY</w:t>
      </w:r>
      <w:r w:rsidR="003B3AF9" w:rsidRPr="00AC53A5">
        <w:rPr>
          <w:rFonts w:eastAsiaTheme="minorHAnsi"/>
          <w:sz w:val="24"/>
          <w:szCs w:val="24"/>
          <w:lang w:eastAsia="en-US"/>
        </w:rPr>
        <w:t xml:space="preserve"> wezwie </w:t>
      </w:r>
      <w:r w:rsidRPr="00AC53A5">
        <w:rPr>
          <w:rFonts w:eastAsiaTheme="minorHAnsi"/>
          <w:b/>
          <w:sz w:val="24"/>
          <w:szCs w:val="24"/>
          <w:lang w:eastAsia="en-US"/>
        </w:rPr>
        <w:t xml:space="preserve">WYKONAWCĘ </w:t>
      </w:r>
      <w:r w:rsidR="003B3AF9" w:rsidRPr="00AC53A5">
        <w:rPr>
          <w:rFonts w:eastAsiaTheme="minorHAnsi"/>
          <w:sz w:val="24"/>
          <w:szCs w:val="24"/>
          <w:lang w:eastAsia="en-US"/>
        </w:rPr>
        <w:t>do zapłaty kary umownej w formie pisemnej wskazując</w:t>
      </w:r>
      <w:r w:rsidR="00083E53" w:rsidRPr="00AC53A5">
        <w:rPr>
          <w:rFonts w:eastAsiaTheme="minorHAnsi"/>
          <w:sz w:val="24"/>
          <w:szCs w:val="24"/>
          <w:lang w:eastAsia="en-US"/>
        </w:rPr>
        <w:t xml:space="preserve"> </w:t>
      </w:r>
      <w:r w:rsidR="003B3AF9" w:rsidRPr="00AC53A5">
        <w:rPr>
          <w:rFonts w:eastAsiaTheme="minorHAnsi"/>
          <w:sz w:val="24"/>
          <w:szCs w:val="24"/>
          <w:lang w:eastAsia="en-US"/>
        </w:rPr>
        <w:t>w wezwaniu termin jej zapłaty. W razie opóźnienia z zapłatą kary umownej Strona</w:t>
      </w:r>
      <w:r w:rsidR="00083E53" w:rsidRPr="00AC53A5">
        <w:rPr>
          <w:rFonts w:eastAsiaTheme="minorHAnsi"/>
          <w:sz w:val="24"/>
          <w:szCs w:val="24"/>
          <w:lang w:eastAsia="en-US"/>
        </w:rPr>
        <w:t xml:space="preserve"> </w:t>
      </w:r>
      <w:r w:rsidR="003B3AF9" w:rsidRPr="00AC53A5">
        <w:rPr>
          <w:rFonts w:eastAsiaTheme="minorHAnsi"/>
          <w:sz w:val="24"/>
          <w:szCs w:val="24"/>
          <w:lang w:eastAsia="en-US"/>
        </w:rPr>
        <w:t>uprawniona do otrzymania kary umownej może żądać odsetek ustawowych za każdy</w:t>
      </w:r>
      <w:r w:rsidR="00083E53" w:rsidRPr="00AC53A5">
        <w:rPr>
          <w:rFonts w:eastAsiaTheme="minorHAnsi"/>
          <w:sz w:val="24"/>
          <w:szCs w:val="24"/>
          <w:lang w:eastAsia="en-US"/>
        </w:rPr>
        <w:t xml:space="preserve"> </w:t>
      </w:r>
      <w:r w:rsidR="003B3AF9" w:rsidRPr="00AC53A5">
        <w:rPr>
          <w:rFonts w:eastAsiaTheme="minorHAnsi"/>
          <w:sz w:val="24"/>
          <w:szCs w:val="24"/>
          <w:lang w:eastAsia="en-US"/>
        </w:rPr>
        <w:t>dzień opóź</w:t>
      </w:r>
      <w:r w:rsidR="00083E53" w:rsidRPr="00AC53A5">
        <w:rPr>
          <w:rFonts w:eastAsiaTheme="minorHAnsi"/>
          <w:sz w:val="24"/>
          <w:szCs w:val="24"/>
          <w:lang w:eastAsia="en-US"/>
        </w:rPr>
        <w:t>nienia.</w:t>
      </w:r>
    </w:p>
    <w:p w:rsidR="00AC53A5" w:rsidRPr="00AC53A5" w:rsidRDefault="00823432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b/>
          <w:sz w:val="24"/>
          <w:szCs w:val="24"/>
        </w:rPr>
        <w:t>ZAMAWIAJĄCY</w:t>
      </w:r>
      <w:r w:rsidR="008524D5" w:rsidRPr="00AC53A5">
        <w:rPr>
          <w:sz w:val="24"/>
          <w:szCs w:val="24"/>
        </w:rPr>
        <w:t xml:space="preserve"> jest uprawniony do dochodzenia odszkodowania przewyższającego kary umowne naliczone zgodnie z </w:t>
      </w:r>
      <w:r w:rsidR="00E54010" w:rsidRPr="00AC53A5">
        <w:rPr>
          <w:sz w:val="24"/>
          <w:szCs w:val="24"/>
        </w:rPr>
        <w:t xml:space="preserve">Umową </w:t>
      </w:r>
      <w:r w:rsidR="008524D5" w:rsidRPr="00AC53A5">
        <w:rPr>
          <w:sz w:val="24"/>
          <w:szCs w:val="24"/>
        </w:rPr>
        <w:t>na zasadach ogólnych.</w:t>
      </w:r>
    </w:p>
    <w:p w:rsidR="00A57F88" w:rsidRPr="00AC53A5" w:rsidRDefault="00A57F88" w:rsidP="00572D7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  <w:r w:rsidRPr="00AC53A5">
        <w:rPr>
          <w:b/>
          <w:sz w:val="24"/>
          <w:szCs w:val="24"/>
        </w:rPr>
        <w:t>ZAMAWIAJĄCY</w:t>
      </w:r>
      <w:r w:rsidRPr="00AC53A5">
        <w:rPr>
          <w:sz w:val="24"/>
          <w:szCs w:val="24"/>
        </w:rPr>
        <w:t xml:space="preserve"> zapłaci </w:t>
      </w:r>
      <w:r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 xml:space="preserve"> kary umowne: </w:t>
      </w:r>
    </w:p>
    <w:p w:rsidR="00A57F88" w:rsidRPr="006D1A12" w:rsidRDefault="00EF5FC3" w:rsidP="004D4757">
      <w:pPr>
        <w:pStyle w:val="Akapitzlist"/>
        <w:autoSpaceDE w:val="0"/>
        <w:autoSpaceDN w:val="0"/>
        <w:adjustRightInd w:val="0"/>
        <w:spacing w:before="120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A57F88">
        <w:rPr>
          <w:sz w:val="24"/>
          <w:szCs w:val="24"/>
        </w:rPr>
        <w:t xml:space="preserve">z tytułu odstąpienia od Umowy z przyczyn leżących po stronie </w:t>
      </w:r>
      <w:r w:rsidR="00A57F88">
        <w:rPr>
          <w:b/>
          <w:sz w:val="24"/>
          <w:szCs w:val="24"/>
        </w:rPr>
        <w:t>ZAMAWIAJĄCEGO</w:t>
      </w:r>
      <w:r w:rsidR="00A57F88">
        <w:rPr>
          <w:sz w:val="24"/>
          <w:szCs w:val="24"/>
        </w:rPr>
        <w:t xml:space="preserve"> w wysokości 20% </w:t>
      </w:r>
      <w:r w:rsidR="00576255" w:rsidRPr="00576255">
        <w:rPr>
          <w:i/>
          <w:sz w:val="24"/>
          <w:szCs w:val="24"/>
        </w:rPr>
        <w:t>W</w:t>
      </w:r>
      <w:r w:rsidR="006D1A12" w:rsidRPr="00576255">
        <w:rPr>
          <w:rFonts w:eastAsiaTheme="minorHAnsi"/>
          <w:i/>
          <w:sz w:val="24"/>
          <w:szCs w:val="24"/>
          <w:lang w:eastAsia="en-US"/>
        </w:rPr>
        <w:t>artości umowy brutto</w:t>
      </w:r>
      <w:r w:rsidR="006D1A12">
        <w:rPr>
          <w:rFonts w:eastAsiaTheme="minorHAnsi"/>
          <w:sz w:val="24"/>
          <w:szCs w:val="24"/>
          <w:lang w:eastAsia="en-US"/>
        </w:rPr>
        <w:t>.</w:t>
      </w:r>
      <w:r w:rsidR="00A57F88" w:rsidRPr="006D1A12">
        <w:rPr>
          <w:sz w:val="24"/>
          <w:szCs w:val="24"/>
        </w:rPr>
        <w:t xml:space="preserve"> Kara nie przysługuje, jeżeli odstąpienie od Umowy nastąpi z przyczyn, o których mowa w art. 145 </w:t>
      </w:r>
      <w:r w:rsidR="00A57F88" w:rsidRPr="006D1A12">
        <w:rPr>
          <w:i/>
          <w:sz w:val="24"/>
          <w:szCs w:val="24"/>
        </w:rPr>
        <w:t>Prawa zamówień publicznych,</w:t>
      </w:r>
    </w:p>
    <w:p w:rsidR="00A57F88" w:rsidRDefault="00EF5FC3" w:rsidP="00D7370C">
      <w:pPr>
        <w:pStyle w:val="Tekstpodstawowywcity"/>
        <w:spacing w:before="120"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A57F88">
        <w:rPr>
          <w:sz w:val="24"/>
          <w:szCs w:val="24"/>
        </w:rPr>
        <w:t xml:space="preserve">za nieprzystąpienie przez </w:t>
      </w:r>
      <w:r w:rsidR="00A57F88">
        <w:rPr>
          <w:b/>
          <w:sz w:val="24"/>
          <w:szCs w:val="24"/>
        </w:rPr>
        <w:t>ZAMAWIAJĄCEGO</w:t>
      </w:r>
      <w:r w:rsidR="00A57F88">
        <w:rPr>
          <w:sz w:val="24"/>
          <w:szCs w:val="24"/>
        </w:rPr>
        <w:t xml:space="preserve"> do odbior</w:t>
      </w:r>
      <w:r w:rsidR="00576255">
        <w:rPr>
          <w:sz w:val="24"/>
          <w:szCs w:val="24"/>
        </w:rPr>
        <w:t xml:space="preserve">u </w:t>
      </w:r>
      <w:r w:rsidR="00576255" w:rsidRPr="00576255">
        <w:rPr>
          <w:rFonts w:eastAsiaTheme="minorHAnsi"/>
          <w:i/>
          <w:sz w:val="24"/>
          <w:szCs w:val="24"/>
          <w:lang w:eastAsia="en-US"/>
        </w:rPr>
        <w:t>Przedmiotu Umowy</w:t>
      </w:r>
      <w:r w:rsidR="00576255">
        <w:rPr>
          <w:rFonts w:eastAsiaTheme="minorHAnsi"/>
          <w:sz w:val="24"/>
          <w:szCs w:val="24"/>
          <w:lang w:eastAsia="en-US"/>
        </w:rPr>
        <w:t xml:space="preserve"> </w:t>
      </w:r>
      <w:r w:rsidR="00A57F88">
        <w:rPr>
          <w:sz w:val="24"/>
          <w:szCs w:val="24"/>
        </w:rPr>
        <w:t xml:space="preserve">zgłoszonych do odbioru przez </w:t>
      </w:r>
      <w:r w:rsidR="00A57F88">
        <w:rPr>
          <w:b/>
          <w:sz w:val="24"/>
          <w:szCs w:val="24"/>
        </w:rPr>
        <w:t>WYKONAWCĘ</w:t>
      </w:r>
      <w:r w:rsidR="00A57F88">
        <w:rPr>
          <w:sz w:val="24"/>
          <w:szCs w:val="24"/>
        </w:rPr>
        <w:t xml:space="preserve"> w terminach określonych Umową w wysokości 1 000 złotych za każdy rozpoczęty dzień </w:t>
      </w:r>
      <w:r w:rsidR="00C76159">
        <w:rPr>
          <w:sz w:val="24"/>
          <w:szCs w:val="24"/>
        </w:rPr>
        <w:t>opóźnienia</w:t>
      </w:r>
      <w:r w:rsidR="00A57F88">
        <w:rPr>
          <w:sz w:val="24"/>
          <w:szCs w:val="24"/>
        </w:rPr>
        <w:t>.</w:t>
      </w:r>
    </w:p>
    <w:p w:rsidR="00AC53A5" w:rsidRPr="00AC53A5" w:rsidRDefault="00A57F88" w:rsidP="00572D75">
      <w:pPr>
        <w:pStyle w:val="Akapitzlist"/>
        <w:numPr>
          <w:ilvl w:val="1"/>
          <w:numId w:val="4"/>
        </w:numPr>
        <w:tabs>
          <w:tab w:val="left" w:pos="-3420"/>
        </w:tabs>
        <w:spacing w:before="120"/>
        <w:ind w:left="709" w:hanging="709"/>
        <w:jc w:val="both"/>
        <w:rPr>
          <w:sz w:val="24"/>
          <w:szCs w:val="24"/>
        </w:rPr>
      </w:pPr>
      <w:r w:rsidRPr="00AC53A5">
        <w:rPr>
          <w:sz w:val="24"/>
          <w:szCs w:val="24"/>
        </w:rPr>
        <w:t>Kara umowna</w:t>
      </w:r>
      <w:r w:rsidR="00C76159" w:rsidRPr="00AC53A5">
        <w:rPr>
          <w:sz w:val="24"/>
          <w:szCs w:val="24"/>
        </w:rPr>
        <w:t xml:space="preserve"> z tytułu opóźnienia </w:t>
      </w:r>
      <w:r w:rsidRPr="00AC53A5">
        <w:rPr>
          <w:sz w:val="24"/>
          <w:szCs w:val="24"/>
        </w:rPr>
        <w:t xml:space="preserve">przysługuje za każdy rozpoczęty dzień </w:t>
      </w:r>
      <w:r w:rsidR="00C76159" w:rsidRPr="00AC53A5">
        <w:rPr>
          <w:sz w:val="24"/>
          <w:szCs w:val="24"/>
        </w:rPr>
        <w:t>opóźnienia i </w:t>
      </w:r>
      <w:r w:rsidRPr="00AC53A5">
        <w:rPr>
          <w:sz w:val="24"/>
          <w:szCs w:val="24"/>
        </w:rPr>
        <w:t>jest wymagalna od dnia następnego po upływie terminu jej zapłaty.</w:t>
      </w:r>
    </w:p>
    <w:p w:rsidR="00AC53A5" w:rsidRPr="00AC53A5" w:rsidRDefault="00A57F88" w:rsidP="00572D75">
      <w:pPr>
        <w:pStyle w:val="Akapitzlist"/>
        <w:numPr>
          <w:ilvl w:val="1"/>
          <w:numId w:val="4"/>
        </w:numPr>
        <w:tabs>
          <w:tab w:val="left" w:pos="-3420"/>
        </w:tabs>
        <w:spacing w:before="120"/>
        <w:ind w:left="709" w:hanging="709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Termin zapłaty kary umownej wynosi </w:t>
      </w:r>
      <w:r w:rsidR="00E54010" w:rsidRPr="00AC53A5">
        <w:rPr>
          <w:sz w:val="24"/>
          <w:szCs w:val="24"/>
        </w:rPr>
        <w:t>7</w:t>
      </w:r>
      <w:r w:rsidRPr="00AC53A5">
        <w:rPr>
          <w:sz w:val="24"/>
          <w:szCs w:val="24"/>
        </w:rPr>
        <w:t xml:space="preserve"> dni od dnia skutecznego doręczenia Stronie wezwania do zapłaty. W razie opóźnienia z zapłatą kary umownej Strona uprawniona do otrzymania kary umownej może żądać odsetek ustawowych za każdy dzień opóźnienia.</w:t>
      </w:r>
    </w:p>
    <w:p w:rsidR="00435FF2" w:rsidRDefault="00A57F88" w:rsidP="00435FF2">
      <w:pPr>
        <w:pStyle w:val="Akapitzlist"/>
        <w:numPr>
          <w:ilvl w:val="1"/>
          <w:numId w:val="4"/>
        </w:numPr>
        <w:tabs>
          <w:tab w:val="left" w:pos="-3420"/>
        </w:tabs>
        <w:spacing w:before="120"/>
        <w:ind w:left="709" w:hanging="709"/>
        <w:jc w:val="both"/>
        <w:rPr>
          <w:sz w:val="24"/>
          <w:szCs w:val="24"/>
        </w:rPr>
      </w:pP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upoważnia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 xml:space="preserve"> do potrącenia z faktur VAT, bez konieczności uzyskiwania zgody </w:t>
      </w:r>
      <w:r w:rsidRPr="00AC53A5">
        <w:rPr>
          <w:b/>
          <w:sz w:val="24"/>
          <w:szCs w:val="24"/>
        </w:rPr>
        <w:t xml:space="preserve">WYKONAWCY, </w:t>
      </w:r>
      <w:r w:rsidRPr="00AC53A5">
        <w:rPr>
          <w:sz w:val="24"/>
          <w:szCs w:val="24"/>
        </w:rPr>
        <w:t xml:space="preserve">kwot wynikających z kar umownych, na podstawie noty księgowej wystawionej przez </w:t>
      </w:r>
      <w:r w:rsidRPr="00AC53A5">
        <w:rPr>
          <w:b/>
          <w:sz w:val="24"/>
          <w:szCs w:val="24"/>
        </w:rPr>
        <w:t>ZAMAWIAJĄCEGO</w:t>
      </w:r>
      <w:bookmarkStart w:id="55" w:name="_Toc486187030"/>
      <w:r w:rsidR="00E54010" w:rsidRPr="00AC53A5">
        <w:rPr>
          <w:sz w:val="24"/>
          <w:szCs w:val="24"/>
        </w:rPr>
        <w:t>.</w:t>
      </w:r>
    </w:p>
    <w:p w:rsidR="00F12ECB" w:rsidRDefault="00F12ECB">
      <w:pPr>
        <w:spacing w:after="200" w:line="276" w:lineRule="auto"/>
      </w:pPr>
      <w:r>
        <w:br w:type="page"/>
      </w:r>
    </w:p>
    <w:p w:rsidR="00435FF2" w:rsidRPr="00435FF2" w:rsidRDefault="00435FF2" w:rsidP="00435FF2">
      <w:pPr>
        <w:pStyle w:val="Akapitzlist"/>
        <w:tabs>
          <w:tab w:val="left" w:pos="-3420"/>
        </w:tabs>
        <w:spacing w:before="120"/>
        <w:ind w:left="709"/>
        <w:jc w:val="both"/>
        <w:rPr>
          <w:sz w:val="24"/>
          <w:szCs w:val="24"/>
        </w:rPr>
      </w:pPr>
    </w:p>
    <w:p w:rsidR="00390E29" w:rsidRDefault="00A57F88" w:rsidP="00572D75">
      <w:pPr>
        <w:pStyle w:val="Nagwek3"/>
        <w:numPr>
          <w:ilvl w:val="0"/>
          <w:numId w:val="4"/>
        </w:numPr>
        <w:spacing w:before="120" w:line="240" w:lineRule="auto"/>
        <w:ind w:left="-142" w:firstLine="142"/>
        <w:rPr>
          <w:rFonts w:ascii="Times New Roman" w:hAnsi="Times New Roman"/>
          <w:sz w:val="28"/>
        </w:rPr>
      </w:pPr>
      <w:bookmarkStart w:id="56" w:name="_Toc501353980"/>
      <w:r>
        <w:rPr>
          <w:rFonts w:ascii="Times New Roman" w:hAnsi="Times New Roman"/>
          <w:sz w:val="28"/>
        </w:rPr>
        <w:t>P</w:t>
      </w:r>
      <w:r w:rsidR="00550784">
        <w:rPr>
          <w:rFonts w:ascii="Times New Roman" w:hAnsi="Times New Roman"/>
          <w:sz w:val="28"/>
        </w:rPr>
        <w:t>oufność Umowy</w:t>
      </w:r>
      <w:bookmarkEnd w:id="56"/>
    </w:p>
    <w:p w:rsidR="00AC53A5" w:rsidRDefault="00390E29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sz w:val="24"/>
          <w:szCs w:val="24"/>
        </w:rPr>
        <w:t xml:space="preserve">Informacje i dane techniczne dotyczące Umowy uzyskane przez </w:t>
      </w:r>
      <w:r w:rsidRPr="00CA7ABF">
        <w:rPr>
          <w:b/>
          <w:sz w:val="24"/>
          <w:szCs w:val="24"/>
        </w:rPr>
        <w:t>WYKONAWCĘ</w:t>
      </w:r>
      <w:r w:rsidRPr="00CA7ABF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CA7ABF">
        <w:rPr>
          <w:sz w:val="24"/>
          <w:szCs w:val="24"/>
        </w:rPr>
        <w:t xml:space="preserve">trakcie wykonania Umowy należy traktować jako poufne, jeżeli </w:t>
      </w:r>
      <w:r w:rsidRPr="00CA7ABF">
        <w:rPr>
          <w:b/>
          <w:sz w:val="24"/>
          <w:szCs w:val="24"/>
        </w:rPr>
        <w:t>ZAMAWIAJĄCY</w:t>
      </w:r>
      <w:r w:rsidRPr="00CA7ABF">
        <w:rPr>
          <w:sz w:val="24"/>
          <w:szCs w:val="24"/>
        </w:rPr>
        <w:t xml:space="preserve"> powiadomił </w:t>
      </w:r>
      <w:r w:rsidRPr="00CA7ABF">
        <w:rPr>
          <w:b/>
          <w:sz w:val="24"/>
          <w:szCs w:val="24"/>
        </w:rPr>
        <w:t>WYKONAWCĘ</w:t>
      </w:r>
      <w:r w:rsidRPr="00CA7ABF">
        <w:rPr>
          <w:sz w:val="24"/>
          <w:szCs w:val="24"/>
        </w:rPr>
        <w:t xml:space="preserve"> o ich poufności i nie mogą być przekazywane osobom trzecim bez zgody </w:t>
      </w:r>
      <w:r w:rsidRPr="003C1271">
        <w:rPr>
          <w:b/>
          <w:sz w:val="24"/>
          <w:szCs w:val="24"/>
        </w:rPr>
        <w:t>ZAMAWIAJĄC</w:t>
      </w:r>
      <w:r>
        <w:rPr>
          <w:b/>
          <w:sz w:val="24"/>
          <w:szCs w:val="24"/>
        </w:rPr>
        <w:t>EGO</w:t>
      </w:r>
      <w:r w:rsidRPr="00CA7ABF">
        <w:rPr>
          <w:sz w:val="24"/>
          <w:szCs w:val="24"/>
        </w:rPr>
        <w:t>.</w:t>
      </w:r>
    </w:p>
    <w:p w:rsidR="00AC53A5" w:rsidRDefault="00390E29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Jako osoby trzecie nie są uznawane władze wydające zezwolenia lub decyzje lub podmioty zapewniające dofinansowanie przedmiotu Umowy. </w:t>
      </w:r>
    </w:p>
    <w:p w:rsidR="00AC53A5" w:rsidRDefault="00390E29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W przypadku niedotrzymania przez </w:t>
      </w:r>
      <w:r w:rsidRPr="00AC53A5">
        <w:rPr>
          <w:b/>
          <w:sz w:val="24"/>
          <w:szCs w:val="24"/>
        </w:rPr>
        <w:t>WYKONAWCĘ</w:t>
      </w:r>
      <w:r w:rsidRPr="00AC53A5">
        <w:rPr>
          <w:sz w:val="24"/>
          <w:szCs w:val="24"/>
        </w:rPr>
        <w:t xml:space="preserve"> poufności, </w:t>
      </w: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zapłaci </w:t>
      </w:r>
      <w:r w:rsidRPr="00AC53A5">
        <w:rPr>
          <w:b/>
          <w:sz w:val="24"/>
          <w:szCs w:val="24"/>
        </w:rPr>
        <w:t>ZAMAWIAJĄCEMU</w:t>
      </w:r>
      <w:r w:rsidRPr="00AC53A5">
        <w:rPr>
          <w:sz w:val="24"/>
          <w:szCs w:val="24"/>
        </w:rPr>
        <w:t xml:space="preserve"> odszkodowanie na podstawie stosownych uregulowań </w:t>
      </w:r>
      <w:r w:rsidRPr="00AC53A5">
        <w:rPr>
          <w:i/>
          <w:sz w:val="24"/>
          <w:szCs w:val="24"/>
        </w:rPr>
        <w:t>Kodeksu cywilnego.</w:t>
      </w:r>
    </w:p>
    <w:p w:rsidR="00390E29" w:rsidRDefault="00390E29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i jego personel zobowiązani są do zachowania tajemnicy zawodowej przez cały okres obowiązywania Umowy oraz po jej zakończeniu. </w:t>
      </w:r>
    </w:p>
    <w:p w:rsidR="00435FF2" w:rsidRPr="00AC53A5" w:rsidRDefault="00435FF2" w:rsidP="00435FF2">
      <w:pPr>
        <w:pStyle w:val="Standard"/>
        <w:spacing w:before="120"/>
        <w:ind w:left="567"/>
        <w:jc w:val="both"/>
        <w:rPr>
          <w:sz w:val="24"/>
          <w:szCs w:val="24"/>
        </w:rPr>
      </w:pPr>
    </w:p>
    <w:p w:rsidR="00A57F88" w:rsidRDefault="00390E29" w:rsidP="00572D75">
      <w:pPr>
        <w:pStyle w:val="Nagwek3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/>
          <w:sz w:val="28"/>
        </w:rPr>
      </w:pPr>
      <w:bookmarkStart w:id="57" w:name="_Toc501353981"/>
      <w:r>
        <w:rPr>
          <w:rFonts w:ascii="Times New Roman" w:hAnsi="Times New Roman"/>
          <w:sz w:val="28"/>
        </w:rPr>
        <w:t>Postanowienia końcowe</w:t>
      </w:r>
      <w:bookmarkEnd w:id="55"/>
      <w:bookmarkEnd w:id="57"/>
    </w:p>
    <w:p w:rsidR="00AC53A5" w:rsidRDefault="0090407C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CA7ABF">
        <w:rPr>
          <w:b/>
          <w:sz w:val="24"/>
          <w:szCs w:val="24"/>
        </w:rPr>
        <w:t>WYKONAWCA</w:t>
      </w:r>
      <w:r w:rsidRPr="00CA7ABF">
        <w:rPr>
          <w:sz w:val="24"/>
          <w:szCs w:val="24"/>
        </w:rPr>
        <w:t xml:space="preserve"> nie może bez pisemnej zgody </w:t>
      </w:r>
      <w:r w:rsidRPr="00785DFD">
        <w:rPr>
          <w:b/>
          <w:sz w:val="24"/>
          <w:szCs w:val="24"/>
        </w:rPr>
        <w:t>ZAMAWIAJĄCEGO</w:t>
      </w:r>
      <w:r w:rsidRPr="00CA7ABF">
        <w:rPr>
          <w:sz w:val="24"/>
          <w:szCs w:val="24"/>
        </w:rPr>
        <w:t xml:space="preserve"> dokonać żadnej cesji praw związanych z realizacją Umowy.</w:t>
      </w:r>
    </w:p>
    <w:p w:rsidR="00AC53A5" w:rsidRDefault="0090407C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Ewentualne spory wynikłe na tle realizacji Umowy, które nie zostaną rozwiązane polubownie, Strony oddadzą pod rozstrzygnięcie sądu powszechnego właściwego dla siedziby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>.</w:t>
      </w:r>
    </w:p>
    <w:p w:rsidR="00AC53A5" w:rsidRDefault="0090407C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Uprawnione instytucje mogą przeprowadzić dowolne kontrole dokumentów lub kontrole na miejscu, jakie uznają za niezbędne w celu uzyskania informacji dotyczących wykonywania Umowy. </w:t>
      </w: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zobowiązuje </w:t>
      </w:r>
      <w:proofErr w:type="spellStart"/>
      <w:r w:rsidRPr="00AC53A5">
        <w:rPr>
          <w:sz w:val="24"/>
          <w:szCs w:val="24"/>
        </w:rPr>
        <w:t>sie</w:t>
      </w:r>
      <w:proofErr w:type="spellEnd"/>
      <w:r w:rsidRPr="00AC53A5">
        <w:rPr>
          <w:sz w:val="24"/>
          <w:szCs w:val="24"/>
        </w:rPr>
        <w:t xml:space="preserve">̨ niezwłocznie dostarczyć uprawnionym instytucjom, na ich prośbę, wszelkie dokumenty dotyczące wykonywania Umowy. </w:t>
      </w:r>
    </w:p>
    <w:p w:rsidR="00AC53A5" w:rsidRDefault="0090407C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b/>
          <w:sz w:val="24"/>
          <w:szCs w:val="24"/>
        </w:rPr>
        <w:t>WYKONAWCA</w:t>
      </w:r>
      <w:r w:rsidRPr="00AC53A5">
        <w:rPr>
          <w:sz w:val="24"/>
          <w:szCs w:val="24"/>
        </w:rPr>
        <w:t xml:space="preserve"> podlega wszelkim działaniom kontrolnym i sprawdzającym podejmowanym przez instytucje uprawnione na mocy obowiązującego prawa. </w:t>
      </w:r>
    </w:p>
    <w:p w:rsidR="00AC53A5" w:rsidRDefault="0090407C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Załączniki powołane w Umowie stanowią integralną część Umowy. </w:t>
      </w:r>
    </w:p>
    <w:p w:rsidR="00B72668" w:rsidRDefault="0090407C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Umowę sporządzono w 3 (trzech) jednobrzmiących egzemplarzach, jeden egzemplarz dla </w:t>
      </w:r>
      <w:r w:rsidRPr="00AC53A5">
        <w:rPr>
          <w:b/>
          <w:sz w:val="24"/>
          <w:szCs w:val="24"/>
        </w:rPr>
        <w:t>WYKONAWCY</w:t>
      </w:r>
      <w:r w:rsidRPr="00AC53A5">
        <w:rPr>
          <w:sz w:val="24"/>
          <w:szCs w:val="24"/>
        </w:rPr>
        <w:t xml:space="preserve">, dwa egzemplarze dla </w:t>
      </w:r>
      <w:r w:rsidRPr="00AC53A5">
        <w:rPr>
          <w:b/>
          <w:sz w:val="24"/>
          <w:szCs w:val="24"/>
        </w:rPr>
        <w:t>ZAMAWIAJĄCEGO</w:t>
      </w:r>
      <w:r w:rsidRPr="00AC53A5">
        <w:rPr>
          <w:sz w:val="24"/>
          <w:szCs w:val="24"/>
        </w:rPr>
        <w:t>.</w:t>
      </w:r>
    </w:p>
    <w:p w:rsidR="0090407C" w:rsidRPr="00AC53A5" w:rsidRDefault="0090407C" w:rsidP="00572D75">
      <w:pPr>
        <w:pStyle w:val="Standard"/>
        <w:numPr>
          <w:ilvl w:val="1"/>
          <w:numId w:val="4"/>
        </w:numPr>
        <w:spacing w:before="120"/>
        <w:ind w:left="567" w:hanging="567"/>
        <w:jc w:val="both"/>
        <w:rPr>
          <w:sz w:val="24"/>
          <w:szCs w:val="24"/>
        </w:rPr>
      </w:pPr>
      <w:r w:rsidRPr="00AC53A5">
        <w:rPr>
          <w:sz w:val="24"/>
          <w:szCs w:val="24"/>
        </w:rPr>
        <w:t xml:space="preserve">Integralną częścią umowy są następujące załączniki: </w:t>
      </w:r>
    </w:p>
    <w:p w:rsidR="0090407C" w:rsidRPr="0099226E" w:rsidRDefault="0090407C" w:rsidP="00D7370C">
      <w:pPr>
        <w:pStyle w:val="Default"/>
        <w:widowControl w:val="0"/>
        <w:spacing w:before="120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Pr="0099226E">
        <w:rPr>
          <w:rFonts w:ascii="Times New Roman" w:hAnsi="Times New Roman" w:cs="Times New Roman"/>
          <w:color w:val="auto"/>
        </w:rPr>
        <w:tab/>
        <w:t xml:space="preserve">Załącznik nr 1 </w:t>
      </w:r>
      <w:r w:rsidR="00576255">
        <w:rPr>
          <w:rFonts w:ascii="Times New Roman" w:hAnsi="Times New Roman" w:cs="Times New Roman"/>
          <w:color w:val="auto"/>
        </w:rPr>
        <w:t>-</w:t>
      </w:r>
      <w:r w:rsidRPr="0099226E">
        <w:rPr>
          <w:rFonts w:ascii="Times New Roman" w:hAnsi="Times New Roman" w:cs="Times New Roman"/>
          <w:color w:val="auto"/>
        </w:rPr>
        <w:t xml:space="preserve"> Specyfikacja Istotnych Warunków Zamówienia;</w:t>
      </w:r>
    </w:p>
    <w:p w:rsidR="0090407C" w:rsidRDefault="0090407C" w:rsidP="00D7370C">
      <w:pPr>
        <w:pStyle w:val="Default"/>
        <w:widowControl w:val="0"/>
        <w:spacing w:before="12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99226E">
        <w:rPr>
          <w:rFonts w:ascii="Times New Roman" w:hAnsi="Times New Roman" w:cs="Times New Roman"/>
          <w:color w:val="auto"/>
        </w:rPr>
        <w:t>2)</w:t>
      </w:r>
      <w:r w:rsidRPr="0099226E">
        <w:rPr>
          <w:rFonts w:ascii="Times New Roman" w:hAnsi="Times New Roman" w:cs="Times New Roman"/>
          <w:color w:val="auto"/>
        </w:rPr>
        <w:tab/>
        <w:t xml:space="preserve">Załącznik nr 2 </w:t>
      </w:r>
      <w:r w:rsidR="00576255">
        <w:rPr>
          <w:rFonts w:ascii="Times New Roman" w:hAnsi="Times New Roman" w:cs="Times New Roman"/>
          <w:color w:val="auto"/>
        </w:rPr>
        <w:t>-</w:t>
      </w:r>
      <w:r w:rsidRPr="0099226E">
        <w:rPr>
          <w:rFonts w:ascii="Times New Roman" w:hAnsi="Times New Roman" w:cs="Times New Roman"/>
          <w:color w:val="auto"/>
        </w:rPr>
        <w:t xml:space="preserve"> Oferta przetargowa </w:t>
      </w:r>
      <w:r w:rsidRPr="0099226E">
        <w:rPr>
          <w:rFonts w:ascii="Times New Roman" w:hAnsi="Times New Roman" w:cs="Times New Roman"/>
          <w:b/>
        </w:rPr>
        <w:t>WYKONAWCY</w:t>
      </w:r>
      <w:r w:rsidRPr="0099226E">
        <w:rPr>
          <w:rFonts w:ascii="Times New Roman" w:hAnsi="Times New Roman" w:cs="Times New Roman"/>
          <w:color w:val="auto"/>
        </w:rPr>
        <w:t xml:space="preserve"> z dnia ………</w:t>
      </w:r>
      <w:r w:rsidR="004D4757">
        <w:rPr>
          <w:rFonts w:ascii="Times New Roman" w:hAnsi="Times New Roman" w:cs="Times New Roman"/>
          <w:color w:val="auto"/>
        </w:rPr>
        <w:t xml:space="preserve">… </w:t>
      </w:r>
      <w:r w:rsidRPr="0099226E">
        <w:rPr>
          <w:rFonts w:ascii="Times New Roman" w:hAnsi="Times New Roman" w:cs="Times New Roman"/>
          <w:color w:val="auto"/>
        </w:rPr>
        <w:t>r.</w:t>
      </w:r>
    </w:p>
    <w:p w:rsidR="00576255" w:rsidRPr="00576255" w:rsidRDefault="00576255" w:rsidP="00D7370C">
      <w:pPr>
        <w:pStyle w:val="Default"/>
        <w:widowControl w:val="0"/>
        <w:spacing w:before="120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>
        <w:rPr>
          <w:rFonts w:ascii="Times New Roman" w:hAnsi="Times New Roman" w:cs="Times New Roman"/>
          <w:color w:val="auto"/>
        </w:rPr>
        <w:tab/>
        <w:t xml:space="preserve">Załącznik nr 3 - </w:t>
      </w:r>
      <w:r w:rsidRPr="00576255">
        <w:rPr>
          <w:rFonts w:ascii="Times New Roman" w:hAnsi="Times New Roman" w:cs="Times New Roman"/>
          <w:i/>
        </w:rPr>
        <w:t>Szczegółowych warunków współpracy pomiędzy stronami</w:t>
      </w:r>
    </w:p>
    <w:p w:rsidR="001D6C31" w:rsidRDefault="001D6C31" w:rsidP="00925C29">
      <w:pPr>
        <w:spacing w:before="120"/>
        <w:rPr>
          <w:b/>
          <w:sz w:val="28"/>
        </w:rPr>
      </w:pPr>
    </w:p>
    <w:p w:rsidR="00F12ECB" w:rsidRDefault="00F12ECB" w:rsidP="00925C29">
      <w:pPr>
        <w:spacing w:before="120"/>
        <w:rPr>
          <w:b/>
          <w:sz w:val="28"/>
        </w:rPr>
      </w:pPr>
    </w:p>
    <w:p w:rsidR="00AB7115" w:rsidRDefault="00AB7115" w:rsidP="00925C29">
      <w:pPr>
        <w:spacing w:before="120"/>
        <w:rPr>
          <w:b/>
          <w:bCs/>
          <w:i/>
          <w:sz w:val="28"/>
        </w:rPr>
      </w:pPr>
      <w:r w:rsidRPr="002D4137">
        <w:rPr>
          <w:b/>
          <w:sz w:val="28"/>
        </w:rPr>
        <w:t>WYKONAWCA</w:t>
      </w:r>
      <w:r w:rsidRPr="002D4137">
        <w:rPr>
          <w:b/>
          <w:sz w:val="28"/>
        </w:rPr>
        <w:tab/>
      </w:r>
      <w:r w:rsidRPr="002D4137">
        <w:rPr>
          <w:b/>
          <w:sz w:val="28"/>
        </w:rPr>
        <w:tab/>
      </w:r>
      <w:r w:rsidRPr="002D4137">
        <w:rPr>
          <w:b/>
          <w:sz w:val="28"/>
        </w:rPr>
        <w:tab/>
      </w:r>
      <w:r w:rsidRPr="002D4137">
        <w:rPr>
          <w:b/>
          <w:sz w:val="28"/>
        </w:rPr>
        <w:tab/>
      </w:r>
      <w:r w:rsidRPr="002D4137">
        <w:rPr>
          <w:b/>
          <w:sz w:val="28"/>
        </w:rPr>
        <w:tab/>
      </w:r>
      <w:r w:rsidRPr="002D4137">
        <w:rPr>
          <w:b/>
          <w:sz w:val="28"/>
        </w:rPr>
        <w:tab/>
      </w:r>
      <w:r w:rsidRPr="002D4137">
        <w:rPr>
          <w:b/>
          <w:sz w:val="28"/>
        </w:rPr>
        <w:tab/>
        <w:t>ZAMAWIAJĄCY</w:t>
      </w:r>
    </w:p>
    <w:sectPr w:rsidR="00AB7115" w:rsidSect="00F239BA">
      <w:headerReference w:type="default" r:id="rId9"/>
      <w:footerReference w:type="default" r:id="rId10"/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A4" w:rsidRDefault="003864A4" w:rsidP="00EB688C">
      <w:r>
        <w:separator/>
      </w:r>
    </w:p>
  </w:endnote>
  <w:endnote w:type="continuationSeparator" w:id="0">
    <w:p w:rsidR="003864A4" w:rsidRDefault="003864A4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2D" w:rsidRDefault="0016632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023AC">
      <w:rPr>
        <w:b/>
        <w:bCs/>
        <w:noProof/>
      </w:rPr>
      <w:t>21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023AC">
      <w:rPr>
        <w:b/>
        <w:bCs/>
        <w:noProof/>
      </w:rPr>
      <w:t>27</w:t>
    </w:r>
    <w:r>
      <w:rPr>
        <w:b/>
        <w:bCs/>
      </w:rPr>
      <w:fldChar w:fldCharType="end"/>
    </w:r>
  </w:p>
  <w:p w:rsidR="0016632D" w:rsidRDefault="0016632D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A4" w:rsidRDefault="003864A4" w:rsidP="00EB688C">
      <w:r>
        <w:separator/>
      </w:r>
    </w:p>
  </w:footnote>
  <w:footnote w:type="continuationSeparator" w:id="0">
    <w:p w:rsidR="003864A4" w:rsidRDefault="003864A4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2D" w:rsidRPr="00F239BA" w:rsidRDefault="0016632D" w:rsidP="00F239BA">
    <w:pPr>
      <w:pStyle w:val="Nagwek"/>
      <w:rPr>
        <w:b/>
      </w:rPr>
    </w:pPr>
    <w:r w:rsidRPr="00F239BA">
      <w:rPr>
        <w:b/>
      </w:rPr>
      <w:t>Znak sprawy ZP/</w:t>
    </w:r>
    <w:r>
      <w:rPr>
        <w:b/>
      </w:rPr>
      <w:t>14</w:t>
    </w:r>
    <w:r w:rsidRPr="00F239BA">
      <w:rPr>
        <w:b/>
      </w:rPr>
      <w:t>/MGW/2017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3" w15:restartNumberingAfterBreak="0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4" w15:restartNumberingAfterBreak="0">
    <w:nsid w:val="11E82B2F"/>
    <w:multiLevelType w:val="hybridMultilevel"/>
    <w:tmpl w:val="5D363640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14C2E90">
      <w:start w:val="1"/>
      <w:numFmt w:val="lowerLetter"/>
      <w:lvlText w:val="%2)"/>
      <w:lvlJc w:val="left"/>
      <w:pPr>
        <w:tabs>
          <w:tab w:val="num" w:pos="1893"/>
        </w:tabs>
        <w:ind w:left="1893" w:hanging="46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6CF0"/>
    <w:multiLevelType w:val="hybridMultilevel"/>
    <w:tmpl w:val="1BC84174"/>
    <w:lvl w:ilvl="0" w:tplc="B6349418">
      <w:start w:val="1"/>
      <w:numFmt w:val="decimal"/>
      <w:lvlText w:val="%1)"/>
      <w:lvlJc w:val="left"/>
      <w:pPr>
        <w:ind w:left="2868" w:hanging="564"/>
      </w:pPr>
      <w:rPr>
        <w:rFonts w:hint="default"/>
        <w:b w:val="0"/>
        <w:i w:val="0"/>
      </w:rPr>
    </w:lvl>
    <w:lvl w:ilvl="1" w:tplc="92C2B336">
      <w:start w:val="1"/>
      <w:numFmt w:val="decimal"/>
      <w:lvlText w:val="%2)"/>
      <w:lvlJc w:val="left"/>
      <w:pPr>
        <w:ind w:left="1644" w:hanging="564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1E892D90"/>
    <w:multiLevelType w:val="hybridMultilevel"/>
    <w:tmpl w:val="E0966084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26B41442">
      <w:start w:val="1"/>
      <w:numFmt w:val="decimal"/>
      <w:lvlText w:val="%2)"/>
      <w:lvlJc w:val="left"/>
      <w:pPr>
        <w:ind w:left="990" w:hanging="564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1" w15:restartNumberingAfterBreak="0">
    <w:nsid w:val="2D403DC8"/>
    <w:multiLevelType w:val="hybridMultilevel"/>
    <w:tmpl w:val="4EDA7BDC"/>
    <w:lvl w:ilvl="0" w:tplc="04150011">
      <w:start w:val="1"/>
      <w:numFmt w:val="decimal"/>
      <w:lvlText w:val="%1)"/>
      <w:lvlJc w:val="left"/>
      <w:pPr>
        <w:ind w:left="1630" w:hanging="360"/>
      </w:pPr>
    </w:lvl>
    <w:lvl w:ilvl="1" w:tplc="A4327BAC">
      <w:start w:val="1"/>
      <w:numFmt w:val="decimal"/>
      <w:lvlText w:val="%2)"/>
      <w:lvlJc w:val="left"/>
      <w:pPr>
        <w:ind w:left="269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D6A01"/>
    <w:multiLevelType w:val="hybridMultilevel"/>
    <w:tmpl w:val="6B564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3F10"/>
    <w:multiLevelType w:val="multilevel"/>
    <w:tmpl w:val="1B86280E"/>
    <w:lvl w:ilvl="0">
      <w:start w:val="1"/>
      <w:numFmt w:val="decimal"/>
      <w:lvlText w:val="%1)"/>
      <w:lvlJc w:val="left"/>
      <w:pPr>
        <w:ind w:left="6598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5" w15:restartNumberingAfterBreak="0">
    <w:nsid w:val="528505A9"/>
    <w:multiLevelType w:val="hybridMultilevel"/>
    <w:tmpl w:val="856C0510"/>
    <w:lvl w:ilvl="0" w:tplc="04150011">
      <w:start w:val="1"/>
      <w:numFmt w:val="decimal"/>
      <w:lvlText w:val="%1)"/>
      <w:lvlJc w:val="left"/>
      <w:pPr>
        <w:ind w:left="8038" w:hanging="360"/>
      </w:pPr>
    </w:lvl>
    <w:lvl w:ilvl="1" w:tplc="04150019" w:tentative="1">
      <w:start w:val="1"/>
      <w:numFmt w:val="lowerLetter"/>
      <w:lvlText w:val="%2."/>
      <w:lvlJc w:val="left"/>
      <w:pPr>
        <w:ind w:left="8758" w:hanging="360"/>
      </w:pPr>
    </w:lvl>
    <w:lvl w:ilvl="2" w:tplc="0415001B" w:tentative="1">
      <w:start w:val="1"/>
      <w:numFmt w:val="lowerRoman"/>
      <w:lvlText w:val="%3."/>
      <w:lvlJc w:val="right"/>
      <w:pPr>
        <w:ind w:left="9478" w:hanging="180"/>
      </w:pPr>
    </w:lvl>
    <w:lvl w:ilvl="3" w:tplc="0415000F" w:tentative="1">
      <w:start w:val="1"/>
      <w:numFmt w:val="decimal"/>
      <w:lvlText w:val="%4."/>
      <w:lvlJc w:val="left"/>
      <w:pPr>
        <w:ind w:left="10198" w:hanging="360"/>
      </w:pPr>
    </w:lvl>
    <w:lvl w:ilvl="4" w:tplc="04150019" w:tentative="1">
      <w:start w:val="1"/>
      <w:numFmt w:val="lowerLetter"/>
      <w:lvlText w:val="%5."/>
      <w:lvlJc w:val="left"/>
      <w:pPr>
        <w:ind w:left="10918" w:hanging="360"/>
      </w:pPr>
    </w:lvl>
    <w:lvl w:ilvl="5" w:tplc="0415001B" w:tentative="1">
      <w:start w:val="1"/>
      <w:numFmt w:val="lowerRoman"/>
      <w:lvlText w:val="%6."/>
      <w:lvlJc w:val="right"/>
      <w:pPr>
        <w:ind w:left="11638" w:hanging="180"/>
      </w:pPr>
    </w:lvl>
    <w:lvl w:ilvl="6" w:tplc="0415000F" w:tentative="1">
      <w:start w:val="1"/>
      <w:numFmt w:val="decimal"/>
      <w:lvlText w:val="%7."/>
      <w:lvlJc w:val="left"/>
      <w:pPr>
        <w:ind w:left="12358" w:hanging="360"/>
      </w:pPr>
    </w:lvl>
    <w:lvl w:ilvl="7" w:tplc="04150019" w:tentative="1">
      <w:start w:val="1"/>
      <w:numFmt w:val="lowerLetter"/>
      <w:lvlText w:val="%8."/>
      <w:lvlJc w:val="left"/>
      <w:pPr>
        <w:ind w:left="13078" w:hanging="360"/>
      </w:pPr>
    </w:lvl>
    <w:lvl w:ilvl="8" w:tplc="0415001B" w:tentative="1">
      <w:start w:val="1"/>
      <w:numFmt w:val="lowerRoman"/>
      <w:lvlText w:val="%9."/>
      <w:lvlJc w:val="right"/>
      <w:pPr>
        <w:ind w:left="13798" w:hanging="180"/>
      </w:pPr>
    </w:lvl>
  </w:abstractNum>
  <w:abstractNum w:abstractNumId="16" w15:restartNumberingAfterBreak="0">
    <w:nsid w:val="5C1138B4"/>
    <w:multiLevelType w:val="hybridMultilevel"/>
    <w:tmpl w:val="312A928E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3D88484">
      <w:start w:val="1"/>
      <w:numFmt w:val="lowerLetter"/>
      <w:lvlText w:val="%2)"/>
      <w:lvlJc w:val="left"/>
      <w:pPr>
        <w:tabs>
          <w:tab w:val="num" w:pos="1848"/>
        </w:tabs>
        <w:ind w:left="1848" w:hanging="420"/>
      </w:pPr>
      <w:rPr>
        <w:rFonts w:ascii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D2818CD"/>
    <w:multiLevelType w:val="hybridMultilevel"/>
    <w:tmpl w:val="E5A6B644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F2FE8F72">
      <w:start w:val="1"/>
      <w:numFmt w:val="decimal"/>
      <w:lvlText w:val="%4)"/>
      <w:lvlJc w:val="left"/>
      <w:pPr>
        <w:ind w:left="4368" w:hanging="62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 w15:restartNumberingAfterBreak="0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FD71441"/>
    <w:multiLevelType w:val="hybridMultilevel"/>
    <w:tmpl w:val="C3B45B1A"/>
    <w:lvl w:ilvl="0" w:tplc="47E6D5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ABA2F0B"/>
    <w:multiLevelType w:val="hybridMultilevel"/>
    <w:tmpl w:val="CF86FE70"/>
    <w:lvl w:ilvl="0" w:tplc="CD9C93A6">
      <w:start w:val="1"/>
      <w:numFmt w:val="decimal"/>
      <w:lvlText w:val="%1)"/>
      <w:lvlJc w:val="left"/>
      <w:pPr>
        <w:ind w:left="50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720" w:hanging="360"/>
      </w:pPr>
    </w:lvl>
    <w:lvl w:ilvl="2" w:tplc="0415001B" w:tentative="1">
      <w:start w:val="1"/>
      <w:numFmt w:val="lowerRoman"/>
      <w:lvlText w:val="%3."/>
      <w:lvlJc w:val="right"/>
      <w:pPr>
        <w:ind w:left="6440" w:hanging="180"/>
      </w:pPr>
    </w:lvl>
    <w:lvl w:ilvl="3" w:tplc="0415000F" w:tentative="1">
      <w:start w:val="1"/>
      <w:numFmt w:val="decimal"/>
      <w:lvlText w:val="%4."/>
      <w:lvlJc w:val="left"/>
      <w:pPr>
        <w:ind w:left="7160" w:hanging="360"/>
      </w:pPr>
    </w:lvl>
    <w:lvl w:ilvl="4" w:tplc="04150019" w:tentative="1">
      <w:start w:val="1"/>
      <w:numFmt w:val="lowerLetter"/>
      <w:lvlText w:val="%5."/>
      <w:lvlJc w:val="left"/>
      <w:pPr>
        <w:ind w:left="7880" w:hanging="360"/>
      </w:pPr>
    </w:lvl>
    <w:lvl w:ilvl="5" w:tplc="0415001B" w:tentative="1">
      <w:start w:val="1"/>
      <w:numFmt w:val="lowerRoman"/>
      <w:lvlText w:val="%6."/>
      <w:lvlJc w:val="right"/>
      <w:pPr>
        <w:ind w:left="8600" w:hanging="180"/>
      </w:pPr>
    </w:lvl>
    <w:lvl w:ilvl="6" w:tplc="0415000F" w:tentative="1">
      <w:start w:val="1"/>
      <w:numFmt w:val="decimal"/>
      <w:lvlText w:val="%7."/>
      <w:lvlJc w:val="left"/>
      <w:pPr>
        <w:ind w:left="9320" w:hanging="360"/>
      </w:pPr>
    </w:lvl>
    <w:lvl w:ilvl="7" w:tplc="04150019" w:tentative="1">
      <w:start w:val="1"/>
      <w:numFmt w:val="lowerLetter"/>
      <w:lvlText w:val="%8."/>
      <w:lvlJc w:val="left"/>
      <w:pPr>
        <w:ind w:left="10040" w:hanging="360"/>
      </w:pPr>
    </w:lvl>
    <w:lvl w:ilvl="8" w:tplc="0415001B" w:tentative="1">
      <w:start w:val="1"/>
      <w:numFmt w:val="lowerRoman"/>
      <w:lvlText w:val="%9."/>
      <w:lvlJc w:val="right"/>
      <w:pPr>
        <w:ind w:left="10760" w:hanging="180"/>
      </w:pPr>
    </w:lvl>
  </w:abstractNum>
  <w:abstractNum w:abstractNumId="21" w15:restartNumberingAfterBreak="0">
    <w:nsid w:val="6F2236F2"/>
    <w:multiLevelType w:val="hybridMultilevel"/>
    <w:tmpl w:val="82C088AC"/>
    <w:lvl w:ilvl="0" w:tplc="52E2058E">
      <w:start w:val="1"/>
      <w:numFmt w:val="decimal"/>
      <w:lvlText w:val="%1)"/>
      <w:lvlJc w:val="left"/>
      <w:pPr>
        <w:tabs>
          <w:tab w:val="num" w:pos="1173"/>
        </w:tabs>
        <w:ind w:left="1173" w:hanging="465"/>
      </w:pPr>
      <w:rPr>
        <w:rFonts w:ascii="Times New Roman" w:hAnsi="Times New Roman" w:cs="Times New Roman" w:hint="default"/>
      </w:rPr>
    </w:lvl>
    <w:lvl w:ilvl="1" w:tplc="C828571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D22602F"/>
    <w:multiLevelType w:val="hybridMultilevel"/>
    <w:tmpl w:val="73B0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4"/>
  </w:num>
  <w:num w:numId="5">
    <w:abstractNumId w:val="14"/>
  </w:num>
  <w:num w:numId="6">
    <w:abstractNumId w:val="11"/>
  </w:num>
  <w:num w:numId="7">
    <w:abstractNumId w:val="8"/>
  </w:num>
  <w:num w:numId="8">
    <w:abstractNumId w:val="17"/>
  </w:num>
  <w:num w:numId="9">
    <w:abstractNumId w:val="6"/>
  </w:num>
  <w:num w:numId="10">
    <w:abstractNumId w:val="4"/>
  </w:num>
  <w:num w:numId="11">
    <w:abstractNumId w:val="21"/>
  </w:num>
  <w:num w:numId="12">
    <w:abstractNumId w:val="16"/>
  </w:num>
  <w:num w:numId="13">
    <w:abstractNumId w:val="19"/>
  </w:num>
  <w:num w:numId="14">
    <w:abstractNumId w:val="13"/>
  </w:num>
  <w:num w:numId="15">
    <w:abstractNumId w:val="22"/>
  </w:num>
  <w:num w:numId="16">
    <w:abstractNumId w:val="2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15"/>
    <w:rsid w:val="00002466"/>
    <w:rsid w:val="0000763D"/>
    <w:rsid w:val="00012324"/>
    <w:rsid w:val="00013F76"/>
    <w:rsid w:val="00015F16"/>
    <w:rsid w:val="00031DBD"/>
    <w:rsid w:val="00054AEA"/>
    <w:rsid w:val="00060304"/>
    <w:rsid w:val="00063429"/>
    <w:rsid w:val="00065855"/>
    <w:rsid w:val="0006657D"/>
    <w:rsid w:val="00075438"/>
    <w:rsid w:val="00076CC6"/>
    <w:rsid w:val="0007750F"/>
    <w:rsid w:val="00082C12"/>
    <w:rsid w:val="00083E53"/>
    <w:rsid w:val="000858F0"/>
    <w:rsid w:val="00086313"/>
    <w:rsid w:val="00086978"/>
    <w:rsid w:val="00086F5E"/>
    <w:rsid w:val="00087584"/>
    <w:rsid w:val="0009279D"/>
    <w:rsid w:val="00093044"/>
    <w:rsid w:val="000955B3"/>
    <w:rsid w:val="00095A8A"/>
    <w:rsid w:val="000A06A8"/>
    <w:rsid w:val="000A311D"/>
    <w:rsid w:val="000A63EA"/>
    <w:rsid w:val="000A6CF7"/>
    <w:rsid w:val="000B0B0F"/>
    <w:rsid w:val="000B2A31"/>
    <w:rsid w:val="000B7573"/>
    <w:rsid w:val="000C79D6"/>
    <w:rsid w:val="000D31CA"/>
    <w:rsid w:val="000D3F80"/>
    <w:rsid w:val="000D729A"/>
    <w:rsid w:val="000D7B2C"/>
    <w:rsid w:val="000E0149"/>
    <w:rsid w:val="000E01C8"/>
    <w:rsid w:val="000E1E55"/>
    <w:rsid w:val="000F061B"/>
    <w:rsid w:val="000F147C"/>
    <w:rsid w:val="000F7369"/>
    <w:rsid w:val="000F77FD"/>
    <w:rsid w:val="00101CF2"/>
    <w:rsid w:val="001046FA"/>
    <w:rsid w:val="00105D47"/>
    <w:rsid w:val="00140339"/>
    <w:rsid w:val="001412D7"/>
    <w:rsid w:val="0015471A"/>
    <w:rsid w:val="0016632D"/>
    <w:rsid w:val="00175DCD"/>
    <w:rsid w:val="00184816"/>
    <w:rsid w:val="00186134"/>
    <w:rsid w:val="001941E7"/>
    <w:rsid w:val="00196673"/>
    <w:rsid w:val="001A4512"/>
    <w:rsid w:val="001A5ECC"/>
    <w:rsid w:val="001A6A2E"/>
    <w:rsid w:val="001B3C49"/>
    <w:rsid w:val="001B40A6"/>
    <w:rsid w:val="001C20D2"/>
    <w:rsid w:val="001C6D79"/>
    <w:rsid w:val="001D064A"/>
    <w:rsid w:val="001D6C31"/>
    <w:rsid w:val="001E2A58"/>
    <w:rsid w:val="001F6FBC"/>
    <w:rsid w:val="00201D04"/>
    <w:rsid w:val="00203C2F"/>
    <w:rsid w:val="00205F62"/>
    <w:rsid w:val="0020768A"/>
    <w:rsid w:val="0021152B"/>
    <w:rsid w:val="002143FA"/>
    <w:rsid w:val="002158B0"/>
    <w:rsid w:val="00217361"/>
    <w:rsid w:val="00222444"/>
    <w:rsid w:val="002229E3"/>
    <w:rsid w:val="00222E60"/>
    <w:rsid w:val="00224BFE"/>
    <w:rsid w:val="00226785"/>
    <w:rsid w:val="0024431B"/>
    <w:rsid w:val="002502CF"/>
    <w:rsid w:val="002604B6"/>
    <w:rsid w:val="002667AA"/>
    <w:rsid w:val="0027213F"/>
    <w:rsid w:val="00273644"/>
    <w:rsid w:val="00274671"/>
    <w:rsid w:val="0028066D"/>
    <w:rsid w:val="002826F8"/>
    <w:rsid w:val="00282DCD"/>
    <w:rsid w:val="0028385F"/>
    <w:rsid w:val="00284247"/>
    <w:rsid w:val="00286279"/>
    <w:rsid w:val="00292A4B"/>
    <w:rsid w:val="00292C66"/>
    <w:rsid w:val="00292E1A"/>
    <w:rsid w:val="00294967"/>
    <w:rsid w:val="002A6B36"/>
    <w:rsid w:val="002B0081"/>
    <w:rsid w:val="002C1878"/>
    <w:rsid w:val="002C73C2"/>
    <w:rsid w:val="002D15E0"/>
    <w:rsid w:val="002D1BEB"/>
    <w:rsid w:val="002D3DBC"/>
    <w:rsid w:val="002D44F5"/>
    <w:rsid w:val="002D4750"/>
    <w:rsid w:val="002E1C16"/>
    <w:rsid w:val="002E59AE"/>
    <w:rsid w:val="002E73FC"/>
    <w:rsid w:val="002F3B1B"/>
    <w:rsid w:val="00300380"/>
    <w:rsid w:val="00301D2E"/>
    <w:rsid w:val="0030220F"/>
    <w:rsid w:val="00302DB8"/>
    <w:rsid w:val="00303FDD"/>
    <w:rsid w:val="003152B4"/>
    <w:rsid w:val="003155AA"/>
    <w:rsid w:val="0031665B"/>
    <w:rsid w:val="00317D67"/>
    <w:rsid w:val="00317E52"/>
    <w:rsid w:val="003221D0"/>
    <w:rsid w:val="003331D6"/>
    <w:rsid w:val="00333B22"/>
    <w:rsid w:val="0033727E"/>
    <w:rsid w:val="0034106D"/>
    <w:rsid w:val="0034756F"/>
    <w:rsid w:val="003510DE"/>
    <w:rsid w:val="00363511"/>
    <w:rsid w:val="00364C30"/>
    <w:rsid w:val="00366236"/>
    <w:rsid w:val="00370F17"/>
    <w:rsid w:val="003755A6"/>
    <w:rsid w:val="00376E2A"/>
    <w:rsid w:val="003805FE"/>
    <w:rsid w:val="0038103C"/>
    <w:rsid w:val="00385431"/>
    <w:rsid w:val="003864A4"/>
    <w:rsid w:val="00387364"/>
    <w:rsid w:val="00390E29"/>
    <w:rsid w:val="00394D28"/>
    <w:rsid w:val="003A21C8"/>
    <w:rsid w:val="003A33DA"/>
    <w:rsid w:val="003A573B"/>
    <w:rsid w:val="003B18C1"/>
    <w:rsid w:val="003B3AF9"/>
    <w:rsid w:val="003B4BF7"/>
    <w:rsid w:val="003B7A84"/>
    <w:rsid w:val="003C2958"/>
    <w:rsid w:val="003D29FA"/>
    <w:rsid w:val="003D2F71"/>
    <w:rsid w:val="003D7F61"/>
    <w:rsid w:val="003E1794"/>
    <w:rsid w:val="003F4031"/>
    <w:rsid w:val="003F7423"/>
    <w:rsid w:val="00401403"/>
    <w:rsid w:val="00403448"/>
    <w:rsid w:val="004044A1"/>
    <w:rsid w:val="004118AF"/>
    <w:rsid w:val="004174D1"/>
    <w:rsid w:val="0042116B"/>
    <w:rsid w:val="00424C01"/>
    <w:rsid w:val="00432508"/>
    <w:rsid w:val="00435FF2"/>
    <w:rsid w:val="00440321"/>
    <w:rsid w:val="00440371"/>
    <w:rsid w:val="00443C97"/>
    <w:rsid w:val="004476E8"/>
    <w:rsid w:val="004476F5"/>
    <w:rsid w:val="00447D04"/>
    <w:rsid w:val="0045444C"/>
    <w:rsid w:val="0045517C"/>
    <w:rsid w:val="00455E3C"/>
    <w:rsid w:val="00456BF5"/>
    <w:rsid w:val="00467C90"/>
    <w:rsid w:val="00476A7C"/>
    <w:rsid w:val="004778F6"/>
    <w:rsid w:val="004837C4"/>
    <w:rsid w:val="00487A5B"/>
    <w:rsid w:val="00490ED7"/>
    <w:rsid w:val="004A1649"/>
    <w:rsid w:val="004A412B"/>
    <w:rsid w:val="004B2D71"/>
    <w:rsid w:val="004B41CF"/>
    <w:rsid w:val="004B7540"/>
    <w:rsid w:val="004C7E22"/>
    <w:rsid w:val="004D4757"/>
    <w:rsid w:val="004D60B3"/>
    <w:rsid w:val="004E1941"/>
    <w:rsid w:val="004E1ADC"/>
    <w:rsid w:val="004E476E"/>
    <w:rsid w:val="004F3F45"/>
    <w:rsid w:val="004F6772"/>
    <w:rsid w:val="00501E69"/>
    <w:rsid w:val="00507C41"/>
    <w:rsid w:val="00514B86"/>
    <w:rsid w:val="00520BF7"/>
    <w:rsid w:val="005227C9"/>
    <w:rsid w:val="00526050"/>
    <w:rsid w:val="005262A5"/>
    <w:rsid w:val="00526EEC"/>
    <w:rsid w:val="00530799"/>
    <w:rsid w:val="00537310"/>
    <w:rsid w:val="0054076B"/>
    <w:rsid w:val="00540DB2"/>
    <w:rsid w:val="005448F9"/>
    <w:rsid w:val="00546386"/>
    <w:rsid w:val="00550784"/>
    <w:rsid w:val="00553C25"/>
    <w:rsid w:val="00572D75"/>
    <w:rsid w:val="005760ED"/>
    <w:rsid w:val="00576255"/>
    <w:rsid w:val="00582418"/>
    <w:rsid w:val="0058527B"/>
    <w:rsid w:val="005946F1"/>
    <w:rsid w:val="00597691"/>
    <w:rsid w:val="005A2661"/>
    <w:rsid w:val="005A3EB6"/>
    <w:rsid w:val="005A7967"/>
    <w:rsid w:val="005B1C62"/>
    <w:rsid w:val="005C3714"/>
    <w:rsid w:val="005D16FA"/>
    <w:rsid w:val="005D2983"/>
    <w:rsid w:val="005D6ED7"/>
    <w:rsid w:val="005D7F6D"/>
    <w:rsid w:val="005E74F1"/>
    <w:rsid w:val="005F215A"/>
    <w:rsid w:val="005F651D"/>
    <w:rsid w:val="006013BE"/>
    <w:rsid w:val="0060599E"/>
    <w:rsid w:val="00605E7F"/>
    <w:rsid w:val="00611F38"/>
    <w:rsid w:val="00620F4C"/>
    <w:rsid w:val="006235A2"/>
    <w:rsid w:val="0063388E"/>
    <w:rsid w:val="00637C6D"/>
    <w:rsid w:val="00640C5A"/>
    <w:rsid w:val="00645B96"/>
    <w:rsid w:val="006465AE"/>
    <w:rsid w:val="00652708"/>
    <w:rsid w:val="00654CDE"/>
    <w:rsid w:val="00656210"/>
    <w:rsid w:val="00656F37"/>
    <w:rsid w:val="0066090E"/>
    <w:rsid w:val="00673A90"/>
    <w:rsid w:val="006779E9"/>
    <w:rsid w:val="00681220"/>
    <w:rsid w:val="0068504E"/>
    <w:rsid w:val="00686C17"/>
    <w:rsid w:val="00687DC8"/>
    <w:rsid w:val="00691F0A"/>
    <w:rsid w:val="00694412"/>
    <w:rsid w:val="006A2826"/>
    <w:rsid w:val="006A6C74"/>
    <w:rsid w:val="006B429B"/>
    <w:rsid w:val="006B57EB"/>
    <w:rsid w:val="006B77E1"/>
    <w:rsid w:val="006C21DC"/>
    <w:rsid w:val="006D1A12"/>
    <w:rsid w:val="006D5739"/>
    <w:rsid w:val="006E2745"/>
    <w:rsid w:val="006E5AA1"/>
    <w:rsid w:val="006E7017"/>
    <w:rsid w:val="006E7C33"/>
    <w:rsid w:val="006F1562"/>
    <w:rsid w:val="006F343F"/>
    <w:rsid w:val="006F4137"/>
    <w:rsid w:val="00700041"/>
    <w:rsid w:val="00717DF8"/>
    <w:rsid w:val="007232A2"/>
    <w:rsid w:val="00727A5A"/>
    <w:rsid w:val="0073023E"/>
    <w:rsid w:val="00744575"/>
    <w:rsid w:val="00747F81"/>
    <w:rsid w:val="00753863"/>
    <w:rsid w:val="0077261D"/>
    <w:rsid w:val="00772938"/>
    <w:rsid w:val="00772AAB"/>
    <w:rsid w:val="007910C1"/>
    <w:rsid w:val="00792295"/>
    <w:rsid w:val="007923A4"/>
    <w:rsid w:val="007929CA"/>
    <w:rsid w:val="00792CEA"/>
    <w:rsid w:val="007A0C10"/>
    <w:rsid w:val="007A383E"/>
    <w:rsid w:val="007A3F55"/>
    <w:rsid w:val="007A4AC8"/>
    <w:rsid w:val="007B06F4"/>
    <w:rsid w:val="007B10C4"/>
    <w:rsid w:val="007C0C55"/>
    <w:rsid w:val="007C51AC"/>
    <w:rsid w:val="007E29E9"/>
    <w:rsid w:val="007E3ED2"/>
    <w:rsid w:val="007E7BD1"/>
    <w:rsid w:val="007F032E"/>
    <w:rsid w:val="007F3489"/>
    <w:rsid w:val="007F6D49"/>
    <w:rsid w:val="00803569"/>
    <w:rsid w:val="00803A47"/>
    <w:rsid w:val="0080656E"/>
    <w:rsid w:val="00811BAE"/>
    <w:rsid w:val="00820002"/>
    <w:rsid w:val="008215A0"/>
    <w:rsid w:val="00823432"/>
    <w:rsid w:val="00824867"/>
    <w:rsid w:val="00824A88"/>
    <w:rsid w:val="00824FED"/>
    <w:rsid w:val="008301DD"/>
    <w:rsid w:val="00830708"/>
    <w:rsid w:val="0083474B"/>
    <w:rsid w:val="00835ED3"/>
    <w:rsid w:val="00842813"/>
    <w:rsid w:val="008524D5"/>
    <w:rsid w:val="0085420C"/>
    <w:rsid w:val="00870A2C"/>
    <w:rsid w:val="00885224"/>
    <w:rsid w:val="008920E5"/>
    <w:rsid w:val="008921EA"/>
    <w:rsid w:val="00897641"/>
    <w:rsid w:val="008A2BCF"/>
    <w:rsid w:val="008B1DC2"/>
    <w:rsid w:val="008B4D53"/>
    <w:rsid w:val="008B78A6"/>
    <w:rsid w:val="008C42DB"/>
    <w:rsid w:val="008E40E4"/>
    <w:rsid w:val="008E613D"/>
    <w:rsid w:val="008E61D8"/>
    <w:rsid w:val="008E7A96"/>
    <w:rsid w:val="008F4A91"/>
    <w:rsid w:val="008F5874"/>
    <w:rsid w:val="009020D5"/>
    <w:rsid w:val="0090407C"/>
    <w:rsid w:val="00904A8A"/>
    <w:rsid w:val="009139AE"/>
    <w:rsid w:val="00916AFC"/>
    <w:rsid w:val="009257CD"/>
    <w:rsid w:val="00925C29"/>
    <w:rsid w:val="009269DF"/>
    <w:rsid w:val="009273EE"/>
    <w:rsid w:val="00930447"/>
    <w:rsid w:val="009356E9"/>
    <w:rsid w:val="00946A14"/>
    <w:rsid w:val="009477BE"/>
    <w:rsid w:val="00952CF2"/>
    <w:rsid w:val="00960468"/>
    <w:rsid w:val="00966D72"/>
    <w:rsid w:val="00986EFD"/>
    <w:rsid w:val="0099039D"/>
    <w:rsid w:val="0099226E"/>
    <w:rsid w:val="00993D52"/>
    <w:rsid w:val="0099501B"/>
    <w:rsid w:val="009955F6"/>
    <w:rsid w:val="00996FD1"/>
    <w:rsid w:val="009A269A"/>
    <w:rsid w:val="009A2830"/>
    <w:rsid w:val="009A713E"/>
    <w:rsid w:val="009B186A"/>
    <w:rsid w:val="009B2FBF"/>
    <w:rsid w:val="009B5091"/>
    <w:rsid w:val="009C1171"/>
    <w:rsid w:val="009C1799"/>
    <w:rsid w:val="009C1836"/>
    <w:rsid w:val="009C79F5"/>
    <w:rsid w:val="009D1255"/>
    <w:rsid w:val="009D43AD"/>
    <w:rsid w:val="009D4E7D"/>
    <w:rsid w:val="009D6DAB"/>
    <w:rsid w:val="009E7112"/>
    <w:rsid w:val="009F2D05"/>
    <w:rsid w:val="009F3AE1"/>
    <w:rsid w:val="009F3EF8"/>
    <w:rsid w:val="00A03746"/>
    <w:rsid w:val="00A1022D"/>
    <w:rsid w:val="00A14FB6"/>
    <w:rsid w:val="00A15F30"/>
    <w:rsid w:val="00A211B5"/>
    <w:rsid w:val="00A234EA"/>
    <w:rsid w:val="00A35973"/>
    <w:rsid w:val="00A45247"/>
    <w:rsid w:val="00A45D7F"/>
    <w:rsid w:val="00A50F96"/>
    <w:rsid w:val="00A543FE"/>
    <w:rsid w:val="00A57F88"/>
    <w:rsid w:val="00A6025D"/>
    <w:rsid w:val="00A66970"/>
    <w:rsid w:val="00A767C8"/>
    <w:rsid w:val="00A81620"/>
    <w:rsid w:val="00A87B2E"/>
    <w:rsid w:val="00A90DC2"/>
    <w:rsid w:val="00A928FE"/>
    <w:rsid w:val="00AA34C0"/>
    <w:rsid w:val="00AB458E"/>
    <w:rsid w:val="00AB7115"/>
    <w:rsid w:val="00AC0381"/>
    <w:rsid w:val="00AC1F70"/>
    <w:rsid w:val="00AC53A5"/>
    <w:rsid w:val="00AE604A"/>
    <w:rsid w:val="00AF0D40"/>
    <w:rsid w:val="00AF19A3"/>
    <w:rsid w:val="00AF7AA9"/>
    <w:rsid w:val="00B00223"/>
    <w:rsid w:val="00B05F25"/>
    <w:rsid w:val="00B13F45"/>
    <w:rsid w:val="00B147E2"/>
    <w:rsid w:val="00B213DA"/>
    <w:rsid w:val="00B2277D"/>
    <w:rsid w:val="00B247CE"/>
    <w:rsid w:val="00B3575E"/>
    <w:rsid w:val="00B416EB"/>
    <w:rsid w:val="00B43982"/>
    <w:rsid w:val="00B45061"/>
    <w:rsid w:val="00B50677"/>
    <w:rsid w:val="00B650CB"/>
    <w:rsid w:val="00B72668"/>
    <w:rsid w:val="00B75D3C"/>
    <w:rsid w:val="00B82E8A"/>
    <w:rsid w:val="00BB10F0"/>
    <w:rsid w:val="00BB1F11"/>
    <w:rsid w:val="00BB7DE0"/>
    <w:rsid w:val="00BC317E"/>
    <w:rsid w:val="00BD46B4"/>
    <w:rsid w:val="00BE3B27"/>
    <w:rsid w:val="00BE464A"/>
    <w:rsid w:val="00BE4CFA"/>
    <w:rsid w:val="00BF2B5C"/>
    <w:rsid w:val="00C023AC"/>
    <w:rsid w:val="00C04DCD"/>
    <w:rsid w:val="00C11827"/>
    <w:rsid w:val="00C213D8"/>
    <w:rsid w:val="00C24B77"/>
    <w:rsid w:val="00C33AC9"/>
    <w:rsid w:val="00C4434E"/>
    <w:rsid w:val="00C622C0"/>
    <w:rsid w:val="00C71540"/>
    <w:rsid w:val="00C742A4"/>
    <w:rsid w:val="00C752C2"/>
    <w:rsid w:val="00C75918"/>
    <w:rsid w:val="00C76159"/>
    <w:rsid w:val="00C77B87"/>
    <w:rsid w:val="00C85B27"/>
    <w:rsid w:val="00C87966"/>
    <w:rsid w:val="00CA0B62"/>
    <w:rsid w:val="00CA10EA"/>
    <w:rsid w:val="00CA77EB"/>
    <w:rsid w:val="00CB0399"/>
    <w:rsid w:val="00CB1B35"/>
    <w:rsid w:val="00CB7679"/>
    <w:rsid w:val="00CC1841"/>
    <w:rsid w:val="00CE06F0"/>
    <w:rsid w:val="00CE2C52"/>
    <w:rsid w:val="00CE4CFF"/>
    <w:rsid w:val="00CE774A"/>
    <w:rsid w:val="00CF6C39"/>
    <w:rsid w:val="00CF6EF3"/>
    <w:rsid w:val="00D16F6D"/>
    <w:rsid w:val="00D25108"/>
    <w:rsid w:val="00D253DB"/>
    <w:rsid w:val="00D26B29"/>
    <w:rsid w:val="00D26EAD"/>
    <w:rsid w:val="00D36B4F"/>
    <w:rsid w:val="00D418DC"/>
    <w:rsid w:val="00D41A45"/>
    <w:rsid w:val="00D43AA9"/>
    <w:rsid w:val="00D46F91"/>
    <w:rsid w:val="00D504A9"/>
    <w:rsid w:val="00D55A15"/>
    <w:rsid w:val="00D63A80"/>
    <w:rsid w:val="00D71E2B"/>
    <w:rsid w:val="00D72C61"/>
    <w:rsid w:val="00D7370C"/>
    <w:rsid w:val="00D77B36"/>
    <w:rsid w:val="00D77EBD"/>
    <w:rsid w:val="00D821CD"/>
    <w:rsid w:val="00D84CB0"/>
    <w:rsid w:val="00D85E47"/>
    <w:rsid w:val="00D90972"/>
    <w:rsid w:val="00D90E06"/>
    <w:rsid w:val="00D9391C"/>
    <w:rsid w:val="00DA0BA0"/>
    <w:rsid w:val="00DA6263"/>
    <w:rsid w:val="00DB7653"/>
    <w:rsid w:val="00DD4529"/>
    <w:rsid w:val="00E051BE"/>
    <w:rsid w:val="00E06B31"/>
    <w:rsid w:val="00E1145F"/>
    <w:rsid w:val="00E15DAE"/>
    <w:rsid w:val="00E17E13"/>
    <w:rsid w:val="00E17E71"/>
    <w:rsid w:val="00E21D69"/>
    <w:rsid w:val="00E2442B"/>
    <w:rsid w:val="00E33D7B"/>
    <w:rsid w:val="00E36C9E"/>
    <w:rsid w:val="00E42146"/>
    <w:rsid w:val="00E54010"/>
    <w:rsid w:val="00E572CF"/>
    <w:rsid w:val="00E6274B"/>
    <w:rsid w:val="00E6639D"/>
    <w:rsid w:val="00E76A9B"/>
    <w:rsid w:val="00E77044"/>
    <w:rsid w:val="00E814D8"/>
    <w:rsid w:val="00E8190F"/>
    <w:rsid w:val="00E82137"/>
    <w:rsid w:val="00EA17BD"/>
    <w:rsid w:val="00EB5956"/>
    <w:rsid w:val="00EB688C"/>
    <w:rsid w:val="00EB6A10"/>
    <w:rsid w:val="00EB777F"/>
    <w:rsid w:val="00EC2188"/>
    <w:rsid w:val="00EC3CDD"/>
    <w:rsid w:val="00EC40B6"/>
    <w:rsid w:val="00EC5D55"/>
    <w:rsid w:val="00EC605D"/>
    <w:rsid w:val="00ED1AD4"/>
    <w:rsid w:val="00ED699C"/>
    <w:rsid w:val="00ED6DEE"/>
    <w:rsid w:val="00EE13FA"/>
    <w:rsid w:val="00EF5FC3"/>
    <w:rsid w:val="00F00F76"/>
    <w:rsid w:val="00F03A4D"/>
    <w:rsid w:val="00F0675A"/>
    <w:rsid w:val="00F114EB"/>
    <w:rsid w:val="00F12ECB"/>
    <w:rsid w:val="00F23699"/>
    <w:rsid w:val="00F239BA"/>
    <w:rsid w:val="00F256FA"/>
    <w:rsid w:val="00F314F0"/>
    <w:rsid w:val="00F34A4C"/>
    <w:rsid w:val="00F44589"/>
    <w:rsid w:val="00F454AC"/>
    <w:rsid w:val="00F47B94"/>
    <w:rsid w:val="00F518DD"/>
    <w:rsid w:val="00F529AA"/>
    <w:rsid w:val="00F540F9"/>
    <w:rsid w:val="00F608A3"/>
    <w:rsid w:val="00F633F1"/>
    <w:rsid w:val="00F64886"/>
    <w:rsid w:val="00F64DF4"/>
    <w:rsid w:val="00F65EDF"/>
    <w:rsid w:val="00F67ACD"/>
    <w:rsid w:val="00F74A96"/>
    <w:rsid w:val="00F75676"/>
    <w:rsid w:val="00F915A6"/>
    <w:rsid w:val="00FA41DB"/>
    <w:rsid w:val="00FA52AB"/>
    <w:rsid w:val="00FA5E42"/>
    <w:rsid w:val="00FB76C8"/>
    <w:rsid w:val="00FC04BC"/>
    <w:rsid w:val="00FC2ECB"/>
    <w:rsid w:val="00FC6CF9"/>
    <w:rsid w:val="00FD0DDA"/>
    <w:rsid w:val="00FD4A2B"/>
    <w:rsid w:val="00FE1C53"/>
    <w:rsid w:val="00FE43A5"/>
    <w:rsid w:val="00FE4723"/>
    <w:rsid w:val="00FE4A8C"/>
    <w:rsid w:val="00FE65E9"/>
    <w:rsid w:val="00FF071E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BA2B"/>
  <w15:docId w15:val="{D25CBFB1-26DD-4F53-A224-BBB4B07B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iPriority w:val="99"/>
    <w:semiHidden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uiPriority w:val="99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semiHidden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customStyle="1" w:styleId="highlight-disabled">
    <w:name w:val="highlight-disabled"/>
    <w:basedOn w:val="Domylnaczcionkaakapitu"/>
    <w:rsid w:val="0080656E"/>
  </w:style>
  <w:style w:type="paragraph" w:customStyle="1" w:styleId="mainpub">
    <w:name w:val="mainpub"/>
    <w:basedOn w:val="Normalny"/>
    <w:rsid w:val="0080656E"/>
    <w:pPr>
      <w:spacing w:before="100" w:beforeAutospacing="1" w:after="100" w:afterAutospacing="1"/>
    </w:pPr>
  </w:style>
  <w:style w:type="character" w:customStyle="1" w:styleId="st1">
    <w:name w:val="st1"/>
    <w:basedOn w:val="Domylnaczcionkaakapitu"/>
    <w:rsid w:val="00A6025D"/>
  </w:style>
  <w:style w:type="character" w:customStyle="1" w:styleId="Teksttreci74">
    <w:name w:val="Tekst treści74"/>
    <w:rsid w:val="005227C9"/>
    <w:rPr>
      <w:rFonts w:ascii="Century Gothic" w:eastAsia="Times New Roman" w:hAnsi="Century Gothic" w:cs="Century Gothic" w:hint="default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03639-F67C-41E6-B789-E8BF1ACE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27</Pages>
  <Words>10000</Words>
  <Characters>60002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Krzysztof Haura</cp:lastModifiedBy>
  <cp:revision>147</cp:revision>
  <cp:lastPrinted>2017-11-26T09:08:00Z</cp:lastPrinted>
  <dcterms:created xsi:type="dcterms:W3CDTF">2017-08-07T18:39:00Z</dcterms:created>
  <dcterms:modified xsi:type="dcterms:W3CDTF">2017-12-19T12:43:00Z</dcterms:modified>
</cp:coreProperties>
</file>