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52" w:rsidRPr="005C1352" w:rsidRDefault="005C1352" w:rsidP="005C1352">
      <w:pPr>
        <w:spacing w:line="260" w:lineRule="atLeast"/>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C1352" w:rsidRPr="005C1352" w:rsidRDefault="005C1352" w:rsidP="005C1352">
      <w:pPr>
        <w:spacing w:after="240" w:line="260" w:lineRule="atLeast"/>
        <w:rPr>
          <w:rFonts w:ascii="Times New Roman" w:eastAsia="Times New Roman" w:hAnsi="Times New Roman" w:cs="Times New Roman"/>
          <w:sz w:val="24"/>
          <w:szCs w:val="24"/>
          <w:lang w:eastAsia="pl-PL"/>
        </w:rPr>
      </w:pPr>
      <w:hyperlink r:id="rId5" w:tgtFrame="_blank" w:history="1">
        <w:r w:rsidRPr="005C1352">
          <w:rPr>
            <w:rFonts w:ascii="Times New Roman" w:eastAsia="Times New Roman" w:hAnsi="Times New Roman" w:cs="Times New Roman"/>
            <w:color w:val="0000FF"/>
            <w:sz w:val="24"/>
            <w:szCs w:val="24"/>
            <w:u w:val="single"/>
            <w:lang w:eastAsia="pl-PL"/>
          </w:rPr>
          <w:t>www.muzeumgornictwa.pl</w:t>
        </w:r>
      </w:hyperlink>
    </w:p>
    <w:p w:rsidR="005C1352" w:rsidRPr="005C1352" w:rsidRDefault="005C1352" w:rsidP="005C1352">
      <w:pPr>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C1352" w:rsidRDefault="005C1352" w:rsidP="005C1352">
      <w:pPr>
        <w:spacing w:line="360" w:lineRule="auto"/>
        <w:rPr>
          <w:rFonts w:ascii="Times New Roman" w:eastAsia="Times New Roman" w:hAnsi="Times New Roman" w:cs="Times New Roman"/>
          <w:b/>
          <w:bCs/>
          <w:sz w:val="24"/>
          <w:szCs w:val="24"/>
          <w:lang w:eastAsia="pl-PL"/>
        </w:rPr>
      </w:pPr>
      <w:r w:rsidRPr="005C1352">
        <w:rPr>
          <w:rFonts w:ascii="Times New Roman" w:eastAsia="Times New Roman" w:hAnsi="Times New Roman" w:cs="Times New Roman"/>
          <w:b/>
          <w:bCs/>
          <w:sz w:val="24"/>
          <w:szCs w:val="24"/>
          <w:lang w:eastAsia="pl-PL"/>
        </w:rPr>
        <w:t>Zabrze: Sukcesywne świadczenie usług cateringowych dla potrzeb Muzeum Górnictwa Węglowego w Zabrzu.</w:t>
      </w:r>
    </w:p>
    <w:p w:rsidR="005C1352" w:rsidRDefault="005C1352" w:rsidP="005C1352">
      <w:pPr>
        <w:spacing w:line="360" w:lineRule="auto"/>
        <w:rPr>
          <w:rFonts w:ascii="Times New Roman" w:eastAsia="Times New Roman" w:hAnsi="Times New Roman" w:cs="Times New Roman"/>
          <w:b/>
          <w:bCs/>
          <w:sz w:val="24"/>
          <w:szCs w:val="24"/>
          <w:lang w:eastAsia="pl-PL"/>
        </w:rPr>
      </w:pPr>
      <w:r w:rsidRPr="005C1352">
        <w:rPr>
          <w:rFonts w:ascii="Times New Roman" w:eastAsia="Times New Roman" w:hAnsi="Times New Roman" w:cs="Times New Roman"/>
          <w:b/>
          <w:bCs/>
          <w:sz w:val="24"/>
          <w:szCs w:val="24"/>
          <w:lang w:eastAsia="pl-PL"/>
        </w:rPr>
        <w:t>Numer ogłoszenia: 78516 - 2014; data zamieszczenia: 10.03.2014</w:t>
      </w:r>
    </w:p>
    <w:p w:rsidR="005C1352" w:rsidRDefault="005C1352" w:rsidP="005C1352">
      <w:pPr>
        <w:spacing w:line="360" w:lineRule="auto"/>
        <w:rPr>
          <w:rFonts w:ascii="Times New Roman" w:eastAsia="Times New Roman" w:hAnsi="Times New Roman" w:cs="Times New Roman"/>
          <w:b/>
          <w:bCs/>
          <w:sz w:val="24"/>
          <w:szCs w:val="24"/>
          <w:lang w:eastAsia="pl-PL"/>
        </w:rPr>
      </w:pPr>
      <w:r w:rsidRPr="005C1352">
        <w:rPr>
          <w:rFonts w:ascii="Times New Roman" w:eastAsia="Times New Roman" w:hAnsi="Times New Roman" w:cs="Times New Roman"/>
          <w:sz w:val="24"/>
          <w:szCs w:val="24"/>
          <w:lang w:eastAsia="pl-PL"/>
        </w:rPr>
        <w:t xml:space="preserve">OGŁOSZENIE O ZAMÓWIENIU </w:t>
      </w:r>
      <w:r>
        <w:rPr>
          <w:rFonts w:ascii="Times New Roman" w:eastAsia="Times New Roman" w:hAnsi="Times New Roman" w:cs="Times New Roman"/>
          <w:sz w:val="24"/>
          <w:szCs w:val="24"/>
          <w:lang w:eastAsia="pl-PL"/>
        </w:rPr>
        <w:t>–</w:t>
      </w:r>
      <w:r w:rsidRPr="005C1352">
        <w:rPr>
          <w:rFonts w:ascii="Times New Roman" w:eastAsia="Times New Roman" w:hAnsi="Times New Roman" w:cs="Times New Roman"/>
          <w:sz w:val="24"/>
          <w:szCs w:val="24"/>
          <w:lang w:eastAsia="pl-PL"/>
        </w:rPr>
        <w:t xml:space="preserve"> usługi</w:t>
      </w:r>
    </w:p>
    <w:p w:rsidR="005C1352" w:rsidRPr="005C1352" w:rsidRDefault="005C1352" w:rsidP="005C1352">
      <w:pPr>
        <w:spacing w:line="360" w:lineRule="auto"/>
        <w:rPr>
          <w:rFonts w:ascii="Times New Roman" w:eastAsia="Times New Roman" w:hAnsi="Times New Roman" w:cs="Times New Roman"/>
          <w:b/>
          <w:bCs/>
          <w:sz w:val="24"/>
          <w:szCs w:val="24"/>
          <w:lang w:eastAsia="pl-PL"/>
        </w:rPr>
      </w:pPr>
      <w:r w:rsidRPr="005C1352">
        <w:rPr>
          <w:rFonts w:ascii="Times New Roman" w:eastAsia="Times New Roman" w:hAnsi="Times New Roman" w:cs="Times New Roman"/>
          <w:b/>
          <w:bCs/>
          <w:sz w:val="24"/>
          <w:szCs w:val="24"/>
          <w:lang w:eastAsia="pl-PL"/>
        </w:rPr>
        <w:t>Zamieszczanie ogłoszenia:</w:t>
      </w:r>
      <w:r w:rsidRPr="005C1352">
        <w:rPr>
          <w:rFonts w:ascii="Times New Roman" w:eastAsia="Times New Roman" w:hAnsi="Times New Roman" w:cs="Times New Roman"/>
          <w:sz w:val="24"/>
          <w:szCs w:val="24"/>
          <w:lang w:eastAsia="pl-PL"/>
        </w:rPr>
        <w:t xml:space="preserve"> obowiązkowe.</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Ogłoszenie dotyczy:</w:t>
      </w:r>
      <w:r w:rsidRPr="005C1352">
        <w:rPr>
          <w:rFonts w:ascii="Times New Roman" w:eastAsia="Times New Roman" w:hAnsi="Times New Roman" w:cs="Times New Roman"/>
          <w:sz w:val="24"/>
          <w:szCs w:val="24"/>
          <w:lang w:eastAsia="pl-PL"/>
        </w:rPr>
        <w:t xml:space="preserve"> zamówienia publicznego.</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SEKCJA I: ZAMAWIAJĄCY</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 1) NAZWA I ADRES:</w:t>
      </w:r>
      <w:r w:rsidRPr="005C1352">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5C1352" w:rsidRPr="005C1352" w:rsidRDefault="005C1352" w:rsidP="005C1352">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Adres strony internetowej zamawiającego:</w:t>
      </w:r>
      <w:r w:rsidRPr="005C1352">
        <w:rPr>
          <w:rFonts w:ascii="Times New Roman" w:eastAsia="Times New Roman" w:hAnsi="Times New Roman" w:cs="Times New Roman"/>
          <w:sz w:val="24"/>
          <w:szCs w:val="24"/>
          <w:lang w:eastAsia="pl-PL"/>
        </w:rPr>
        <w:t xml:space="preserve"> www.muzeumgornictwa.pl</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 2) RODZAJ ZAMAWIAJĄCEGO:</w:t>
      </w:r>
      <w:r w:rsidRPr="005C1352">
        <w:rPr>
          <w:rFonts w:ascii="Times New Roman" w:eastAsia="Times New Roman" w:hAnsi="Times New Roman" w:cs="Times New Roman"/>
          <w:sz w:val="24"/>
          <w:szCs w:val="24"/>
          <w:lang w:eastAsia="pl-PL"/>
        </w:rPr>
        <w:t xml:space="preserve"> Podmiot prawa publicznego.</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SEKCJA II: PRZEDMIOT ZAMÓWIENIA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 OKREŚLENIE PRZEDMIOTU ZAMÓWIENIA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II.1.1) Nazwa nadana zamówieniu przez zamawiającego:</w:t>
      </w:r>
      <w:r w:rsidRPr="005C1352">
        <w:rPr>
          <w:rFonts w:ascii="Times New Roman" w:eastAsia="Times New Roman" w:hAnsi="Times New Roman" w:cs="Times New Roman"/>
          <w:sz w:val="24"/>
          <w:szCs w:val="24"/>
          <w:lang w:eastAsia="pl-PL"/>
        </w:rPr>
        <w:t xml:space="preserve"> Sukcesywne świadczenie usług cateringowych dla potrzeb Muzeum Górnictwa Węglowego w Zabrzu..</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II.1.2) Rodzaj zamówienia:</w:t>
      </w:r>
      <w:r w:rsidRPr="005C1352">
        <w:rPr>
          <w:rFonts w:ascii="Times New Roman" w:eastAsia="Times New Roman" w:hAnsi="Times New Roman" w:cs="Times New Roman"/>
          <w:sz w:val="24"/>
          <w:szCs w:val="24"/>
          <w:lang w:eastAsia="pl-PL"/>
        </w:rPr>
        <w:t xml:space="preserve"> usługi.</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II.1.4) Określenie przedmiotu oraz wielkości lub zakresu zamówienia:</w:t>
      </w:r>
      <w:r w:rsidRPr="005C1352">
        <w:rPr>
          <w:rFonts w:ascii="Times New Roman" w:eastAsia="Times New Roman" w:hAnsi="Times New Roman" w:cs="Times New Roman"/>
          <w:sz w:val="24"/>
          <w:szCs w:val="24"/>
          <w:lang w:eastAsia="pl-PL"/>
        </w:rPr>
        <w:t xml:space="preserve"> Sukcesywne świadczenie usług cateringowych dla potrzeb Muzeum Górnictwa Węglowego w Zabrzu zgodnie z indywidualnym zamówieniem. Miejscem docelowym świadczenia usług jest teren miasta Zabrze, w szczególności komora: K8, Komora Kompresora, Hala Pomp, Warsztat Mechaniczny, znajdujące się 320 m pod ziemią oraz Sala Witrażowa, Sala Uczonych znajdujące się przy ul. 3-go Maja 19. Świadczenie usług cateringowych będzie odbywało się sukcesywnie w okresie obowiązywania umowy w ramach organizowanych imprez przez Zamawiającego oraz odsprzedawanych w Punkcie Małej Gastronomi Hali Pomp. W zleceniu Zamawiający określi najpóźniej 1 dzień przed spotkaniem termin, miejsce, liczbę uczestników, zakres usługi restauracyjnej. Zamawiający nie wyraża zgody na dokonywanie zmian w posiłkach wchodzących w skład danej usługi. Rozliczenie nastąpi zgodnie z rzeczywistym wykonaniem przedmiotu umowy, po dokonaniu protokolarnego odbioru przedmiotu umowy. Ceny zaoferowane przez Wykonawcę w ofercie przetargowej nie ulegną podwyższeniu przez cały okres obowiązywania umowy. W ramach zamówienia Wykonawca jest zobowiązany do: a) przygotowania, dowozu i podawania posiłków w dni wskazane przez Zamawiającego do miejsca i sali, w której będzie odbywało się spotkanie, b) przygotowania i dekoracji stołów w sposób wskazany przez Zamawiającego, c) świadczenia usług cateringowych, wyłącznie przy użyciu produktów spełniających normy jakości produktów </w:t>
      </w:r>
      <w:r w:rsidRPr="005C1352">
        <w:rPr>
          <w:rFonts w:ascii="Times New Roman" w:eastAsia="Times New Roman" w:hAnsi="Times New Roman" w:cs="Times New Roman"/>
          <w:sz w:val="24"/>
          <w:szCs w:val="24"/>
          <w:lang w:eastAsia="pl-PL"/>
        </w:rPr>
        <w:lastRenderedPageBreak/>
        <w:t xml:space="preserve">spożywczych, d) przepisów prawnych w zakresie przechowywania i przygotowywania artykułów spożywczych (m. in. ustawy z dnia 25 sierpnia 2006 </w:t>
      </w:r>
      <w:proofErr w:type="spellStart"/>
      <w:r w:rsidRPr="005C1352">
        <w:rPr>
          <w:rFonts w:ascii="Times New Roman" w:eastAsia="Times New Roman" w:hAnsi="Times New Roman" w:cs="Times New Roman"/>
          <w:sz w:val="24"/>
          <w:szCs w:val="24"/>
          <w:lang w:eastAsia="pl-PL"/>
        </w:rPr>
        <w:t>r</w:t>
      </w:r>
      <w:proofErr w:type="spellEnd"/>
      <w:r w:rsidRPr="005C1352">
        <w:rPr>
          <w:rFonts w:ascii="Times New Roman" w:eastAsia="Times New Roman" w:hAnsi="Times New Roman" w:cs="Times New Roman"/>
          <w:sz w:val="24"/>
          <w:szCs w:val="24"/>
          <w:lang w:eastAsia="pl-PL"/>
        </w:rPr>
        <w:t>. o bezpieczeństwie Żywności i Żywienia Dz. U. nr 171 poz. 1125 ze zm.), e) świadczenia usług cateringowych na zastawie porcelanowej, z użyciem sztućców platerowych, serwetek papierowych i materiałowych, obrusów materiałowych ( wyboru rodzaju zastawy, rodzaju sztućców, serwetek i obrusów każdorazowo dokonuje Zamawiający), f) estetycznego podawania posiłków, g) dostarczania posiłków na miejsce wskazane przez Zamawiającego najpóźniej na 2 godz. przed rozpoczęciem spotkania, h) rozłożenie urządzenia, przystrojenie stołu, gotowość do świadczenia usługi (1 - 2) godziny przed wydarzeniem i) zebrania naczyń oraz resztek pokonsumpcyjnych najpóźniej 1,5 h. po zakończeniu spotkania. j) Odpady będą usuwane staraniem. Miejscem realizacji usług jest teren miasta Zabrze. Koszty dotyczące transportu, przygotowania i obsługi spotkań, podatki oraz wszystkie pozostałe koszty związane z terminową i prawidłową realizacją przedmiotu zamówienia Wykonawca uwzględnia w cenie oferty. W przypadku prawidłowego wykonania umowy zlecającej usługę cateringową spisany zostanie protokół zdawczo -odbiorczy, który stanowić będzie podstawę do rozliczenia finansowego z Wykonawcą..</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II.1.5) przewiduje się udzielenie zamówień uzupełniających:</w:t>
      </w:r>
    </w:p>
    <w:p w:rsidR="005C1352" w:rsidRPr="005C1352" w:rsidRDefault="005C1352" w:rsidP="005C1352">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Określenie przedmiotu oraz wielkości lub zakresu zamówień uzupełniających</w:t>
      </w:r>
    </w:p>
    <w:p w:rsidR="005C1352" w:rsidRPr="005C1352" w:rsidRDefault="005C1352" w:rsidP="005C1352">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 xml:space="preserve">1. Informacja o przewidywanych zamówieniach uzupełniających: Zamawiający przewiduje udzielanie zamówień uzupełniających, o których mowa w art. 67 ust.1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6 </w:t>
      </w:r>
      <w:proofErr w:type="spellStart"/>
      <w:r w:rsidRPr="005C1352">
        <w:rPr>
          <w:rFonts w:ascii="Times New Roman" w:eastAsia="Times New Roman" w:hAnsi="Times New Roman" w:cs="Times New Roman"/>
          <w:sz w:val="24"/>
          <w:szCs w:val="24"/>
          <w:lang w:eastAsia="pl-PL"/>
        </w:rPr>
        <w:t>Pzp</w:t>
      </w:r>
      <w:proofErr w:type="spellEnd"/>
      <w:r w:rsidRPr="005C1352">
        <w:rPr>
          <w:rFonts w:ascii="Times New Roman" w:eastAsia="Times New Roman" w:hAnsi="Times New Roman" w:cs="Times New Roman"/>
          <w:sz w:val="24"/>
          <w:szCs w:val="24"/>
          <w:lang w:eastAsia="pl-PL"/>
        </w:rPr>
        <w:t xml:space="preserve">,( do wysokości 50 %) w zakresie: a) usług przygotowywania posiłków b) usług dostarczania posiłków c) usług restauracyjnych i dotyczących podawania posiłków Zakres zamówienia uzupełniającego zgodny z przedmiotem i kodami CPV: 55321000-6 Usługi przygotowywania posiłków 55520000-1 Usługi dostarczania posiłków 55320000-3 Usługi restauracyjne i dotyczące podawania posiłków Zamawiający udzieli zamówienia uzupełniającego polegającego na powtórzeniu tego samego rodzaju zamówienia, które zostało opisane w SIWZ pod warunkiem, że jego zakres nie został objęty zamówieniem podstawowym. W przypadkach spornych dotyczących możliwości udzielania zamówienia uzupełniającego z wolnej ręki zgodnie z art. 67 ust. 1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6 Zamawiający może wystąpić o opinię biegłego.</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II.1.6) Wspólny Słownik Zamówień (CPV):</w:t>
      </w:r>
      <w:r w:rsidRPr="005C1352">
        <w:rPr>
          <w:rFonts w:ascii="Times New Roman" w:eastAsia="Times New Roman" w:hAnsi="Times New Roman" w:cs="Times New Roman"/>
          <w:sz w:val="24"/>
          <w:szCs w:val="24"/>
          <w:lang w:eastAsia="pl-PL"/>
        </w:rPr>
        <w:t xml:space="preserve"> 55.32.10.00-6, 55.52.00.00-1, 55.32.00.00-3.</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II.1.7) Czy dopuszcza się złożenie oferty częściowej:</w:t>
      </w:r>
      <w:r w:rsidRPr="005C1352">
        <w:rPr>
          <w:rFonts w:ascii="Times New Roman" w:eastAsia="Times New Roman" w:hAnsi="Times New Roman" w:cs="Times New Roman"/>
          <w:sz w:val="24"/>
          <w:szCs w:val="24"/>
          <w:lang w:eastAsia="pl-PL"/>
        </w:rPr>
        <w:t xml:space="preserve"> nie.</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II.1.8) Czy dopuszcza się złożenie oferty wariantowej:</w:t>
      </w:r>
      <w:r w:rsidRPr="005C1352">
        <w:rPr>
          <w:rFonts w:ascii="Times New Roman" w:eastAsia="Times New Roman" w:hAnsi="Times New Roman" w:cs="Times New Roman"/>
          <w:sz w:val="24"/>
          <w:szCs w:val="24"/>
          <w:lang w:eastAsia="pl-PL"/>
        </w:rPr>
        <w:t xml:space="preserve"> nie.</w:t>
      </w:r>
    </w:p>
    <w:p w:rsidR="005C1352" w:rsidRPr="005C1352" w:rsidRDefault="005C1352" w:rsidP="005C1352">
      <w:pPr>
        <w:rPr>
          <w:rFonts w:ascii="Times New Roman" w:eastAsia="Times New Roman" w:hAnsi="Times New Roman" w:cs="Times New Roman"/>
          <w:sz w:val="24"/>
          <w:szCs w:val="24"/>
          <w:lang w:eastAsia="pl-PL"/>
        </w:rPr>
      </w:pP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II.2) CZAS TRWANIA ZAMÓWIENIA LUB TERMIN WYKONANIA:</w:t>
      </w:r>
      <w:r w:rsidRPr="005C1352">
        <w:rPr>
          <w:rFonts w:ascii="Times New Roman" w:eastAsia="Times New Roman" w:hAnsi="Times New Roman" w:cs="Times New Roman"/>
          <w:sz w:val="24"/>
          <w:szCs w:val="24"/>
          <w:lang w:eastAsia="pl-PL"/>
        </w:rPr>
        <w:t xml:space="preserve"> Zakończenie: 31.12.2014.</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SEKCJA III: INFORMACJE O CHARAKTERZE PRAWNYM, EKONOMICZNYM, FINANSOWYM I TECHNICZNYM</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III.1) WADIUM</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lastRenderedPageBreak/>
        <w:t>Informacja na temat wadium:</w:t>
      </w:r>
      <w:r w:rsidRPr="005C1352">
        <w:rPr>
          <w:rFonts w:ascii="Times New Roman" w:eastAsia="Times New Roman" w:hAnsi="Times New Roman" w:cs="Times New Roman"/>
          <w:sz w:val="24"/>
          <w:szCs w:val="24"/>
          <w:lang w:eastAsia="pl-PL"/>
        </w:rPr>
        <w:t xml:space="preserve"> Zamawiający żąda od Wykonawców wniesienia wadium w wysokości: 10 000 PLN, (słownie: dziesięć tysięcy złotych) zabezpieczającego ofertę na okres 30 dni.</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III.2) ZALICZKI</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C1352" w:rsidRPr="005C1352" w:rsidRDefault="005C1352" w:rsidP="005C1352">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C1352" w:rsidRPr="005C1352" w:rsidRDefault="005C1352" w:rsidP="005C1352">
      <w:pPr>
        <w:spacing w:before="100" w:beforeAutospacing="1" w:after="100" w:afterAutospacing="1"/>
        <w:ind w:left="720"/>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Opis sposobu dokonywania oceny spełniania tego warunku</w:t>
      </w:r>
    </w:p>
    <w:p w:rsidR="005C1352" w:rsidRPr="005C1352" w:rsidRDefault="005C1352" w:rsidP="005C1352">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Zamawiający uzna ten warunek za spełniony jeżeli Wykonawca posiada stosowne uprawnienia do wykonywania określonej działalności tj. posiada aktualne pozwolenie na prowadzenie działalności gastronomicznej, w tym cateringowej, udokumentowane decyzją organu inspekcji sanitarnej.</w:t>
      </w:r>
    </w:p>
    <w:p w:rsidR="005C1352" w:rsidRPr="005C1352" w:rsidRDefault="005C1352" w:rsidP="005C1352">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III.3.2) Wiedza i doświadczenie</w:t>
      </w:r>
    </w:p>
    <w:p w:rsidR="005C1352" w:rsidRPr="005C1352" w:rsidRDefault="005C1352" w:rsidP="005C1352">
      <w:pPr>
        <w:spacing w:before="100" w:beforeAutospacing="1" w:after="100" w:afterAutospacing="1"/>
        <w:ind w:left="720"/>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Opis sposobu dokonywania oceny spełniania tego warunku</w:t>
      </w:r>
    </w:p>
    <w:p w:rsidR="005C1352" w:rsidRPr="005C1352" w:rsidRDefault="005C1352" w:rsidP="005C1352">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 usługi w zakresie niezbędnym do wykazania spełniania warunku wiedzy i doświadczenia tj.: A) 2 usługi obejmujące usługę cateringową polegającą na dowozie, organizacji, podaniu posiłków i napojów po za swoją siedzibą i świadczone o wartości min. 25 000 PLN brutto każda oraz co najmniej 2 usługi obejmujące usługę cateringową polegającą na dowozie, organizacji, podaniu posiłków i napojów po za swoją siedzibą, i świadczone dla minimum 100 osób każda, z podaniem ich wartości, przedmiotu, dat wykonania i podmiotów, na rzecz których usługi zostały wykonane oraz załączeniem dowodów, potwierdzających, czy usługi zostały wykonane lub są wykonywane należycie.</w:t>
      </w:r>
    </w:p>
    <w:p w:rsidR="005C1352" w:rsidRPr="005C1352" w:rsidRDefault="005C1352" w:rsidP="005C1352">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III.3.3) Potencjał techniczny</w:t>
      </w:r>
    </w:p>
    <w:p w:rsidR="005C1352" w:rsidRPr="005C1352" w:rsidRDefault="005C1352" w:rsidP="005C1352">
      <w:pPr>
        <w:spacing w:before="100" w:beforeAutospacing="1" w:after="100" w:afterAutospacing="1"/>
        <w:ind w:left="720"/>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Opis sposobu dokonywania oceny spełniania tego warunku</w:t>
      </w:r>
    </w:p>
    <w:p w:rsidR="005C1352" w:rsidRPr="005C1352" w:rsidRDefault="005C1352" w:rsidP="005C1352">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Zamawiający nie stawia szczegółowego warunku w tym zakresie.</w:t>
      </w:r>
    </w:p>
    <w:p w:rsidR="005C1352" w:rsidRPr="005C1352" w:rsidRDefault="005C1352" w:rsidP="005C1352">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III.3.4) Osoby zdolne do wykonania zamówienia</w:t>
      </w:r>
    </w:p>
    <w:p w:rsidR="005C1352" w:rsidRPr="005C1352" w:rsidRDefault="005C1352" w:rsidP="005C1352">
      <w:pPr>
        <w:spacing w:before="100" w:beforeAutospacing="1" w:after="100" w:afterAutospacing="1"/>
        <w:ind w:left="720"/>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Opis sposobu dokonywania oceny spełniania tego warunku</w:t>
      </w:r>
    </w:p>
    <w:p w:rsidR="005C1352" w:rsidRPr="005C1352" w:rsidRDefault="005C1352" w:rsidP="005C1352">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Zamawiający nie stawia szczegółowego warunku w tym zakresie.</w:t>
      </w:r>
    </w:p>
    <w:p w:rsidR="005C1352" w:rsidRPr="005C1352" w:rsidRDefault="005C1352" w:rsidP="005C1352">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III.3.5) Sytuacja ekonomiczna i finansowa</w:t>
      </w:r>
    </w:p>
    <w:p w:rsidR="005C1352" w:rsidRPr="005C1352" w:rsidRDefault="005C1352" w:rsidP="005C1352">
      <w:pPr>
        <w:spacing w:before="100" w:beforeAutospacing="1" w:after="100" w:afterAutospacing="1"/>
        <w:ind w:left="720"/>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Opis sposobu dokonywania oceny spełniania tego warunku</w:t>
      </w:r>
    </w:p>
    <w:p w:rsidR="005C1352" w:rsidRPr="005C1352" w:rsidRDefault="005C1352" w:rsidP="005C1352">
      <w:pPr>
        <w:numPr>
          <w:ilvl w:val="1"/>
          <w:numId w:val="3"/>
        </w:num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lastRenderedPageBreak/>
        <w:t>Zamawiający uzna ten warunek za spełniony jeżeli Wykonawca przedstawi: A) opłaconą polisę, a w przypadku jej braku inny dokument potwierdzający, że Wykonawca jest ubezpieczony od odpowiedzialności cywilnej w zakresie prowadzonej działalności związanej z przedmiotem zamówienia na sumę ubezpieczenia nie mniejszą niż 200 000,00 zł.</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C1352" w:rsidRPr="005C1352" w:rsidRDefault="005C1352" w:rsidP="005C1352">
      <w:pPr>
        <w:numPr>
          <w:ilvl w:val="0"/>
          <w:numId w:val="4"/>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5C1352" w:rsidRPr="005C1352" w:rsidRDefault="005C1352" w:rsidP="005C1352">
      <w:pPr>
        <w:numPr>
          <w:ilvl w:val="0"/>
          <w:numId w:val="4"/>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C1352" w:rsidRPr="005C1352" w:rsidRDefault="005C1352" w:rsidP="005C1352">
      <w:pPr>
        <w:numPr>
          <w:ilvl w:val="0"/>
          <w:numId w:val="4"/>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C1352" w:rsidRPr="005C1352" w:rsidRDefault="005C1352" w:rsidP="005C1352">
      <w:pPr>
        <w:numPr>
          <w:ilvl w:val="0"/>
          <w:numId w:val="5"/>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oświadczenie o braku podstaw do wykluczenia;</w:t>
      </w:r>
    </w:p>
    <w:p w:rsidR="005C1352" w:rsidRPr="005C1352" w:rsidRDefault="005C1352" w:rsidP="005C1352">
      <w:pPr>
        <w:numPr>
          <w:ilvl w:val="0"/>
          <w:numId w:val="5"/>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III.4.3) Dokumenty podmiotów zagranicznych</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III.4.3.1) dokument wystawiony w kraju, w którym ma siedzibę lub miejsce zamieszkania potwierdzający, że:</w:t>
      </w:r>
    </w:p>
    <w:p w:rsidR="005C1352" w:rsidRPr="005C1352" w:rsidRDefault="005C1352" w:rsidP="005C1352">
      <w:pPr>
        <w:numPr>
          <w:ilvl w:val="0"/>
          <w:numId w:val="6"/>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III.4.4) Dokumenty dotyczące przynależności do tej samej grupy kapitałowej</w:t>
      </w:r>
    </w:p>
    <w:p w:rsidR="005C1352" w:rsidRPr="005C1352" w:rsidRDefault="005C1352" w:rsidP="005C1352">
      <w:pPr>
        <w:numPr>
          <w:ilvl w:val="0"/>
          <w:numId w:val="7"/>
        </w:numPr>
        <w:spacing w:before="100" w:beforeAutospacing="1" w:after="180"/>
        <w:ind w:right="300"/>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 xml:space="preserve">lista podmiotów należących do tej samej grupy kapitałowej w rozumieniu ustawy z dnia 16 lutego 2007 </w:t>
      </w:r>
      <w:proofErr w:type="spellStart"/>
      <w:r w:rsidRPr="005C1352">
        <w:rPr>
          <w:rFonts w:ascii="Times New Roman" w:eastAsia="Times New Roman" w:hAnsi="Times New Roman" w:cs="Times New Roman"/>
          <w:sz w:val="24"/>
          <w:szCs w:val="24"/>
          <w:lang w:eastAsia="pl-PL"/>
        </w:rPr>
        <w:t>r</w:t>
      </w:r>
      <w:proofErr w:type="spellEnd"/>
      <w:r w:rsidRPr="005C1352">
        <w:rPr>
          <w:rFonts w:ascii="Times New Roman" w:eastAsia="Times New Roman" w:hAnsi="Times New Roman" w:cs="Times New Roman"/>
          <w:sz w:val="24"/>
          <w:szCs w:val="24"/>
          <w:lang w:eastAsia="pl-PL"/>
        </w:rPr>
        <w:t>. o ochronie konkurencji i konsumentów albo informacji o tym, że nie należy do grupy kapitałowej;</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III.6) INNE DOKUMENTY</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 xml:space="preserve">Inne dokumenty niewymienione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III.4) albo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III.5)</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 xml:space="preserve">I. Oferta, zastrzeżeniem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10.6.2 i 10.7 SIWZ , musi zawierać: 1) Kopię wniesionego wadium poświadczoną za zgodność z oryginałem przez Wykonawcę, 2) Formularz oferty wraz z oświadczeniem o spełnieniu warunków udziału w postępowaniu złożony w formie oryginału, 3) Formularz - Status prawny Wykonawcy złożony w formie oryginału, 4) Dokumenty potwierdzające spełnienie warunków udziału w postępowaniu wymienione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5.2. i 5.3 SIWZ (jeżeli dotyczy), złożone w formie oryginału lub kopii poświadczonej za zgodność z oryginałem przez Wykonawcę; 5) Kopia dowodu opłacenia polisy ubezpieczeniowej, 6) Wykaz części zamówienia jakie Wykonawca powierza Podwykonawcom (Załącznik nr 4.P wg Spisu zawartości oferty) złożony w formie oryginału, wypełniony odpowiednio lub z adnotacją nie dotyczy, 7) Kalkulacja ceny, 8) Zobowiązanie podmiotu udostępniającego Wykonawcy zasoby niezbędne do realizacji zamówienia. II. Oferta Wykonawców wspólnie ubiegających się o udzielenie zamówienia musi zawierać: 1) kopię wniesionego wspólnie wadium, 2) kopię dowodu opłacenia polisy ubezpieczeniowej, 3) wspólny formularz oferty wraz z oświadczeniem o spełnieniu warunków udziału w postępowaniu złożony w formie oryginału, 4) Formularz - Status prawny Wykonawcy złożony w formie oryginału, przez każdego z Wykonawców wspólnie ubiegających się o udzielenie zamówienia, 5) dokumenty potwierdzające spełnienie warunków udziału w postępowaniu wymienione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5.2 i 5.3 SIWZ (jeżeli dotyczy) ; Dokumenty muszą być złożone w formie oryginału lub kopii poświadczonej za zgodność z oryginałem przez Wykonawcę, przy czym : A) każdy z Wykonawców wspólnie ubiegających się o udzielenie zamówienia składa dokumenty stanowiące Załączniki nr 1;1.1; B; B1 wg Spisu zawartości oferty; B) każdy z Wykonawców, który wykazuje spełnienie danego warunku w imieniu wszystkich Wykonawców wspólnie ubiegających się o udzielenie zamówienia składa odpowiednio dokumenty stanowiące Załączniki nr 2.a; 3; wg Spisu zawartości oferty; 6) wspólny Wykaz części zamówienia jakie Wykonawca powierza Podwykonawcom (Załącznik nr 4.P wg Spisu zawartości oferty) złożony w formie oryginału, wypełniony odpowiednio lub z adnotacją nie dotyczy, 7) Kalkulacja ceny 8) Zobowiązanie podmiotu udostępniającego Wykonawcy zasoby niezbędne do realizacji zamówienia, 9) pełnomocnictwo - do reprezentowania ich w postępowaniu o udzielenie zamówienia - w tym złożenia oświadczenia o spełnianiu warunków udziału w postępowaniu w imieniu i na rzecz Wykonawców wspólnie ubiegających się o udzielenie zamówienia, albo reprezentowania w postępowaniu - w tym złożenia oświadczenia o spełnianiu warunków udziału w postępowaniu w imieniu i na rzecz Wykonawców wspólnie ubiegających się o udzielenie zamówienia, i zawarcia umowy w sprawie zamówienia publicznego.</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SEKCJA IV: PROCEDURA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lastRenderedPageBreak/>
        <w:t>IV.1) TRYB UDZIELENIA ZAMÓWIENIA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IV.1.1) Tryb udzielenia zamówienia:</w:t>
      </w:r>
      <w:r w:rsidRPr="005C1352">
        <w:rPr>
          <w:rFonts w:ascii="Times New Roman" w:eastAsia="Times New Roman" w:hAnsi="Times New Roman" w:cs="Times New Roman"/>
          <w:sz w:val="24"/>
          <w:szCs w:val="24"/>
          <w:lang w:eastAsia="pl-PL"/>
        </w:rPr>
        <w:t xml:space="preserve"> przetarg nieograniczony.</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IV.2) KRYTERIA OCENY OFERT</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 xml:space="preserve">IV.2.1) Kryteria oceny ofert: </w:t>
      </w:r>
      <w:r w:rsidRPr="005C1352">
        <w:rPr>
          <w:rFonts w:ascii="Times New Roman" w:eastAsia="Times New Roman" w:hAnsi="Times New Roman" w:cs="Times New Roman"/>
          <w:sz w:val="24"/>
          <w:szCs w:val="24"/>
          <w:lang w:eastAsia="pl-PL"/>
        </w:rPr>
        <w:t>najniższa cena.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IV.3) ZMIANA UMOWY</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Dopuszczalne zmiany postanowień umowy oraz określenie warunków zmian</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sz w:val="24"/>
          <w:szCs w:val="24"/>
          <w:lang w:eastAsia="pl-PL"/>
        </w:rPr>
        <w:t>Zamawiający przewiduje możliwość dokonania istotnych zmian postanowień zawartej umowy w oparciu o art.144 Prawa zamówień Publicznych w stosunku do treści oferty, na podstawie której dokonano wyboru Wykonawcy, w zakresie: 1. Zamawiający przewiduje możliwość dokonania istotnych zmian postanowień zawartej umowy w stosunku do treści oferty, na podstawie której dokonano wyboru wykonawcy, w zakresie: 1) zmian regulacji prawnych obowiązujących w dniu podpisania umowy; 2) zmiana nazw, siedziby, numerów kont bankowych i innych danych identyfikacyjnych stron umowy; 3) zmiana osób odpowiedzialnych za kontakty i nadzór nad przedmiotem umowy; 4) ustawowa zmiana stawki podatku VAT, której zastosowanie nie będzie skutkowało zmianą wartości brutto umowy; 2. Z okoliczności stanowiących podstawę zmiany do umowy zostanie sporządzony protokół podpisany przez obie strony. 3. Zamawiający może nie wyrazić zgody na dokonanie zmian postanowień umowy, jeżeli proponowana zmiana może wpłynąć na opóźnienie w wykonaniu niniejszej umowy czy obniżenie jakości wykonania.</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IV.4) INFORMACJE ADMINISTRACYJNE</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IV.4.1)</w:t>
      </w:r>
      <w:r w:rsidRPr="005C1352">
        <w:rPr>
          <w:rFonts w:ascii="Times New Roman" w:eastAsia="Times New Roman" w:hAnsi="Times New Roman" w:cs="Times New Roman"/>
          <w:sz w:val="24"/>
          <w:szCs w:val="24"/>
          <w:lang w:eastAsia="pl-PL"/>
        </w:rPr>
        <w:t> </w:t>
      </w:r>
      <w:r w:rsidRPr="005C1352">
        <w:rPr>
          <w:rFonts w:ascii="Times New Roman" w:eastAsia="Times New Roman" w:hAnsi="Times New Roman" w:cs="Times New Roman"/>
          <w:b/>
          <w:bCs/>
          <w:sz w:val="24"/>
          <w:szCs w:val="24"/>
          <w:lang w:eastAsia="pl-PL"/>
        </w:rPr>
        <w:t>Adres strony internetowej, na której jest dostępna specyfikacja istotnych warunków zamówienia:</w:t>
      </w:r>
      <w:r w:rsidRPr="005C1352">
        <w:rPr>
          <w:rFonts w:ascii="Times New Roman" w:eastAsia="Times New Roman" w:hAnsi="Times New Roman" w:cs="Times New Roman"/>
          <w:sz w:val="24"/>
          <w:szCs w:val="24"/>
          <w:lang w:eastAsia="pl-PL"/>
        </w:rPr>
        <w:t xml:space="preserve"> www.muzeumgornictwa.pl</w:t>
      </w:r>
      <w:r w:rsidRPr="005C1352">
        <w:rPr>
          <w:rFonts w:ascii="Times New Roman" w:eastAsia="Times New Roman" w:hAnsi="Times New Roman" w:cs="Times New Roman"/>
          <w:sz w:val="24"/>
          <w:szCs w:val="24"/>
          <w:lang w:eastAsia="pl-PL"/>
        </w:rPr>
        <w:br/>
      </w:r>
      <w:r w:rsidRPr="005C1352">
        <w:rPr>
          <w:rFonts w:ascii="Times New Roman" w:eastAsia="Times New Roman" w:hAnsi="Times New Roman" w:cs="Times New Roman"/>
          <w:b/>
          <w:bCs/>
          <w:sz w:val="24"/>
          <w:szCs w:val="24"/>
          <w:lang w:eastAsia="pl-PL"/>
        </w:rPr>
        <w:t>Specyfikację istotnych warunków zamówienia można uzyskać pod adresem:</w:t>
      </w:r>
      <w:r w:rsidRPr="005C1352">
        <w:rPr>
          <w:rFonts w:ascii="Times New Roman" w:eastAsia="Times New Roman" w:hAnsi="Times New Roman" w:cs="Times New Roman"/>
          <w:sz w:val="24"/>
          <w:szCs w:val="24"/>
          <w:lang w:eastAsia="pl-PL"/>
        </w:rPr>
        <w:t xml:space="preserve"> Muzeum Górnictwa Węglowego w Zabrzu ul. Jodłowa 59, 41 - 800 Zabrze.</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IV.4.4) Termin składania wniosków o dopuszczenie do udziału w postępowaniu lub ofert:</w:t>
      </w:r>
      <w:r w:rsidRPr="005C1352">
        <w:rPr>
          <w:rFonts w:ascii="Times New Roman" w:eastAsia="Times New Roman" w:hAnsi="Times New Roman" w:cs="Times New Roman"/>
          <w:sz w:val="24"/>
          <w:szCs w:val="24"/>
          <w:lang w:eastAsia="pl-PL"/>
        </w:rPr>
        <w:t xml:space="preserve"> 19.03.2014 godzina 10:00, miejsce: Muzeum Górnictwa Węglowego w Zabrzu ul. Jodłowa 59, 41 - 800 Zabrze (sekretariat pok. 102)..</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IV.4.5) Termin związania ofertą:</w:t>
      </w:r>
      <w:r w:rsidRPr="005C1352">
        <w:rPr>
          <w:rFonts w:ascii="Times New Roman" w:eastAsia="Times New Roman" w:hAnsi="Times New Roman" w:cs="Times New Roman"/>
          <w:sz w:val="24"/>
          <w:szCs w:val="24"/>
          <w:lang w:eastAsia="pl-PL"/>
        </w:rPr>
        <w:t xml:space="preserve"> okres w dniach: 30 (od ostatecznego terminu składania ofert).</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C1352">
        <w:rPr>
          <w:rFonts w:ascii="Times New Roman" w:eastAsia="Times New Roman" w:hAnsi="Times New Roman" w:cs="Times New Roman"/>
          <w:sz w:val="24"/>
          <w:szCs w:val="24"/>
          <w:lang w:eastAsia="pl-PL"/>
        </w:rPr>
        <w:t xml:space="preserve"> I.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w:t>
      </w:r>
      <w:r w:rsidRPr="005C1352">
        <w:rPr>
          <w:rFonts w:ascii="Times New Roman" w:eastAsia="Times New Roman" w:hAnsi="Times New Roman" w:cs="Times New Roman"/>
          <w:sz w:val="24"/>
          <w:szCs w:val="24"/>
          <w:lang w:eastAsia="pl-PL"/>
        </w:rPr>
        <w:lastRenderedPageBreak/>
        <w:t xml:space="preserve">dyspozycji niezbędnych zasobów na okres korzystania z nich przy wykonywaniu zamówienia. </w:t>
      </w:r>
      <w:proofErr w:type="spellStart"/>
      <w:r w:rsidRPr="005C1352">
        <w:rPr>
          <w:rFonts w:ascii="Times New Roman" w:eastAsia="Times New Roman" w:hAnsi="Times New Roman" w:cs="Times New Roman"/>
          <w:sz w:val="24"/>
          <w:szCs w:val="24"/>
          <w:lang w:eastAsia="pl-PL"/>
        </w:rPr>
        <w:t>II.Jeżeli</w:t>
      </w:r>
      <w:proofErr w:type="spellEnd"/>
      <w:r w:rsidRPr="005C1352">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 1)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2-4 i -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Dokumenty, o których mowa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1) lit. a, powinny być wystawione nie wcześniej niż 6 miesięcy przed upływem terminu składania ofert. Dokument, o którym mowa w pkt. 1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1) lit. b, powinien być wystawiony nie wcześniej niż 3 miesiące przed upływem terminu składania ofert. 3. Jeżeli w kraju miejsca zamieszkania osoby lub w kraju, w którym wykonawca ma siedzibę lub miejsce zamieszkania, nie wydaje się dokumentów, o których mowa w </w:t>
      </w:r>
      <w:proofErr w:type="spellStart"/>
      <w:r w:rsidRPr="005C1352">
        <w:rPr>
          <w:rFonts w:ascii="Times New Roman" w:eastAsia="Times New Roman" w:hAnsi="Times New Roman" w:cs="Times New Roman"/>
          <w:sz w:val="24"/>
          <w:szCs w:val="24"/>
          <w:lang w:eastAsia="pl-PL"/>
        </w:rPr>
        <w:t>pkt</w:t>
      </w:r>
      <w:proofErr w:type="spellEnd"/>
      <w:r w:rsidRPr="005C1352">
        <w:rPr>
          <w:rFonts w:ascii="Times New Roman" w:eastAsia="Times New Roman" w:hAnsi="Times New Roman" w:cs="Times New Roman"/>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2 stosuje się odpowiednio.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w:t>
      </w:r>
    </w:p>
    <w:p w:rsidR="005C1352" w:rsidRPr="005C1352" w:rsidRDefault="005C1352" w:rsidP="005C1352">
      <w:pPr>
        <w:spacing w:before="100" w:beforeAutospacing="1" w:after="100" w:afterAutospacing="1"/>
        <w:rPr>
          <w:rFonts w:ascii="Times New Roman" w:eastAsia="Times New Roman" w:hAnsi="Times New Roman" w:cs="Times New Roman"/>
          <w:sz w:val="24"/>
          <w:szCs w:val="24"/>
          <w:lang w:eastAsia="pl-PL"/>
        </w:rPr>
      </w:pPr>
      <w:r w:rsidRPr="005C135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C1352">
        <w:rPr>
          <w:rFonts w:ascii="Times New Roman" w:eastAsia="Times New Roman" w:hAnsi="Times New Roman" w:cs="Times New Roman"/>
          <w:sz w:val="24"/>
          <w:szCs w:val="24"/>
          <w:lang w:eastAsia="pl-PL"/>
        </w:rPr>
        <w:t>nie</w:t>
      </w:r>
    </w:p>
    <w:p w:rsidR="005C1352" w:rsidRPr="005C1352" w:rsidRDefault="005C1352" w:rsidP="005C1352">
      <w:pPr>
        <w:rPr>
          <w:rFonts w:ascii="Times New Roman" w:eastAsia="Times New Roman" w:hAnsi="Times New Roman" w:cs="Times New Roman"/>
          <w:sz w:val="24"/>
          <w:szCs w:val="24"/>
          <w:lang w:eastAsia="pl-PL"/>
        </w:rPr>
      </w:pPr>
    </w:p>
    <w:p w:rsidR="00463D20" w:rsidRDefault="005C1352" w:rsidP="005C1352"/>
    <w:sectPr w:rsidR="00463D20" w:rsidSect="007D5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D63"/>
    <w:multiLevelType w:val="multilevel"/>
    <w:tmpl w:val="236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0053B"/>
    <w:multiLevelType w:val="multilevel"/>
    <w:tmpl w:val="C19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56E54"/>
    <w:multiLevelType w:val="multilevel"/>
    <w:tmpl w:val="CCC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AD3D90"/>
    <w:multiLevelType w:val="multilevel"/>
    <w:tmpl w:val="FAE8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D7862"/>
    <w:multiLevelType w:val="multilevel"/>
    <w:tmpl w:val="1786C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55FED"/>
    <w:multiLevelType w:val="multilevel"/>
    <w:tmpl w:val="AF72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36DDB"/>
    <w:multiLevelType w:val="multilevel"/>
    <w:tmpl w:val="991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1352"/>
    <w:rsid w:val="00242988"/>
    <w:rsid w:val="003C1C75"/>
    <w:rsid w:val="005C1352"/>
    <w:rsid w:val="005E5203"/>
    <w:rsid w:val="00661231"/>
    <w:rsid w:val="00770791"/>
    <w:rsid w:val="007D516D"/>
    <w:rsid w:val="00FD17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C1352"/>
  </w:style>
  <w:style w:type="character" w:styleId="Hipercze">
    <w:name w:val="Hyperlink"/>
    <w:basedOn w:val="Domylnaczcionkaakapitu"/>
    <w:uiPriority w:val="99"/>
    <w:semiHidden/>
    <w:unhideWhenUsed/>
    <w:rsid w:val="005C1352"/>
    <w:rPr>
      <w:color w:val="0000FF"/>
      <w:u w:val="single"/>
    </w:rPr>
  </w:style>
  <w:style w:type="paragraph" w:styleId="NormalnyWeb">
    <w:name w:val="Normal (Web)"/>
    <w:basedOn w:val="Normalny"/>
    <w:uiPriority w:val="99"/>
    <w:semiHidden/>
    <w:unhideWhenUsed/>
    <w:rsid w:val="005C1352"/>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5C1352"/>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5C1352"/>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bold">
    <w:name w:val="bold"/>
    <w:basedOn w:val="Normalny"/>
    <w:rsid w:val="005C1352"/>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17744250">
      <w:bodyDiv w:val="1"/>
      <w:marLeft w:val="0"/>
      <w:marRight w:val="0"/>
      <w:marTop w:val="0"/>
      <w:marBottom w:val="0"/>
      <w:divBdr>
        <w:top w:val="none" w:sz="0" w:space="0" w:color="auto"/>
        <w:left w:val="none" w:sz="0" w:space="0" w:color="auto"/>
        <w:bottom w:val="none" w:sz="0" w:space="0" w:color="auto"/>
        <w:right w:val="none" w:sz="0" w:space="0" w:color="auto"/>
      </w:divBdr>
      <w:divsChild>
        <w:div w:id="10474874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16309</Characters>
  <Application>Microsoft Office Word</Application>
  <DocSecurity>0</DocSecurity>
  <Lines>135</Lines>
  <Paragraphs>37</Paragraphs>
  <ScaleCrop>false</ScaleCrop>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2014-03-10T10:37:00Z</dcterms:created>
  <dcterms:modified xsi:type="dcterms:W3CDTF">2014-03-10T10:38:00Z</dcterms:modified>
</cp:coreProperties>
</file>