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97AF3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Pr="00897AF3">
        <w:rPr>
          <w:rFonts w:asciiTheme="minorHAnsi" w:hAnsiTheme="minorHAnsi"/>
          <w:b/>
        </w:rPr>
        <w:t>Dostawa wyposa</w:t>
      </w:r>
      <w:r>
        <w:rPr>
          <w:rFonts w:asciiTheme="minorHAnsi" w:hAnsiTheme="minorHAnsi"/>
          <w:b/>
        </w:rPr>
        <w:t>żenia akumulatorowni”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EA" w:rsidRDefault="009026EA" w:rsidP="00B70BF0">
      <w:r>
        <w:separator/>
      </w:r>
    </w:p>
  </w:endnote>
  <w:endnote w:type="continuationSeparator" w:id="0">
    <w:p w:rsidR="009026EA" w:rsidRDefault="009026EA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560533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897AF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EA" w:rsidRDefault="009026EA" w:rsidP="00B70BF0">
      <w:r>
        <w:separator/>
      </w:r>
    </w:p>
  </w:footnote>
  <w:footnote w:type="continuationSeparator" w:id="0">
    <w:p w:rsidR="009026EA" w:rsidRDefault="009026EA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80730"/>
    <w:rsid w:val="004C5547"/>
    <w:rsid w:val="004F06D3"/>
    <w:rsid w:val="005071B5"/>
    <w:rsid w:val="005314A4"/>
    <w:rsid w:val="00540D11"/>
    <w:rsid w:val="00554A04"/>
    <w:rsid w:val="00560533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F00F1"/>
    <w:rsid w:val="00820F60"/>
    <w:rsid w:val="008647EF"/>
    <w:rsid w:val="00897AF3"/>
    <w:rsid w:val="008A6538"/>
    <w:rsid w:val="008C0A15"/>
    <w:rsid w:val="008C3663"/>
    <w:rsid w:val="009026EA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CF31C0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2016-07-14T06:46:00Z</dcterms:created>
  <dcterms:modified xsi:type="dcterms:W3CDTF">2016-07-14T06:46:00Z</dcterms:modified>
</cp:coreProperties>
</file>